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362C1801" w:rsidR="00B067D9" w:rsidRPr="007601BC" w:rsidRDefault="005756F2" w:rsidP="007D5EE4">
      <w:pPr>
        <w:widowControl w:val="0"/>
        <w:spacing w:before="60" w:after="120"/>
        <w:ind w:right="34"/>
        <w:jc w:val="center"/>
      </w:pPr>
      <w:r w:rsidRPr="007601BC">
        <w:rPr>
          <w:b/>
          <w:bCs/>
        </w:rPr>
        <w:t xml:space="preserve">от </w:t>
      </w:r>
      <w:r w:rsidR="00352A1E">
        <w:rPr>
          <w:b/>
          <w:bCs/>
        </w:rPr>
        <w:t>18.04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865C37">
        <w:rPr>
          <w:b/>
          <w:bCs/>
        </w:rPr>
        <w:t>ДЦТ</w:t>
      </w:r>
      <w:r w:rsidR="001854F9">
        <w:rPr>
          <w:b/>
          <w:bCs/>
        </w:rPr>
        <w:t>-8</w:t>
      </w:r>
      <w:r w:rsidR="00C8139F">
        <w:rPr>
          <w:b/>
          <w:bCs/>
        </w:rPr>
        <w:t>7</w:t>
      </w:r>
      <w:r w:rsidR="003C79B7">
        <w:rPr>
          <w:b/>
          <w:bC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7F76B0E0" w:rsidR="0015609A" w:rsidRPr="007601BC" w:rsidRDefault="001179DE" w:rsidP="00E31082">
            <w:pPr>
              <w:ind w:right="34"/>
              <w:jc w:val="both"/>
            </w:pPr>
            <w:r w:rsidRPr="001179DE">
              <w:t>Право заключения договора на поставку расходных материалов для обслуживания и ремонта оргтехники</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49318597" w:rsidR="00B067D9" w:rsidRPr="007601BC" w:rsidRDefault="001179DE" w:rsidP="00C8139F">
            <w:pPr>
              <w:widowControl w:val="0"/>
              <w:tabs>
                <w:tab w:val="left" w:pos="284"/>
                <w:tab w:val="left" w:pos="426"/>
                <w:tab w:val="left" w:pos="1134"/>
              </w:tabs>
              <w:jc w:val="both"/>
              <w:outlineLvl w:val="0"/>
            </w:pPr>
            <w:r w:rsidRPr="001179DE">
              <w:t>Поставка расходных материалов для обслуживания и ремонта оргтехники</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5CDB94D3"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1179DE">
              <w:t>1 237 655,85</w:t>
            </w:r>
            <w:r w:rsidR="00CA06F5" w:rsidRPr="006F3F31">
              <w:t xml:space="preserve"> (</w:t>
            </w:r>
            <w:r w:rsidR="001179DE">
              <w:t>Один миллион двести тридцать семь тысяч шестьсот пятьдесят пять</w:t>
            </w:r>
            <w:r w:rsidR="006F3F31" w:rsidRPr="006F3F31">
              <w:t>) рубл</w:t>
            </w:r>
            <w:r w:rsidR="001179DE">
              <w:t>ей</w:t>
            </w:r>
            <w:r w:rsidR="00E31082">
              <w:t xml:space="preserve"> </w:t>
            </w:r>
            <w:r w:rsidR="001179DE">
              <w:t>85</w:t>
            </w:r>
            <w:r w:rsidR="00CA06F5" w:rsidRPr="006F3F31">
              <w:t xml:space="preserve"> копе</w:t>
            </w:r>
            <w:r w:rsidR="001179DE">
              <w:t>е</w:t>
            </w:r>
            <w:r w:rsidR="00CA06F5" w:rsidRPr="006F3F31">
              <w:t>к, без учета НДС</w:t>
            </w:r>
            <w:r w:rsidR="00B813E5">
              <w:t>.</w:t>
            </w:r>
          </w:p>
          <w:p w14:paraId="11B3D31A" w14:textId="34F47C86"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1179DE">
              <w:t>1 485 187,02</w:t>
            </w:r>
            <w:r w:rsidR="00CA06F5" w:rsidRPr="006F3F31">
              <w:t xml:space="preserve"> (</w:t>
            </w:r>
            <w:r w:rsidR="001179DE">
              <w:t>Один миллион четыреста восемьдесят пять тысяч сто восемьдесят семь</w:t>
            </w:r>
            <w:r w:rsidR="006F3F31" w:rsidRPr="006F3F31">
              <w:t>) рубл</w:t>
            </w:r>
            <w:r w:rsidR="001179DE">
              <w:t>ей</w:t>
            </w:r>
            <w:r w:rsidR="006F3F31" w:rsidRPr="006F3F31">
              <w:t xml:space="preserve"> </w:t>
            </w:r>
            <w:r w:rsidR="001179DE">
              <w:t>02</w:t>
            </w:r>
            <w:r w:rsidR="004A6FBA" w:rsidRPr="006F3F31">
              <w:t xml:space="preserve"> копе</w:t>
            </w:r>
            <w:r w:rsidR="001179DE">
              <w:t>й</w:t>
            </w:r>
            <w:r w:rsidR="004A6FBA" w:rsidRPr="006F3F31">
              <w:t>к</w:t>
            </w:r>
            <w:r w:rsidR="001179DE">
              <w:t>и</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777D32DA" w:rsidR="00A54AF1" w:rsidRPr="007601BC" w:rsidRDefault="006E7B89" w:rsidP="00152963">
            <w:pPr>
              <w:jc w:val="both"/>
              <w:rPr>
                <w:bCs/>
              </w:rPr>
            </w:pPr>
            <w:r>
              <w:t xml:space="preserve">Определено </w:t>
            </w:r>
            <w:r w:rsidRPr="006E7B89">
              <w:t>спецификацией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2A61C189" w:rsidR="00B067D9" w:rsidRPr="007601BC" w:rsidRDefault="00352A1E" w:rsidP="00E31082">
            <w:pPr>
              <w:widowControl w:val="0"/>
              <w:tabs>
                <w:tab w:val="left" w:pos="284"/>
                <w:tab w:val="left" w:pos="426"/>
                <w:tab w:val="left" w:pos="1134"/>
                <w:tab w:val="left" w:pos="1276"/>
              </w:tabs>
              <w:jc w:val="both"/>
              <w:outlineLvl w:val="0"/>
              <w:rPr>
                <w:b/>
              </w:rPr>
            </w:pPr>
            <w:r>
              <w:t>18 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w:t>
            </w:r>
            <w:r w:rsidRPr="007601BC">
              <w:rPr>
                <w:b/>
              </w:rPr>
              <w:lastRenderedPageBreak/>
              <w:t xml:space="preserve">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lastRenderedPageBreak/>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173" w:type="pct"/>
            <w:shd w:val="clear" w:color="auto" w:fill="auto"/>
          </w:tcPr>
          <w:p w14:paraId="384FEE1A" w14:textId="0645B0A1" w:rsidR="00B067D9" w:rsidRPr="007601BC" w:rsidRDefault="00352A1E" w:rsidP="00E31082">
            <w:pPr>
              <w:widowControl w:val="0"/>
              <w:tabs>
                <w:tab w:val="left" w:pos="284"/>
                <w:tab w:val="left" w:pos="426"/>
                <w:tab w:val="left" w:pos="1134"/>
                <w:tab w:val="left" w:pos="1276"/>
              </w:tabs>
              <w:jc w:val="both"/>
              <w:outlineLvl w:val="0"/>
            </w:pPr>
            <w:r>
              <w:t>26 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6BEE414F" w:rsidR="00B067D9" w:rsidRPr="007601BC" w:rsidRDefault="00364B2D" w:rsidP="004531C3">
            <w:pPr>
              <w:widowControl w:val="0"/>
              <w:tabs>
                <w:tab w:val="left" w:pos="993"/>
                <w:tab w:val="left" w:pos="1276"/>
                <w:tab w:val="left" w:pos="1701"/>
              </w:tabs>
              <w:jc w:val="both"/>
              <w:textAlignment w:val="baseline"/>
            </w:pPr>
            <w:r>
              <w:t>2</w:t>
            </w:r>
            <w:r w:rsidR="00352A1E">
              <w:t>7 апреля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xml:space="preserve">, д. </w:t>
            </w:r>
            <w:bookmarkStart w:id="1" w:name="_GoBack"/>
            <w:bookmarkEnd w:id="1"/>
            <w:r w:rsidR="007D5EE4" w:rsidRPr="007601BC">
              <w:t>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w:t>
              </w:r>
              <w:r w:rsidRPr="007601BC">
                <w:rPr>
                  <w:rStyle w:val="ab"/>
                  <w:b/>
                  <w:color w:val="auto"/>
                  <w:u w:val="none"/>
                </w:rPr>
                <w:lastRenderedPageBreak/>
                <w:t>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w:t>
            </w:r>
            <w:r w:rsidRPr="007601BC">
              <w:lastRenderedPageBreak/>
              <w:t>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w:t>
            </w:r>
            <w:r w:rsidRPr="007601BC">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w:t>
            </w:r>
            <w:r w:rsidR="0089721B" w:rsidRPr="007601BC">
              <w:lastRenderedPageBreak/>
              <w:t>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4E48C771"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w:t>
            </w:r>
            <w:r w:rsidR="006E7B89">
              <w:t>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6DCBC534"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37B3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4FB9B66"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D37B3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w:t>
            </w:r>
            <w:r w:rsidRPr="007601BC">
              <w:lastRenderedPageBreak/>
              <w:t>электронных документов.</w:t>
            </w:r>
          </w:p>
          <w:p w14:paraId="6FB61995" w14:textId="77777777" w:rsidR="00B33CED" w:rsidRPr="007601BC" w:rsidRDefault="00B33CED" w:rsidP="00B33CED">
            <w:pPr>
              <w:jc w:val="both"/>
            </w:pPr>
            <w:r w:rsidRPr="007601B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113E5211" w:rsidR="00C568BF" w:rsidRPr="007601BC" w:rsidRDefault="00C568BF" w:rsidP="00C568BF">
            <w:pPr>
              <w:numPr>
                <w:ilvl w:val="1"/>
                <w:numId w:val="7"/>
              </w:numPr>
              <w:ind w:left="0" w:firstLine="0"/>
              <w:jc w:val="both"/>
            </w:pPr>
            <w:r w:rsidRPr="007601BC">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w:t>
            </w:r>
            <w:r w:rsidR="00D37B39">
              <w:t>купке, определенных извещением.</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w:t>
            </w:r>
            <w:r w:rsidRPr="007601BC">
              <w:rPr>
                <w:b/>
              </w:rPr>
              <w:lastRenderedPageBreak/>
              <w:t>участником закупки в составе заявки на 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w:t>
            </w:r>
            <w:r w:rsidRPr="007601BC">
              <w:rPr>
                <w:lang w:val="ru-RU"/>
              </w:rPr>
              <w:lastRenderedPageBreak/>
              <w:t>№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 xml:space="preserve">(согласно пункту 1 части 19.1 статьи 3.4. Закона </w:t>
            </w:r>
            <w:r w:rsidR="00280B48">
              <w:rPr>
                <w:i/>
                <w:lang w:val="ru-RU"/>
              </w:rPr>
              <w:br/>
            </w:r>
            <w:r w:rsidRPr="007601BC">
              <w:rPr>
                <w:i/>
                <w:lang w:val="ru-RU"/>
              </w:rPr>
              <w:t>№ 223-ФЗ)</w:t>
            </w:r>
            <w:r w:rsidRPr="007601BC">
              <w:rPr>
                <w:lang w:val="ru-RU"/>
              </w:rPr>
              <w:t>;</w:t>
            </w:r>
          </w:p>
          <w:p w14:paraId="42C5FC10" w14:textId="7CAD200E"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w:t>
            </w:r>
            <w:r w:rsidRPr="007601BC">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7601BC">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 xml:space="preserve">з) обладание участником закупки правами использования результата интеллектуальной деятельности в случае </w:t>
            </w:r>
            <w:r w:rsidRPr="007601BC">
              <w:lastRenderedPageBreak/>
              <w:t>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w:t>
            </w:r>
            <w:r w:rsidRPr="007601BC">
              <w:rPr>
                <w:b/>
                <w:lang w:val="ru-RU"/>
              </w:rPr>
              <w:lastRenderedPageBreak/>
              <w:t>№ 223-ФЗ (в соответствии с частью 19.8 статьи 3.4 Закона № 223-ФЗ).</w:t>
            </w:r>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 xml:space="preserve">несоответствие участника закупки требованиям к </w:t>
            </w:r>
            <w:r w:rsidRPr="007601BC">
              <w:lastRenderedPageBreak/>
              <w:t>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w:t>
            </w:r>
            <w:r w:rsidRPr="007601BC">
              <w:lastRenderedPageBreak/>
              <w:t xml:space="preserve">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r w:rsidRPr="00280B48">
              <w:t xml:space="preserve">В случае признания закупки несостоявшейся и принятия </w:t>
            </w:r>
            <w:r w:rsidRPr="00280B48">
              <w:lastRenderedPageBreak/>
              <w:t>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 xml:space="preserve">и </w:t>
            </w:r>
            <w:r w:rsidR="00A30694" w:rsidRPr="007601BC">
              <w:rPr>
                <w:bCs/>
                <w:lang w:val="ru-RU"/>
              </w:rPr>
              <w:lastRenderedPageBreak/>
              <w:t>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33C270A0" w:rsidR="00554944" w:rsidRPr="007601BC" w:rsidRDefault="0053248F" w:rsidP="00554944">
      <w:pPr>
        <w:jc w:val="right"/>
        <w:rPr>
          <w:b/>
          <w:bCs/>
        </w:rPr>
      </w:pPr>
      <w:r w:rsidRPr="007601BC">
        <w:rPr>
          <w:b/>
          <w:bCs/>
        </w:rPr>
        <w:t xml:space="preserve">от </w:t>
      </w:r>
      <w:r w:rsidR="00352A1E">
        <w:rPr>
          <w:b/>
          <w:bCs/>
        </w:rPr>
        <w:t>18.04</w:t>
      </w:r>
      <w:r w:rsidRPr="007601BC">
        <w:rPr>
          <w:b/>
          <w:bCs/>
        </w:rPr>
        <w:t>.202</w:t>
      </w:r>
      <w:r w:rsidR="00280B48">
        <w:rPr>
          <w:b/>
          <w:bCs/>
        </w:rPr>
        <w:t>4</w:t>
      </w:r>
      <w:r w:rsidRPr="007601BC">
        <w:rPr>
          <w:b/>
          <w:bCs/>
        </w:rPr>
        <w:t xml:space="preserve"> г. № ЗКЭФ-</w:t>
      </w:r>
      <w:r w:rsidR="00865C37">
        <w:rPr>
          <w:b/>
          <w:bCs/>
        </w:rPr>
        <w:t>ДЦТ</w:t>
      </w:r>
      <w:r w:rsidR="001854F9">
        <w:rPr>
          <w:b/>
          <w:bCs/>
        </w:rPr>
        <w:t>-8</w:t>
      </w:r>
      <w:r w:rsidR="00386D65">
        <w:rPr>
          <w:b/>
          <w:bCs/>
        </w:rPr>
        <w:t>7</w:t>
      </w:r>
      <w:r w:rsidR="001179DE">
        <w:rPr>
          <w:b/>
          <w:bCs/>
        </w:rPr>
        <w:t>6</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638E9C8D"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352A1E">
        <w:rPr>
          <w:bCs/>
        </w:rPr>
        <w:t>18.04</w:t>
      </w:r>
      <w:r w:rsidR="0053248F" w:rsidRPr="007601BC">
        <w:rPr>
          <w:bCs/>
        </w:rPr>
        <w:t>.202</w:t>
      </w:r>
      <w:r w:rsidR="00280B48">
        <w:rPr>
          <w:bCs/>
        </w:rPr>
        <w:t>4</w:t>
      </w:r>
      <w:r w:rsidR="0053248F" w:rsidRPr="007601BC">
        <w:rPr>
          <w:bCs/>
        </w:rPr>
        <w:t xml:space="preserve"> г. № ЗКЭФ-</w:t>
      </w:r>
      <w:r w:rsidR="00865C37">
        <w:rPr>
          <w:bCs/>
        </w:rPr>
        <w:t>ДЦТ</w:t>
      </w:r>
      <w:r w:rsidR="001854F9">
        <w:rPr>
          <w:bCs/>
        </w:rPr>
        <w:t>-8</w:t>
      </w:r>
      <w:r w:rsidR="00386D65">
        <w:rPr>
          <w:bCs/>
        </w:rPr>
        <w:t>7</w:t>
      </w:r>
      <w:r w:rsidR="001179DE">
        <w:rPr>
          <w:bCs/>
        </w:rPr>
        <w:t>6</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15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977"/>
        <w:gridCol w:w="1843"/>
        <w:gridCol w:w="1134"/>
        <w:gridCol w:w="1134"/>
        <w:gridCol w:w="1417"/>
        <w:gridCol w:w="1560"/>
        <w:gridCol w:w="1701"/>
        <w:gridCol w:w="1701"/>
        <w:gridCol w:w="1559"/>
      </w:tblGrid>
      <w:tr w:rsidR="001179DE" w:rsidRPr="006D1B83" w14:paraId="5DCC9C8C" w14:textId="77777777" w:rsidTr="001179DE">
        <w:trPr>
          <w:trHeight w:val="642"/>
        </w:trPr>
        <w:tc>
          <w:tcPr>
            <w:tcW w:w="675" w:type="dxa"/>
            <w:vMerge w:val="restart"/>
            <w:shd w:val="clear" w:color="000000" w:fill="FFFFFF"/>
            <w:noWrap/>
            <w:vAlign w:val="center"/>
            <w:hideMark/>
          </w:tcPr>
          <w:p w14:paraId="5EB073DE" w14:textId="77777777" w:rsidR="001179DE" w:rsidRPr="00997522" w:rsidRDefault="001179DE" w:rsidP="001179DE">
            <w:pPr>
              <w:jc w:val="center"/>
              <w:rPr>
                <w:bCs/>
                <w:color w:val="000000"/>
                <w:sz w:val="20"/>
                <w:szCs w:val="20"/>
              </w:rPr>
            </w:pPr>
            <w:r w:rsidRPr="00997522">
              <w:rPr>
                <w:bCs/>
                <w:color w:val="000000"/>
                <w:sz w:val="20"/>
                <w:szCs w:val="20"/>
              </w:rPr>
              <w:t>№ п/п</w:t>
            </w:r>
          </w:p>
        </w:tc>
        <w:tc>
          <w:tcPr>
            <w:tcW w:w="2977" w:type="dxa"/>
            <w:vMerge w:val="restart"/>
            <w:shd w:val="clear" w:color="000000" w:fill="FFFFFF"/>
            <w:noWrap/>
            <w:vAlign w:val="center"/>
            <w:hideMark/>
          </w:tcPr>
          <w:p w14:paraId="3259F633" w14:textId="77777777" w:rsidR="001179DE" w:rsidRPr="00997522" w:rsidRDefault="001179DE" w:rsidP="001179DE">
            <w:pPr>
              <w:jc w:val="center"/>
              <w:rPr>
                <w:bCs/>
                <w:color w:val="000000"/>
                <w:sz w:val="20"/>
                <w:szCs w:val="20"/>
              </w:rPr>
            </w:pPr>
            <w:r w:rsidRPr="00997522">
              <w:rPr>
                <w:bCs/>
                <w:color w:val="000000"/>
                <w:sz w:val="20"/>
                <w:szCs w:val="20"/>
              </w:rPr>
              <w:t>Наименование товара</w:t>
            </w:r>
          </w:p>
        </w:tc>
        <w:tc>
          <w:tcPr>
            <w:tcW w:w="1843" w:type="dxa"/>
            <w:vMerge w:val="restart"/>
            <w:shd w:val="clear" w:color="000000" w:fill="FFFFFF"/>
            <w:noWrap/>
            <w:vAlign w:val="center"/>
            <w:hideMark/>
          </w:tcPr>
          <w:p w14:paraId="4046C13E" w14:textId="77777777" w:rsidR="001179DE" w:rsidRPr="00997522" w:rsidRDefault="001179DE" w:rsidP="001179DE">
            <w:pPr>
              <w:jc w:val="center"/>
              <w:rPr>
                <w:bCs/>
                <w:color w:val="000000"/>
                <w:sz w:val="20"/>
                <w:szCs w:val="20"/>
              </w:rPr>
            </w:pPr>
            <w:r w:rsidRPr="00997522">
              <w:rPr>
                <w:bCs/>
                <w:color w:val="000000"/>
                <w:sz w:val="20"/>
                <w:szCs w:val="20"/>
              </w:rPr>
              <w:t>Артикул</w:t>
            </w:r>
          </w:p>
        </w:tc>
        <w:tc>
          <w:tcPr>
            <w:tcW w:w="1134" w:type="dxa"/>
            <w:vMerge w:val="restart"/>
            <w:shd w:val="clear" w:color="000000" w:fill="FFFFFF"/>
            <w:vAlign w:val="center"/>
            <w:hideMark/>
          </w:tcPr>
          <w:p w14:paraId="757042A2" w14:textId="77777777" w:rsidR="001179DE" w:rsidRDefault="001179DE" w:rsidP="001179DE">
            <w:pPr>
              <w:ind w:left="-108" w:right="-108"/>
              <w:jc w:val="center"/>
              <w:rPr>
                <w:bCs/>
                <w:color w:val="000000"/>
                <w:sz w:val="20"/>
                <w:szCs w:val="20"/>
              </w:rPr>
            </w:pPr>
            <w:r w:rsidRPr="00997522">
              <w:rPr>
                <w:bCs/>
                <w:color w:val="000000"/>
                <w:sz w:val="20"/>
                <w:szCs w:val="20"/>
              </w:rPr>
              <w:t xml:space="preserve">Поставка </w:t>
            </w:r>
          </w:p>
          <w:p w14:paraId="6EB93C42" w14:textId="40616BFB" w:rsidR="001179DE" w:rsidRDefault="00865C37" w:rsidP="001179DE">
            <w:pPr>
              <w:ind w:left="-108" w:right="-108"/>
              <w:jc w:val="center"/>
              <w:rPr>
                <w:bCs/>
                <w:color w:val="000000"/>
                <w:sz w:val="20"/>
                <w:szCs w:val="20"/>
              </w:rPr>
            </w:pPr>
            <w:r>
              <w:rPr>
                <w:bCs/>
                <w:color w:val="000000"/>
                <w:sz w:val="20"/>
                <w:szCs w:val="20"/>
              </w:rPr>
              <w:t>По адресу</w:t>
            </w:r>
            <w:r w:rsidR="001179DE" w:rsidRPr="00997522">
              <w:rPr>
                <w:bCs/>
                <w:color w:val="000000"/>
                <w:sz w:val="20"/>
                <w:szCs w:val="20"/>
              </w:rPr>
              <w:t xml:space="preserve"> </w:t>
            </w:r>
            <w:r w:rsidR="0075001E" w:rsidRPr="0075001E">
              <w:rPr>
                <w:bCs/>
                <w:i/>
                <w:color w:val="000000"/>
                <w:sz w:val="20"/>
                <w:szCs w:val="20"/>
              </w:rPr>
              <w:t>123112, Россия, г. Москва, Тестовская ул., д.10, под. 1, «Северная Башня», этаж 26</w:t>
            </w:r>
            <w:r w:rsidR="001179DE" w:rsidRPr="00997522">
              <w:rPr>
                <w:bCs/>
                <w:color w:val="000000"/>
                <w:sz w:val="20"/>
                <w:szCs w:val="20"/>
              </w:rPr>
              <w:t xml:space="preserve">, </w:t>
            </w:r>
          </w:p>
          <w:p w14:paraId="5349901C" w14:textId="77777777" w:rsidR="001179DE" w:rsidRPr="00997522" w:rsidRDefault="001179DE" w:rsidP="001179DE">
            <w:pPr>
              <w:ind w:left="-108" w:right="-108"/>
              <w:jc w:val="center"/>
              <w:rPr>
                <w:bCs/>
                <w:color w:val="000000"/>
                <w:sz w:val="20"/>
                <w:szCs w:val="20"/>
              </w:rPr>
            </w:pPr>
            <w:r w:rsidRPr="00997522">
              <w:rPr>
                <w:bCs/>
                <w:color w:val="000000"/>
                <w:sz w:val="20"/>
                <w:szCs w:val="20"/>
              </w:rPr>
              <w:t>шт.</w:t>
            </w:r>
          </w:p>
        </w:tc>
        <w:tc>
          <w:tcPr>
            <w:tcW w:w="1134" w:type="dxa"/>
            <w:vMerge w:val="restart"/>
            <w:shd w:val="clear" w:color="000000" w:fill="FFFFFF"/>
            <w:vAlign w:val="center"/>
            <w:hideMark/>
          </w:tcPr>
          <w:p w14:paraId="482A5DCF" w14:textId="77777777" w:rsidR="001179DE" w:rsidRDefault="001179DE" w:rsidP="001179DE">
            <w:pPr>
              <w:ind w:left="-108" w:right="-108"/>
              <w:jc w:val="center"/>
              <w:rPr>
                <w:bCs/>
                <w:color w:val="000000"/>
                <w:sz w:val="20"/>
                <w:szCs w:val="20"/>
              </w:rPr>
            </w:pPr>
            <w:r w:rsidRPr="00997522">
              <w:rPr>
                <w:bCs/>
                <w:color w:val="000000"/>
                <w:sz w:val="20"/>
                <w:szCs w:val="20"/>
              </w:rPr>
              <w:t xml:space="preserve">Поставка </w:t>
            </w:r>
          </w:p>
          <w:p w14:paraId="4C095D32" w14:textId="77777777" w:rsidR="00865C37" w:rsidRDefault="00865C37" w:rsidP="001179DE">
            <w:pPr>
              <w:ind w:left="-108" w:right="-108"/>
              <w:jc w:val="center"/>
              <w:rPr>
                <w:bCs/>
                <w:color w:val="000000"/>
                <w:sz w:val="20"/>
                <w:szCs w:val="20"/>
              </w:rPr>
            </w:pPr>
            <w:r>
              <w:rPr>
                <w:bCs/>
                <w:color w:val="000000"/>
                <w:sz w:val="20"/>
                <w:szCs w:val="20"/>
              </w:rPr>
              <w:t>По адресу</w:t>
            </w:r>
          </w:p>
          <w:p w14:paraId="1C5DADA9" w14:textId="16165E8A" w:rsidR="001179DE" w:rsidRPr="00865C37" w:rsidRDefault="0075001E" w:rsidP="001179DE">
            <w:pPr>
              <w:ind w:left="-108" w:right="-108"/>
              <w:jc w:val="center"/>
              <w:rPr>
                <w:bCs/>
                <w:i/>
                <w:color w:val="000000"/>
                <w:sz w:val="20"/>
                <w:szCs w:val="20"/>
              </w:rPr>
            </w:pPr>
            <w:r w:rsidRPr="00865C37">
              <w:rPr>
                <w:bCs/>
                <w:i/>
                <w:color w:val="000000"/>
                <w:sz w:val="20"/>
                <w:szCs w:val="20"/>
              </w:rPr>
              <w:t>357528, Российская Федерация, Ставропольский край, г. Пятигорск, ул. Ермолова, д. 12, строение 3, БЦ «Техноряд»</w:t>
            </w:r>
            <w:r w:rsidR="001179DE" w:rsidRPr="00865C37">
              <w:rPr>
                <w:bCs/>
                <w:i/>
                <w:color w:val="000000"/>
                <w:sz w:val="20"/>
                <w:szCs w:val="20"/>
              </w:rPr>
              <w:t xml:space="preserve">, </w:t>
            </w:r>
          </w:p>
          <w:p w14:paraId="50DBEF9B" w14:textId="77777777" w:rsidR="001179DE" w:rsidRPr="00865C37" w:rsidRDefault="001179DE" w:rsidP="001179DE">
            <w:pPr>
              <w:ind w:left="-108" w:right="-108"/>
              <w:jc w:val="center"/>
              <w:rPr>
                <w:bCs/>
                <w:color w:val="000000"/>
                <w:sz w:val="20"/>
                <w:szCs w:val="20"/>
              </w:rPr>
            </w:pPr>
            <w:r w:rsidRPr="00865C37">
              <w:rPr>
                <w:bCs/>
                <w:color w:val="000000"/>
                <w:sz w:val="20"/>
                <w:szCs w:val="20"/>
              </w:rPr>
              <w:t>шт.</w:t>
            </w:r>
          </w:p>
        </w:tc>
        <w:tc>
          <w:tcPr>
            <w:tcW w:w="2977" w:type="dxa"/>
            <w:gridSpan w:val="2"/>
            <w:shd w:val="clear" w:color="000000" w:fill="FFFFFF"/>
            <w:vAlign w:val="center"/>
          </w:tcPr>
          <w:p w14:paraId="2083E487" w14:textId="77777777" w:rsidR="001179DE" w:rsidRPr="00997522" w:rsidRDefault="001179DE" w:rsidP="001179DE">
            <w:pPr>
              <w:jc w:val="center"/>
              <w:rPr>
                <w:bCs/>
                <w:color w:val="3F3F3F"/>
                <w:sz w:val="20"/>
                <w:szCs w:val="20"/>
              </w:rPr>
            </w:pPr>
            <w:r w:rsidRPr="00997522">
              <w:rPr>
                <w:bCs/>
                <w:color w:val="3F3F3F"/>
                <w:sz w:val="20"/>
                <w:szCs w:val="20"/>
              </w:rPr>
              <w:t>Начальная (максимальная)</w:t>
            </w:r>
          </w:p>
          <w:p w14:paraId="7EE2D300" w14:textId="77777777" w:rsidR="001179DE" w:rsidRPr="00997522" w:rsidRDefault="001179DE" w:rsidP="001179DE">
            <w:pPr>
              <w:jc w:val="center"/>
              <w:rPr>
                <w:bCs/>
                <w:color w:val="000000"/>
                <w:sz w:val="20"/>
                <w:szCs w:val="20"/>
              </w:rPr>
            </w:pPr>
            <w:r w:rsidRPr="00997522">
              <w:rPr>
                <w:bCs/>
                <w:color w:val="3F3F3F"/>
                <w:sz w:val="20"/>
                <w:szCs w:val="20"/>
              </w:rPr>
              <w:t>цена</w:t>
            </w:r>
          </w:p>
        </w:tc>
        <w:tc>
          <w:tcPr>
            <w:tcW w:w="4961" w:type="dxa"/>
            <w:gridSpan w:val="3"/>
            <w:shd w:val="clear" w:color="000000" w:fill="FFFFFF"/>
            <w:vAlign w:val="center"/>
          </w:tcPr>
          <w:p w14:paraId="5E397865" w14:textId="2F0488D0" w:rsidR="001179DE" w:rsidRPr="00997522" w:rsidRDefault="001179DE" w:rsidP="001179DE">
            <w:pPr>
              <w:jc w:val="center"/>
              <w:rPr>
                <w:bCs/>
                <w:color w:val="3F3F3F"/>
                <w:sz w:val="20"/>
                <w:szCs w:val="20"/>
              </w:rPr>
            </w:pPr>
            <w:r>
              <w:rPr>
                <w:bCs/>
                <w:color w:val="3F3F3F"/>
                <w:sz w:val="20"/>
                <w:szCs w:val="20"/>
              </w:rPr>
              <w:t>П</w:t>
            </w:r>
            <w:r w:rsidRPr="00997522">
              <w:rPr>
                <w:bCs/>
                <w:color w:val="3F3F3F"/>
                <w:sz w:val="20"/>
                <w:szCs w:val="20"/>
              </w:rPr>
              <w:t>редложен</w:t>
            </w:r>
            <w:r>
              <w:rPr>
                <w:bCs/>
                <w:color w:val="3F3F3F"/>
                <w:sz w:val="20"/>
                <w:szCs w:val="20"/>
              </w:rPr>
              <w:t>ие</w:t>
            </w:r>
            <w:r w:rsidRPr="00997522">
              <w:rPr>
                <w:bCs/>
                <w:color w:val="3F3F3F"/>
                <w:sz w:val="20"/>
                <w:szCs w:val="20"/>
              </w:rPr>
              <w:t xml:space="preserve"> участник</w:t>
            </w:r>
            <w:r>
              <w:rPr>
                <w:bCs/>
                <w:color w:val="3F3F3F"/>
                <w:sz w:val="20"/>
                <w:szCs w:val="20"/>
              </w:rPr>
              <w:t>а</w:t>
            </w:r>
          </w:p>
        </w:tc>
      </w:tr>
      <w:tr w:rsidR="001179DE" w:rsidRPr="006D1B83" w14:paraId="3AF59FF5" w14:textId="77777777" w:rsidTr="001179DE">
        <w:trPr>
          <w:trHeight w:val="1000"/>
        </w:trPr>
        <w:tc>
          <w:tcPr>
            <w:tcW w:w="675" w:type="dxa"/>
            <w:vMerge/>
            <w:shd w:val="clear" w:color="000000" w:fill="FFFFFF"/>
            <w:noWrap/>
            <w:vAlign w:val="center"/>
          </w:tcPr>
          <w:p w14:paraId="0D9E893E" w14:textId="1E4915B1" w:rsidR="001179DE" w:rsidRPr="006D1B83" w:rsidRDefault="001179DE" w:rsidP="001179DE">
            <w:pPr>
              <w:jc w:val="center"/>
              <w:rPr>
                <w:b/>
                <w:bCs/>
                <w:color w:val="000000"/>
                <w:sz w:val="20"/>
                <w:szCs w:val="20"/>
              </w:rPr>
            </w:pPr>
          </w:p>
        </w:tc>
        <w:tc>
          <w:tcPr>
            <w:tcW w:w="2977" w:type="dxa"/>
            <w:vMerge/>
            <w:shd w:val="clear" w:color="000000" w:fill="FFFFFF"/>
            <w:noWrap/>
            <w:vAlign w:val="center"/>
          </w:tcPr>
          <w:p w14:paraId="1603D5F5" w14:textId="77777777" w:rsidR="001179DE" w:rsidRPr="006D1B83" w:rsidRDefault="001179DE" w:rsidP="001179DE">
            <w:pPr>
              <w:jc w:val="center"/>
              <w:rPr>
                <w:b/>
                <w:bCs/>
                <w:color w:val="000000"/>
                <w:sz w:val="20"/>
                <w:szCs w:val="20"/>
              </w:rPr>
            </w:pPr>
          </w:p>
        </w:tc>
        <w:tc>
          <w:tcPr>
            <w:tcW w:w="1843" w:type="dxa"/>
            <w:vMerge/>
            <w:shd w:val="clear" w:color="000000" w:fill="FFFFFF"/>
            <w:noWrap/>
            <w:vAlign w:val="center"/>
          </w:tcPr>
          <w:p w14:paraId="2C33E7F4" w14:textId="77777777" w:rsidR="001179DE" w:rsidRPr="006D1B83" w:rsidRDefault="001179DE" w:rsidP="001179DE">
            <w:pPr>
              <w:jc w:val="center"/>
              <w:rPr>
                <w:b/>
                <w:bCs/>
                <w:color w:val="000000"/>
                <w:sz w:val="20"/>
                <w:szCs w:val="20"/>
              </w:rPr>
            </w:pPr>
          </w:p>
        </w:tc>
        <w:tc>
          <w:tcPr>
            <w:tcW w:w="1134" w:type="dxa"/>
            <w:vMerge/>
            <w:shd w:val="clear" w:color="000000" w:fill="FFFFFF"/>
            <w:vAlign w:val="center"/>
          </w:tcPr>
          <w:p w14:paraId="5E564E36" w14:textId="77777777" w:rsidR="001179DE" w:rsidRPr="006D1B83" w:rsidRDefault="001179DE" w:rsidP="001179DE">
            <w:pPr>
              <w:jc w:val="center"/>
              <w:rPr>
                <w:b/>
                <w:bCs/>
                <w:color w:val="000000"/>
                <w:sz w:val="20"/>
                <w:szCs w:val="20"/>
              </w:rPr>
            </w:pPr>
          </w:p>
        </w:tc>
        <w:tc>
          <w:tcPr>
            <w:tcW w:w="1134" w:type="dxa"/>
            <w:vMerge/>
            <w:shd w:val="clear" w:color="000000" w:fill="FFFFFF"/>
            <w:vAlign w:val="center"/>
          </w:tcPr>
          <w:p w14:paraId="30034DE7" w14:textId="77777777" w:rsidR="001179DE" w:rsidRPr="006D1B83" w:rsidRDefault="001179DE" w:rsidP="001179DE">
            <w:pPr>
              <w:jc w:val="center"/>
              <w:rPr>
                <w:b/>
                <w:bCs/>
                <w:color w:val="000000"/>
                <w:sz w:val="20"/>
                <w:szCs w:val="20"/>
              </w:rPr>
            </w:pPr>
          </w:p>
        </w:tc>
        <w:tc>
          <w:tcPr>
            <w:tcW w:w="1417" w:type="dxa"/>
            <w:shd w:val="clear" w:color="000000" w:fill="FFFFFF"/>
            <w:vAlign w:val="center"/>
          </w:tcPr>
          <w:p w14:paraId="09D05A0F" w14:textId="77777777" w:rsidR="001179DE" w:rsidRPr="00997522" w:rsidRDefault="001179DE" w:rsidP="001179DE">
            <w:pPr>
              <w:jc w:val="center"/>
              <w:rPr>
                <w:bCs/>
                <w:color w:val="000000"/>
                <w:sz w:val="20"/>
                <w:szCs w:val="20"/>
              </w:rPr>
            </w:pPr>
            <w:r w:rsidRPr="00997522">
              <w:rPr>
                <w:bCs/>
                <w:color w:val="000000"/>
                <w:sz w:val="20"/>
                <w:szCs w:val="20"/>
              </w:rPr>
              <w:t>единицы товара, руб., без НДС</w:t>
            </w:r>
          </w:p>
        </w:tc>
        <w:tc>
          <w:tcPr>
            <w:tcW w:w="1560" w:type="dxa"/>
            <w:shd w:val="clear" w:color="000000" w:fill="FFFFFF"/>
            <w:vAlign w:val="center"/>
          </w:tcPr>
          <w:p w14:paraId="191B9B56" w14:textId="77777777" w:rsidR="001179DE" w:rsidRPr="00997522" w:rsidRDefault="001179DE" w:rsidP="001179DE">
            <w:pPr>
              <w:jc w:val="center"/>
              <w:rPr>
                <w:bCs/>
                <w:color w:val="000000"/>
                <w:sz w:val="20"/>
                <w:szCs w:val="20"/>
              </w:rPr>
            </w:pPr>
            <w:r w:rsidRPr="00997522">
              <w:rPr>
                <w:bCs/>
                <w:color w:val="3F3F3F"/>
                <w:sz w:val="20"/>
                <w:szCs w:val="20"/>
              </w:rPr>
              <w:t>всего товара, руб., без НДС</w:t>
            </w:r>
          </w:p>
        </w:tc>
        <w:tc>
          <w:tcPr>
            <w:tcW w:w="1701" w:type="dxa"/>
            <w:shd w:val="clear" w:color="000000" w:fill="FFFFFF"/>
            <w:vAlign w:val="center"/>
          </w:tcPr>
          <w:p w14:paraId="5322FA53" w14:textId="77777777" w:rsidR="001179DE" w:rsidRPr="00997522" w:rsidRDefault="001179DE" w:rsidP="001179DE">
            <w:pPr>
              <w:jc w:val="center"/>
              <w:rPr>
                <w:bCs/>
                <w:color w:val="000000"/>
                <w:sz w:val="20"/>
                <w:szCs w:val="20"/>
              </w:rPr>
            </w:pPr>
            <w:r>
              <w:rPr>
                <w:bCs/>
                <w:color w:val="000000"/>
                <w:sz w:val="20"/>
                <w:szCs w:val="20"/>
              </w:rPr>
              <w:t xml:space="preserve">Цена </w:t>
            </w:r>
            <w:r w:rsidRPr="00997522">
              <w:rPr>
                <w:bCs/>
                <w:color w:val="000000"/>
                <w:sz w:val="20"/>
                <w:szCs w:val="20"/>
              </w:rPr>
              <w:t>единицы товара, руб., без НДС</w:t>
            </w:r>
          </w:p>
        </w:tc>
        <w:tc>
          <w:tcPr>
            <w:tcW w:w="1701" w:type="dxa"/>
            <w:shd w:val="clear" w:color="000000" w:fill="FFFFFF"/>
            <w:vAlign w:val="center"/>
          </w:tcPr>
          <w:p w14:paraId="7FEA11F3" w14:textId="77777777" w:rsidR="001179DE" w:rsidRPr="00997522" w:rsidRDefault="001179DE" w:rsidP="001179DE">
            <w:pPr>
              <w:jc w:val="center"/>
              <w:rPr>
                <w:bCs/>
                <w:color w:val="000000"/>
                <w:sz w:val="20"/>
                <w:szCs w:val="20"/>
              </w:rPr>
            </w:pPr>
            <w:r>
              <w:rPr>
                <w:bCs/>
                <w:color w:val="3F3F3F"/>
                <w:sz w:val="20"/>
                <w:szCs w:val="20"/>
              </w:rPr>
              <w:t xml:space="preserve">Сумма </w:t>
            </w:r>
            <w:r w:rsidRPr="00997522">
              <w:rPr>
                <w:bCs/>
                <w:color w:val="3F3F3F"/>
                <w:sz w:val="20"/>
                <w:szCs w:val="20"/>
              </w:rPr>
              <w:t>всего товара, руб., без НДС</w:t>
            </w:r>
          </w:p>
        </w:tc>
        <w:tc>
          <w:tcPr>
            <w:tcW w:w="1559" w:type="dxa"/>
            <w:shd w:val="clear" w:color="000000" w:fill="FFFFFF"/>
          </w:tcPr>
          <w:p w14:paraId="51BF8246" w14:textId="4AC34BF5" w:rsidR="001179DE" w:rsidRPr="0081096A" w:rsidRDefault="001179DE" w:rsidP="001179DE">
            <w:pPr>
              <w:jc w:val="center"/>
              <w:rPr>
                <w:b/>
                <w:bCs/>
                <w:color w:val="3F3F3F"/>
                <w:sz w:val="20"/>
                <w:szCs w:val="20"/>
              </w:rPr>
            </w:pPr>
            <w:r w:rsidRPr="00997522">
              <w:rPr>
                <w:sz w:val="20"/>
                <w:szCs w:val="20"/>
              </w:rPr>
              <w:t>Информация о стране происхождения товара</w:t>
            </w:r>
          </w:p>
        </w:tc>
      </w:tr>
      <w:tr w:rsidR="001179DE" w:rsidRPr="006D1B83" w14:paraId="17A6D4C6" w14:textId="77777777" w:rsidTr="001179DE">
        <w:trPr>
          <w:trHeight w:val="269"/>
        </w:trPr>
        <w:tc>
          <w:tcPr>
            <w:tcW w:w="675" w:type="dxa"/>
            <w:shd w:val="clear" w:color="000000" w:fill="FFFFFF"/>
            <w:noWrap/>
            <w:vAlign w:val="center"/>
          </w:tcPr>
          <w:p w14:paraId="7C063C63" w14:textId="77777777" w:rsidR="001179DE" w:rsidRPr="00C6515E" w:rsidRDefault="001179DE" w:rsidP="001179DE">
            <w:pPr>
              <w:jc w:val="center"/>
              <w:rPr>
                <w:bCs/>
                <w:color w:val="000000"/>
                <w:sz w:val="20"/>
                <w:szCs w:val="20"/>
              </w:rPr>
            </w:pPr>
            <w:r w:rsidRPr="00C6515E">
              <w:rPr>
                <w:bCs/>
                <w:color w:val="000000"/>
                <w:sz w:val="20"/>
                <w:szCs w:val="20"/>
              </w:rPr>
              <w:t>1</w:t>
            </w:r>
          </w:p>
        </w:tc>
        <w:tc>
          <w:tcPr>
            <w:tcW w:w="2977" w:type="dxa"/>
            <w:shd w:val="clear" w:color="000000" w:fill="FFFFFF"/>
            <w:noWrap/>
            <w:vAlign w:val="center"/>
          </w:tcPr>
          <w:p w14:paraId="16479F9F" w14:textId="77777777" w:rsidR="001179DE" w:rsidRPr="00C6515E" w:rsidRDefault="001179DE" w:rsidP="001179DE">
            <w:pPr>
              <w:jc w:val="center"/>
              <w:rPr>
                <w:bCs/>
                <w:color w:val="000000"/>
                <w:sz w:val="20"/>
                <w:szCs w:val="20"/>
              </w:rPr>
            </w:pPr>
            <w:r w:rsidRPr="00C6515E">
              <w:rPr>
                <w:bCs/>
                <w:color w:val="000000"/>
                <w:sz w:val="20"/>
                <w:szCs w:val="20"/>
              </w:rPr>
              <w:t>2</w:t>
            </w:r>
          </w:p>
        </w:tc>
        <w:tc>
          <w:tcPr>
            <w:tcW w:w="1843" w:type="dxa"/>
            <w:shd w:val="clear" w:color="000000" w:fill="FFFFFF"/>
            <w:noWrap/>
            <w:vAlign w:val="center"/>
          </w:tcPr>
          <w:p w14:paraId="54C361C4" w14:textId="77777777" w:rsidR="001179DE" w:rsidRPr="00C6515E" w:rsidRDefault="001179DE" w:rsidP="001179DE">
            <w:pPr>
              <w:jc w:val="center"/>
              <w:rPr>
                <w:bCs/>
                <w:color w:val="000000"/>
                <w:sz w:val="20"/>
                <w:szCs w:val="20"/>
              </w:rPr>
            </w:pPr>
            <w:r w:rsidRPr="00C6515E">
              <w:rPr>
                <w:bCs/>
                <w:color w:val="000000"/>
                <w:sz w:val="20"/>
                <w:szCs w:val="20"/>
              </w:rPr>
              <w:t>3</w:t>
            </w:r>
          </w:p>
        </w:tc>
        <w:tc>
          <w:tcPr>
            <w:tcW w:w="1134" w:type="dxa"/>
            <w:shd w:val="clear" w:color="000000" w:fill="FFFFFF"/>
            <w:vAlign w:val="center"/>
          </w:tcPr>
          <w:p w14:paraId="668A6F39" w14:textId="77777777" w:rsidR="001179DE" w:rsidRPr="00C6515E" w:rsidRDefault="001179DE" w:rsidP="001179DE">
            <w:pPr>
              <w:jc w:val="center"/>
              <w:rPr>
                <w:bCs/>
                <w:color w:val="000000"/>
                <w:sz w:val="20"/>
                <w:szCs w:val="20"/>
              </w:rPr>
            </w:pPr>
            <w:r w:rsidRPr="00C6515E">
              <w:rPr>
                <w:bCs/>
                <w:color w:val="000000"/>
                <w:sz w:val="20"/>
                <w:szCs w:val="20"/>
              </w:rPr>
              <w:t>4</w:t>
            </w:r>
          </w:p>
        </w:tc>
        <w:tc>
          <w:tcPr>
            <w:tcW w:w="1134" w:type="dxa"/>
            <w:shd w:val="clear" w:color="000000" w:fill="FFFFFF"/>
            <w:vAlign w:val="center"/>
          </w:tcPr>
          <w:p w14:paraId="67D9C16F" w14:textId="77777777" w:rsidR="001179DE" w:rsidRPr="00C6515E" w:rsidRDefault="001179DE" w:rsidP="001179DE">
            <w:pPr>
              <w:jc w:val="center"/>
              <w:rPr>
                <w:bCs/>
                <w:color w:val="000000"/>
                <w:sz w:val="20"/>
                <w:szCs w:val="20"/>
              </w:rPr>
            </w:pPr>
            <w:r w:rsidRPr="00C6515E">
              <w:rPr>
                <w:bCs/>
                <w:color w:val="000000"/>
                <w:sz w:val="20"/>
                <w:szCs w:val="20"/>
              </w:rPr>
              <w:t>5</w:t>
            </w:r>
          </w:p>
        </w:tc>
        <w:tc>
          <w:tcPr>
            <w:tcW w:w="1417" w:type="dxa"/>
            <w:shd w:val="clear" w:color="000000" w:fill="FFFFFF"/>
            <w:vAlign w:val="center"/>
          </w:tcPr>
          <w:p w14:paraId="27DEB676" w14:textId="77777777" w:rsidR="001179DE" w:rsidRPr="00C6515E" w:rsidRDefault="001179DE" w:rsidP="001179DE">
            <w:pPr>
              <w:jc w:val="center"/>
              <w:rPr>
                <w:bCs/>
                <w:color w:val="000000"/>
                <w:sz w:val="20"/>
                <w:szCs w:val="20"/>
              </w:rPr>
            </w:pPr>
            <w:r w:rsidRPr="00C6515E">
              <w:rPr>
                <w:bCs/>
                <w:color w:val="000000"/>
                <w:sz w:val="20"/>
                <w:szCs w:val="20"/>
              </w:rPr>
              <w:t>6</w:t>
            </w:r>
          </w:p>
        </w:tc>
        <w:tc>
          <w:tcPr>
            <w:tcW w:w="1560" w:type="dxa"/>
            <w:shd w:val="clear" w:color="000000" w:fill="FFFFFF"/>
            <w:vAlign w:val="center"/>
          </w:tcPr>
          <w:p w14:paraId="260A9F5D" w14:textId="77777777" w:rsidR="001179DE" w:rsidRPr="00C6515E" w:rsidRDefault="001179DE" w:rsidP="001179DE">
            <w:pPr>
              <w:jc w:val="center"/>
              <w:rPr>
                <w:bCs/>
                <w:color w:val="3F3F3F"/>
                <w:sz w:val="20"/>
                <w:szCs w:val="20"/>
              </w:rPr>
            </w:pPr>
            <w:r w:rsidRPr="00C6515E">
              <w:rPr>
                <w:bCs/>
                <w:color w:val="3F3F3F"/>
                <w:sz w:val="20"/>
                <w:szCs w:val="20"/>
              </w:rPr>
              <w:t>7</w:t>
            </w:r>
          </w:p>
        </w:tc>
        <w:tc>
          <w:tcPr>
            <w:tcW w:w="1701" w:type="dxa"/>
            <w:shd w:val="clear" w:color="000000" w:fill="FFFFFF"/>
            <w:vAlign w:val="center"/>
          </w:tcPr>
          <w:p w14:paraId="00908C1B" w14:textId="77777777" w:rsidR="001179DE" w:rsidRPr="00C6515E" w:rsidRDefault="001179DE" w:rsidP="001179DE">
            <w:pPr>
              <w:jc w:val="center"/>
              <w:rPr>
                <w:bCs/>
                <w:color w:val="000000"/>
                <w:sz w:val="20"/>
                <w:szCs w:val="20"/>
              </w:rPr>
            </w:pPr>
            <w:r>
              <w:rPr>
                <w:bCs/>
                <w:color w:val="000000"/>
                <w:sz w:val="20"/>
                <w:szCs w:val="20"/>
              </w:rPr>
              <w:t>8</w:t>
            </w:r>
          </w:p>
        </w:tc>
        <w:tc>
          <w:tcPr>
            <w:tcW w:w="1701" w:type="dxa"/>
            <w:shd w:val="clear" w:color="000000" w:fill="FFFFFF"/>
            <w:vAlign w:val="center"/>
          </w:tcPr>
          <w:p w14:paraId="445B88B4" w14:textId="77777777" w:rsidR="001179DE" w:rsidRPr="00C6515E" w:rsidRDefault="001179DE" w:rsidP="001179DE">
            <w:pPr>
              <w:jc w:val="center"/>
              <w:rPr>
                <w:bCs/>
                <w:color w:val="3F3F3F"/>
                <w:sz w:val="20"/>
                <w:szCs w:val="20"/>
              </w:rPr>
            </w:pPr>
            <w:r>
              <w:rPr>
                <w:bCs/>
                <w:color w:val="3F3F3F"/>
                <w:sz w:val="20"/>
                <w:szCs w:val="20"/>
              </w:rPr>
              <w:t>9</w:t>
            </w:r>
          </w:p>
        </w:tc>
        <w:tc>
          <w:tcPr>
            <w:tcW w:w="1559" w:type="dxa"/>
            <w:shd w:val="clear" w:color="000000" w:fill="FFFFFF"/>
          </w:tcPr>
          <w:p w14:paraId="06983145" w14:textId="77777777" w:rsidR="001179DE" w:rsidRPr="00C6515E" w:rsidRDefault="001179DE" w:rsidP="001179DE">
            <w:pPr>
              <w:jc w:val="center"/>
              <w:rPr>
                <w:bCs/>
                <w:color w:val="3F3F3F"/>
                <w:sz w:val="20"/>
                <w:szCs w:val="20"/>
              </w:rPr>
            </w:pPr>
            <w:r>
              <w:rPr>
                <w:bCs/>
                <w:color w:val="3F3F3F"/>
                <w:sz w:val="20"/>
                <w:szCs w:val="20"/>
              </w:rPr>
              <w:t>10</w:t>
            </w:r>
          </w:p>
        </w:tc>
      </w:tr>
      <w:tr w:rsidR="001179DE" w:rsidRPr="006D1B83" w14:paraId="255154F2" w14:textId="77777777" w:rsidTr="001179DE">
        <w:trPr>
          <w:trHeight w:val="375"/>
        </w:trPr>
        <w:tc>
          <w:tcPr>
            <w:tcW w:w="675" w:type="dxa"/>
            <w:shd w:val="clear" w:color="000000" w:fill="FFFFFF"/>
            <w:noWrap/>
            <w:vAlign w:val="center"/>
            <w:hideMark/>
          </w:tcPr>
          <w:p w14:paraId="763D65F3" w14:textId="77777777" w:rsidR="001179DE" w:rsidRPr="000921B6" w:rsidRDefault="001179DE" w:rsidP="001179DE">
            <w:pPr>
              <w:pStyle w:val="a4"/>
              <w:numPr>
                <w:ilvl w:val="0"/>
                <w:numId w:val="59"/>
              </w:numPr>
              <w:ind w:left="530"/>
              <w:jc w:val="center"/>
              <w:rPr>
                <w:bCs/>
                <w:color w:val="000000"/>
                <w:sz w:val="20"/>
                <w:lang w:val="ru-RU"/>
              </w:rPr>
            </w:pPr>
          </w:p>
        </w:tc>
        <w:tc>
          <w:tcPr>
            <w:tcW w:w="2977" w:type="dxa"/>
            <w:tcBorders>
              <w:top w:val="nil"/>
              <w:left w:val="nil"/>
              <w:bottom w:val="single" w:sz="4" w:space="0" w:color="auto"/>
              <w:right w:val="single" w:sz="4" w:space="0" w:color="auto"/>
            </w:tcBorders>
            <w:shd w:val="clear" w:color="000000" w:fill="FFFFFF"/>
            <w:vAlign w:val="center"/>
          </w:tcPr>
          <w:p w14:paraId="2C7D1A0F" w14:textId="48C55639" w:rsidR="001179DE" w:rsidRPr="001179DE" w:rsidRDefault="001179DE" w:rsidP="001179DE">
            <w:pPr>
              <w:rPr>
                <w:color w:val="000000"/>
                <w:sz w:val="20"/>
                <w:szCs w:val="20"/>
              </w:rPr>
            </w:pPr>
            <w:r w:rsidRPr="001179DE">
              <w:rPr>
                <w:color w:val="000000"/>
                <w:sz w:val="20"/>
                <w:szCs w:val="20"/>
              </w:rPr>
              <w:t>Оригинальный узел переноса изображения, Hewlett-Packard</w:t>
            </w:r>
          </w:p>
        </w:tc>
        <w:tc>
          <w:tcPr>
            <w:tcW w:w="1843" w:type="dxa"/>
            <w:shd w:val="clear" w:color="000000" w:fill="FFFFFF"/>
            <w:noWrap/>
            <w:vAlign w:val="center"/>
          </w:tcPr>
          <w:p w14:paraId="565D71D0" w14:textId="61CBD0D8" w:rsidR="001179DE" w:rsidRPr="001179DE" w:rsidRDefault="001179DE" w:rsidP="001179DE">
            <w:pPr>
              <w:jc w:val="center"/>
              <w:rPr>
                <w:sz w:val="20"/>
                <w:szCs w:val="20"/>
              </w:rPr>
            </w:pPr>
            <w:r w:rsidRPr="001179DE">
              <w:rPr>
                <w:sz w:val="20"/>
                <w:szCs w:val="20"/>
              </w:rPr>
              <w:t>СС468-67927</w:t>
            </w:r>
          </w:p>
        </w:tc>
        <w:tc>
          <w:tcPr>
            <w:tcW w:w="1134" w:type="dxa"/>
            <w:shd w:val="clear" w:color="000000" w:fill="FFFFFF"/>
            <w:noWrap/>
            <w:vAlign w:val="center"/>
          </w:tcPr>
          <w:p w14:paraId="59E41386" w14:textId="2C2B202D"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1DCDE927" w14:textId="3D52A5B7"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7F763F1A" w14:textId="276AE3F4" w:rsidR="001179DE" w:rsidRPr="001179DE" w:rsidRDefault="001179DE" w:rsidP="001179DE">
            <w:pPr>
              <w:jc w:val="center"/>
              <w:rPr>
                <w:color w:val="FFFFFF"/>
                <w:sz w:val="20"/>
                <w:szCs w:val="20"/>
              </w:rPr>
            </w:pPr>
            <w:r w:rsidRPr="001179DE">
              <w:rPr>
                <w:color w:val="000000"/>
                <w:sz w:val="20"/>
                <w:szCs w:val="20"/>
              </w:rPr>
              <w:t>30 304,00</w:t>
            </w:r>
          </w:p>
        </w:tc>
        <w:tc>
          <w:tcPr>
            <w:tcW w:w="1560" w:type="dxa"/>
            <w:shd w:val="clear" w:color="auto" w:fill="auto"/>
            <w:vAlign w:val="center"/>
          </w:tcPr>
          <w:p w14:paraId="765FC2A6" w14:textId="08020383" w:rsidR="001179DE" w:rsidRPr="001179DE" w:rsidRDefault="001179DE" w:rsidP="001179DE">
            <w:pPr>
              <w:jc w:val="center"/>
              <w:rPr>
                <w:color w:val="FFFFFF"/>
                <w:sz w:val="20"/>
                <w:szCs w:val="20"/>
              </w:rPr>
            </w:pPr>
            <w:r w:rsidRPr="001179DE">
              <w:rPr>
                <w:color w:val="000000"/>
                <w:sz w:val="20"/>
                <w:szCs w:val="20"/>
              </w:rPr>
              <w:t>30 304,00</w:t>
            </w:r>
          </w:p>
        </w:tc>
        <w:tc>
          <w:tcPr>
            <w:tcW w:w="1701" w:type="dxa"/>
            <w:shd w:val="clear" w:color="000000" w:fill="FFFFFF"/>
          </w:tcPr>
          <w:p w14:paraId="52BB6466" w14:textId="77777777" w:rsidR="001179DE" w:rsidRPr="006D1B83" w:rsidRDefault="001179DE" w:rsidP="001179DE">
            <w:pPr>
              <w:jc w:val="center"/>
              <w:rPr>
                <w:color w:val="FFFFFF"/>
                <w:sz w:val="20"/>
                <w:szCs w:val="20"/>
              </w:rPr>
            </w:pPr>
          </w:p>
        </w:tc>
        <w:tc>
          <w:tcPr>
            <w:tcW w:w="1701" w:type="dxa"/>
            <w:shd w:val="clear" w:color="000000" w:fill="FFFFFF"/>
          </w:tcPr>
          <w:p w14:paraId="7A076DE6" w14:textId="77777777" w:rsidR="001179DE" w:rsidRPr="006D1B83" w:rsidRDefault="001179DE" w:rsidP="001179DE">
            <w:pPr>
              <w:jc w:val="center"/>
              <w:rPr>
                <w:color w:val="FFFFFF"/>
                <w:sz w:val="20"/>
                <w:szCs w:val="20"/>
              </w:rPr>
            </w:pPr>
          </w:p>
        </w:tc>
        <w:tc>
          <w:tcPr>
            <w:tcW w:w="1559" w:type="dxa"/>
            <w:shd w:val="clear" w:color="000000" w:fill="FFFFFF"/>
          </w:tcPr>
          <w:p w14:paraId="0A101063" w14:textId="77777777" w:rsidR="001179DE" w:rsidRPr="006D1B83" w:rsidRDefault="001179DE" w:rsidP="001179DE">
            <w:pPr>
              <w:jc w:val="center"/>
              <w:rPr>
                <w:color w:val="FFFFFF"/>
                <w:sz w:val="20"/>
                <w:szCs w:val="20"/>
              </w:rPr>
            </w:pPr>
          </w:p>
        </w:tc>
      </w:tr>
      <w:tr w:rsidR="001179DE" w:rsidRPr="006D1B83" w14:paraId="4AED04A5" w14:textId="77777777" w:rsidTr="001179DE">
        <w:trPr>
          <w:trHeight w:val="375"/>
        </w:trPr>
        <w:tc>
          <w:tcPr>
            <w:tcW w:w="675" w:type="dxa"/>
            <w:shd w:val="clear" w:color="000000" w:fill="FFFFFF"/>
            <w:noWrap/>
            <w:vAlign w:val="center"/>
          </w:tcPr>
          <w:p w14:paraId="3C349D7C"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98A6228" w14:textId="1BE00A07" w:rsidR="001179DE" w:rsidRPr="001179DE" w:rsidRDefault="001179DE" w:rsidP="001179DE">
            <w:pPr>
              <w:rPr>
                <w:color w:val="000000"/>
                <w:sz w:val="20"/>
                <w:szCs w:val="20"/>
              </w:rPr>
            </w:pPr>
            <w:r w:rsidRPr="001179DE">
              <w:rPr>
                <w:color w:val="000000"/>
                <w:sz w:val="20"/>
                <w:szCs w:val="20"/>
              </w:rPr>
              <w:t>Оригинальная печь в сборе (220V), Hewlett-Packard</w:t>
            </w:r>
          </w:p>
        </w:tc>
        <w:tc>
          <w:tcPr>
            <w:tcW w:w="1843" w:type="dxa"/>
            <w:shd w:val="clear" w:color="000000" w:fill="FFFFFF"/>
            <w:noWrap/>
            <w:vAlign w:val="center"/>
          </w:tcPr>
          <w:p w14:paraId="5CE476A4" w14:textId="265D42FB" w:rsidR="001179DE" w:rsidRPr="001179DE" w:rsidRDefault="001179DE" w:rsidP="001179DE">
            <w:pPr>
              <w:jc w:val="center"/>
              <w:rPr>
                <w:sz w:val="20"/>
                <w:szCs w:val="20"/>
              </w:rPr>
            </w:pPr>
            <w:r w:rsidRPr="001179DE">
              <w:rPr>
                <w:sz w:val="20"/>
                <w:szCs w:val="20"/>
              </w:rPr>
              <w:t>RM1-7577</w:t>
            </w:r>
          </w:p>
        </w:tc>
        <w:tc>
          <w:tcPr>
            <w:tcW w:w="1134" w:type="dxa"/>
            <w:shd w:val="clear" w:color="000000" w:fill="FFFFFF"/>
            <w:noWrap/>
            <w:vAlign w:val="center"/>
          </w:tcPr>
          <w:p w14:paraId="43A850D0" w14:textId="36A823E9"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2B31103C" w14:textId="3C57CB1D" w:rsidR="001179DE" w:rsidRPr="001179DE" w:rsidRDefault="001179DE" w:rsidP="001179DE">
            <w:pPr>
              <w:jc w:val="center"/>
              <w:rPr>
                <w:color w:val="FFFFFF"/>
                <w:sz w:val="20"/>
                <w:szCs w:val="20"/>
              </w:rPr>
            </w:pPr>
            <w:r w:rsidRPr="001179DE">
              <w:rPr>
                <w:bCs/>
                <w:color w:val="000000"/>
                <w:sz w:val="20"/>
                <w:szCs w:val="20"/>
              </w:rPr>
              <w:t>2</w:t>
            </w:r>
          </w:p>
        </w:tc>
        <w:tc>
          <w:tcPr>
            <w:tcW w:w="1417" w:type="dxa"/>
            <w:shd w:val="clear" w:color="auto" w:fill="auto"/>
            <w:vAlign w:val="center"/>
          </w:tcPr>
          <w:p w14:paraId="14488B04" w14:textId="435D4F30" w:rsidR="001179DE" w:rsidRPr="001179DE" w:rsidRDefault="001179DE" w:rsidP="001179DE">
            <w:pPr>
              <w:jc w:val="center"/>
              <w:rPr>
                <w:color w:val="FFFFFF"/>
                <w:sz w:val="20"/>
                <w:szCs w:val="20"/>
              </w:rPr>
            </w:pPr>
            <w:r w:rsidRPr="001179DE">
              <w:rPr>
                <w:color w:val="000000"/>
                <w:sz w:val="20"/>
                <w:szCs w:val="20"/>
              </w:rPr>
              <w:t>14 133,33</w:t>
            </w:r>
          </w:p>
        </w:tc>
        <w:tc>
          <w:tcPr>
            <w:tcW w:w="1560" w:type="dxa"/>
            <w:shd w:val="clear" w:color="auto" w:fill="auto"/>
            <w:vAlign w:val="center"/>
          </w:tcPr>
          <w:p w14:paraId="3E09DB4A" w14:textId="21F0EE7A" w:rsidR="001179DE" w:rsidRPr="001179DE" w:rsidRDefault="001179DE" w:rsidP="001179DE">
            <w:pPr>
              <w:jc w:val="center"/>
              <w:rPr>
                <w:color w:val="FFFFFF"/>
                <w:sz w:val="20"/>
                <w:szCs w:val="20"/>
              </w:rPr>
            </w:pPr>
            <w:r w:rsidRPr="001179DE">
              <w:rPr>
                <w:color w:val="000000"/>
                <w:sz w:val="20"/>
                <w:szCs w:val="20"/>
              </w:rPr>
              <w:t>28 266,66</w:t>
            </w:r>
          </w:p>
        </w:tc>
        <w:tc>
          <w:tcPr>
            <w:tcW w:w="1701" w:type="dxa"/>
            <w:shd w:val="clear" w:color="000000" w:fill="FFFFFF"/>
          </w:tcPr>
          <w:p w14:paraId="1B2E80A0" w14:textId="77777777" w:rsidR="001179DE" w:rsidRPr="006D1B83" w:rsidRDefault="001179DE" w:rsidP="001179DE">
            <w:pPr>
              <w:jc w:val="center"/>
              <w:rPr>
                <w:color w:val="FFFFFF"/>
                <w:sz w:val="20"/>
                <w:szCs w:val="20"/>
              </w:rPr>
            </w:pPr>
          </w:p>
        </w:tc>
        <w:tc>
          <w:tcPr>
            <w:tcW w:w="1701" w:type="dxa"/>
            <w:shd w:val="clear" w:color="000000" w:fill="FFFFFF"/>
          </w:tcPr>
          <w:p w14:paraId="62092C53" w14:textId="77777777" w:rsidR="001179DE" w:rsidRPr="006D1B83" w:rsidRDefault="001179DE" w:rsidP="001179DE">
            <w:pPr>
              <w:jc w:val="center"/>
              <w:rPr>
                <w:color w:val="FFFFFF"/>
                <w:sz w:val="20"/>
                <w:szCs w:val="20"/>
              </w:rPr>
            </w:pPr>
          </w:p>
        </w:tc>
        <w:tc>
          <w:tcPr>
            <w:tcW w:w="1559" w:type="dxa"/>
            <w:shd w:val="clear" w:color="000000" w:fill="FFFFFF"/>
          </w:tcPr>
          <w:p w14:paraId="14F660D2" w14:textId="77777777" w:rsidR="001179DE" w:rsidRPr="006D1B83" w:rsidRDefault="001179DE" w:rsidP="001179DE">
            <w:pPr>
              <w:jc w:val="center"/>
              <w:rPr>
                <w:color w:val="FFFFFF"/>
                <w:sz w:val="20"/>
                <w:szCs w:val="20"/>
              </w:rPr>
            </w:pPr>
          </w:p>
        </w:tc>
      </w:tr>
      <w:tr w:rsidR="001179DE" w:rsidRPr="006D1B83" w14:paraId="06216B27" w14:textId="77777777" w:rsidTr="001179DE">
        <w:trPr>
          <w:trHeight w:val="375"/>
        </w:trPr>
        <w:tc>
          <w:tcPr>
            <w:tcW w:w="675" w:type="dxa"/>
            <w:shd w:val="clear" w:color="000000" w:fill="FFFFFF"/>
            <w:noWrap/>
            <w:vAlign w:val="center"/>
          </w:tcPr>
          <w:p w14:paraId="01D81C2A"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ABD3226" w14:textId="393252DC" w:rsidR="001179DE" w:rsidRPr="001179DE" w:rsidRDefault="001179DE" w:rsidP="001179DE">
            <w:pPr>
              <w:rPr>
                <w:color w:val="000000"/>
                <w:sz w:val="20"/>
                <w:szCs w:val="20"/>
              </w:rPr>
            </w:pPr>
            <w:r w:rsidRPr="001179DE">
              <w:rPr>
                <w:color w:val="000000"/>
                <w:sz w:val="20"/>
                <w:szCs w:val="20"/>
              </w:rPr>
              <w:t>Оригинальная тормозная площадка, Hewlett-Packard</w:t>
            </w:r>
          </w:p>
        </w:tc>
        <w:tc>
          <w:tcPr>
            <w:tcW w:w="1843" w:type="dxa"/>
            <w:shd w:val="clear" w:color="000000" w:fill="FFFFFF"/>
            <w:noWrap/>
            <w:vAlign w:val="center"/>
          </w:tcPr>
          <w:p w14:paraId="2739D32B" w14:textId="2CE0D451" w:rsidR="001179DE" w:rsidRPr="001179DE" w:rsidRDefault="001179DE" w:rsidP="001179DE">
            <w:pPr>
              <w:jc w:val="center"/>
              <w:rPr>
                <w:sz w:val="20"/>
                <w:szCs w:val="20"/>
              </w:rPr>
            </w:pPr>
            <w:r w:rsidRPr="001179DE">
              <w:rPr>
                <w:sz w:val="20"/>
                <w:szCs w:val="20"/>
              </w:rPr>
              <w:t>RM1-4227-000</w:t>
            </w:r>
          </w:p>
        </w:tc>
        <w:tc>
          <w:tcPr>
            <w:tcW w:w="1134" w:type="dxa"/>
            <w:shd w:val="clear" w:color="000000" w:fill="FFFFFF"/>
            <w:noWrap/>
            <w:vAlign w:val="center"/>
          </w:tcPr>
          <w:p w14:paraId="7066F0A9" w14:textId="259C35A7"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382B6DA5" w14:textId="77C4C520" w:rsidR="001179DE" w:rsidRPr="001179DE" w:rsidRDefault="001179DE" w:rsidP="001179DE">
            <w:pPr>
              <w:jc w:val="center"/>
              <w:rPr>
                <w:color w:val="FFFFFF"/>
                <w:sz w:val="20"/>
                <w:szCs w:val="20"/>
              </w:rPr>
            </w:pPr>
            <w:r w:rsidRPr="001179DE">
              <w:rPr>
                <w:bCs/>
                <w:color w:val="000000"/>
                <w:sz w:val="20"/>
                <w:szCs w:val="20"/>
              </w:rPr>
              <w:t>2</w:t>
            </w:r>
          </w:p>
        </w:tc>
        <w:tc>
          <w:tcPr>
            <w:tcW w:w="1417" w:type="dxa"/>
            <w:shd w:val="clear" w:color="auto" w:fill="auto"/>
            <w:vAlign w:val="center"/>
          </w:tcPr>
          <w:p w14:paraId="751A1C4B" w14:textId="2B0D3D0D" w:rsidR="001179DE" w:rsidRPr="001179DE" w:rsidRDefault="001179DE" w:rsidP="001179DE">
            <w:pPr>
              <w:jc w:val="center"/>
              <w:rPr>
                <w:color w:val="FFFFFF"/>
                <w:sz w:val="20"/>
                <w:szCs w:val="20"/>
              </w:rPr>
            </w:pPr>
            <w:r w:rsidRPr="001179DE">
              <w:rPr>
                <w:color w:val="000000"/>
                <w:sz w:val="20"/>
                <w:szCs w:val="20"/>
              </w:rPr>
              <w:t>905,08</w:t>
            </w:r>
          </w:p>
        </w:tc>
        <w:tc>
          <w:tcPr>
            <w:tcW w:w="1560" w:type="dxa"/>
            <w:shd w:val="clear" w:color="auto" w:fill="auto"/>
            <w:vAlign w:val="center"/>
          </w:tcPr>
          <w:p w14:paraId="05BC62C9" w14:textId="385525B1" w:rsidR="001179DE" w:rsidRPr="001179DE" w:rsidRDefault="001179DE" w:rsidP="001179DE">
            <w:pPr>
              <w:jc w:val="center"/>
              <w:rPr>
                <w:color w:val="FFFFFF"/>
                <w:sz w:val="20"/>
                <w:szCs w:val="20"/>
              </w:rPr>
            </w:pPr>
            <w:r w:rsidRPr="001179DE">
              <w:rPr>
                <w:color w:val="000000"/>
                <w:sz w:val="20"/>
                <w:szCs w:val="20"/>
              </w:rPr>
              <w:t>1 810,16</w:t>
            </w:r>
          </w:p>
        </w:tc>
        <w:tc>
          <w:tcPr>
            <w:tcW w:w="1701" w:type="dxa"/>
            <w:shd w:val="clear" w:color="000000" w:fill="FFFFFF"/>
          </w:tcPr>
          <w:p w14:paraId="27265E1C" w14:textId="77777777" w:rsidR="001179DE" w:rsidRPr="006D1B83" w:rsidRDefault="001179DE" w:rsidP="001179DE">
            <w:pPr>
              <w:jc w:val="center"/>
              <w:rPr>
                <w:color w:val="FFFFFF"/>
                <w:sz w:val="20"/>
                <w:szCs w:val="20"/>
              </w:rPr>
            </w:pPr>
          </w:p>
        </w:tc>
        <w:tc>
          <w:tcPr>
            <w:tcW w:w="1701" w:type="dxa"/>
            <w:shd w:val="clear" w:color="000000" w:fill="FFFFFF"/>
          </w:tcPr>
          <w:p w14:paraId="05F52EA5" w14:textId="77777777" w:rsidR="001179DE" w:rsidRPr="006D1B83" w:rsidRDefault="001179DE" w:rsidP="001179DE">
            <w:pPr>
              <w:jc w:val="center"/>
              <w:rPr>
                <w:color w:val="FFFFFF"/>
                <w:sz w:val="20"/>
                <w:szCs w:val="20"/>
              </w:rPr>
            </w:pPr>
          </w:p>
        </w:tc>
        <w:tc>
          <w:tcPr>
            <w:tcW w:w="1559" w:type="dxa"/>
            <w:shd w:val="clear" w:color="000000" w:fill="FFFFFF"/>
          </w:tcPr>
          <w:p w14:paraId="2A0B1495" w14:textId="77777777" w:rsidR="001179DE" w:rsidRPr="006D1B83" w:rsidRDefault="001179DE" w:rsidP="001179DE">
            <w:pPr>
              <w:jc w:val="center"/>
              <w:rPr>
                <w:color w:val="FFFFFF"/>
                <w:sz w:val="20"/>
                <w:szCs w:val="20"/>
              </w:rPr>
            </w:pPr>
          </w:p>
        </w:tc>
      </w:tr>
      <w:tr w:rsidR="001179DE" w:rsidRPr="006D1B83" w14:paraId="52566C31" w14:textId="77777777" w:rsidTr="001179DE">
        <w:trPr>
          <w:trHeight w:val="375"/>
        </w:trPr>
        <w:tc>
          <w:tcPr>
            <w:tcW w:w="675" w:type="dxa"/>
            <w:shd w:val="clear" w:color="000000" w:fill="FFFFFF"/>
            <w:noWrap/>
            <w:vAlign w:val="center"/>
          </w:tcPr>
          <w:p w14:paraId="4B187489"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43B7C8C" w14:textId="05881204" w:rsidR="001179DE" w:rsidRPr="001179DE" w:rsidRDefault="001179DE" w:rsidP="001179DE">
            <w:pPr>
              <w:rPr>
                <w:color w:val="000000"/>
                <w:sz w:val="20"/>
                <w:szCs w:val="20"/>
              </w:rPr>
            </w:pPr>
            <w:r w:rsidRPr="001179DE">
              <w:rPr>
                <w:color w:val="000000"/>
                <w:sz w:val="20"/>
                <w:szCs w:val="20"/>
              </w:rPr>
              <w:t>Оригинальная тормозная площадка АПД, Hewlett-Packard</w:t>
            </w:r>
          </w:p>
        </w:tc>
        <w:tc>
          <w:tcPr>
            <w:tcW w:w="1843" w:type="dxa"/>
            <w:shd w:val="clear" w:color="000000" w:fill="FFFFFF"/>
            <w:noWrap/>
            <w:vAlign w:val="center"/>
          </w:tcPr>
          <w:p w14:paraId="7925B2FD" w14:textId="0A62264E" w:rsidR="001179DE" w:rsidRPr="001179DE" w:rsidRDefault="001179DE" w:rsidP="001179DE">
            <w:pPr>
              <w:jc w:val="center"/>
              <w:rPr>
                <w:sz w:val="20"/>
                <w:szCs w:val="20"/>
              </w:rPr>
            </w:pPr>
            <w:r w:rsidRPr="001179DE">
              <w:rPr>
                <w:sz w:val="20"/>
                <w:szCs w:val="20"/>
              </w:rPr>
              <w:t>CB780-80008</w:t>
            </w:r>
          </w:p>
        </w:tc>
        <w:tc>
          <w:tcPr>
            <w:tcW w:w="1134" w:type="dxa"/>
            <w:shd w:val="clear" w:color="000000" w:fill="FFFFFF"/>
            <w:noWrap/>
            <w:vAlign w:val="center"/>
          </w:tcPr>
          <w:p w14:paraId="36509397" w14:textId="5FC8F658"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4C3ACF1D" w14:textId="724C2918"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07285B6A" w14:textId="024CA972" w:rsidR="001179DE" w:rsidRPr="001179DE" w:rsidRDefault="001179DE" w:rsidP="001179DE">
            <w:pPr>
              <w:jc w:val="center"/>
              <w:rPr>
                <w:color w:val="FFFFFF"/>
                <w:sz w:val="20"/>
                <w:szCs w:val="20"/>
              </w:rPr>
            </w:pPr>
            <w:r w:rsidRPr="001179DE">
              <w:rPr>
                <w:color w:val="000000"/>
                <w:sz w:val="20"/>
                <w:szCs w:val="20"/>
              </w:rPr>
              <w:t>1 316,00</w:t>
            </w:r>
          </w:p>
        </w:tc>
        <w:tc>
          <w:tcPr>
            <w:tcW w:w="1560" w:type="dxa"/>
            <w:shd w:val="clear" w:color="auto" w:fill="auto"/>
            <w:vAlign w:val="center"/>
          </w:tcPr>
          <w:p w14:paraId="324796C0" w14:textId="5D02A862" w:rsidR="001179DE" w:rsidRPr="001179DE" w:rsidRDefault="001179DE" w:rsidP="001179DE">
            <w:pPr>
              <w:jc w:val="center"/>
              <w:rPr>
                <w:color w:val="FFFFFF"/>
                <w:sz w:val="20"/>
                <w:szCs w:val="20"/>
              </w:rPr>
            </w:pPr>
            <w:r w:rsidRPr="001179DE">
              <w:rPr>
                <w:color w:val="000000"/>
                <w:sz w:val="20"/>
                <w:szCs w:val="20"/>
              </w:rPr>
              <w:t>1 316,00</w:t>
            </w:r>
          </w:p>
        </w:tc>
        <w:tc>
          <w:tcPr>
            <w:tcW w:w="1701" w:type="dxa"/>
            <w:shd w:val="clear" w:color="000000" w:fill="FFFFFF"/>
          </w:tcPr>
          <w:p w14:paraId="7F6F01C9" w14:textId="77777777" w:rsidR="001179DE" w:rsidRPr="006D1B83" w:rsidRDefault="001179DE" w:rsidP="001179DE">
            <w:pPr>
              <w:jc w:val="center"/>
              <w:rPr>
                <w:color w:val="FFFFFF"/>
                <w:sz w:val="20"/>
                <w:szCs w:val="20"/>
              </w:rPr>
            </w:pPr>
          </w:p>
        </w:tc>
        <w:tc>
          <w:tcPr>
            <w:tcW w:w="1701" w:type="dxa"/>
            <w:shd w:val="clear" w:color="000000" w:fill="FFFFFF"/>
          </w:tcPr>
          <w:p w14:paraId="60A48B81" w14:textId="77777777" w:rsidR="001179DE" w:rsidRPr="006D1B83" w:rsidRDefault="001179DE" w:rsidP="001179DE">
            <w:pPr>
              <w:jc w:val="center"/>
              <w:rPr>
                <w:color w:val="FFFFFF"/>
                <w:sz w:val="20"/>
                <w:szCs w:val="20"/>
              </w:rPr>
            </w:pPr>
          </w:p>
        </w:tc>
        <w:tc>
          <w:tcPr>
            <w:tcW w:w="1559" w:type="dxa"/>
            <w:shd w:val="clear" w:color="000000" w:fill="FFFFFF"/>
          </w:tcPr>
          <w:p w14:paraId="2388CE13" w14:textId="77777777" w:rsidR="001179DE" w:rsidRPr="006D1B83" w:rsidRDefault="001179DE" w:rsidP="001179DE">
            <w:pPr>
              <w:jc w:val="center"/>
              <w:rPr>
                <w:color w:val="FFFFFF"/>
                <w:sz w:val="20"/>
                <w:szCs w:val="20"/>
              </w:rPr>
            </w:pPr>
          </w:p>
        </w:tc>
      </w:tr>
      <w:tr w:rsidR="001179DE" w:rsidRPr="006D1B83" w14:paraId="470137DB" w14:textId="77777777" w:rsidTr="001179DE">
        <w:trPr>
          <w:trHeight w:val="375"/>
        </w:trPr>
        <w:tc>
          <w:tcPr>
            <w:tcW w:w="675" w:type="dxa"/>
            <w:shd w:val="clear" w:color="000000" w:fill="FFFFFF"/>
            <w:noWrap/>
            <w:vAlign w:val="center"/>
          </w:tcPr>
          <w:p w14:paraId="588183F8"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BB097B5" w14:textId="2208CA2C" w:rsidR="001179DE" w:rsidRPr="001179DE" w:rsidRDefault="001179DE" w:rsidP="001179DE">
            <w:pPr>
              <w:rPr>
                <w:color w:val="000000"/>
                <w:sz w:val="20"/>
                <w:szCs w:val="20"/>
              </w:rPr>
            </w:pPr>
            <w:r w:rsidRPr="001179DE">
              <w:rPr>
                <w:color w:val="000000"/>
                <w:sz w:val="20"/>
                <w:szCs w:val="20"/>
              </w:rPr>
              <w:t>Оригинальный ролик захвата, Hewlett-Packard</w:t>
            </w:r>
          </w:p>
        </w:tc>
        <w:tc>
          <w:tcPr>
            <w:tcW w:w="1843" w:type="dxa"/>
            <w:shd w:val="clear" w:color="000000" w:fill="FFFFFF"/>
            <w:noWrap/>
            <w:vAlign w:val="center"/>
          </w:tcPr>
          <w:p w14:paraId="40B8FA0F" w14:textId="0AB214E6" w:rsidR="001179DE" w:rsidRPr="001179DE" w:rsidRDefault="001179DE" w:rsidP="001179DE">
            <w:pPr>
              <w:jc w:val="center"/>
              <w:rPr>
                <w:sz w:val="20"/>
                <w:szCs w:val="20"/>
              </w:rPr>
            </w:pPr>
            <w:r w:rsidRPr="001179DE">
              <w:rPr>
                <w:sz w:val="20"/>
                <w:szCs w:val="20"/>
              </w:rPr>
              <w:t>RL1-1497-000</w:t>
            </w:r>
          </w:p>
        </w:tc>
        <w:tc>
          <w:tcPr>
            <w:tcW w:w="1134" w:type="dxa"/>
            <w:shd w:val="clear" w:color="000000" w:fill="FFFFFF"/>
            <w:noWrap/>
            <w:vAlign w:val="center"/>
          </w:tcPr>
          <w:p w14:paraId="135DDC4E" w14:textId="74DE83A8"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12D9616C" w14:textId="653CAF83"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387B31D8" w14:textId="6121FBBF" w:rsidR="001179DE" w:rsidRPr="001179DE" w:rsidRDefault="001179DE" w:rsidP="001179DE">
            <w:pPr>
              <w:jc w:val="center"/>
              <w:rPr>
                <w:color w:val="FFFFFF"/>
                <w:sz w:val="20"/>
                <w:szCs w:val="20"/>
              </w:rPr>
            </w:pPr>
            <w:r w:rsidRPr="001179DE">
              <w:rPr>
                <w:color w:val="000000"/>
                <w:sz w:val="20"/>
                <w:szCs w:val="20"/>
              </w:rPr>
              <w:t>480,16</w:t>
            </w:r>
          </w:p>
        </w:tc>
        <w:tc>
          <w:tcPr>
            <w:tcW w:w="1560" w:type="dxa"/>
            <w:shd w:val="clear" w:color="auto" w:fill="auto"/>
            <w:vAlign w:val="center"/>
          </w:tcPr>
          <w:p w14:paraId="6933FB7D" w14:textId="406CE6FE" w:rsidR="001179DE" w:rsidRPr="001179DE" w:rsidRDefault="001179DE" w:rsidP="001179DE">
            <w:pPr>
              <w:jc w:val="center"/>
              <w:rPr>
                <w:color w:val="FFFFFF"/>
                <w:sz w:val="20"/>
                <w:szCs w:val="20"/>
              </w:rPr>
            </w:pPr>
            <w:r w:rsidRPr="001179DE">
              <w:rPr>
                <w:color w:val="000000"/>
                <w:sz w:val="20"/>
                <w:szCs w:val="20"/>
              </w:rPr>
              <w:t>480,16</w:t>
            </w:r>
          </w:p>
        </w:tc>
        <w:tc>
          <w:tcPr>
            <w:tcW w:w="1701" w:type="dxa"/>
            <w:shd w:val="clear" w:color="000000" w:fill="FFFFFF"/>
          </w:tcPr>
          <w:p w14:paraId="0A43EA51" w14:textId="77777777" w:rsidR="001179DE" w:rsidRPr="006D1B83" w:rsidRDefault="001179DE" w:rsidP="001179DE">
            <w:pPr>
              <w:jc w:val="center"/>
              <w:rPr>
                <w:color w:val="FFFFFF"/>
                <w:sz w:val="20"/>
                <w:szCs w:val="20"/>
              </w:rPr>
            </w:pPr>
          </w:p>
        </w:tc>
        <w:tc>
          <w:tcPr>
            <w:tcW w:w="1701" w:type="dxa"/>
            <w:shd w:val="clear" w:color="000000" w:fill="FFFFFF"/>
          </w:tcPr>
          <w:p w14:paraId="6A80DB39" w14:textId="77777777" w:rsidR="001179DE" w:rsidRPr="006D1B83" w:rsidRDefault="001179DE" w:rsidP="001179DE">
            <w:pPr>
              <w:jc w:val="center"/>
              <w:rPr>
                <w:color w:val="FFFFFF"/>
                <w:sz w:val="20"/>
                <w:szCs w:val="20"/>
              </w:rPr>
            </w:pPr>
          </w:p>
        </w:tc>
        <w:tc>
          <w:tcPr>
            <w:tcW w:w="1559" w:type="dxa"/>
            <w:shd w:val="clear" w:color="000000" w:fill="FFFFFF"/>
          </w:tcPr>
          <w:p w14:paraId="6C670394" w14:textId="77777777" w:rsidR="001179DE" w:rsidRPr="006D1B83" w:rsidRDefault="001179DE" w:rsidP="001179DE">
            <w:pPr>
              <w:jc w:val="center"/>
              <w:rPr>
                <w:color w:val="FFFFFF"/>
                <w:sz w:val="20"/>
                <w:szCs w:val="20"/>
              </w:rPr>
            </w:pPr>
          </w:p>
        </w:tc>
      </w:tr>
      <w:tr w:rsidR="001179DE" w:rsidRPr="006D1B83" w14:paraId="1E02CC66" w14:textId="77777777" w:rsidTr="001179DE">
        <w:trPr>
          <w:trHeight w:val="375"/>
        </w:trPr>
        <w:tc>
          <w:tcPr>
            <w:tcW w:w="675" w:type="dxa"/>
            <w:shd w:val="clear" w:color="000000" w:fill="FFFFFF"/>
            <w:noWrap/>
            <w:vAlign w:val="center"/>
          </w:tcPr>
          <w:p w14:paraId="14C8A66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0A468B9" w14:textId="3C11851B" w:rsidR="001179DE" w:rsidRPr="001179DE" w:rsidRDefault="001179DE" w:rsidP="001179DE">
            <w:pPr>
              <w:rPr>
                <w:color w:val="000000"/>
                <w:sz w:val="20"/>
                <w:szCs w:val="20"/>
              </w:rPr>
            </w:pPr>
            <w:r w:rsidRPr="001179DE">
              <w:rPr>
                <w:color w:val="000000"/>
                <w:sz w:val="20"/>
                <w:szCs w:val="20"/>
              </w:rPr>
              <w:t>Оригинальный ролик захвата, Hewlett-Packard</w:t>
            </w:r>
          </w:p>
        </w:tc>
        <w:tc>
          <w:tcPr>
            <w:tcW w:w="1843" w:type="dxa"/>
            <w:shd w:val="clear" w:color="000000" w:fill="FFFFFF"/>
            <w:noWrap/>
            <w:vAlign w:val="center"/>
          </w:tcPr>
          <w:p w14:paraId="6E5280F5" w14:textId="47AF45FD" w:rsidR="001179DE" w:rsidRPr="001179DE" w:rsidRDefault="001179DE" w:rsidP="001179DE">
            <w:pPr>
              <w:jc w:val="center"/>
              <w:rPr>
                <w:sz w:val="20"/>
                <w:szCs w:val="20"/>
              </w:rPr>
            </w:pPr>
            <w:r w:rsidRPr="001179DE">
              <w:rPr>
                <w:sz w:val="20"/>
                <w:szCs w:val="20"/>
              </w:rPr>
              <w:t>RL1-2593-000</w:t>
            </w:r>
          </w:p>
        </w:tc>
        <w:tc>
          <w:tcPr>
            <w:tcW w:w="1134" w:type="dxa"/>
            <w:shd w:val="clear" w:color="000000" w:fill="FFFFFF"/>
            <w:noWrap/>
            <w:vAlign w:val="center"/>
          </w:tcPr>
          <w:p w14:paraId="6E2A2BAA" w14:textId="2700D5B9" w:rsidR="001179DE" w:rsidRPr="001179DE" w:rsidRDefault="001179DE" w:rsidP="001179DE">
            <w:pPr>
              <w:jc w:val="center"/>
              <w:rPr>
                <w:color w:val="000000"/>
                <w:sz w:val="20"/>
                <w:szCs w:val="20"/>
              </w:rPr>
            </w:pPr>
            <w:r w:rsidRPr="001179DE">
              <w:rPr>
                <w:bCs/>
                <w:color w:val="000000"/>
                <w:sz w:val="20"/>
                <w:szCs w:val="20"/>
              </w:rPr>
              <w:t>3</w:t>
            </w:r>
          </w:p>
        </w:tc>
        <w:tc>
          <w:tcPr>
            <w:tcW w:w="1134" w:type="dxa"/>
            <w:shd w:val="clear" w:color="000000" w:fill="FFFFFF"/>
            <w:noWrap/>
            <w:vAlign w:val="center"/>
          </w:tcPr>
          <w:p w14:paraId="62DA11EA" w14:textId="25AEABBC"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62EE3345" w14:textId="1FE2CA7C" w:rsidR="001179DE" w:rsidRPr="001179DE" w:rsidRDefault="001179DE" w:rsidP="001179DE">
            <w:pPr>
              <w:jc w:val="center"/>
              <w:rPr>
                <w:color w:val="FFFFFF"/>
                <w:sz w:val="20"/>
                <w:szCs w:val="20"/>
              </w:rPr>
            </w:pPr>
            <w:r w:rsidRPr="001179DE">
              <w:rPr>
                <w:color w:val="000000"/>
                <w:sz w:val="20"/>
                <w:szCs w:val="20"/>
              </w:rPr>
              <w:t>530,00</w:t>
            </w:r>
          </w:p>
        </w:tc>
        <w:tc>
          <w:tcPr>
            <w:tcW w:w="1560" w:type="dxa"/>
            <w:shd w:val="clear" w:color="auto" w:fill="auto"/>
            <w:vAlign w:val="center"/>
          </w:tcPr>
          <w:p w14:paraId="6731C22B" w14:textId="4D572F30" w:rsidR="001179DE" w:rsidRPr="001179DE" w:rsidRDefault="001179DE" w:rsidP="001179DE">
            <w:pPr>
              <w:jc w:val="center"/>
              <w:rPr>
                <w:color w:val="FFFFFF"/>
                <w:sz w:val="20"/>
                <w:szCs w:val="20"/>
              </w:rPr>
            </w:pPr>
            <w:r w:rsidRPr="001179DE">
              <w:rPr>
                <w:color w:val="000000"/>
                <w:sz w:val="20"/>
                <w:szCs w:val="20"/>
              </w:rPr>
              <w:t>1 590,00</w:t>
            </w:r>
          </w:p>
        </w:tc>
        <w:tc>
          <w:tcPr>
            <w:tcW w:w="1701" w:type="dxa"/>
            <w:shd w:val="clear" w:color="000000" w:fill="FFFFFF"/>
          </w:tcPr>
          <w:p w14:paraId="7AF2DF3B" w14:textId="77777777" w:rsidR="001179DE" w:rsidRPr="006D1B83" w:rsidRDefault="001179DE" w:rsidP="001179DE">
            <w:pPr>
              <w:jc w:val="center"/>
              <w:rPr>
                <w:color w:val="FFFFFF"/>
                <w:sz w:val="20"/>
                <w:szCs w:val="20"/>
              </w:rPr>
            </w:pPr>
          </w:p>
        </w:tc>
        <w:tc>
          <w:tcPr>
            <w:tcW w:w="1701" w:type="dxa"/>
            <w:shd w:val="clear" w:color="000000" w:fill="FFFFFF"/>
          </w:tcPr>
          <w:p w14:paraId="526AE50D" w14:textId="77777777" w:rsidR="001179DE" w:rsidRPr="006D1B83" w:rsidRDefault="001179DE" w:rsidP="001179DE">
            <w:pPr>
              <w:jc w:val="center"/>
              <w:rPr>
                <w:color w:val="FFFFFF"/>
                <w:sz w:val="20"/>
                <w:szCs w:val="20"/>
              </w:rPr>
            </w:pPr>
          </w:p>
        </w:tc>
        <w:tc>
          <w:tcPr>
            <w:tcW w:w="1559" w:type="dxa"/>
            <w:shd w:val="clear" w:color="000000" w:fill="FFFFFF"/>
          </w:tcPr>
          <w:p w14:paraId="69E1FF0F" w14:textId="77777777" w:rsidR="001179DE" w:rsidRPr="006D1B83" w:rsidRDefault="001179DE" w:rsidP="001179DE">
            <w:pPr>
              <w:jc w:val="center"/>
              <w:rPr>
                <w:color w:val="FFFFFF"/>
                <w:sz w:val="20"/>
                <w:szCs w:val="20"/>
              </w:rPr>
            </w:pPr>
          </w:p>
        </w:tc>
      </w:tr>
      <w:tr w:rsidR="001179DE" w:rsidRPr="006D1B83" w14:paraId="09C26057" w14:textId="77777777" w:rsidTr="001179DE">
        <w:trPr>
          <w:trHeight w:val="375"/>
        </w:trPr>
        <w:tc>
          <w:tcPr>
            <w:tcW w:w="675" w:type="dxa"/>
            <w:shd w:val="clear" w:color="000000" w:fill="FFFFFF"/>
            <w:noWrap/>
            <w:vAlign w:val="center"/>
          </w:tcPr>
          <w:p w14:paraId="6C6838BF"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555F377" w14:textId="46504EF1" w:rsidR="001179DE" w:rsidRPr="001179DE" w:rsidRDefault="001179DE" w:rsidP="001179DE">
            <w:pPr>
              <w:rPr>
                <w:color w:val="000000"/>
                <w:sz w:val="20"/>
                <w:szCs w:val="20"/>
              </w:rPr>
            </w:pPr>
            <w:r w:rsidRPr="001179DE">
              <w:rPr>
                <w:color w:val="000000"/>
                <w:sz w:val="20"/>
                <w:szCs w:val="20"/>
              </w:rPr>
              <w:t>Оригинальная площадка отделения бумаги из лотка подачи, Hewlett-Packard</w:t>
            </w:r>
          </w:p>
        </w:tc>
        <w:tc>
          <w:tcPr>
            <w:tcW w:w="1843" w:type="dxa"/>
            <w:shd w:val="clear" w:color="000000" w:fill="FFFFFF"/>
            <w:noWrap/>
            <w:vAlign w:val="center"/>
          </w:tcPr>
          <w:p w14:paraId="7D6A14A3" w14:textId="314E0213" w:rsidR="001179DE" w:rsidRPr="001179DE" w:rsidRDefault="001179DE" w:rsidP="001179DE">
            <w:pPr>
              <w:jc w:val="center"/>
              <w:rPr>
                <w:sz w:val="20"/>
                <w:szCs w:val="20"/>
              </w:rPr>
            </w:pPr>
            <w:r w:rsidRPr="001179DE">
              <w:rPr>
                <w:sz w:val="20"/>
                <w:szCs w:val="20"/>
              </w:rPr>
              <w:t>RM1-4006-000CN</w:t>
            </w:r>
          </w:p>
        </w:tc>
        <w:tc>
          <w:tcPr>
            <w:tcW w:w="1134" w:type="dxa"/>
            <w:shd w:val="clear" w:color="000000" w:fill="FFFFFF"/>
            <w:noWrap/>
            <w:vAlign w:val="center"/>
          </w:tcPr>
          <w:p w14:paraId="69A6AD85" w14:textId="29C2E0A1"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3A5BAE58" w14:textId="3B401A22" w:rsidR="001179DE" w:rsidRPr="001179DE" w:rsidRDefault="001179DE" w:rsidP="001179DE">
            <w:pPr>
              <w:jc w:val="center"/>
              <w:rPr>
                <w:color w:val="000000"/>
                <w:sz w:val="20"/>
                <w:szCs w:val="20"/>
              </w:rPr>
            </w:pPr>
            <w:r w:rsidRPr="001179DE">
              <w:rPr>
                <w:bCs/>
                <w:color w:val="000000"/>
                <w:sz w:val="20"/>
                <w:szCs w:val="20"/>
              </w:rPr>
              <w:t> </w:t>
            </w:r>
          </w:p>
        </w:tc>
        <w:tc>
          <w:tcPr>
            <w:tcW w:w="1417" w:type="dxa"/>
            <w:shd w:val="clear" w:color="auto" w:fill="auto"/>
            <w:vAlign w:val="center"/>
          </w:tcPr>
          <w:p w14:paraId="6A3C3671" w14:textId="1613B9D8" w:rsidR="001179DE" w:rsidRPr="001179DE" w:rsidRDefault="001179DE" w:rsidP="001179DE">
            <w:pPr>
              <w:jc w:val="center"/>
              <w:rPr>
                <w:color w:val="000000"/>
                <w:sz w:val="20"/>
                <w:szCs w:val="20"/>
              </w:rPr>
            </w:pPr>
            <w:r w:rsidRPr="001179DE">
              <w:rPr>
                <w:color w:val="000000"/>
                <w:sz w:val="20"/>
                <w:szCs w:val="20"/>
              </w:rPr>
              <w:t>1 418,99</w:t>
            </w:r>
          </w:p>
        </w:tc>
        <w:tc>
          <w:tcPr>
            <w:tcW w:w="1560" w:type="dxa"/>
            <w:shd w:val="clear" w:color="auto" w:fill="auto"/>
            <w:vAlign w:val="center"/>
          </w:tcPr>
          <w:p w14:paraId="23016A0A" w14:textId="177DBFB5" w:rsidR="001179DE" w:rsidRPr="001179DE" w:rsidRDefault="001179DE" w:rsidP="001179DE">
            <w:pPr>
              <w:jc w:val="center"/>
              <w:rPr>
                <w:color w:val="000000"/>
                <w:sz w:val="20"/>
                <w:szCs w:val="20"/>
              </w:rPr>
            </w:pPr>
            <w:r w:rsidRPr="001179DE">
              <w:rPr>
                <w:color w:val="000000"/>
                <w:sz w:val="20"/>
                <w:szCs w:val="20"/>
              </w:rPr>
              <w:t>2 837,98</w:t>
            </w:r>
          </w:p>
        </w:tc>
        <w:tc>
          <w:tcPr>
            <w:tcW w:w="1701" w:type="dxa"/>
            <w:shd w:val="clear" w:color="000000" w:fill="FFFFFF"/>
          </w:tcPr>
          <w:p w14:paraId="084DC512" w14:textId="77777777" w:rsidR="001179DE" w:rsidRPr="006D1B83" w:rsidRDefault="001179DE" w:rsidP="001179DE">
            <w:pPr>
              <w:jc w:val="center"/>
              <w:rPr>
                <w:color w:val="000000"/>
                <w:sz w:val="20"/>
                <w:szCs w:val="20"/>
              </w:rPr>
            </w:pPr>
          </w:p>
        </w:tc>
        <w:tc>
          <w:tcPr>
            <w:tcW w:w="1701" w:type="dxa"/>
            <w:shd w:val="clear" w:color="000000" w:fill="FFFFFF"/>
          </w:tcPr>
          <w:p w14:paraId="2A8E094D" w14:textId="77777777" w:rsidR="001179DE" w:rsidRPr="006D1B83" w:rsidRDefault="001179DE" w:rsidP="001179DE">
            <w:pPr>
              <w:jc w:val="center"/>
              <w:rPr>
                <w:color w:val="000000"/>
                <w:sz w:val="20"/>
                <w:szCs w:val="20"/>
              </w:rPr>
            </w:pPr>
          </w:p>
        </w:tc>
        <w:tc>
          <w:tcPr>
            <w:tcW w:w="1559" w:type="dxa"/>
            <w:shd w:val="clear" w:color="000000" w:fill="FFFFFF"/>
          </w:tcPr>
          <w:p w14:paraId="26078692" w14:textId="77777777" w:rsidR="001179DE" w:rsidRPr="006D1B83" w:rsidRDefault="001179DE" w:rsidP="001179DE">
            <w:pPr>
              <w:jc w:val="center"/>
              <w:rPr>
                <w:color w:val="000000"/>
                <w:sz w:val="20"/>
                <w:szCs w:val="20"/>
              </w:rPr>
            </w:pPr>
          </w:p>
        </w:tc>
      </w:tr>
      <w:tr w:rsidR="001179DE" w:rsidRPr="006D1B83" w14:paraId="583BF016" w14:textId="77777777" w:rsidTr="001179DE">
        <w:trPr>
          <w:trHeight w:val="375"/>
        </w:trPr>
        <w:tc>
          <w:tcPr>
            <w:tcW w:w="675" w:type="dxa"/>
            <w:shd w:val="clear" w:color="000000" w:fill="FFFFFF"/>
            <w:noWrap/>
            <w:vAlign w:val="center"/>
          </w:tcPr>
          <w:p w14:paraId="00F6A028"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06ADB00" w14:textId="71F07E76" w:rsidR="001179DE" w:rsidRPr="001179DE" w:rsidRDefault="001179DE" w:rsidP="001179DE">
            <w:pPr>
              <w:rPr>
                <w:color w:val="000000"/>
                <w:sz w:val="20"/>
                <w:szCs w:val="20"/>
              </w:rPr>
            </w:pPr>
            <w:r w:rsidRPr="001179DE">
              <w:rPr>
                <w:color w:val="000000"/>
                <w:sz w:val="20"/>
                <w:szCs w:val="20"/>
              </w:rPr>
              <w:t>Оригинальная печь в сборе (220V), Hewlett-Packard</w:t>
            </w:r>
          </w:p>
        </w:tc>
        <w:tc>
          <w:tcPr>
            <w:tcW w:w="1843" w:type="dxa"/>
            <w:shd w:val="clear" w:color="000000" w:fill="FFFFFF"/>
            <w:noWrap/>
            <w:vAlign w:val="center"/>
          </w:tcPr>
          <w:p w14:paraId="6E6058E1" w14:textId="0FA0CB18" w:rsidR="001179DE" w:rsidRPr="001179DE" w:rsidRDefault="001179DE" w:rsidP="001179DE">
            <w:pPr>
              <w:jc w:val="center"/>
              <w:rPr>
                <w:sz w:val="20"/>
                <w:szCs w:val="20"/>
              </w:rPr>
            </w:pPr>
            <w:r w:rsidRPr="001179DE">
              <w:rPr>
                <w:sz w:val="20"/>
                <w:szCs w:val="20"/>
              </w:rPr>
              <w:t>RM1-6921-000CN</w:t>
            </w:r>
          </w:p>
        </w:tc>
        <w:tc>
          <w:tcPr>
            <w:tcW w:w="1134" w:type="dxa"/>
            <w:shd w:val="clear" w:color="000000" w:fill="FFFFFF"/>
            <w:noWrap/>
            <w:vAlign w:val="center"/>
          </w:tcPr>
          <w:p w14:paraId="013E98D4" w14:textId="564B3D28"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5979BA3B" w14:textId="0EE2B6E2"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2DEA52A3" w14:textId="2F041469" w:rsidR="001179DE" w:rsidRPr="001179DE" w:rsidRDefault="001179DE" w:rsidP="001179DE">
            <w:pPr>
              <w:jc w:val="center"/>
              <w:rPr>
                <w:color w:val="000000"/>
                <w:sz w:val="20"/>
                <w:szCs w:val="20"/>
              </w:rPr>
            </w:pPr>
            <w:r w:rsidRPr="001179DE">
              <w:rPr>
                <w:color w:val="000000"/>
                <w:sz w:val="20"/>
                <w:szCs w:val="20"/>
              </w:rPr>
              <w:t>8 647,58</w:t>
            </w:r>
          </w:p>
        </w:tc>
        <w:tc>
          <w:tcPr>
            <w:tcW w:w="1560" w:type="dxa"/>
            <w:shd w:val="clear" w:color="auto" w:fill="auto"/>
            <w:vAlign w:val="center"/>
          </w:tcPr>
          <w:p w14:paraId="1170F70F" w14:textId="0AF8323E" w:rsidR="001179DE" w:rsidRPr="001179DE" w:rsidRDefault="001179DE" w:rsidP="001179DE">
            <w:pPr>
              <w:jc w:val="center"/>
              <w:rPr>
                <w:color w:val="000000"/>
                <w:sz w:val="20"/>
                <w:szCs w:val="20"/>
              </w:rPr>
            </w:pPr>
            <w:r w:rsidRPr="001179DE">
              <w:rPr>
                <w:color w:val="000000"/>
                <w:sz w:val="20"/>
                <w:szCs w:val="20"/>
              </w:rPr>
              <w:t>8 647,58</w:t>
            </w:r>
          </w:p>
        </w:tc>
        <w:tc>
          <w:tcPr>
            <w:tcW w:w="1701" w:type="dxa"/>
            <w:shd w:val="clear" w:color="000000" w:fill="FFFFFF"/>
          </w:tcPr>
          <w:p w14:paraId="35C2A4A3" w14:textId="77777777" w:rsidR="001179DE" w:rsidRPr="006D1B83" w:rsidRDefault="001179DE" w:rsidP="001179DE">
            <w:pPr>
              <w:jc w:val="center"/>
              <w:rPr>
                <w:color w:val="000000"/>
                <w:sz w:val="20"/>
                <w:szCs w:val="20"/>
              </w:rPr>
            </w:pPr>
          </w:p>
        </w:tc>
        <w:tc>
          <w:tcPr>
            <w:tcW w:w="1701" w:type="dxa"/>
            <w:shd w:val="clear" w:color="000000" w:fill="FFFFFF"/>
          </w:tcPr>
          <w:p w14:paraId="0732BECF" w14:textId="77777777" w:rsidR="001179DE" w:rsidRPr="006D1B83" w:rsidRDefault="001179DE" w:rsidP="001179DE">
            <w:pPr>
              <w:jc w:val="center"/>
              <w:rPr>
                <w:color w:val="000000"/>
                <w:sz w:val="20"/>
                <w:szCs w:val="20"/>
              </w:rPr>
            </w:pPr>
          </w:p>
        </w:tc>
        <w:tc>
          <w:tcPr>
            <w:tcW w:w="1559" w:type="dxa"/>
            <w:shd w:val="clear" w:color="000000" w:fill="FFFFFF"/>
          </w:tcPr>
          <w:p w14:paraId="40CECA84" w14:textId="77777777" w:rsidR="001179DE" w:rsidRPr="006D1B83" w:rsidRDefault="001179DE" w:rsidP="001179DE">
            <w:pPr>
              <w:jc w:val="center"/>
              <w:rPr>
                <w:color w:val="000000"/>
                <w:sz w:val="20"/>
                <w:szCs w:val="20"/>
              </w:rPr>
            </w:pPr>
          </w:p>
        </w:tc>
      </w:tr>
      <w:tr w:rsidR="001179DE" w:rsidRPr="006D1B83" w14:paraId="5CC8232C" w14:textId="77777777" w:rsidTr="001179DE">
        <w:trPr>
          <w:trHeight w:val="375"/>
        </w:trPr>
        <w:tc>
          <w:tcPr>
            <w:tcW w:w="675" w:type="dxa"/>
            <w:shd w:val="clear" w:color="000000" w:fill="FFFFFF"/>
            <w:noWrap/>
            <w:vAlign w:val="center"/>
          </w:tcPr>
          <w:p w14:paraId="0E76566F"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CDE9D04" w14:textId="07728C04" w:rsidR="001179DE" w:rsidRPr="001179DE" w:rsidRDefault="001179DE" w:rsidP="001179DE">
            <w:pPr>
              <w:rPr>
                <w:color w:val="000000"/>
                <w:sz w:val="20"/>
                <w:szCs w:val="20"/>
              </w:rPr>
            </w:pPr>
            <w:r w:rsidRPr="001179DE">
              <w:rPr>
                <w:color w:val="000000"/>
                <w:sz w:val="20"/>
                <w:szCs w:val="20"/>
              </w:rPr>
              <w:t>Оригинальная печь в сборе (220V), Hewlett-Packard</w:t>
            </w:r>
          </w:p>
        </w:tc>
        <w:tc>
          <w:tcPr>
            <w:tcW w:w="1843" w:type="dxa"/>
            <w:shd w:val="clear" w:color="000000" w:fill="FFFFFF"/>
            <w:noWrap/>
            <w:vAlign w:val="center"/>
          </w:tcPr>
          <w:p w14:paraId="333A813D" w14:textId="4F15246B" w:rsidR="001179DE" w:rsidRPr="001179DE" w:rsidRDefault="001179DE" w:rsidP="001179DE">
            <w:pPr>
              <w:jc w:val="center"/>
              <w:rPr>
                <w:sz w:val="20"/>
                <w:szCs w:val="20"/>
              </w:rPr>
            </w:pPr>
            <w:r w:rsidRPr="001179DE">
              <w:rPr>
                <w:sz w:val="20"/>
                <w:szCs w:val="20"/>
              </w:rPr>
              <w:t>CE515A</w:t>
            </w:r>
          </w:p>
        </w:tc>
        <w:tc>
          <w:tcPr>
            <w:tcW w:w="1134" w:type="dxa"/>
            <w:shd w:val="clear" w:color="000000" w:fill="FFFFFF"/>
            <w:noWrap/>
            <w:vAlign w:val="center"/>
          </w:tcPr>
          <w:p w14:paraId="667CD275" w14:textId="3FA7AA4A"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5DA2AF6A" w14:textId="1AE60645"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45305857" w14:textId="5B81F0F3" w:rsidR="001179DE" w:rsidRPr="001179DE" w:rsidRDefault="001179DE" w:rsidP="001179DE">
            <w:pPr>
              <w:jc w:val="center"/>
              <w:rPr>
                <w:color w:val="000000"/>
                <w:sz w:val="20"/>
                <w:szCs w:val="20"/>
              </w:rPr>
            </w:pPr>
            <w:r w:rsidRPr="001179DE">
              <w:rPr>
                <w:color w:val="000000"/>
                <w:sz w:val="20"/>
                <w:szCs w:val="20"/>
              </w:rPr>
              <w:t>32 790,40</w:t>
            </w:r>
          </w:p>
        </w:tc>
        <w:tc>
          <w:tcPr>
            <w:tcW w:w="1560" w:type="dxa"/>
            <w:shd w:val="clear" w:color="auto" w:fill="auto"/>
            <w:vAlign w:val="center"/>
          </w:tcPr>
          <w:p w14:paraId="6AB9CB7C" w14:textId="25275ED8" w:rsidR="001179DE" w:rsidRPr="001179DE" w:rsidRDefault="001179DE" w:rsidP="001179DE">
            <w:pPr>
              <w:jc w:val="center"/>
              <w:rPr>
                <w:color w:val="000000"/>
                <w:sz w:val="20"/>
                <w:szCs w:val="20"/>
              </w:rPr>
            </w:pPr>
            <w:r w:rsidRPr="001179DE">
              <w:rPr>
                <w:color w:val="000000"/>
                <w:sz w:val="20"/>
                <w:szCs w:val="20"/>
              </w:rPr>
              <w:t>32 790,40</w:t>
            </w:r>
          </w:p>
        </w:tc>
        <w:tc>
          <w:tcPr>
            <w:tcW w:w="1701" w:type="dxa"/>
            <w:shd w:val="clear" w:color="000000" w:fill="FFFFFF"/>
          </w:tcPr>
          <w:p w14:paraId="74C031A1" w14:textId="77777777" w:rsidR="001179DE" w:rsidRPr="006D1B83" w:rsidRDefault="001179DE" w:rsidP="001179DE">
            <w:pPr>
              <w:jc w:val="center"/>
              <w:rPr>
                <w:color w:val="000000"/>
                <w:sz w:val="20"/>
                <w:szCs w:val="20"/>
              </w:rPr>
            </w:pPr>
          </w:p>
        </w:tc>
        <w:tc>
          <w:tcPr>
            <w:tcW w:w="1701" w:type="dxa"/>
            <w:shd w:val="clear" w:color="000000" w:fill="FFFFFF"/>
          </w:tcPr>
          <w:p w14:paraId="0C3CE8AD" w14:textId="77777777" w:rsidR="001179DE" w:rsidRPr="006D1B83" w:rsidRDefault="001179DE" w:rsidP="001179DE">
            <w:pPr>
              <w:jc w:val="center"/>
              <w:rPr>
                <w:color w:val="000000"/>
                <w:sz w:val="20"/>
                <w:szCs w:val="20"/>
              </w:rPr>
            </w:pPr>
          </w:p>
        </w:tc>
        <w:tc>
          <w:tcPr>
            <w:tcW w:w="1559" w:type="dxa"/>
            <w:shd w:val="clear" w:color="000000" w:fill="FFFFFF"/>
          </w:tcPr>
          <w:p w14:paraId="17B6D9A4" w14:textId="77777777" w:rsidR="001179DE" w:rsidRPr="006D1B83" w:rsidRDefault="001179DE" w:rsidP="001179DE">
            <w:pPr>
              <w:jc w:val="center"/>
              <w:rPr>
                <w:color w:val="000000"/>
                <w:sz w:val="20"/>
                <w:szCs w:val="20"/>
              </w:rPr>
            </w:pPr>
          </w:p>
        </w:tc>
      </w:tr>
      <w:tr w:rsidR="001179DE" w:rsidRPr="006D1B83" w14:paraId="42D978D3" w14:textId="77777777" w:rsidTr="001179DE">
        <w:trPr>
          <w:trHeight w:val="375"/>
        </w:trPr>
        <w:tc>
          <w:tcPr>
            <w:tcW w:w="675" w:type="dxa"/>
            <w:shd w:val="clear" w:color="000000" w:fill="FFFFFF"/>
            <w:noWrap/>
            <w:vAlign w:val="center"/>
          </w:tcPr>
          <w:p w14:paraId="04FA2A7A"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C3C357C" w14:textId="4531B44C" w:rsidR="001179DE" w:rsidRPr="001179DE" w:rsidRDefault="001179DE" w:rsidP="001179DE">
            <w:pPr>
              <w:rPr>
                <w:color w:val="000000"/>
                <w:sz w:val="20"/>
                <w:szCs w:val="20"/>
              </w:rPr>
            </w:pPr>
            <w:r w:rsidRPr="001179DE">
              <w:rPr>
                <w:color w:val="000000"/>
                <w:sz w:val="20"/>
                <w:szCs w:val="20"/>
              </w:rPr>
              <w:t xml:space="preserve">Оригинальный комплект </w:t>
            </w:r>
            <w:r w:rsidRPr="001179DE">
              <w:rPr>
                <w:color w:val="000000"/>
                <w:sz w:val="20"/>
                <w:szCs w:val="20"/>
              </w:rPr>
              <w:lastRenderedPageBreak/>
              <w:t>модуля переноса изображения, Hewlett-Packard</w:t>
            </w:r>
          </w:p>
        </w:tc>
        <w:tc>
          <w:tcPr>
            <w:tcW w:w="1843" w:type="dxa"/>
            <w:shd w:val="clear" w:color="000000" w:fill="FFFFFF"/>
            <w:noWrap/>
            <w:vAlign w:val="center"/>
          </w:tcPr>
          <w:p w14:paraId="7CDC7B22" w14:textId="4BF54615" w:rsidR="001179DE" w:rsidRPr="001179DE" w:rsidRDefault="001179DE" w:rsidP="001179DE">
            <w:pPr>
              <w:jc w:val="center"/>
              <w:rPr>
                <w:sz w:val="20"/>
                <w:szCs w:val="20"/>
              </w:rPr>
            </w:pPr>
            <w:r w:rsidRPr="001179DE">
              <w:rPr>
                <w:sz w:val="20"/>
                <w:szCs w:val="20"/>
              </w:rPr>
              <w:lastRenderedPageBreak/>
              <w:t>CE516A</w:t>
            </w:r>
          </w:p>
        </w:tc>
        <w:tc>
          <w:tcPr>
            <w:tcW w:w="1134" w:type="dxa"/>
            <w:shd w:val="clear" w:color="000000" w:fill="FFFFFF"/>
            <w:noWrap/>
            <w:vAlign w:val="center"/>
          </w:tcPr>
          <w:p w14:paraId="316CC42F" w14:textId="4827A820"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34AF0A3A" w14:textId="56AECEB3" w:rsidR="001179DE" w:rsidRPr="001179DE" w:rsidRDefault="001179DE" w:rsidP="001179DE">
            <w:pPr>
              <w:jc w:val="center"/>
              <w:rPr>
                <w:color w:val="000000"/>
                <w:sz w:val="20"/>
                <w:szCs w:val="20"/>
              </w:rPr>
            </w:pPr>
            <w:r w:rsidRPr="001179DE">
              <w:rPr>
                <w:bCs/>
                <w:color w:val="000000"/>
                <w:sz w:val="20"/>
                <w:szCs w:val="20"/>
              </w:rPr>
              <w:t>3</w:t>
            </w:r>
          </w:p>
        </w:tc>
        <w:tc>
          <w:tcPr>
            <w:tcW w:w="1417" w:type="dxa"/>
            <w:shd w:val="clear" w:color="auto" w:fill="auto"/>
            <w:vAlign w:val="center"/>
          </w:tcPr>
          <w:p w14:paraId="3A283407" w14:textId="0ECE9241" w:rsidR="001179DE" w:rsidRPr="001179DE" w:rsidRDefault="001179DE" w:rsidP="001179DE">
            <w:pPr>
              <w:jc w:val="center"/>
              <w:rPr>
                <w:color w:val="000000"/>
                <w:sz w:val="20"/>
                <w:szCs w:val="20"/>
              </w:rPr>
            </w:pPr>
            <w:r w:rsidRPr="001179DE">
              <w:rPr>
                <w:color w:val="000000"/>
                <w:sz w:val="20"/>
                <w:szCs w:val="20"/>
              </w:rPr>
              <w:t>40 490,67</w:t>
            </w:r>
          </w:p>
        </w:tc>
        <w:tc>
          <w:tcPr>
            <w:tcW w:w="1560" w:type="dxa"/>
            <w:shd w:val="clear" w:color="auto" w:fill="auto"/>
            <w:vAlign w:val="center"/>
          </w:tcPr>
          <w:p w14:paraId="3360CC08" w14:textId="582E650F" w:rsidR="001179DE" w:rsidRPr="001179DE" w:rsidRDefault="001179DE" w:rsidP="001179DE">
            <w:pPr>
              <w:jc w:val="center"/>
              <w:rPr>
                <w:color w:val="000000"/>
                <w:sz w:val="20"/>
                <w:szCs w:val="20"/>
              </w:rPr>
            </w:pPr>
            <w:r w:rsidRPr="001179DE">
              <w:rPr>
                <w:color w:val="000000"/>
                <w:sz w:val="20"/>
                <w:szCs w:val="20"/>
              </w:rPr>
              <w:t>202 453,35</w:t>
            </w:r>
          </w:p>
        </w:tc>
        <w:tc>
          <w:tcPr>
            <w:tcW w:w="1701" w:type="dxa"/>
            <w:shd w:val="clear" w:color="000000" w:fill="FFFFFF"/>
          </w:tcPr>
          <w:p w14:paraId="2380206E" w14:textId="77777777" w:rsidR="001179DE" w:rsidRPr="006D1B83" w:rsidRDefault="001179DE" w:rsidP="001179DE">
            <w:pPr>
              <w:jc w:val="center"/>
              <w:rPr>
                <w:color w:val="000000"/>
                <w:sz w:val="20"/>
                <w:szCs w:val="20"/>
              </w:rPr>
            </w:pPr>
          </w:p>
        </w:tc>
        <w:tc>
          <w:tcPr>
            <w:tcW w:w="1701" w:type="dxa"/>
            <w:shd w:val="clear" w:color="000000" w:fill="FFFFFF"/>
          </w:tcPr>
          <w:p w14:paraId="0568E76B" w14:textId="77777777" w:rsidR="001179DE" w:rsidRPr="006D1B83" w:rsidRDefault="001179DE" w:rsidP="001179DE">
            <w:pPr>
              <w:jc w:val="center"/>
              <w:rPr>
                <w:color w:val="000000"/>
                <w:sz w:val="20"/>
                <w:szCs w:val="20"/>
              </w:rPr>
            </w:pPr>
          </w:p>
        </w:tc>
        <w:tc>
          <w:tcPr>
            <w:tcW w:w="1559" w:type="dxa"/>
            <w:shd w:val="clear" w:color="000000" w:fill="FFFFFF"/>
          </w:tcPr>
          <w:p w14:paraId="2482A3FA" w14:textId="77777777" w:rsidR="001179DE" w:rsidRPr="006D1B83" w:rsidRDefault="001179DE" w:rsidP="001179DE">
            <w:pPr>
              <w:jc w:val="center"/>
              <w:rPr>
                <w:color w:val="000000"/>
                <w:sz w:val="20"/>
                <w:szCs w:val="20"/>
              </w:rPr>
            </w:pPr>
          </w:p>
        </w:tc>
      </w:tr>
      <w:tr w:rsidR="001179DE" w:rsidRPr="006D1B83" w14:paraId="0BA60509" w14:textId="77777777" w:rsidTr="001179DE">
        <w:trPr>
          <w:trHeight w:val="375"/>
        </w:trPr>
        <w:tc>
          <w:tcPr>
            <w:tcW w:w="675" w:type="dxa"/>
            <w:shd w:val="clear" w:color="000000" w:fill="FFFFFF"/>
            <w:noWrap/>
            <w:vAlign w:val="center"/>
          </w:tcPr>
          <w:p w14:paraId="2BFD09AD" w14:textId="77777777" w:rsidR="001179DE" w:rsidRPr="00272857"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568EF37" w14:textId="6048CEE7" w:rsidR="001179DE" w:rsidRPr="001179DE" w:rsidRDefault="001179DE" w:rsidP="001179DE">
            <w:pPr>
              <w:rPr>
                <w:color w:val="000000"/>
                <w:sz w:val="20"/>
                <w:szCs w:val="20"/>
              </w:rPr>
            </w:pPr>
            <w:r w:rsidRPr="001179DE">
              <w:rPr>
                <w:color w:val="000000"/>
                <w:sz w:val="20"/>
                <w:szCs w:val="20"/>
              </w:rPr>
              <w:t>Оригинальный комплект для обслуживания АПД, Hewlett-Packard</w:t>
            </w:r>
          </w:p>
        </w:tc>
        <w:tc>
          <w:tcPr>
            <w:tcW w:w="1843" w:type="dxa"/>
            <w:shd w:val="clear" w:color="000000" w:fill="FFFFFF"/>
            <w:noWrap/>
            <w:vAlign w:val="center"/>
          </w:tcPr>
          <w:p w14:paraId="45ADE1C1" w14:textId="450CC39B" w:rsidR="001179DE" w:rsidRPr="001179DE" w:rsidRDefault="001179DE" w:rsidP="001179DE">
            <w:pPr>
              <w:jc w:val="center"/>
              <w:rPr>
                <w:sz w:val="20"/>
                <w:szCs w:val="20"/>
              </w:rPr>
            </w:pPr>
            <w:r w:rsidRPr="001179DE">
              <w:rPr>
                <w:sz w:val="20"/>
                <w:szCs w:val="20"/>
              </w:rPr>
              <w:t>L2718A</w:t>
            </w:r>
          </w:p>
        </w:tc>
        <w:tc>
          <w:tcPr>
            <w:tcW w:w="1134" w:type="dxa"/>
            <w:shd w:val="clear" w:color="000000" w:fill="FFFFFF"/>
            <w:noWrap/>
            <w:vAlign w:val="center"/>
          </w:tcPr>
          <w:p w14:paraId="3ABA7B9C" w14:textId="2F7D41E5"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1F24E8FD" w14:textId="3997B2BB"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660AF92A" w14:textId="078170F4" w:rsidR="001179DE" w:rsidRPr="001179DE" w:rsidRDefault="001179DE" w:rsidP="001179DE">
            <w:pPr>
              <w:jc w:val="center"/>
              <w:rPr>
                <w:color w:val="000000"/>
                <w:sz w:val="20"/>
                <w:szCs w:val="20"/>
              </w:rPr>
            </w:pPr>
            <w:r w:rsidRPr="001179DE">
              <w:rPr>
                <w:color w:val="000000"/>
                <w:sz w:val="20"/>
                <w:szCs w:val="20"/>
              </w:rPr>
              <w:t>7 893,57</w:t>
            </w:r>
          </w:p>
        </w:tc>
        <w:tc>
          <w:tcPr>
            <w:tcW w:w="1560" w:type="dxa"/>
            <w:shd w:val="clear" w:color="auto" w:fill="auto"/>
            <w:vAlign w:val="center"/>
          </w:tcPr>
          <w:p w14:paraId="4E05B67E" w14:textId="4EC20731" w:rsidR="001179DE" w:rsidRPr="001179DE" w:rsidRDefault="001179DE" w:rsidP="001179DE">
            <w:pPr>
              <w:jc w:val="center"/>
              <w:rPr>
                <w:color w:val="000000"/>
                <w:sz w:val="20"/>
                <w:szCs w:val="20"/>
              </w:rPr>
            </w:pPr>
            <w:r w:rsidRPr="001179DE">
              <w:rPr>
                <w:color w:val="000000"/>
                <w:sz w:val="20"/>
                <w:szCs w:val="20"/>
              </w:rPr>
              <w:t>7 893,57</w:t>
            </w:r>
          </w:p>
        </w:tc>
        <w:tc>
          <w:tcPr>
            <w:tcW w:w="1701" w:type="dxa"/>
            <w:shd w:val="clear" w:color="000000" w:fill="FFFFFF"/>
          </w:tcPr>
          <w:p w14:paraId="4C36F1BD" w14:textId="77777777" w:rsidR="001179DE" w:rsidRPr="006D1B83" w:rsidRDefault="001179DE" w:rsidP="001179DE">
            <w:pPr>
              <w:jc w:val="center"/>
              <w:rPr>
                <w:color w:val="000000"/>
                <w:sz w:val="20"/>
                <w:szCs w:val="20"/>
              </w:rPr>
            </w:pPr>
          </w:p>
        </w:tc>
        <w:tc>
          <w:tcPr>
            <w:tcW w:w="1701" w:type="dxa"/>
            <w:shd w:val="clear" w:color="000000" w:fill="FFFFFF"/>
          </w:tcPr>
          <w:p w14:paraId="72E4C410" w14:textId="77777777" w:rsidR="001179DE" w:rsidRPr="006D1B83" w:rsidRDefault="001179DE" w:rsidP="001179DE">
            <w:pPr>
              <w:jc w:val="center"/>
              <w:rPr>
                <w:color w:val="000000"/>
                <w:sz w:val="20"/>
                <w:szCs w:val="20"/>
              </w:rPr>
            </w:pPr>
          </w:p>
        </w:tc>
        <w:tc>
          <w:tcPr>
            <w:tcW w:w="1559" w:type="dxa"/>
            <w:shd w:val="clear" w:color="000000" w:fill="FFFFFF"/>
          </w:tcPr>
          <w:p w14:paraId="4D4282F0" w14:textId="77777777" w:rsidR="001179DE" w:rsidRPr="006D1B83" w:rsidRDefault="001179DE" w:rsidP="001179DE">
            <w:pPr>
              <w:jc w:val="center"/>
              <w:rPr>
                <w:color w:val="000000"/>
                <w:sz w:val="20"/>
                <w:szCs w:val="20"/>
              </w:rPr>
            </w:pPr>
          </w:p>
        </w:tc>
      </w:tr>
      <w:tr w:rsidR="001179DE" w:rsidRPr="006D1B83" w14:paraId="3219A623" w14:textId="77777777" w:rsidTr="001179DE">
        <w:trPr>
          <w:trHeight w:val="375"/>
        </w:trPr>
        <w:tc>
          <w:tcPr>
            <w:tcW w:w="675" w:type="dxa"/>
            <w:shd w:val="clear" w:color="000000" w:fill="FFFFFF"/>
            <w:noWrap/>
            <w:vAlign w:val="center"/>
          </w:tcPr>
          <w:p w14:paraId="7B1BE78F"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88F491D" w14:textId="12EFF60A" w:rsidR="001179DE" w:rsidRPr="001179DE" w:rsidRDefault="001179DE" w:rsidP="001179DE">
            <w:pPr>
              <w:rPr>
                <w:color w:val="000000"/>
                <w:sz w:val="20"/>
                <w:szCs w:val="20"/>
              </w:rPr>
            </w:pPr>
            <w:r w:rsidRPr="001179DE">
              <w:rPr>
                <w:color w:val="000000"/>
                <w:sz w:val="20"/>
                <w:szCs w:val="20"/>
              </w:rPr>
              <w:t>Оригинальный ролик подачи, Hewlett-Packard</w:t>
            </w:r>
          </w:p>
        </w:tc>
        <w:tc>
          <w:tcPr>
            <w:tcW w:w="1843" w:type="dxa"/>
            <w:shd w:val="clear" w:color="000000" w:fill="FFFFFF"/>
            <w:noWrap/>
            <w:vAlign w:val="center"/>
          </w:tcPr>
          <w:p w14:paraId="2BF4DA98" w14:textId="73471548" w:rsidR="001179DE" w:rsidRPr="001179DE" w:rsidRDefault="001179DE" w:rsidP="001179DE">
            <w:pPr>
              <w:jc w:val="center"/>
              <w:rPr>
                <w:sz w:val="20"/>
                <w:szCs w:val="20"/>
              </w:rPr>
            </w:pPr>
            <w:r w:rsidRPr="001179DE">
              <w:rPr>
                <w:sz w:val="20"/>
                <w:szCs w:val="20"/>
              </w:rPr>
              <w:t>RM1-0037-020</w:t>
            </w:r>
          </w:p>
        </w:tc>
        <w:tc>
          <w:tcPr>
            <w:tcW w:w="1134" w:type="dxa"/>
            <w:shd w:val="clear" w:color="000000" w:fill="FFFFFF"/>
            <w:noWrap/>
            <w:vAlign w:val="center"/>
          </w:tcPr>
          <w:p w14:paraId="6B72B2D6" w14:textId="0CCAD7D0" w:rsidR="001179DE" w:rsidRPr="001179DE" w:rsidRDefault="001179DE" w:rsidP="001179DE">
            <w:pPr>
              <w:jc w:val="center"/>
              <w:rPr>
                <w:color w:val="FFFFFF"/>
                <w:sz w:val="20"/>
                <w:szCs w:val="20"/>
              </w:rPr>
            </w:pPr>
            <w:r w:rsidRPr="001179DE">
              <w:rPr>
                <w:bCs/>
                <w:color w:val="000000"/>
                <w:sz w:val="20"/>
                <w:szCs w:val="20"/>
              </w:rPr>
              <w:t> </w:t>
            </w:r>
          </w:p>
        </w:tc>
        <w:tc>
          <w:tcPr>
            <w:tcW w:w="1134" w:type="dxa"/>
            <w:shd w:val="clear" w:color="000000" w:fill="FFFFFF"/>
            <w:noWrap/>
            <w:vAlign w:val="center"/>
          </w:tcPr>
          <w:p w14:paraId="2A43AFBC" w14:textId="35913B37"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01B979AC" w14:textId="41E452FD" w:rsidR="001179DE" w:rsidRPr="001179DE" w:rsidRDefault="001179DE" w:rsidP="001179DE">
            <w:pPr>
              <w:jc w:val="center"/>
              <w:rPr>
                <w:color w:val="000000"/>
                <w:sz w:val="20"/>
                <w:szCs w:val="20"/>
              </w:rPr>
            </w:pPr>
            <w:r w:rsidRPr="001179DE">
              <w:rPr>
                <w:color w:val="000000"/>
                <w:sz w:val="20"/>
                <w:szCs w:val="20"/>
              </w:rPr>
              <w:t>518,51</w:t>
            </w:r>
          </w:p>
        </w:tc>
        <w:tc>
          <w:tcPr>
            <w:tcW w:w="1560" w:type="dxa"/>
            <w:shd w:val="clear" w:color="auto" w:fill="auto"/>
            <w:vAlign w:val="center"/>
          </w:tcPr>
          <w:p w14:paraId="437D5BB4" w14:textId="7F805A3F" w:rsidR="001179DE" w:rsidRPr="001179DE" w:rsidRDefault="001179DE" w:rsidP="001179DE">
            <w:pPr>
              <w:jc w:val="center"/>
              <w:rPr>
                <w:color w:val="000000"/>
                <w:sz w:val="20"/>
                <w:szCs w:val="20"/>
              </w:rPr>
            </w:pPr>
            <w:r w:rsidRPr="001179DE">
              <w:rPr>
                <w:color w:val="000000"/>
                <w:sz w:val="20"/>
                <w:szCs w:val="20"/>
              </w:rPr>
              <w:t>518,51</w:t>
            </w:r>
          </w:p>
        </w:tc>
        <w:tc>
          <w:tcPr>
            <w:tcW w:w="1701" w:type="dxa"/>
            <w:shd w:val="clear" w:color="000000" w:fill="FFFFFF"/>
          </w:tcPr>
          <w:p w14:paraId="3B33E647" w14:textId="77777777" w:rsidR="001179DE" w:rsidRPr="006D1B83" w:rsidRDefault="001179DE" w:rsidP="001179DE">
            <w:pPr>
              <w:jc w:val="center"/>
              <w:rPr>
                <w:color w:val="000000"/>
                <w:sz w:val="20"/>
                <w:szCs w:val="20"/>
              </w:rPr>
            </w:pPr>
          </w:p>
        </w:tc>
        <w:tc>
          <w:tcPr>
            <w:tcW w:w="1701" w:type="dxa"/>
            <w:shd w:val="clear" w:color="000000" w:fill="FFFFFF"/>
          </w:tcPr>
          <w:p w14:paraId="51161320" w14:textId="77777777" w:rsidR="001179DE" w:rsidRPr="006D1B83" w:rsidRDefault="001179DE" w:rsidP="001179DE">
            <w:pPr>
              <w:jc w:val="center"/>
              <w:rPr>
                <w:color w:val="000000"/>
                <w:sz w:val="20"/>
                <w:szCs w:val="20"/>
              </w:rPr>
            </w:pPr>
          </w:p>
        </w:tc>
        <w:tc>
          <w:tcPr>
            <w:tcW w:w="1559" w:type="dxa"/>
            <w:shd w:val="clear" w:color="000000" w:fill="FFFFFF"/>
          </w:tcPr>
          <w:p w14:paraId="56E88A97" w14:textId="77777777" w:rsidR="001179DE" w:rsidRPr="006D1B83" w:rsidRDefault="001179DE" w:rsidP="001179DE">
            <w:pPr>
              <w:jc w:val="center"/>
              <w:rPr>
                <w:color w:val="000000"/>
                <w:sz w:val="20"/>
                <w:szCs w:val="20"/>
              </w:rPr>
            </w:pPr>
          </w:p>
        </w:tc>
      </w:tr>
      <w:tr w:rsidR="001179DE" w:rsidRPr="006D1B83" w14:paraId="19EAD536" w14:textId="77777777" w:rsidTr="001179DE">
        <w:trPr>
          <w:trHeight w:val="375"/>
        </w:trPr>
        <w:tc>
          <w:tcPr>
            <w:tcW w:w="675" w:type="dxa"/>
            <w:shd w:val="clear" w:color="000000" w:fill="FFFFFF"/>
            <w:noWrap/>
            <w:vAlign w:val="center"/>
          </w:tcPr>
          <w:p w14:paraId="1D075A0B"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E161CDB" w14:textId="1C478B8B" w:rsidR="001179DE" w:rsidRPr="001179DE" w:rsidRDefault="001179DE" w:rsidP="001179DE">
            <w:pPr>
              <w:rPr>
                <w:color w:val="000000"/>
                <w:sz w:val="20"/>
                <w:szCs w:val="20"/>
              </w:rPr>
            </w:pPr>
            <w:r w:rsidRPr="001179DE">
              <w:rPr>
                <w:color w:val="000000"/>
                <w:sz w:val="20"/>
                <w:szCs w:val="20"/>
              </w:rPr>
              <w:t>Оригинальный ролик захвата бумаги из 2го лотка, Hewlett-Packard</w:t>
            </w:r>
          </w:p>
        </w:tc>
        <w:tc>
          <w:tcPr>
            <w:tcW w:w="1843" w:type="dxa"/>
            <w:shd w:val="clear" w:color="000000" w:fill="FFFFFF"/>
            <w:noWrap/>
            <w:vAlign w:val="center"/>
          </w:tcPr>
          <w:p w14:paraId="715DD49F" w14:textId="2339781A" w:rsidR="001179DE" w:rsidRPr="001179DE" w:rsidRDefault="001179DE" w:rsidP="001179DE">
            <w:pPr>
              <w:jc w:val="center"/>
              <w:rPr>
                <w:sz w:val="20"/>
                <w:szCs w:val="20"/>
              </w:rPr>
            </w:pPr>
            <w:r w:rsidRPr="001179DE">
              <w:rPr>
                <w:sz w:val="20"/>
                <w:szCs w:val="20"/>
              </w:rPr>
              <w:t>RM1-6035-000</w:t>
            </w:r>
          </w:p>
        </w:tc>
        <w:tc>
          <w:tcPr>
            <w:tcW w:w="1134" w:type="dxa"/>
            <w:shd w:val="clear" w:color="000000" w:fill="FFFFFF"/>
            <w:noWrap/>
            <w:vAlign w:val="center"/>
          </w:tcPr>
          <w:p w14:paraId="37B2DA83" w14:textId="5E0A0CA7"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6375AC14" w14:textId="4CE4CD42"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345768F6" w14:textId="4C1BF0C1" w:rsidR="001179DE" w:rsidRPr="001179DE" w:rsidRDefault="001179DE" w:rsidP="001179DE">
            <w:pPr>
              <w:jc w:val="center"/>
              <w:rPr>
                <w:color w:val="000000"/>
                <w:sz w:val="20"/>
                <w:szCs w:val="20"/>
              </w:rPr>
            </w:pPr>
            <w:r w:rsidRPr="001179DE">
              <w:rPr>
                <w:color w:val="000000"/>
                <w:sz w:val="20"/>
                <w:szCs w:val="20"/>
              </w:rPr>
              <w:t>1 147,47</w:t>
            </w:r>
          </w:p>
        </w:tc>
        <w:tc>
          <w:tcPr>
            <w:tcW w:w="1560" w:type="dxa"/>
            <w:shd w:val="clear" w:color="auto" w:fill="auto"/>
            <w:vAlign w:val="center"/>
          </w:tcPr>
          <w:p w14:paraId="18627C36" w14:textId="220E3D09" w:rsidR="001179DE" w:rsidRPr="001179DE" w:rsidRDefault="001179DE" w:rsidP="001179DE">
            <w:pPr>
              <w:jc w:val="center"/>
              <w:rPr>
                <w:color w:val="000000"/>
                <w:sz w:val="20"/>
                <w:szCs w:val="20"/>
              </w:rPr>
            </w:pPr>
            <w:r w:rsidRPr="001179DE">
              <w:rPr>
                <w:color w:val="000000"/>
                <w:sz w:val="20"/>
                <w:szCs w:val="20"/>
              </w:rPr>
              <w:t>1 147,47</w:t>
            </w:r>
          </w:p>
        </w:tc>
        <w:tc>
          <w:tcPr>
            <w:tcW w:w="1701" w:type="dxa"/>
            <w:shd w:val="clear" w:color="000000" w:fill="FFFFFF"/>
          </w:tcPr>
          <w:p w14:paraId="1543EB1A" w14:textId="77777777" w:rsidR="001179DE" w:rsidRPr="006D1B83" w:rsidRDefault="001179DE" w:rsidP="001179DE">
            <w:pPr>
              <w:jc w:val="center"/>
              <w:rPr>
                <w:color w:val="000000"/>
                <w:sz w:val="20"/>
                <w:szCs w:val="20"/>
              </w:rPr>
            </w:pPr>
          </w:p>
        </w:tc>
        <w:tc>
          <w:tcPr>
            <w:tcW w:w="1701" w:type="dxa"/>
            <w:shd w:val="clear" w:color="000000" w:fill="FFFFFF"/>
          </w:tcPr>
          <w:p w14:paraId="699F02DC" w14:textId="77777777" w:rsidR="001179DE" w:rsidRPr="006D1B83" w:rsidRDefault="001179DE" w:rsidP="001179DE">
            <w:pPr>
              <w:jc w:val="center"/>
              <w:rPr>
                <w:color w:val="000000"/>
                <w:sz w:val="20"/>
                <w:szCs w:val="20"/>
              </w:rPr>
            </w:pPr>
          </w:p>
        </w:tc>
        <w:tc>
          <w:tcPr>
            <w:tcW w:w="1559" w:type="dxa"/>
            <w:shd w:val="clear" w:color="000000" w:fill="FFFFFF"/>
          </w:tcPr>
          <w:p w14:paraId="143D9787" w14:textId="77777777" w:rsidR="001179DE" w:rsidRPr="006D1B83" w:rsidRDefault="001179DE" w:rsidP="001179DE">
            <w:pPr>
              <w:jc w:val="center"/>
              <w:rPr>
                <w:color w:val="000000"/>
                <w:sz w:val="20"/>
                <w:szCs w:val="20"/>
              </w:rPr>
            </w:pPr>
          </w:p>
        </w:tc>
      </w:tr>
      <w:tr w:rsidR="001179DE" w:rsidRPr="006D1B83" w14:paraId="32451012" w14:textId="77777777" w:rsidTr="001179DE">
        <w:trPr>
          <w:trHeight w:val="375"/>
        </w:trPr>
        <w:tc>
          <w:tcPr>
            <w:tcW w:w="675" w:type="dxa"/>
            <w:shd w:val="clear" w:color="000000" w:fill="FFFFFF"/>
            <w:noWrap/>
            <w:vAlign w:val="center"/>
          </w:tcPr>
          <w:p w14:paraId="610230D0"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C177E3F" w14:textId="2E90C976" w:rsidR="001179DE" w:rsidRPr="001179DE" w:rsidRDefault="001179DE" w:rsidP="001179DE">
            <w:pPr>
              <w:rPr>
                <w:color w:val="000000"/>
                <w:sz w:val="20"/>
                <w:szCs w:val="20"/>
              </w:rPr>
            </w:pPr>
            <w:r w:rsidRPr="001179DE">
              <w:rPr>
                <w:color w:val="000000"/>
                <w:sz w:val="20"/>
                <w:szCs w:val="20"/>
              </w:rPr>
              <w:t>Оригинальный ролик отделения 2го лотка в сборе, Hewlett-Packard</w:t>
            </w:r>
          </w:p>
        </w:tc>
        <w:tc>
          <w:tcPr>
            <w:tcW w:w="1843" w:type="dxa"/>
            <w:shd w:val="clear" w:color="000000" w:fill="FFFFFF"/>
            <w:noWrap/>
            <w:vAlign w:val="center"/>
          </w:tcPr>
          <w:p w14:paraId="1C52F2D5" w14:textId="0716A189" w:rsidR="001179DE" w:rsidRPr="001179DE" w:rsidRDefault="001179DE" w:rsidP="001179DE">
            <w:pPr>
              <w:jc w:val="center"/>
              <w:rPr>
                <w:sz w:val="20"/>
                <w:szCs w:val="20"/>
              </w:rPr>
            </w:pPr>
            <w:r w:rsidRPr="001179DE">
              <w:rPr>
                <w:sz w:val="20"/>
                <w:szCs w:val="20"/>
              </w:rPr>
              <w:t>RM1-6010-000</w:t>
            </w:r>
          </w:p>
        </w:tc>
        <w:tc>
          <w:tcPr>
            <w:tcW w:w="1134" w:type="dxa"/>
            <w:shd w:val="clear" w:color="000000" w:fill="FFFFFF"/>
            <w:noWrap/>
            <w:vAlign w:val="center"/>
          </w:tcPr>
          <w:p w14:paraId="353A94D8" w14:textId="12522C64"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236CF68A" w14:textId="7357026F"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263ADE55" w14:textId="495C6562" w:rsidR="001179DE" w:rsidRPr="001179DE" w:rsidRDefault="001179DE" w:rsidP="001179DE">
            <w:pPr>
              <w:jc w:val="center"/>
              <w:rPr>
                <w:color w:val="000000"/>
                <w:sz w:val="20"/>
                <w:szCs w:val="20"/>
              </w:rPr>
            </w:pPr>
            <w:r w:rsidRPr="001179DE">
              <w:rPr>
                <w:color w:val="000000"/>
                <w:sz w:val="20"/>
                <w:szCs w:val="20"/>
              </w:rPr>
              <w:t>2 177,00</w:t>
            </w:r>
          </w:p>
        </w:tc>
        <w:tc>
          <w:tcPr>
            <w:tcW w:w="1560" w:type="dxa"/>
            <w:shd w:val="clear" w:color="auto" w:fill="auto"/>
            <w:vAlign w:val="center"/>
          </w:tcPr>
          <w:p w14:paraId="3B702052" w14:textId="38373434" w:rsidR="001179DE" w:rsidRPr="001179DE" w:rsidRDefault="001179DE" w:rsidP="001179DE">
            <w:pPr>
              <w:jc w:val="center"/>
              <w:rPr>
                <w:color w:val="000000"/>
                <w:sz w:val="20"/>
                <w:szCs w:val="20"/>
              </w:rPr>
            </w:pPr>
            <w:r w:rsidRPr="001179DE">
              <w:rPr>
                <w:color w:val="000000"/>
                <w:sz w:val="20"/>
                <w:szCs w:val="20"/>
              </w:rPr>
              <w:t>2 177,00</w:t>
            </w:r>
          </w:p>
        </w:tc>
        <w:tc>
          <w:tcPr>
            <w:tcW w:w="1701" w:type="dxa"/>
            <w:shd w:val="clear" w:color="000000" w:fill="FFFFFF"/>
          </w:tcPr>
          <w:p w14:paraId="5794C187" w14:textId="77777777" w:rsidR="001179DE" w:rsidRPr="006D1B83" w:rsidRDefault="001179DE" w:rsidP="001179DE">
            <w:pPr>
              <w:jc w:val="center"/>
              <w:rPr>
                <w:color w:val="000000"/>
                <w:sz w:val="20"/>
                <w:szCs w:val="20"/>
              </w:rPr>
            </w:pPr>
          </w:p>
        </w:tc>
        <w:tc>
          <w:tcPr>
            <w:tcW w:w="1701" w:type="dxa"/>
            <w:shd w:val="clear" w:color="000000" w:fill="FFFFFF"/>
          </w:tcPr>
          <w:p w14:paraId="00D14CC9" w14:textId="77777777" w:rsidR="001179DE" w:rsidRPr="006D1B83" w:rsidRDefault="001179DE" w:rsidP="001179DE">
            <w:pPr>
              <w:jc w:val="center"/>
              <w:rPr>
                <w:color w:val="000000"/>
                <w:sz w:val="20"/>
                <w:szCs w:val="20"/>
              </w:rPr>
            </w:pPr>
          </w:p>
        </w:tc>
        <w:tc>
          <w:tcPr>
            <w:tcW w:w="1559" w:type="dxa"/>
            <w:shd w:val="clear" w:color="000000" w:fill="FFFFFF"/>
          </w:tcPr>
          <w:p w14:paraId="787B6E58" w14:textId="77777777" w:rsidR="001179DE" w:rsidRPr="006D1B83" w:rsidRDefault="001179DE" w:rsidP="001179DE">
            <w:pPr>
              <w:jc w:val="center"/>
              <w:rPr>
                <w:color w:val="000000"/>
                <w:sz w:val="20"/>
                <w:szCs w:val="20"/>
              </w:rPr>
            </w:pPr>
          </w:p>
        </w:tc>
      </w:tr>
      <w:tr w:rsidR="001179DE" w:rsidRPr="006D1B83" w14:paraId="13A1C5D9" w14:textId="77777777" w:rsidTr="001179DE">
        <w:trPr>
          <w:trHeight w:val="375"/>
        </w:trPr>
        <w:tc>
          <w:tcPr>
            <w:tcW w:w="675" w:type="dxa"/>
            <w:shd w:val="clear" w:color="000000" w:fill="FFFFFF"/>
            <w:noWrap/>
            <w:vAlign w:val="center"/>
          </w:tcPr>
          <w:p w14:paraId="1E864959"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20B8A7C3" w14:textId="67C472F6" w:rsidR="001179DE" w:rsidRPr="001179DE" w:rsidRDefault="001179DE" w:rsidP="001179DE">
            <w:pPr>
              <w:rPr>
                <w:color w:val="000000"/>
                <w:sz w:val="20"/>
                <w:szCs w:val="20"/>
              </w:rPr>
            </w:pPr>
            <w:r w:rsidRPr="001179DE">
              <w:rPr>
                <w:color w:val="000000"/>
                <w:sz w:val="20"/>
                <w:szCs w:val="20"/>
              </w:rPr>
              <w:t>Оригинальная ёмкость для отработанного тонера, Hewlett-Packard</w:t>
            </w:r>
          </w:p>
        </w:tc>
        <w:tc>
          <w:tcPr>
            <w:tcW w:w="1843" w:type="dxa"/>
            <w:shd w:val="clear" w:color="000000" w:fill="FFFFFF"/>
            <w:noWrap/>
            <w:vAlign w:val="center"/>
          </w:tcPr>
          <w:p w14:paraId="6708A1CE" w14:textId="4A8ECEEB" w:rsidR="001179DE" w:rsidRPr="001179DE" w:rsidRDefault="001179DE" w:rsidP="001179DE">
            <w:pPr>
              <w:jc w:val="center"/>
              <w:rPr>
                <w:sz w:val="20"/>
                <w:szCs w:val="20"/>
              </w:rPr>
            </w:pPr>
            <w:r w:rsidRPr="001179DE">
              <w:rPr>
                <w:sz w:val="20"/>
                <w:szCs w:val="20"/>
              </w:rPr>
              <w:t>CE980A</w:t>
            </w:r>
          </w:p>
        </w:tc>
        <w:tc>
          <w:tcPr>
            <w:tcW w:w="1134" w:type="dxa"/>
            <w:shd w:val="clear" w:color="000000" w:fill="FFFFFF"/>
            <w:noWrap/>
            <w:vAlign w:val="center"/>
          </w:tcPr>
          <w:p w14:paraId="51343DFE" w14:textId="2481FB61"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5C3B112A" w14:textId="662987F1"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610E5491" w14:textId="30AB5767" w:rsidR="001179DE" w:rsidRPr="001179DE" w:rsidRDefault="001179DE" w:rsidP="001179DE">
            <w:pPr>
              <w:jc w:val="center"/>
              <w:rPr>
                <w:color w:val="000000"/>
                <w:sz w:val="20"/>
                <w:szCs w:val="20"/>
              </w:rPr>
            </w:pPr>
            <w:r w:rsidRPr="001179DE">
              <w:rPr>
                <w:color w:val="000000"/>
                <w:sz w:val="20"/>
                <w:szCs w:val="20"/>
              </w:rPr>
              <w:t>2 385,00</w:t>
            </w:r>
          </w:p>
        </w:tc>
        <w:tc>
          <w:tcPr>
            <w:tcW w:w="1560" w:type="dxa"/>
            <w:shd w:val="clear" w:color="auto" w:fill="auto"/>
            <w:vAlign w:val="center"/>
          </w:tcPr>
          <w:p w14:paraId="7DCF367C" w14:textId="448B59F2" w:rsidR="001179DE" w:rsidRPr="001179DE" w:rsidRDefault="001179DE" w:rsidP="001179DE">
            <w:pPr>
              <w:jc w:val="center"/>
              <w:rPr>
                <w:color w:val="000000"/>
                <w:sz w:val="20"/>
                <w:szCs w:val="20"/>
              </w:rPr>
            </w:pPr>
            <w:r w:rsidRPr="001179DE">
              <w:rPr>
                <w:color w:val="000000"/>
                <w:sz w:val="20"/>
                <w:szCs w:val="20"/>
              </w:rPr>
              <w:t>2 385,00</w:t>
            </w:r>
          </w:p>
        </w:tc>
        <w:tc>
          <w:tcPr>
            <w:tcW w:w="1701" w:type="dxa"/>
            <w:shd w:val="clear" w:color="000000" w:fill="FFFFFF"/>
          </w:tcPr>
          <w:p w14:paraId="116A1DE6" w14:textId="77777777" w:rsidR="001179DE" w:rsidRPr="006D1B83" w:rsidRDefault="001179DE" w:rsidP="001179DE">
            <w:pPr>
              <w:jc w:val="center"/>
              <w:rPr>
                <w:color w:val="000000"/>
                <w:sz w:val="20"/>
                <w:szCs w:val="20"/>
              </w:rPr>
            </w:pPr>
          </w:p>
        </w:tc>
        <w:tc>
          <w:tcPr>
            <w:tcW w:w="1701" w:type="dxa"/>
            <w:shd w:val="clear" w:color="000000" w:fill="FFFFFF"/>
          </w:tcPr>
          <w:p w14:paraId="2F09B4EE" w14:textId="77777777" w:rsidR="001179DE" w:rsidRPr="006D1B83" w:rsidRDefault="001179DE" w:rsidP="001179DE">
            <w:pPr>
              <w:jc w:val="center"/>
              <w:rPr>
                <w:color w:val="000000"/>
                <w:sz w:val="20"/>
                <w:szCs w:val="20"/>
              </w:rPr>
            </w:pPr>
          </w:p>
        </w:tc>
        <w:tc>
          <w:tcPr>
            <w:tcW w:w="1559" w:type="dxa"/>
            <w:shd w:val="clear" w:color="000000" w:fill="FFFFFF"/>
          </w:tcPr>
          <w:p w14:paraId="226EE707" w14:textId="77777777" w:rsidR="001179DE" w:rsidRPr="006D1B83" w:rsidRDefault="001179DE" w:rsidP="001179DE">
            <w:pPr>
              <w:jc w:val="center"/>
              <w:rPr>
                <w:color w:val="000000"/>
                <w:sz w:val="20"/>
                <w:szCs w:val="20"/>
              </w:rPr>
            </w:pPr>
          </w:p>
        </w:tc>
      </w:tr>
      <w:tr w:rsidR="001179DE" w:rsidRPr="006D1B83" w14:paraId="1A0F4114" w14:textId="77777777" w:rsidTr="001179DE">
        <w:trPr>
          <w:trHeight w:val="375"/>
        </w:trPr>
        <w:tc>
          <w:tcPr>
            <w:tcW w:w="675" w:type="dxa"/>
            <w:shd w:val="clear" w:color="000000" w:fill="FFFFFF"/>
            <w:noWrap/>
            <w:vAlign w:val="center"/>
          </w:tcPr>
          <w:p w14:paraId="402FC231"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33999A9" w14:textId="6D28BAC0" w:rsidR="001179DE" w:rsidRPr="001179DE" w:rsidRDefault="001179DE" w:rsidP="001179DE">
            <w:pPr>
              <w:rPr>
                <w:color w:val="000000"/>
                <w:sz w:val="20"/>
                <w:szCs w:val="20"/>
              </w:rPr>
            </w:pPr>
            <w:r w:rsidRPr="001179DE">
              <w:rPr>
                <w:color w:val="000000"/>
                <w:sz w:val="20"/>
                <w:szCs w:val="20"/>
              </w:rPr>
              <w:t>Оригинальная печь в сборе (220V), Hewlett-Packard</w:t>
            </w:r>
          </w:p>
        </w:tc>
        <w:tc>
          <w:tcPr>
            <w:tcW w:w="1843" w:type="dxa"/>
            <w:shd w:val="clear" w:color="000000" w:fill="FFFFFF"/>
            <w:noWrap/>
            <w:vAlign w:val="center"/>
          </w:tcPr>
          <w:p w14:paraId="53C8A34A" w14:textId="4A1E3F14" w:rsidR="001179DE" w:rsidRPr="001179DE" w:rsidRDefault="001179DE" w:rsidP="001179DE">
            <w:pPr>
              <w:jc w:val="center"/>
              <w:rPr>
                <w:sz w:val="20"/>
                <w:szCs w:val="20"/>
              </w:rPr>
            </w:pPr>
            <w:r w:rsidRPr="001179DE">
              <w:rPr>
                <w:sz w:val="20"/>
                <w:szCs w:val="20"/>
              </w:rPr>
              <w:t>RM1-9189-000CN</w:t>
            </w:r>
          </w:p>
        </w:tc>
        <w:tc>
          <w:tcPr>
            <w:tcW w:w="1134" w:type="dxa"/>
            <w:shd w:val="clear" w:color="000000" w:fill="FFFFFF"/>
            <w:noWrap/>
            <w:vAlign w:val="center"/>
          </w:tcPr>
          <w:p w14:paraId="532D1EE2" w14:textId="5AF7AF6D"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05069C25" w14:textId="26AFEE15" w:rsidR="001179DE" w:rsidRPr="001179DE" w:rsidRDefault="001179DE" w:rsidP="001179DE">
            <w:pPr>
              <w:jc w:val="center"/>
              <w:rPr>
                <w:color w:val="000000"/>
                <w:sz w:val="20"/>
                <w:szCs w:val="20"/>
              </w:rPr>
            </w:pPr>
            <w:r w:rsidRPr="001179DE">
              <w:rPr>
                <w:bCs/>
                <w:color w:val="000000"/>
                <w:sz w:val="20"/>
                <w:szCs w:val="20"/>
              </w:rPr>
              <w:t> </w:t>
            </w:r>
          </w:p>
        </w:tc>
        <w:tc>
          <w:tcPr>
            <w:tcW w:w="1417" w:type="dxa"/>
            <w:shd w:val="clear" w:color="auto" w:fill="auto"/>
            <w:vAlign w:val="center"/>
          </w:tcPr>
          <w:p w14:paraId="69A0FB53" w14:textId="5CAFC757" w:rsidR="001179DE" w:rsidRPr="001179DE" w:rsidRDefault="001179DE" w:rsidP="001179DE">
            <w:pPr>
              <w:jc w:val="center"/>
              <w:rPr>
                <w:color w:val="000000"/>
                <w:sz w:val="20"/>
                <w:szCs w:val="20"/>
              </w:rPr>
            </w:pPr>
            <w:r w:rsidRPr="001179DE">
              <w:rPr>
                <w:color w:val="000000"/>
                <w:sz w:val="20"/>
                <w:szCs w:val="20"/>
              </w:rPr>
              <w:t>17 751,68</w:t>
            </w:r>
          </w:p>
        </w:tc>
        <w:tc>
          <w:tcPr>
            <w:tcW w:w="1560" w:type="dxa"/>
            <w:shd w:val="clear" w:color="auto" w:fill="auto"/>
            <w:vAlign w:val="center"/>
          </w:tcPr>
          <w:p w14:paraId="5FD68EB8" w14:textId="514ACFE5" w:rsidR="001179DE" w:rsidRPr="001179DE" w:rsidRDefault="001179DE" w:rsidP="001179DE">
            <w:pPr>
              <w:jc w:val="center"/>
              <w:rPr>
                <w:color w:val="000000"/>
                <w:sz w:val="20"/>
                <w:szCs w:val="20"/>
              </w:rPr>
            </w:pPr>
            <w:r w:rsidRPr="001179DE">
              <w:rPr>
                <w:color w:val="000000"/>
                <w:sz w:val="20"/>
                <w:szCs w:val="20"/>
              </w:rPr>
              <w:t>35 503,36</w:t>
            </w:r>
          </w:p>
        </w:tc>
        <w:tc>
          <w:tcPr>
            <w:tcW w:w="1701" w:type="dxa"/>
            <w:shd w:val="clear" w:color="000000" w:fill="FFFFFF"/>
          </w:tcPr>
          <w:p w14:paraId="452E1471" w14:textId="77777777" w:rsidR="001179DE" w:rsidRPr="006D1B83" w:rsidRDefault="001179DE" w:rsidP="001179DE">
            <w:pPr>
              <w:jc w:val="center"/>
              <w:rPr>
                <w:color w:val="000000"/>
                <w:sz w:val="20"/>
                <w:szCs w:val="20"/>
              </w:rPr>
            </w:pPr>
          </w:p>
        </w:tc>
        <w:tc>
          <w:tcPr>
            <w:tcW w:w="1701" w:type="dxa"/>
            <w:shd w:val="clear" w:color="000000" w:fill="FFFFFF"/>
          </w:tcPr>
          <w:p w14:paraId="13D30699" w14:textId="77777777" w:rsidR="001179DE" w:rsidRPr="006D1B83" w:rsidRDefault="001179DE" w:rsidP="001179DE">
            <w:pPr>
              <w:jc w:val="center"/>
              <w:rPr>
                <w:color w:val="000000"/>
                <w:sz w:val="20"/>
                <w:szCs w:val="20"/>
              </w:rPr>
            </w:pPr>
          </w:p>
        </w:tc>
        <w:tc>
          <w:tcPr>
            <w:tcW w:w="1559" w:type="dxa"/>
            <w:shd w:val="clear" w:color="000000" w:fill="FFFFFF"/>
          </w:tcPr>
          <w:p w14:paraId="21B0E35E" w14:textId="77777777" w:rsidR="001179DE" w:rsidRPr="006D1B83" w:rsidRDefault="001179DE" w:rsidP="001179DE">
            <w:pPr>
              <w:jc w:val="center"/>
              <w:rPr>
                <w:color w:val="000000"/>
                <w:sz w:val="20"/>
                <w:szCs w:val="20"/>
              </w:rPr>
            </w:pPr>
          </w:p>
        </w:tc>
      </w:tr>
      <w:tr w:rsidR="001179DE" w:rsidRPr="006D1B83" w14:paraId="5C355DB0" w14:textId="77777777" w:rsidTr="001179DE">
        <w:trPr>
          <w:trHeight w:val="375"/>
        </w:trPr>
        <w:tc>
          <w:tcPr>
            <w:tcW w:w="675" w:type="dxa"/>
            <w:shd w:val="clear" w:color="000000" w:fill="FFFFFF"/>
            <w:noWrap/>
            <w:vAlign w:val="center"/>
          </w:tcPr>
          <w:p w14:paraId="56404B05"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B8AE5D7" w14:textId="37279190" w:rsidR="001179DE" w:rsidRPr="001179DE" w:rsidRDefault="001179DE" w:rsidP="001179DE">
            <w:pPr>
              <w:rPr>
                <w:color w:val="000000"/>
                <w:sz w:val="20"/>
                <w:szCs w:val="20"/>
              </w:rPr>
            </w:pPr>
            <w:r w:rsidRPr="001179DE">
              <w:rPr>
                <w:color w:val="000000"/>
                <w:sz w:val="20"/>
                <w:szCs w:val="20"/>
              </w:rPr>
              <w:t>Оригинальная тормозная площадка в сборе, Hewlett-Packard</w:t>
            </w:r>
          </w:p>
        </w:tc>
        <w:tc>
          <w:tcPr>
            <w:tcW w:w="1843" w:type="dxa"/>
            <w:shd w:val="clear" w:color="000000" w:fill="FFFFFF"/>
            <w:noWrap/>
            <w:vAlign w:val="center"/>
          </w:tcPr>
          <w:p w14:paraId="1AA05FF2" w14:textId="536D50E8" w:rsidR="001179DE" w:rsidRPr="001179DE" w:rsidRDefault="001179DE" w:rsidP="001179DE">
            <w:pPr>
              <w:jc w:val="center"/>
              <w:rPr>
                <w:sz w:val="20"/>
                <w:szCs w:val="20"/>
              </w:rPr>
            </w:pPr>
            <w:r w:rsidRPr="001179DE">
              <w:rPr>
                <w:sz w:val="20"/>
                <w:szCs w:val="20"/>
              </w:rPr>
              <w:t>RM1-7365-000</w:t>
            </w:r>
          </w:p>
        </w:tc>
        <w:tc>
          <w:tcPr>
            <w:tcW w:w="1134" w:type="dxa"/>
            <w:shd w:val="clear" w:color="000000" w:fill="FFFFFF"/>
            <w:noWrap/>
            <w:vAlign w:val="center"/>
          </w:tcPr>
          <w:p w14:paraId="158D7DB1" w14:textId="2000038D"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701B9A4F" w14:textId="5C8D3367"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6DFBAC93" w14:textId="7B502881" w:rsidR="001179DE" w:rsidRPr="001179DE" w:rsidRDefault="001179DE" w:rsidP="001179DE">
            <w:pPr>
              <w:jc w:val="center"/>
              <w:rPr>
                <w:color w:val="FFFFFF"/>
                <w:sz w:val="20"/>
                <w:szCs w:val="20"/>
              </w:rPr>
            </w:pPr>
            <w:r w:rsidRPr="001179DE">
              <w:rPr>
                <w:color w:val="000000"/>
                <w:sz w:val="20"/>
                <w:szCs w:val="20"/>
              </w:rPr>
              <w:t>1 471,15</w:t>
            </w:r>
          </w:p>
        </w:tc>
        <w:tc>
          <w:tcPr>
            <w:tcW w:w="1560" w:type="dxa"/>
            <w:shd w:val="clear" w:color="auto" w:fill="auto"/>
            <w:vAlign w:val="center"/>
          </w:tcPr>
          <w:p w14:paraId="6B18888C" w14:textId="1B705514" w:rsidR="001179DE" w:rsidRPr="001179DE" w:rsidRDefault="001179DE" w:rsidP="001179DE">
            <w:pPr>
              <w:jc w:val="center"/>
              <w:rPr>
                <w:color w:val="FFFFFF"/>
                <w:sz w:val="20"/>
                <w:szCs w:val="20"/>
              </w:rPr>
            </w:pPr>
            <w:r w:rsidRPr="001179DE">
              <w:rPr>
                <w:color w:val="000000"/>
                <w:sz w:val="20"/>
                <w:szCs w:val="20"/>
              </w:rPr>
              <w:t>2 942,30</w:t>
            </w:r>
          </w:p>
        </w:tc>
        <w:tc>
          <w:tcPr>
            <w:tcW w:w="1701" w:type="dxa"/>
            <w:shd w:val="clear" w:color="000000" w:fill="FFFFFF"/>
          </w:tcPr>
          <w:p w14:paraId="273B5A86" w14:textId="77777777" w:rsidR="001179DE" w:rsidRPr="006D1B83" w:rsidRDefault="001179DE" w:rsidP="001179DE">
            <w:pPr>
              <w:jc w:val="center"/>
              <w:rPr>
                <w:color w:val="FFFFFF"/>
                <w:sz w:val="20"/>
                <w:szCs w:val="20"/>
              </w:rPr>
            </w:pPr>
          </w:p>
        </w:tc>
        <w:tc>
          <w:tcPr>
            <w:tcW w:w="1701" w:type="dxa"/>
            <w:shd w:val="clear" w:color="000000" w:fill="FFFFFF"/>
          </w:tcPr>
          <w:p w14:paraId="2B0C7D4E" w14:textId="77777777" w:rsidR="001179DE" w:rsidRPr="006D1B83" w:rsidRDefault="001179DE" w:rsidP="001179DE">
            <w:pPr>
              <w:jc w:val="center"/>
              <w:rPr>
                <w:color w:val="FFFFFF"/>
                <w:sz w:val="20"/>
                <w:szCs w:val="20"/>
              </w:rPr>
            </w:pPr>
          </w:p>
        </w:tc>
        <w:tc>
          <w:tcPr>
            <w:tcW w:w="1559" w:type="dxa"/>
            <w:shd w:val="clear" w:color="000000" w:fill="FFFFFF"/>
          </w:tcPr>
          <w:p w14:paraId="192FDCC6" w14:textId="77777777" w:rsidR="001179DE" w:rsidRPr="006D1B83" w:rsidRDefault="001179DE" w:rsidP="001179DE">
            <w:pPr>
              <w:jc w:val="center"/>
              <w:rPr>
                <w:color w:val="FFFFFF"/>
                <w:sz w:val="20"/>
                <w:szCs w:val="20"/>
              </w:rPr>
            </w:pPr>
          </w:p>
        </w:tc>
      </w:tr>
      <w:tr w:rsidR="001179DE" w:rsidRPr="006D1B83" w14:paraId="4FA712D2" w14:textId="77777777" w:rsidTr="001179DE">
        <w:trPr>
          <w:trHeight w:val="375"/>
        </w:trPr>
        <w:tc>
          <w:tcPr>
            <w:tcW w:w="675" w:type="dxa"/>
            <w:shd w:val="clear" w:color="000000" w:fill="FFFFFF"/>
            <w:noWrap/>
            <w:vAlign w:val="center"/>
          </w:tcPr>
          <w:p w14:paraId="065806E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A0D76D9" w14:textId="459C1DA0" w:rsidR="001179DE" w:rsidRPr="001179DE" w:rsidRDefault="001179DE" w:rsidP="001179DE">
            <w:pPr>
              <w:rPr>
                <w:color w:val="000000"/>
                <w:sz w:val="20"/>
                <w:szCs w:val="20"/>
              </w:rPr>
            </w:pPr>
            <w:r w:rsidRPr="001179DE">
              <w:rPr>
                <w:color w:val="000000"/>
                <w:sz w:val="20"/>
                <w:szCs w:val="20"/>
              </w:rPr>
              <w:t>Оригинальный ролик захвата из лотков 2,3, Hewlett-Packard</w:t>
            </w:r>
          </w:p>
        </w:tc>
        <w:tc>
          <w:tcPr>
            <w:tcW w:w="1843" w:type="dxa"/>
            <w:shd w:val="clear" w:color="auto" w:fill="auto"/>
            <w:noWrap/>
            <w:vAlign w:val="center"/>
          </w:tcPr>
          <w:p w14:paraId="7195661B" w14:textId="750886A6" w:rsidR="001179DE" w:rsidRPr="001179DE" w:rsidRDefault="001179DE" w:rsidP="001179DE">
            <w:pPr>
              <w:jc w:val="center"/>
              <w:rPr>
                <w:sz w:val="20"/>
                <w:szCs w:val="20"/>
              </w:rPr>
            </w:pPr>
            <w:r w:rsidRPr="001179DE">
              <w:rPr>
                <w:sz w:val="20"/>
                <w:szCs w:val="20"/>
              </w:rPr>
              <w:t>RM1-9168-000</w:t>
            </w:r>
          </w:p>
        </w:tc>
        <w:tc>
          <w:tcPr>
            <w:tcW w:w="1134" w:type="dxa"/>
            <w:shd w:val="clear" w:color="000000" w:fill="FFFFFF"/>
            <w:noWrap/>
            <w:vAlign w:val="center"/>
          </w:tcPr>
          <w:p w14:paraId="0B7AFCA4" w14:textId="205227A6" w:rsidR="001179DE" w:rsidRPr="001179DE" w:rsidRDefault="001179DE" w:rsidP="001179DE">
            <w:pPr>
              <w:jc w:val="center"/>
              <w:rPr>
                <w:color w:val="FFFFFF"/>
                <w:sz w:val="20"/>
                <w:szCs w:val="20"/>
              </w:rPr>
            </w:pPr>
            <w:r w:rsidRPr="001179DE">
              <w:rPr>
                <w:bCs/>
                <w:color w:val="000000"/>
                <w:sz w:val="20"/>
                <w:szCs w:val="20"/>
              </w:rPr>
              <w:t>2</w:t>
            </w:r>
          </w:p>
        </w:tc>
        <w:tc>
          <w:tcPr>
            <w:tcW w:w="1134" w:type="dxa"/>
            <w:shd w:val="clear" w:color="000000" w:fill="FFFFFF"/>
            <w:noWrap/>
            <w:vAlign w:val="center"/>
          </w:tcPr>
          <w:p w14:paraId="083AE989" w14:textId="2C508BEF" w:rsidR="001179DE" w:rsidRPr="001179DE" w:rsidRDefault="001179DE" w:rsidP="001179DE">
            <w:pPr>
              <w:jc w:val="center"/>
              <w:rPr>
                <w:color w:val="000000"/>
                <w:sz w:val="20"/>
                <w:szCs w:val="20"/>
              </w:rPr>
            </w:pPr>
            <w:r w:rsidRPr="001179DE">
              <w:rPr>
                <w:bCs/>
                <w:color w:val="000000"/>
                <w:sz w:val="20"/>
                <w:szCs w:val="20"/>
              </w:rPr>
              <w:t> </w:t>
            </w:r>
          </w:p>
        </w:tc>
        <w:tc>
          <w:tcPr>
            <w:tcW w:w="1417" w:type="dxa"/>
            <w:shd w:val="clear" w:color="auto" w:fill="auto"/>
            <w:vAlign w:val="center"/>
          </w:tcPr>
          <w:p w14:paraId="571DEAF5" w14:textId="2B397ACE" w:rsidR="001179DE" w:rsidRPr="001179DE" w:rsidRDefault="001179DE" w:rsidP="001179DE">
            <w:pPr>
              <w:jc w:val="center"/>
              <w:rPr>
                <w:color w:val="000000"/>
                <w:sz w:val="20"/>
                <w:szCs w:val="20"/>
              </w:rPr>
            </w:pPr>
            <w:r w:rsidRPr="001179DE">
              <w:rPr>
                <w:color w:val="000000"/>
                <w:sz w:val="20"/>
                <w:szCs w:val="20"/>
              </w:rPr>
              <w:t>1 153,60</w:t>
            </w:r>
          </w:p>
        </w:tc>
        <w:tc>
          <w:tcPr>
            <w:tcW w:w="1560" w:type="dxa"/>
            <w:shd w:val="clear" w:color="auto" w:fill="auto"/>
            <w:vAlign w:val="center"/>
          </w:tcPr>
          <w:p w14:paraId="31CBB011" w14:textId="5C660233" w:rsidR="001179DE" w:rsidRPr="001179DE" w:rsidRDefault="001179DE" w:rsidP="001179DE">
            <w:pPr>
              <w:jc w:val="center"/>
              <w:rPr>
                <w:color w:val="000000"/>
                <w:sz w:val="20"/>
                <w:szCs w:val="20"/>
              </w:rPr>
            </w:pPr>
            <w:r w:rsidRPr="001179DE">
              <w:rPr>
                <w:color w:val="000000"/>
                <w:sz w:val="20"/>
                <w:szCs w:val="20"/>
              </w:rPr>
              <w:t>2 307,20</w:t>
            </w:r>
          </w:p>
        </w:tc>
        <w:tc>
          <w:tcPr>
            <w:tcW w:w="1701" w:type="dxa"/>
            <w:shd w:val="clear" w:color="000000" w:fill="FFFFFF"/>
          </w:tcPr>
          <w:p w14:paraId="6E2E47B3" w14:textId="77777777" w:rsidR="001179DE" w:rsidRPr="006D1B83" w:rsidRDefault="001179DE" w:rsidP="001179DE">
            <w:pPr>
              <w:jc w:val="center"/>
              <w:rPr>
                <w:color w:val="000000"/>
                <w:sz w:val="20"/>
                <w:szCs w:val="20"/>
              </w:rPr>
            </w:pPr>
          </w:p>
        </w:tc>
        <w:tc>
          <w:tcPr>
            <w:tcW w:w="1701" w:type="dxa"/>
            <w:shd w:val="clear" w:color="000000" w:fill="FFFFFF"/>
          </w:tcPr>
          <w:p w14:paraId="0081A1D5" w14:textId="77777777" w:rsidR="001179DE" w:rsidRPr="006D1B83" w:rsidRDefault="001179DE" w:rsidP="001179DE">
            <w:pPr>
              <w:jc w:val="center"/>
              <w:rPr>
                <w:color w:val="000000"/>
                <w:sz w:val="20"/>
                <w:szCs w:val="20"/>
              </w:rPr>
            </w:pPr>
          </w:p>
        </w:tc>
        <w:tc>
          <w:tcPr>
            <w:tcW w:w="1559" w:type="dxa"/>
            <w:shd w:val="clear" w:color="000000" w:fill="FFFFFF"/>
          </w:tcPr>
          <w:p w14:paraId="082A08FA" w14:textId="77777777" w:rsidR="001179DE" w:rsidRPr="006D1B83" w:rsidRDefault="001179DE" w:rsidP="001179DE">
            <w:pPr>
              <w:jc w:val="center"/>
              <w:rPr>
                <w:color w:val="000000"/>
                <w:sz w:val="20"/>
                <w:szCs w:val="20"/>
              </w:rPr>
            </w:pPr>
          </w:p>
        </w:tc>
      </w:tr>
      <w:tr w:rsidR="001179DE" w:rsidRPr="006D1B83" w14:paraId="55F61A3C" w14:textId="77777777" w:rsidTr="001179DE">
        <w:trPr>
          <w:trHeight w:val="375"/>
        </w:trPr>
        <w:tc>
          <w:tcPr>
            <w:tcW w:w="675" w:type="dxa"/>
            <w:shd w:val="clear" w:color="000000" w:fill="FFFFFF"/>
            <w:noWrap/>
            <w:vAlign w:val="center"/>
          </w:tcPr>
          <w:p w14:paraId="5789E9E0"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0DE27F7" w14:textId="7AA9A3DB" w:rsidR="001179DE" w:rsidRPr="001179DE" w:rsidRDefault="001179DE" w:rsidP="001179DE">
            <w:pPr>
              <w:rPr>
                <w:color w:val="000000"/>
                <w:sz w:val="20"/>
                <w:szCs w:val="20"/>
              </w:rPr>
            </w:pPr>
            <w:r w:rsidRPr="001179DE">
              <w:rPr>
                <w:color w:val="000000"/>
                <w:sz w:val="20"/>
                <w:szCs w:val="20"/>
              </w:rPr>
              <w:t>Оригинальная печь в сборе (220V), Hewlett-Packard</w:t>
            </w:r>
          </w:p>
        </w:tc>
        <w:tc>
          <w:tcPr>
            <w:tcW w:w="1843" w:type="dxa"/>
            <w:shd w:val="clear" w:color="auto" w:fill="auto"/>
            <w:noWrap/>
            <w:vAlign w:val="center"/>
          </w:tcPr>
          <w:p w14:paraId="45B016A8" w14:textId="40DB964D" w:rsidR="001179DE" w:rsidRPr="001179DE" w:rsidRDefault="001179DE" w:rsidP="001179DE">
            <w:pPr>
              <w:jc w:val="center"/>
              <w:rPr>
                <w:sz w:val="20"/>
                <w:szCs w:val="20"/>
              </w:rPr>
            </w:pPr>
            <w:r w:rsidRPr="001179DE">
              <w:rPr>
                <w:sz w:val="20"/>
                <w:szCs w:val="20"/>
              </w:rPr>
              <w:t>RM2-2903-000CN</w:t>
            </w:r>
          </w:p>
        </w:tc>
        <w:tc>
          <w:tcPr>
            <w:tcW w:w="1134" w:type="dxa"/>
            <w:shd w:val="clear" w:color="000000" w:fill="FFFFFF"/>
            <w:noWrap/>
            <w:vAlign w:val="center"/>
          </w:tcPr>
          <w:p w14:paraId="0F620267" w14:textId="281ADC67"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3E02D4F4" w14:textId="19E756FC" w:rsidR="001179DE" w:rsidRPr="001179DE" w:rsidRDefault="001179DE" w:rsidP="001179DE">
            <w:pPr>
              <w:jc w:val="center"/>
              <w:rPr>
                <w:color w:val="000000"/>
                <w:sz w:val="20"/>
                <w:szCs w:val="20"/>
              </w:rPr>
            </w:pPr>
            <w:r w:rsidRPr="001179DE">
              <w:rPr>
                <w:bCs/>
                <w:color w:val="000000"/>
                <w:sz w:val="20"/>
                <w:szCs w:val="20"/>
              </w:rPr>
              <w:t> </w:t>
            </w:r>
          </w:p>
        </w:tc>
        <w:tc>
          <w:tcPr>
            <w:tcW w:w="1417" w:type="dxa"/>
            <w:shd w:val="clear" w:color="auto" w:fill="auto"/>
            <w:vAlign w:val="center"/>
          </w:tcPr>
          <w:p w14:paraId="0DB05C93" w14:textId="58088658" w:rsidR="001179DE" w:rsidRPr="001179DE" w:rsidRDefault="001179DE" w:rsidP="001179DE">
            <w:pPr>
              <w:jc w:val="center"/>
              <w:rPr>
                <w:color w:val="000000"/>
                <w:sz w:val="20"/>
                <w:szCs w:val="20"/>
              </w:rPr>
            </w:pPr>
            <w:r w:rsidRPr="001179DE">
              <w:rPr>
                <w:color w:val="000000"/>
                <w:sz w:val="20"/>
                <w:szCs w:val="20"/>
              </w:rPr>
              <w:t>19 797,76</w:t>
            </w:r>
          </w:p>
        </w:tc>
        <w:tc>
          <w:tcPr>
            <w:tcW w:w="1560" w:type="dxa"/>
            <w:shd w:val="clear" w:color="auto" w:fill="auto"/>
            <w:vAlign w:val="center"/>
          </w:tcPr>
          <w:p w14:paraId="41DC3544" w14:textId="33967D62" w:rsidR="001179DE" w:rsidRPr="001179DE" w:rsidRDefault="001179DE" w:rsidP="001179DE">
            <w:pPr>
              <w:jc w:val="center"/>
              <w:rPr>
                <w:color w:val="000000"/>
                <w:sz w:val="20"/>
                <w:szCs w:val="20"/>
              </w:rPr>
            </w:pPr>
            <w:r w:rsidRPr="001179DE">
              <w:rPr>
                <w:color w:val="000000"/>
                <w:sz w:val="20"/>
                <w:szCs w:val="20"/>
              </w:rPr>
              <w:t>19 797,76</w:t>
            </w:r>
          </w:p>
        </w:tc>
        <w:tc>
          <w:tcPr>
            <w:tcW w:w="1701" w:type="dxa"/>
            <w:shd w:val="clear" w:color="000000" w:fill="FFFFFF"/>
          </w:tcPr>
          <w:p w14:paraId="37F43E95" w14:textId="77777777" w:rsidR="001179DE" w:rsidRPr="006D1B83" w:rsidRDefault="001179DE" w:rsidP="001179DE">
            <w:pPr>
              <w:jc w:val="center"/>
              <w:rPr>
                <w:color w:val="000000"/>
                <w:sz w:val="20"/>
                <w:szCs w:val="20"/>
              </w:rPr>
            </w:pPr>
          </w:p>
        </w:tc>
        <w:tc>
          <w:tcPr>
            <w:tcW w:w="1701" w:type="dxa"/>
            <w:shd w:val="clear" w:color="000000" w:fill="FFFFFF"/>
          </w:tcPr>
          <w:p w14:paraId="30119B8B" w14:textId="77777777" w:rsidR="001179DE" w:rsidRPr="006D1B83" w:rsidRDefault="001179DE" w:rsidP="001179DE">
            <w:pPr>
              <w:jc w:val="center"/>
              <w:rPr>
                <w:color w:val="000000"/>
                <w:sz w:val="20"/>
                <w:szCs w:val="20"/>
              </w:rPr>
            </w:pPr>
          </w:p>
        </w:tc>
        <w:tc>
          <w:tcPr>
            <w:tcW w:w="1559" w:type="dxa"/>
            <w:shd w:val="clear" w:color="000000" w:fill="FFFFFF"/>
          </w:tcPr>
          <w:p w14:paraId="2E88ECED" w14:textId="77777777" w:rsidR="001179DE" w:rsidRPr="006D1B83" w:rsidRDefault="001179DE" w:rsidP="001179DE">
            <w:pPr>
              <w:jc w:val="center"/>
              <w:rPr>
                <w:color w:val="000000"/>
                <w:sz w:val="20"/>
                <w:szCs w:val="20"/>
              </w:rPr>
            </w:pPr>
          </w:p>
        </w:tc>
      </w:tr>
      <w:tr w:rsidR="001179DE" w:rsidRPr="006D1B83" w14:paraId="65C56876" w14:textId="77777777" w:rsidTr="001179DE">
        <w:trPr>
          <w:trHeight w:val="375"/>
        </w:trPr>
        <w:tc>
          <w:tcPr>
            <w:tcW w:w="675" w:type="dxa"/>
            <w:shd w:val="clear" w:color="000000" w:fill="FFFFFF"/>
            <w:noWrap/>
            <w:vAlign w:val="center"/>
          </w:tcPr>
          <w:p w14:paraId="5D595D5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485EC1E0" w14:textId="718810B8" w:rsidR="001179DE" w:rsidRPr="001179DE" w:rsidRDefault="001179DE" w:rsidP="001179DE">
            <w:pPr>
              <w:rPr>
                <w:color w:val="000000"/>
                <w:sz w:val="20"/>
                <w:szCs w:val="20"/>
              </w:rPr>
            </w:pPr>
            <w:r w:rsidRPr="001179DE">
              <w:rPr>
                <w:color w:val="000000"/>
                <w:sz w:val="20"/>
                <w:szCs w:val="20"/>
              </w:rPr>
              <w:t>Оригинальный ремкомплект (печь, все ролики), Hewlett-Packard</w:t>
            </w:r>
          </w:p>
        </w:tc>
        <w:tc>
          <w:tcPr>
            <w:tcW w:w="1843" w:type="dxa"/>
            <w:shd w:val="clear" w:color="auto" w:fill="auto"/>
            <w:noWrap/>
            <w:vAlign w:val="center"/>
          </w:tcPr>
          <w:p w14:paraId="76407E19" w14:textId="03D2B1E8" w:rsidR="001179DE" w:rsidRPr="001179DE" w:rsidRDefault="001179DE" w:rsidP="001179DE">
            <w:pPr>
              <w:jc w:val="center"/>
              <w:rPr>
                <w:sz w:val="20"/>
                <w:szCs w:val="20"/>
              </w:rPr>
            </w:pPr>
            <w:r w:rsidRPr="001179DE">
              <w:rPr>
                <w:sz w:val="20"/>
                <w:szCs w:val="20"/>
              </w:rPr>
              <w:t>RM2-3828-000CN</w:t>
            </w:r>
          </w:p>
        </w:tc>
        <w:tc>
          <w:tcPr>
            <w:tcW w:w="1134" w:type="dxa"/>
            <w:shd w:val="clear" w:color="000000" w:fill="FFFFFF"/>
            <w:noWrap/>
            <w:vAlign w:val="center"/>
          </w:tcPr>
          <w:p w14:paraId="2332691D" w14:textId="44478333"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5FF743E4" w14:textId="1EB66480" w:rsidR="001179DE" w:rsidRPr="001179DE" w:rsidRDefault="001179DE" w:rsidP="001179DE">
            <w:pPr>
              <w:jc w:val="center"/>
              <w:rPr>
                <w:color w:val="000000"/>
                <w:sz w:val="20"/>
                <w:szCs w:val="20"/>
              </w:rPr>
            </w:pPr>
            <w:r w:rsidRPr="001179DE">
              <w:rPr>
                <w:bCs/>
                <w:color w:val="000000"/>
                <w:sz w:val="20"/>
                <w:szCs w:val="20"/>
              </w:rPr>
              <w:t> </w:t>
            </w:r>
          </w:p>
        </w:tc>
        <w:tc>
          <w:tcPr>
            <w:tcW w:w="1417" w:type="dxa"/>
            <w:shd w:val="clear" w:color="auto" w:fill="auto"/>
            <w:vAlign w:val="center"/>
          </w:tcPr>
          <w:p w14:paraId="2BF4712C" w14:textId="664DA898" w:rsidR="001179DE" w:rsidRPr="001179DE" w:rsidRDefault="001179DE" w:rsidP="001179DE">
            <w:pPr>
              <w:jc w:val="center"/>
              <w:rPr>
                <w:color w:val="000000"/>
                <w:sz w:val="20"/>
                <w:szCs w:val="20"/>
              </w:rPr>
            </w:pPr>
            <w:r w:rsidRPr="001179DE">
              <w:rPr>
                <w:color w:val="000000"/>
                <w:sz w:val="20"/>
                <w:szCs w:val="20"/>
              </w:rPr>
              <w:t>26 767,43</w:t>
            </w:r>
          </w:p>
        </w:tc>
        <w:tc>
          <w:tcPr>
            <w:tcW w:w="1560" w:type="dxa"/>
            <w:shd w:val="clear" w:color="auto" w:fill="auto"/>
            <w:vAlign w:val="center"/>
          </w:tcPr>
          <w:p w14:paraId="5BA67BAD" w14:textId="4584E0F8" w:rsidR="001179DE" w:rsidRPr="001179DE" w:rsidRDefault="001179DE" w:rsidP="001179DE">
            <w:pPr>
              <w:jc w:val="center"/>
              <w:rPr>
                <w:color w:val="000000"/>
                <w:sz w:val="20"/>
                <w:szCs w:val="20"/>
              </w:rPr>
            </w:pPr>
            <w:r w:rsidRPr="001179DE">
              <w:rPr>
                <w:color w:val="000000"/>
                <w:sz w:val="20"/>
                <w:szCs w:val="20"/>
              </w:rPr>
              <w:t>26 767,43</w:t>
            </w:r>
          </w:p>
        </w:tc>
        <w:tc>
          <w:tcPr>
            <w:tcW w:w="1701" w:type="dxa"/>
            <w:shd w:val="clear" w:color="000000" w:fill="FFFFFF"/>
          </w:tcPr>
          <w:p w14:paraId="1CE37BC2" w14:textId="77777777" w:rsidR="001179DE" w:rsidRPr="006D1B83" w:rsidRDefault="001179DE" w:rsidP="001179DE">
            <w:pPr>
              <w:jc w:val="center"/>
              <w:rPr>
                <w:color w:val="000000"/>
                <w:sz w:val="20"/>
                <w:szCs w:val="20"/>
              </w:rPr>
            </w:pPr>
          </w:p>
        </w:tc>
        <w:tc>
          <w:tcPr>
            <w:tcW w:w="1701" w:type="dxa"/>
            <w:shd w:val="clear" w:color="000000" w:fill="FFFFFF"/>
          </w:tcPr>
          <w:p w14:paraId="5E0F8822" w14:textId="77777777" w:rsidR="001179DE" w:rsidRPr="006D1B83" w:rsidRDefault="001179DE" w:rsidP="001179DE">
            <w:pPr>
              <w:jc w:val="center"/>
              <w:rPr>
                <w:color w:val="000000"/>
                <w:sz w:val="20"/>
                <w:szCs w:val="20"/>
              </w:rPr>
            </w:pPr>
          </w:p>
        </w:tc>
        <w:tc>
          <w:tcPr>
            <w:tcW w:w="1559" w:type="dxa"/>
            <w:shd w:val="clear" w:color="000000" w:fill="FFFFFF"/>
          </w:tcPr>
          <w:p w14:paraId="14E66535" w14:textId="77777777" w:rsidR="001179DE" w:rsidRPr="006D1B83" w:rsidRDefault="001179DE" w:rsidP="001179DE">
            <w:pPr>
              <w:jc w:val="center"/>
              <w:rPr>
                <w:color w:val="000000"/>
                <w:sz w:val="20"/>
                <w:szCs w:val="20"/>
              </w:rPr>
            </w:pPr>
          </w:p>
        </w:tc>
      </w:tr>
      <w:tr w:rsidR="001179DE" w:rsidRPr="006D1B83" w14:paraId="5A082910" w14:textId="77777777" w:rsidTr="001179DE">
        <w:trPr>
          <w:trHeight w:val="375"/>
        </w:trPr>
        <w:tc>
          <w:tcPr>
            <w:tcW w:w="675" w:type="dxa"/>
            <w:shd w:val="clear" w:color="000000" w:fill="FFFFFF"/>
            <w:noWrap/>
            <w:vAlign w:val="center"/>
          </w:tcPr>
          <w:p w14:paraId="61455846"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3C58545D" w14:textId="04C44663" w:rsidR="001179DE" w:rsidRPr="001179DE" w:rsidRDefault="001179DE" w:rsidP="001179DE">
            <w:pPr>
              <w:rPr>
                <w:color w:val="000000"/>
                <w:sz w:val="20"/>
                <w:szCs w:val="20"/>
              </w:rPr>
            </w:pPr>
            <w:r w:rsidRPr="001179DE">
              <w:rPr>
                <w:color w:val="000000"/>
                <w:sz w:val="20"/>
                <w:szCs w:val="20"/>
              </w:rPr>
              <w:t>Оригинальный узел захвата бумаги из АПД в сборе, Hewlett-Packard</w:t>
            </w:r>
          </w:p>
        </w:tc>
        <w:tc>
          <w:tcPr>
            <w:tcW w:w="1843" w:type="dxa"/>
            <w:shd w:val="clear" w:color="auto" w:fill="auto"/>
            <w:noWrap/>
            <w:vAlign w:val="center"/>
          </w:tcPr>
          <w:p w14:paraId="23A952F2" w14:textId="2123CF8F" w:rsidR="001179DE" w:rsidRPr="001179DE" w:rsidRDefault="001179DE" w:rsidP="001179DE">
            <w:pPr>
              <w:jc w:val="center"/>
              <w:rPr>
                <w:sz w:val="20"/>
                <w:szCs w:val="20"/>
              </w:rPr>
            </w:pPr>
            <w:r w:rsidRPr="001179DE">
              <w:rPr>
                <w:sz w:val="20"/>
                <w:szCs w:val="20"/>
              </w:rPr>
              <w:t>B3Q10-60105</w:t>
            </w:r>
          </w:p>
        </w:tc>
        <w:tc>
          <w:tcPr>
            <w:tcW w:w="1134" w:type="dxa"/>
            <w:shd w:val="clear" w:color="000000" w:fill="FFFFFF"/>
            <w:noWrap/>
            <w:vAlign w:val="center"/>
          </w:tcPr>
          <w:p w14:paraId="31DFDB9E" w14:textId="12130B0C" w:rsidR="001179DE" w:rsidRPr="001179DE" w:rsidRDefault="001179DE" w:rsidP="001179DE">
            <w:pPr>
              <w:jc w:val="center"/>
              <w:rPr>
                <w:color w:val="FFFFFF"/>
                <w:sz w:val="20"/>
                <w:szCs w:val="20"/>
              </w:rPr>
            </w:pPr>
            <w:r w:rsidRPr="001179DE">
              <w:rPr>
                <w:bCs/>
                <w:color w:val="000000"/>
                <w:sz w:val="20"/>
                <w:szCs w:val="20"/>
              </w:rPr>
              <w:t> </w:t>
            </w:r>
          </w:p>
        </w:tc>
        <w:tc>
          <w:tcPr>
            <w:tcW w:w="1134" w:type="dxa"/>
            <w:shd w:val="clear" w:color="000000" w:fill="FFFFFF"/>
            <w:noWrap/>
            <w:vAlign w:val="center"/>
          </w:tcPr>
          <w:p w14:paraId="73F8FDBC" w14:textId="0CF5D70E"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322AFE1F" w14:textId="3693043B" w:rsidR="001179DE" w:rsidRPr="001179DE" w:rsidRDefault="001179DE" w:rsidP="001179DE">
            <w:pPr>
              <w:jc w:val="center"/>
              <w:rPr>
                <w:color w:val="000000"/>
                <w:sz w:val="20"/>
                <w:szCs w:val="20"/>
              </w:rPr>
            </w:pPr>
            <w:r w:rsidRPr="001179DE">
              <w:rPr>
                <w:color w:val="000000"/>
                <w:sz w:val="20"/>
                <w:szCs w:val="20"/>
              </w:rPr>
              <w:t>4 327,70</w:t>
            </w:r>
          </w:p>
        </w:tc>
        <w:tc>
          <w:tcPr>
            <w:tcW w:w="1560" w:type="dxa"/>
            <w:shd w:val="clear" w:color="auto" w:fill="auto"/>
            <w:vAlign w:val="center"/>
          </w:tcPr>
          <w:p w14:paraId="3663C999" w14:textId="0913E671" w:rsidR="001179DE" w:rsidRPr="001179DE" w:rsidRDefault="001179DE" w:rsidP="001179DE">
            <w:pPr>
              <w:jc w:val="center"/>
              <w:rPr>
                <w:color w:val="000000"/>
                <w:sz w:val="20"/>
                <w:szCs w:val="20"/>
              </w:rPr>
            </w:pPr>
            <w:r w:rsidRPr="001179DE">
              <w:rPr>
                <w:color w:val="000000"/>
                <w:sz w:val="20"/>
                <w:szCs w:val="20"/>
              </w:rPr>
              <w:t>4 327,70</w:t>
            </w:r>
          </w:p>
        </w:tc>
        <w:tc>
          <w:tcPr>
            <w:tcW w:w="1701" w:type="dxa"/>
            <w:shd w:val="clear" w:color="000000" w:fill="FFFFFF"/>
          </w:tcPr>
          <w:p w14:paraId="2D39C05C" w14:textId="77777777" w:rsidR="001179DE" w:rsidRPr="006D1B83" w:rsidRDefault="001179DE" w:rsidP="001179DE">
            <w:pPr>
              <w:jc w:val="center"/>
              <w:rPr>
                <w:color w:val="000000"/>
                <w:sz w:val="20"/>
                <w:szCs w:val="20"/>
              </w:rPr>
            </w:pPr>
          </w:p>
        </w:tc>
        <w:tc>
          <w:tcPr>
            <w:tcW w:w="1701" w:type="dxa"/>
            <w:shd w:val="clear" w:color="000000" w:fill="FFFFFF"/>
          </w:tcPr>
          <w:p w14:paraId="1B9551BB" w14:textId="77777777" w:rsidR="001179DE" w:rsidRPr="006D1B83" w:rsidRDefault="001179DE" w:rsidP="001179DE">
            <w:pPr>
              <w:jc w:val="center"/>
              <w:rPr>
                <w:color w:val="000000"/>
                <w:sz w:val="20"/>
                <w:szCs w:val="20"/>
              </w:rPr>
            </w:pPr>
          </w:p>
        </w:tc>
        <w:tc>
          <w:tcPr>
            <w:tcW w:w="1559" w:type="dxa"/>
            <w:shd w:val="clear" w:color="000000" w:fill="FFFFFF"/>
          </w:tcPr>
          <w:p w14:paraId="4A6D3146" w14:textId="77777777" w:rsidR="001179DE" w:rsidRPr="006D1B83" w:rsidRDefault="001179DE" w:rsidP="001179DE">
            <w:pPr>
              <w:jc w:val="center"/>
              <w:rPr>
                <w:color w:val="000000"/>
                <w:sz w:val="20"/>
                <w:szCs w:val="20"/>
              </w:rPr>
            </w:pPr>
          </w:p>
        </w:tc>
      </w:tr>
      <w:tr w:rsidR="001179DE" w:rsidRPr="006D1B83" w14:paraId="7EE557B3" w14:textId="77777777" w:rsidTr="001179DE">
        <w:trPr>
          <w:trHeight w:val="375"/>
        </w:trPr>
        <w:tc>
          <w:tcPr>
            <w:tcW w:w="675" w:type="dxa"/>
            <w:shd w:val="clear" w:color="000000" w:fill="FFFFFF"/>
            <w:noWrap/>
            <w:vAlign w:val="center"/>
          </w:tcPr>
          <w:p w14:paraId="061C347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0315710E" w14:textId="6829B3A5" w:rsidR="001179DE" w:rsidRPr="001179DE" w:rsidRDefault="001179DE" w:rsidP="001179DE">
            <w:pPr>
              <w:rPr>
                <w:color w:val="000000"/>
                <w:sz w:val="20"/>
                <w:szCs w:val="20"/>
              </w:rPr>
            </w:pPr>
            <w:r w:rsidRPr="001179DE">
              <w:rPr>
                <w:color w:val="000000"/>
                <w:sz w:val="20"/>
                <w:szCs w:val="20"/>
              </w:rPr>
              <w:t>Оригинальная тормозная площадка для АПД в сборе, Hewlett-Packard</w:t>
            </w:r>
          </w:p>
        </w:tc>
        <w:tc>
          <w:tcPr>
            <w:tcW w:w="1843" w:type="dxa"/>
            <w:shd w:val="clear" w:color="auto" w:fill="auto"/>
            <w:noWrap/>
            <w:vAlign w:val="center"/>
          </w:tcPr>
          <w:p w14:paraId="689EE5EC" w14:textId="6FD4EEB0" w:rsidR="001179DE" w:rsidRPr="001179DE" w:rsidRDefault="001179DE" w:rsidP="001179DE">
            <w:pPr>
              <w:jc w:val="center"/>
              <w:rPr>
                <w:sz w:val="20"/>
                <w:szCs w:val="20"/>
              </w:rPr>
            </w:pPr>
            <w:r w:rsidRPr="001179DE">
              <w:rPr>
                <w:sz w:val="20"/>
                <w:szCs w:val="20"/>
              </w:rPr>
              <w:t>B3Q10-40080</w:t>
            </w:r>
          </w:p>
        </w:tc>
        <w:tc>
          <w:tcPr>
            <w:tcW w:w="1134" w:type="dxa"/>
            <w:shd w:val="clear" w:color="000000" w:fill="FFFFFF"/>
            <w:noWrap/>
            <w:vAlign w:val="center"/>
          </w:tcPr>
          <w:p w14:paraId="32E785A6" w14:textId="36046293" w:rsidR="001179DE" w:rsidRPr="001179DE" w:rsidRDefault="001179DE" w:rsidP="001179DE">
            <w:pPr>
              <w:jc w:val="center"/>
              <w:rPr>
                <w:color w:val="FFFFFF"/>
                <w:sz w:val="20"/>
                <w:szCs w:val="20"/>
              </w:rPr>
            </w:pPr>
            <w:r w:rsidRPr="001179DE">
              <w:rPr>
                <w:bCs/>
                <w:color w:val="000000"/>
                <w:sz w:val="20"/>
                <w:szCs w:val="20"/>
              </w:rPr>
              <w:t> </w:t>
            </w:r>
          </w:p>
        </w:tc>
        <w:tc>
          <w:tcPr>
            <w:tcW w:w="1134" w:type="dxa"/>
            <w:shd w:val="clear" w:color="000000" w:fill="FFFFFF"/>
            <w:noWrap/>
            <w:vAlign w:val="center"/>
          </w:tcPr>
          <w:p w14:paraId="76FF05E5" w14:textId="65A2A5D6"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3092252B" w14:textId="47D14C08" w:rsidR="001179DE" w:rsidRPr="001179DE" w:rsidRDefault="001179DE" w:rsidP="001179DE">
            <w:pPr>
              <w:jc w:val="center"/>
              <w:rPr>
                <w:color w:val="000000"/>
                <w:sz w:val="20"/>
                <w:szCs w:val="20"/>
              </w:rPr>
            </w:pPr>
            <w:r w:rsidRPr="001179DE">
              <w:rPr>
                <w:color w:val="000000"/>
                <w:sz w:val="20"/>
                <w:szCs w:val="20"/>
              </w:rPr>
              <w:t>1 590,00</w:t>
            </w:r>
          </w:p>
        </w:tc>
        <w:tc>
          <w:tcPr>
            <w:tcW w:w="1560" w:type="dxa"/>
            <w:shd w:val="clear" w:color="auto" w:fill="auto"/>
            <w:vAlign w:val="center"/>
          </w:tcPr>
          <w:p w14:paraId="71A8A993" w14:textId="223D1065" w:rsidR="001179DE" w:rsidRPr="001179DE" w:rsidRDefault="001179DE" w:rsidP="001179DE">
            <w:pPr>
              <w:jc w:val="center"/>
              <w:rPr>
                <w:color w:val="000000"/>
                <w:sz w:val="20"/>
                <w:szCs w:val="20"/>
              </w:rPr>
            </w:pPr>
            <w:r w:rsidRPr="001179DE">
              <w:rPr>
                <w:color w:val="000000"/>
                <w:sz w:val="20"/>
                <w:szCs w:val="20"/>
              </w:rPr>
              <w:t>1 590,00</w:t>
            </w:r>
          </w:p>
        </w:tc>
        <w:tc>
          <w:tcPr>
            <w:tcW w:w="1701" w:type="dxa"/>
            <w:shd w:val="clear" w:color="000000" w:fill="FFFFFF"/>
          </w:tcPr>
          <w:p w14:paraId="6E7E6D20" w14:textId="77777777" w:rsidR="001179DE" w:rsidRPr="006D1B83" w:rsidRDefault="001179DE" w:rsidP="001179DE">
            <w:pPr>
              <w:jc w:val="center"/>
              <w:rPr>
                <w:color w:val="000000"/>
                <w:sz w:val="20"/>
                <w:szCs w:val="20"/>
              </w:rPr>
            </w:pPr>
          </w:p>
        </w:tc>
        <w:tc>
          <w:tcPr>
            <w:tcW w:w="1701" w:type="dxa"/>
            <w:shd w:val="clear" w:color="000000" w:fill="FFFFFF"/>
          </w:tcPr>
          <w:p w14:paraId="032D673B" w14:textId="77777777" w:rsidR="001179DE" w:rsidRPr="006D1B83" w:rsidRDefault="001179DE" w:rsidP="001179DE">
            <w:pPr>
              <w:jc w:val="center"/>
              <w:rPr>
                <w:color w:val="000000"/>
                <w:sz w:val="20"/>
                <w:szCs w:val="20"/>
              </w:rPr>
            </w:pPr>
          </w:p>
        </w:tc>
        <w:tc>
          <w:tcPr>
            <w:tcW w:w="1559" w:type="dxa"/>
            <w:shd w:val="clear" w:color="000000" w:fill="FFFFFF"/>
          </w:tcPr>
          <w:p w14:paraId="7FDDE69F" w14:textId="77777777" w:rsidR="001179DE" w:rsidRPr="006D1B83" w:rsidRDefault="001179DE" w:rsidP="001179DE">
            <w:pPr>
              <w:jc w:val="center"/>
              <w:rPr>
                <w:color w:val="000000"/>
                <w:sz w:val="20"/>
                <w:szCs w:val="20"/>
              </w:rPr>
            </w:pPr>
          </w:p>
        </w:tc>
      </w:tr>
      <w:tr w:rsidR="001179DE" w:rsidRPr="006D1B83" w14:paraId="299BBEC5" w14:textId="77777777" w:rsidTr="001179DE">
        <w:trPr>
          <w:trHeight w:val="375"/>
        </w:trPr>
        <w:tc>
          <w:tcPr>
            <w:tcW w:w="675" w:type="dxa"/>
            <w:shd w:val="clear" w:color="000000" w:fill="FFFFFF"/>
            <w:noWrap/>
            <w:vAlign w:val="center"/>
          </w:tcPr>
          <w:p w14:paraId="3F625B33"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3B518008" w14:textId="2F7E432B" w:rsidR="001179DE" w:rsidRPr="001179DE" w:rsidRDefault="001179DE" w:rsidP="001179DE">
            <w:pPr>
              <w:rPr>
                <w:color w:val="000000"/>
                <w:sz w:val="20"/>
                <w:szCs w:val="20"/>
              </w:rPr>
            </w:pPr>
            <w:r w:rsidRPr="001179DE">
              <w:rPr>
                <w:color w:val="000000"/>
                <w:sz w:val="20"/>
                <w:szCs w:val="20"/>
              </w:rPr>
              <w:t>Оригинальный узел захвата бумаги из кассеты, в сборе (лоток 2), Hewlett-Packard</w:t>
            </w:r>
          </w:p>
        </w:tc>
        <w:tc>
          <w:tcPr>
            <w:tcW w:w="1843" w:type="dxa"/>
            <w:shd w:val="clear" w:color="auto" w:fill="auto"/>
            <w:noWrap/>
            <w:vAlign w:val="center"/>
          </w:tcPr>
          <w:p w14:paraId="40A977D7" w14:textId="6035267C" w:rsidR="001179DE" w:rsidRPr="001179DE" w:rsidRDefault="001179DE" w:rsidP="001179DE">
            <w:pPr>
              <w:jc w:val="center"/>
              <w:rPr>
                <w:sz w:val="20"/>
                <w:szCs w:val="20"/>
              </w:rPr>
            </w:pPr>
            <w:r w:rsidRPr="001179DE">
              <w:rPr>
                <w:sz w:val="20"/>
                <w:szCs w:val="20"/>
              </w:rPr>
              <w:t>RM2-5452-000CN</w:t>
            </w:r>
          </w:p>
        </w:tc>
        <w:tc>
          <w:tcPr>
            <w:tcW w:w="1134" w:type="dxa"/>
            <w:shd w:val="clear" w:color="000000" w:fill="FFFFFF"/>
            <w:noWrap/>
            <w:vAlign w:val="center"/>
          </w:tcPr>
          <w:p w14:paraId="40675124" w14:textId="21878A0B" w:rsidR="001179DE" w:rsidRPr="001179DE" w:rsidRDefault="001179DE" w:rsidP="001179DE">
            <w:pPr>
              <w:jc w:val="center"/>
              <w:rPr>
                <w:color w:val="FFFFFF"/>
                <w:sz w:val="20"/>
                <w:szCs w:val="20"/>
              </w:rPr>
            </w:pPr>
            <w:r w:rsidRPr="001179DE">
              <w:rPr>
                <w:bCs/>
                <w:color w:val="000000"/>
                <w:sz w:val="20"/>
                <w:szCs w:val="20"/>
              </w:rPr>
              <w:t> </w:t>
            </w:r>
          </w:p>
        </w:tc>
        <w:tc>
          <w:tcPr>
            <w:tcW w:w="1134" w:type="dxa"/>
            <w:shd w:val="clear" w:color="000000" w:fill="FFFFFF"/>
            <w:noWrap/>
            <w:vAlign w:val="center"/>
          </w:tcPr>
          <w:p w14:paraId="56A0AA58" w14:textId="6DF7BEAC"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000000" w:fill="FFFFFF"/>
            <w:vAlign w:val="center"/>
          </w:tcPr>
          <w:p w14:paraId="6CB3CAC2" w14:textId="0141BCEC" w:rsidR="001179DE" w:rsidRPr="001179DE" w:rsidRDefault="001179DE" w:rsidP="001179DE">
            <w:pPr>
              <w:jc w:val="center"/>
              <w:rPr>
                <w:color w:val="000000"/>
                <w:sz w:val="20"/>
                <w:szCs w:val="20"/>
              </w:rPr>
            </w:pPr>
            <w:r w:rsidRPr="001179DE">
              <w:rPr>
                <w:color w:val="000000"/>
                <w:sz w:val="20"/>
                <w:szCs w:val="20"/>
              </w:rPr>
              <w:t>1 360,33</w:t>
            </w:r>
          </w:p>
        </w:tc>
        <w:tc>
          <w:tcPr>
            <w:tcW w:w="1560" w:type="dxa"/>
            <w:shd w:val="clear" w:color="auto" w:fill="auto"/>
            <w:vAlign w:val="center"/>
          </w:tcPr>
          <w:p w14:paraId="487657AE" w14:textId="637FF48F" w:rsidR="001179DE" w:rsidRPr="001179DE" w:rsidRDefault="001179DE" w:rsidP="001179DE">
            <w:pPr>
              <w:jc w:val="center"/>
              <w:rPr>
                <w:color w:val="000000"/>
                <w:sz w:val="20"/>
                <w:szCs w:val="20"/>
              </w:rPr>
            </w:pPr>
            <w:r w:rsidRPr="001179DE">
              <w:rPr>
                <w:color w:val="000000"/>
                <w:sz w:val="20"/>
                <w:szCs w:val="20"/>
              </w:rPr>
              <w:t>1 360,33</w:t>
            </w:r>
          </w:p>
        </w:tc>
        <w:tc>
          <w:tcPr>
            <w:tcW w:w="1701" w:type="dxa"/>
            <w:shd w:val="clear" w:color="000000" w:fill="FFFFFF"/>
          </w:tcPr>
          <w:p w14:paraId="7F0E9AEE" w14:textId="77777777" w:rsidR="001179DE" w:rsidRPr="006D1B83" w:rsidRDefault="001179DE" w:rsidP="001179DE">
            <w:pPr>
              <w:jc w:val="center"/>
              <w:rPr>
                <w:color w:val="000000"/>
                <w:sz w:val="20"/>
                <w:szCs w:val="20"/>
              </w:rPr>
            </w:pPr>
          </w:p>
        </w:tc>
        <w:tc>
          <w:tcPr>
            <w:tcW w:w="1701" w:type="dxa"/>
            <w:shd w:val="clear" w:color="000000" w:fill="FFFFFF"/>
          </w:tcPr>
          <w:p w14:paraId="6E5A8BCD" w14:textId="77777777" w:rsidR="001179DE" w:rsidRPr="006D1B83" w:rsidRDefault="001179DE" w:rsidP="001179DE">
            <w:pPr>
              <w:jc w:val="center"/>
              <w:rPr>
                <w:color w:val="000000"/>
                <w:sz w:val="20"/>
                <w:szCs w:val="20"/>
              </w:rPr>
            </w:pPr>
          </w:p>
        </w:tc>
        <w:tc>
          <w:tcPr>
            <w:tcW w:w="1559" w:type="dxa"/>
            <w:shd w:val="clear" w:color="000000" w:fill="FFFFFF"/>
          </w:tcPr>
          <w:p w14:paraId="22B234AE" w14:textId="77777777" w:rsidR="001179DE" w:rsidRPr="006D1B83" w:rsidRDefault="001179DE" w:rsidP="001179DE">
            <w:pPr>
              <w:jc w:val="center"/>
              <w:rPr>
                <w:color w:val="000000"/>
                <w:sz w:val="20"/>
                <w:szCs w:val="20"/>
              </w:rPr>
            </w:pPr>
          </w:p>
        </w:tc>
      </w:tr>
      <w:tr w:rsidR="001179DE" w:rsidRPr="006D1B83" w14:paraId="5C4EAFD1" w14:textId="77777777" w:rsidTr="001179DE">
        <w:trPr>
          <w:trHeight w:val="375"/>
        </w:trPr>
        <w:tc>
          <w:tcPr>
            <w:tcW w:w="675" w:type="dxa"/>
            <w:shd w:val="clear" w:color="000000" w:fill="FFFFFF"/>
            <w:noWrap/>
            <w:vAlign w:val="center"/>
          </w:tcPr>
          <w:p w14:paraId="56F250F3"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29185BC3" w14:textId="4A07FB21" w:rsidR="001179DE" w:rsidRPr="001179DE" w:rsidRDefault="001179DE" w:rsidP="001179DE">
            <w:pPr>
              <w:rPr>
                <w:color w:val="000000"/>
                <w:sz w:val="20"/>
                <w:szCs w:val="20"/>
              </w:rPr>
            </w:pPr>
            <w:r w:rsidRPr="001179DE">
              <w:rPr>
                <w:color w:val="000000"/>
                <w:sz w:val="20"/>
                <w:szCs w:val="20"/>
              </w:rPr>
              <w:t>Оригинальная печь в сборе (220V), Hewlett-Packard</w:t>
            </w:r>
          </w:p>
        </w:tc>
        <w:tc>
          <w:tcPr>
            <w:tcW w:w="1843" w:type="dxa"/>
            <w:shd w:val="clear" w:color="auto" w:fill="auto"/>
            <w:noWrap/>
            <w:vAlign w:val="center"/>
          </w:tcPr>
          <w:p w14:paraId="26850762" w14:textId="4320A655" w:rsidR="001179DE" w:rsidRPr="001179DE" w:rsidRDefault="001179DE" w:rsidP="001179DE">
            <w:pPr>
              <w:jc w:val="center"/>
              <w:rPr>
                <w:sz w:val="20"/>
                <w:szCs w:val="20"/>
              </w:rPr>
            </w:pPr>
            <w:r w:rsidRPr="001179DE">
              <w:rPr>
                <w:sz w:val="20"/>
                <w:szCs w:val="20"/>
              </w:rPr>
              <w:t>RM2-2555-000CN</w:t>
            </w:r>
          </w:p>
        </w:tc>
        <w:tc>
          <w:tcPr>
            <w:tcW w:w="1134" w:type="dxa"/>
            <w:shd w:val="clear" w:color="000000" w:fill="FFFFFF"/>
            <w:noWrap/>
            <w:vAlign w:val="center"/>
          </w:tcPr>
          <w:p w14:paraId="5878EF46" w14:textId="3B234568" w:rsidR="001179DE" w:rsidRPr="001179DE" w:rsidRDefault="001179DE" w:rsidP="001179DE">
            <w:pPr>
              <w:jc w:val="center"/>
              <w:rPr>
                <w:color w:val="FFFFFF"/>
                <w:sz w:val="20"/>
                <w:szCs w:val="20"/>
              </w:rPr>
            </w:pPr>
            <w:r w:rsidRPr="001179DE">
              <w:rPr>
                <w:bCs/>
                <w:color w:val="000000"/>
                <w:sz w:val="20"/>
                <w:szCs w:val="20"/>
              </w:rPr>
              <w:t> </w:t>
            </w:r>
          </w:p>
        </w:tc>
        <w:tc>
          <w:tcPr>
            <w:tcW w:w="1134" w:type="dxa"/>
            <w:shd w:val="clear" w:color="000000" w:fill="FFFFFF"/>
            <w:noWrap/>
            <w:vAlign w:val="center"/>
          </w:tcPr>
          <w:p w14:paraId="328044DF" w14:textId="224731E8" w:rsidR="001179DE" w:rsidRPr="001179DE" w:rsidRDefault="001179DE" w:rsidP="001179DE">
            <w:pPr>
              <w:jc w:val="center"/>
              <w:rPr>
                <w:color w:val="000000"/>
                <w:sz w:val="20"/>
                <w:szCs w:val="20"/>
              </w:rPr>
            </w:pPr>
            <w:r w:rsidRPr="001179DE">
              <w:rPr>
                <w:bCs/>
                <w:color w:val="000000"/>
                <w:sz w:val="20"/>
                <w:szCs w:val="20"/>
              </w:rPr>
              <w:t>2</w:t>
            </w:r>
          </w:p>
        </w:tc>
        <w:tc>
          <w:tcPr>
            <w:tcW w:w="1417" w:type="dxa"/>
            <w:shd w:val="clear" w:color="auto" w:fill="auto"/>
            <w:vAlign w:val="center"/>
          </w:tcPr>
          <w:p w14:paraId="7DDEDCD3" w14:textId="34190423" w:rsidR="001179DE" w:rsidRPr="001179DE" w:rsidRDefault="001179DE" w:rsidP="001179DE">
            <w:pPr>
              <w:jc w:val="center"/>
              <w:rPr>
                <w:color w:val="000000"/>
                <w:sz w:val="20"/>
                <w:szCs w:val="20"/>
              </w:rPr>
            </w:pPr>
            <w:r w:rsidRPr="001179DE">
              <w:rPr>
                <w:color w:val="000000"/>
                <w:sz w:val="20"/>
                <w:szCs w:val="20"/>
              </w:rPr>
              <w:t>16 675,65</w:t>
            </w:r>
          </w:p>
        </w:tc>
        <w:tc>
          <w:tcPr>
            <w:tcW w:w="1560" w:type="dxa"/>
            <w:shd w:val="clear" w:color="auto" w:fill="auto"/>
            <w:vAlign w:val="center"/>
          </w:tcPr>
          <w:p w14:paraId="69CA853C" w14:textId="791F94CF" w:rsidR="001179DE" w:rsidRPr="001179DE" w:rsidRDefault="001179DE" w:rsidP="001179DE">
            <w:pPr>
              <w:jc w:val="center"/>
              <w:rPr>
                <w:color w:val="000000"/>
                <w:sz w:val="20"/>
                <w:szCs w:val="20"/>
              </w:rPr>
            </w:pPr>
            <w:r w:rsidRPr="001179DE">
              <w:rPr>
                <w:color w:val="000000"/>
                <w:sz w:val="20"/>
                <w:szCs w:val="20"/>
              </w:rPr>
              <w:t>33 351,30</w:t>
            </w:r>
          </w:p>
        </w:tc>
        <w:tc>
          <w:tcPr>
            <w:tcW w:w="1701" w:type="dxa"/>
            <w:shd w:val="clear" w:color="000000" w:fill="FFFFFF"/>
          </w:tcPr>
          <w:p w14:paraId="19662EEF" w14:textId="77777777" w:rsidR="001179DE" w:rsidRPr="006D1B83" w:rsidRDefault="001179DE" w:rsidP="001179DE">
            <w:pPr>
              <w:jc w:val="center"/>
              <w:rPr>
                <w:color w:val="000000"/>
                <w:sz w:val="20"/>
                <w:szCs w:val="20"/>
              </w:rPr>
            </w:pPr>
          </w:p>
        </w:tc>
        <w:tc>
          <w:tcPr>
            <w:tcW w:w="1701" w:type="dxa"/>
            <w:shd w:val="clear" w:color="000000" w:fill="FFFFFF"/>
          </w:tcPr>
          <w:p w14:paraId="00233C07" w14:textId="77777777" w:rsidR="001179DE" w:rsidRPr="006D1B83" w:rsidRDefault="001179DE" w:rsidP="001179DE">
            <w:pPr>
              <w:jc w:val="center"/>
              <w:rPr>
                <w:color w:val="000000"/>
                <w:sz w:val="20"/>
                <w:szCs w:val="20"/>
              </w:rPr>
            </w:pPr>
          </w:p>
        </w:tc>
        <w:tc>
          <w:tcPr>
            <w:tcW w:w="1559" w:type="dxa"/>
            <w:shd w:val="clear" w:color="000000" w:fill="FFFFFF"/>
          </w:tcPr>
          <w:p w14:paraId="62C28AAB" w14:textId="77777777" w:rsidR="001179DE" w:rsidRPr="006D1B83" w:rsidRDefault="001179DE" w:rsidP="001179DE">
            <w:pPr>
              <w:jc w:val="center"/>
              <w:rPr>
                <w:color w:val="000000"/>
                <w:sz w:val="20"/>
                <w:szCs w:val="20"/>
              </w:rPr>
            </w:pPr>
          </w:p>
        </w:tc>
      </w:tr>
      <w:tr w:rsidR="001179DE" w:rsidRPr="006D1B83" w14:paraId="0E9C8871" w14:textId="77777777" w:rsidTr="001179DE">
        <w:trPr>
          <w:trHeight w:val="375"/>
        </w:trPr>
        <w:tc>
          <w:tcPr>
            <w:tcW w:w="675" w:type="dxa"/>
            <w:shd w:val="clear" w:color="000000" w:fill="FFFFFF"/>
            <w:noWrap/>
            <w:vAlign w:val="center"/>
          </w:tcPr>
          <w:p w14:paraId="51BBCA2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noWrap/>
            <w:vAlign w:val="center"/>
          </w:tcPr>
          <w:p w14:paraId="2C472338" w14:textId="5EAEA4CE" w:rsidR="001179DE" w:rsidRPr="001179DE" w:rsidRDefault="001179DE" w:rsidP="001179DE">
            <w:pPr>
              <w:rPr>
                <w:color w:val="000000"/>
                <w:sz w:val="20"/>
                <w:szCs w:val="20"/>
              </w:rPr>
            </w:pPr>
            <w:r w:rsidRPr="001179DE">
              <w:rPr>
                <w:color w:val="000000"/>
                <w:sz w:val="20"/>
                <w:szCs w:val="20"/>
              </w:rPr>
              <w:t>Оригинальный комплект из ролика захвата и площадки отделения в лотке ручной подачи, Hewlett-Packard</w:t>
            </w:r>
          </w:p>
        </w:tc>
        <w:tc>
          <w:tcPr>
            <w:tcW w:w="1843" w:type="dxa"/>
            <w:shd w:val="clear" w:color="auto" w:fill="auto"/>
            <w:noWrap/>
            <w:vAlign w:val="center"/>
          </w:tcPr>
          <w:p w14:paraId="401EE825" w14:textId="684CFF7F" w:rsidR="001179DE" w:rsidRPr="001179DE" w:rsidRDefault="001179DE" w:rsidP="001179DE">
            <w:pPr>
              <w:jc w:val="center"/>
              <w:rPr>
                <w:sz w:val="20"/>
                <w:szCs w:val="20"/>
              </w:rPr>
            </w:pPr>
            <w:r w:rsidRPr="001179DE">
              <w:rPr>
                <w:sz w:val="20"/>
                <w:szCs w:val="20"/>
              </w:rPr>
              <w:t>F2A68-67914</w:t>
            </w:r>
          </w:p>
        </w:tc>
        <w:tc>
          <w:tcPr>
            <w:tcW w:w="1134" w:type="dxa"/>
            <w:shd w:val="clear" w:color="000000" w:fill="FFFFFF"/>
            <w:noWrap/>
            <w:vAlign w:val="center"/>
          </w:tcPr>
          <w:p w14:paraId="7CBCB43F" w14:textId="138E4554" w:rsidR="001179DE" w:rsidRPr="001179DE" w:rsidRDefault="001179DE" w:rsidP="001179DE">
            <w:pPr>
              <w:jc w:val="center"/>
              <w:rPr>
                <w:color w:val="FFFFFF"/>
                <w:sz w:val="20"/>
                <w:szCs w:val="20"/>
              </w:rPr>
            </w:pPr>
            <w:r w:rsidRPr="001179DE">
              <w:rPr>
                <w:bCs/>
                <w:color w:val="000000"/>
                <w:sz w:val="20"/>
                <w:szCs w:val="20"/>
              </w:rPr>
              <w:t> </w:t>
            </w:r>
          </w:p>
        </w:tc>
        <w:tc>
          <w:tcPr>
            <w:tcW w:w="1134" w:type="dxa"/>
            <w:shd w:val="clear" w:color="000000" w:fill="FFFFFF"/>
            <w:noWrap/>
            <w:vAlign w:val="center"/>
          </w:tcPr>
          <w:p w14:paraId="6E5BC8CC" w14:textId="118D4314"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52333A50" w14:textId="5A0C78F9" w:rsidR="001179DE" w:rsidRPr="001179DE" w:rsidRDefault="001179DE" w:rsidP="001179DE">
            <w:pPr>
              <w:jc w:val="center"/>
              <w:rPr>
                <w:color w:val="000000"/>
                <w:sz w:val="20"/>
                <w:szCs w:val="20"/>
              </w:rPr>
            </w:pPr>
            <w:r w:rsidRPr="001179DE">
              <w:rPr>
                <w:color w:val="000000"/>
                <w:sz w:val="20"/>
                <w:szCs w:val="20"/>
              </w:rPr>
              <w:t>6 328,60</w:t>
            </w:r>
          </w:p>
        </w:tc>
        <w:tc>
          <w:tcPr>
            <w:tcW w:w="1560" w:type="dxa"/>
            <w:shd w:val="clear" w:color="auto" w:fill="auto"/>
            <w:vAlign w:val="center"/>
          </w:tcPr>
          <w:p w14:paraId="1250E0D0" w14:textId="6029012F" w:rsidR="001179DE" w:rsidRPr="001179DE" w:rsidRDefault="001179DE" w:rsidP="001179DE">
            <w:pPr>
              <w:jc w:val="center"/>
              <w:rPr>
                <w:color w:val="000000"/>
                <w:sz w:val="20"/>
                <w:szCs w:val="20"/>
              </w:rPr>
            </w:pPr>
            <w:r w:rsidRPr="001179DE">
              <w:rPr>
                <w:color w:val="000000"/>
                <w:sz w:val="20"/>
                <w:szCs w:val="20"/>
              </w:rPr>
              <w:t>6 328,60</w:t>
            </w:r>
          </w:p>
        </w:tc>
        <w:tc>
          <w:tcPr>
            <w:tcW w:w="1701" w:type="dxa"/>
            <w:shd w:val="clear" w:color="000000" w:fill="FFFFFF"/>
          </w:tcPr>
          <w:p w14:paraId="43CD458F" w14:textId="77777777" w:rsidR="001179DE" w:rsidRPr="006D1B83" w:rsidRDefault="001179DE" w:rsidP="001179DE">
            <w:pPr>
              <w:jc w:val="center"/>
              <w:rPr>
                <w:color w:val="000000"/>
                <w:sz w:val="20"/>
                <w:szCs w:val="20"/>
              </w:rPr>
            </w:pPr>
          </w:p>
        </w:tc>
        <w:tc>
          <w:tcPr>
            <w:tcW w:w="1701" w:type="dxa"/>
            <w:shd w:val="clear" w:color="000000" w:fill="FFFFFF"/>
          </w:tcPr>
          <w:p w14:paraId="34F2490E" w14:textId="77777777" w:rsidR="001179DE" w:rsidRPr="006D1B83" w:rsidRDefault="001179DE" w:rsidP="001179DE">
            <w:pPr>
              <w:jc w:val="center"/>
              <w:rPr>
                <w:color w:val="000000"/>
                <w:sz w:val="20"/>
                <w:szCs w:val="20"/>
              </w:rPr>
            </w:pPr>
          </w:p>
        </w:tc>
        <w:tc>
          <w:tcPr>
            <w:tcW w:w="1559" w:type="dxa"/>
            <w:shd w:val="clear" w:color="000000" w:fill="FFFFFF"/>
          </w:tcPr>
          <w:p w14:paraId="4DE96A36" w14:textId="77777777" w:rsidR="001179DE" w:rsidRPr="006D1B83" w:rsidRDefault="001179DE" w:rsidP="001179DE">
            <w:pPr>
              <w:jc w:val="center"/>
              <w:rPr>
                <w:color w:val="000000"/>
                <w:sz w:val="20"/>
                <w:szCs w:val="20"/>
              </w:rPr>
            </w:pPr>
          </w:p>
        </w:tc>
      </w:tr>
      <w:tr w:rsidR="001179DE" w:rsidRPr="006D1B83" w14:paraId="6922D318" w14:textId="77777777" w:rsidTr="001179DE">
        <w:trPr>
          <w:trHeight w:val="375"/>
        </w:trPr>
        <w:tc>
          <w:tcPr>
            <w:tcW w:w="675" w:type="dxa"/>
            <w:shd w:val="clear" w:color="000000" w:fill="FFFFFF"/>
            <w:noWrap/>
            <w:vAlign w:val="center"/>
          </w:tcPr>
          <w:p w14:paraId="262AFCF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5A37661F" w14:textId="1DF227D4" w:rsidR="001179DE" w:rsidRPr="001179DE" w:rsidRDefault="001179DE" w:rsidP="001179DE">
            <w:pPr>
              <w:rPr>
                <w:sz w:val="20"/>
                <w:szCs w:val="20"/>
              </w:rPr>
            </w:pPr>
            <w:r w:rsidRPr="001179DE">
              <w:rPr>
                <w:color w:val="000000"/>
                <w:sz w:val="20"/>
                <w:szCs w:val="20"/>
              </w:rPr>
              <w:t>Оригинальный вал переноса заряда, Hewlett-Packard</w:t>
            </w:r>
          </w:p>
        </w:tc>
        <w:tc>
          <w:tcPr>
            <w:tcW w:w="1843" w:type="dxa"/>
            <w:shd w:val="clear" w:color="auto" w:fill="auto"/>
            <w:noWrap/>
            <w:vAlign w:val="center"/>
          </w:tcPr>
          <w:p w14:paraId="1A559DAA" w14:textId="336D883F" w:rsidR="001179DE" w:rsidRPr="001179DE" w:rsidRDefault="001179DE" w:rsidP="001179DE">
            <w:pPr>
              <w:jc w:val="center"/>
              <w:rPr>
                <w:sz w:val="20"/>
                <w:szCs w:val="20"/>
              </w:rPr>
            </w:pPr>
            <w:r w:rsidRPr="001179DE">
              <w:rPr>
                <w:sz w:val="20"/>
                <w:szCs w:val="20"/>
              </w:rPr>
              <w:t>RM1-4023-000CN</w:t>
            </w:r>
          </w:p>
        </w:tc>
        <w:tc>
          <w:tcPr>
            <w:tcW w:w="1134" w:type="dxa"/>
            <w:shd w:val="clear" w:color="000000" w:fill="FFFFFF"/>
            <w:noWrap/>
            <w:vAlign w:val="center"/>
          </w:tcPr>
          <w:p w14:paraId="618E3389" w14:textId="56DCCAD6" w:rsidR="001179DE" w:rsidRPr="001179DE" w:rsidRDefault="001179DE" w:rsidP="001179DE">
            <w:pPr>
              <w:jc w:val="center"/>
              <w:rPr>
                <w:color w:val="FFFFFF"/>
                <w:sz w:val="20"/>
                <w:szCs w:val="20"/>
              </w:rPr>
            </w:pPr>
            <w:r w:rsidRPr="001179DE">
              <w:rPr>
                <w:bCs/>
                <w:color w:val="000000"/>
                <w:sz w:val="20"/>
                <w:szCs w:val="20"/>
              </w:rPr>
              <w:t> </w:t>
            </w:r>
          </w:p>
        </w:tc>
        <w:tc>
          <w:tcPr>
            <w:tcW w:w="1134" w:type="dxa"/>
            <w:shd w:val="clear" w:color="000000" w:fill="FFFFFF"/>
            <w:noWrap/>
            <w:vAlign w:val="center"/>
          </w:tcPr>
          <w:p w14:paraId="275BF220" w14:textId="11FB05F9"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0D6489EC" w14:textId="6BCB8D2F" w:rsidR="001179DE" w:rsidRPr="001179DE" w:rsidRDefault="001179DE" w:rsidP="001179DE">
            <w:pPr>
              <w:jc w:val="center"/>
              <w:rPr>
                <w:color w:val="000000"/>
                <w:sz w:val="20"/>
                <w:szCs w:val="20"/>
              </w:rPr>
            </w:pPr>
            <w:r w:rsidRPr="001179DE">
              <w:rPr>
                <w:color w:val="000000"/>
                <w:sz w:val="20"/>
                <w:szCs w:val="20"/>
              </w:rPr>
              <w:t>1 544,17</w:t>
            </w:r>
          </w:p>
        </w:tc>
        <w:tc>
          <w:tcPr>
            <w:tcW w:w="1560" w:type="dxa"/>
            <w:shd w:val="clear" w:color="auto" w:fill="auto"/>
            <w:vAlign w:val="center"/>
          </w:tcPr>
          <w:p w14:paraId="650BE378" w14:textId="05C7222C" w:rsidR="001179DE" w:rsidRPr="001179DE" w:rsidRDefault="001179DE" w:rsidP="001179DE">
            <w:pPr>
              <w:jc w:val="center"/>
              <w:rPr>
                <w:color w:val="000000"/>
                <w:sz w:val="20"/>
                <w:szCs w:val="20"/>
              </w:rPr>
            </w:pPr>
            <w:r w:rsidRPr="001179DE">
              <w:rPr>
                <w:color w:val="000000"/>
                <w:sz w:val="20"/>
                <w:szCs w:val="20"/>
              </w:rPr>
              <w:t>1 544,17</w:t>
            </w:r>
          </w:p>
        </w:tc>
        <w:tc>
          <w:tcPr>
            <w:tcW w:w="1701" w:type="dxa"/>
            <w:shd w:val="clear" w:color="000000" w:fill="FFFFFF"/>
          </w:tcPr>
          <w:p w14:paraId="14227067" w14:textId="77777777" w:rsidR="001179DE" w:rsidRPr="006D1B83" w:rsidRDefault="001179DE" w:rsidP="001179DE">
            <w:pPr>
              <w:jc w:val="center"/>
              <w:rPr>
                <w:color w:val="000000"/>
                <w:sz w:val="20"/>
                <w:szCs w:val="20"/>
              </w:rPr>
            </w:pPr>
          </w:p>
        </w:tc>
        <w:tc>
          <w:tcPr>
            <w:tcW w:w="1701" w:type="dxa"/>
            <w:shd w:val="clear" w:color="000000" w:fill="FFFFFF"/>
          </w:tcPr>
          <w:p w14:paraId="083ED1EC" w14:textId="77777777" w:rsidR="001179DE" w:rsidRPr="006D1B83" w:rsidRDefault="001179DE" w:rsidP="001179DE">
            <w:pPr>
              <w:jc w:val="center"/>
              <w:rPr>
                <w:color w:val="000000"/>
                <w:sz w:val="20"/>
                <w:szCs w:val="20"/>
              </w:rPr>
            </w:pPr>
          </w:p>
        </w:tc>
        <w:tc>
          <w:tcPr>
            <w:tcW w:w="1559" w:type="dxa"/>
            <w:shd w:val="clear" w:color="000000" w:fill="FFFFFF"/>
          </w:tcPr>
          <w:p w14:paraId="6D080E8B" w14:textId="77777777" w:rsidR="001179DE" w:rsidRPr="006D1B83" w:rsidRDefault="001179DE" w:rsidP="001179DE">
            <w:pPr>
              <w:jc w:val="center"/>
              <w:rPr>
                <w:color w:val="000000"/>
                <w:sz w:val="20"/>
                <w:szCs w:val="20"/>
              </w:rPr>
            </w:pPr>
          </w:p>
        </w:tc>
      </w:tr>
      <w:tr w:rsidR="001179DE" w:rsidRPr="006D1B83" w14:paraId="024AA565" w14:textId="77777777" w:rsidTr="001179DE">
        <w:trPr>
          <w:trHeight w:val="375"/>
        </w:trPr>
        <w:tc>
          <w:tcPr>
            <w:tcW w:w="675" w:type="dxa"/>
            <w:shd w:val="clear" w:color="000000" w:fill="FFFFFF"/>
            <w:noWrap/>
            <w:vAlign w:val="center"/>
          </w:tcPr>
          <w:p w14:paraId="78092F6F"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136DAEDC" w14:textId="76567234" w:rsidR="001179DE" w:rsidRPr="001179DE" w:rsidRDefault="001179DE" w:rsidP="001179DE">
            <w:pPr>
              <w:rPr>
                <w:sz w:val="20"/>
                <w:szCs w:val="20"/>
              </w:rPr>
            </w:pPr>
            <w:r w:rsidRPr="001179DE">
              <w:rPr>
                <w:color w:val="000000"/>
                <w:sz w:val="20"/>
                <w:szCs w:val="20"/>
              </w:rPr>
              <w:t>Оригинальный узел захвата бумаги из кассеты, в сборе (лоток 2), Hewlett-Packard</w:t>
            </w:r>
          </w:p>
        </w:tc>
        <w:tc>
          <w:tcPr>
            <w:tcW w:w="1843" w:type="dxa"/>
            <w:shd w:val="clear" w:color="auto" w:fill="auto"/>
            <w:noWrap/>
            <w:vAlign w:val="center"/>
          </w:tcPr>
          <w:p w14:paraId="71D9F95F" w14:textId="754F7624" w:rsidR="001179DE" w:rsidRPr="001179DE" w:rsidRDefault="001179DE" w:rsidP="001179DE">
            <w:pPr>
              <w:jc w:val="center"/>
              <w:rPr>
                <w:sz w:val="20"/>
                <w:szCs w:val="20"/>
              </w:rPr>
            </w:pPr>
            <w:r w:rsidRPr="001179DE">
              <w:rPr>
                <w:sz w:val="20"/>
                <w:szCs w:val="20"/>
              </w:rPr>
              <w:t>RM2-5452-000CN</w:t>
            </w:r>
          </w:p>
        </w:tc>
        <w:tc>
          <w:tcPr>
            <w:tcW w:w="1134" w:type="dxa"/>
            <w:shd w:val="clear" w:color="000000" w:fill="FFFFFF"/>
            <w:noWrap/>
            <w:vAlign w:val="center"/>
          </w:tcPr>
          <w:p w14:paraId="5240AE57" w14:textId="16B20E30" w:rsidR="001179DE" w:rsidRPr="001179DE" w:rsidRDefault="001179DE" w:rsidP="001179DE">
            <w:pPr>
              <w:jc w:val="center"/>
              <w:rPr>
                <w:color w:val="FFFFFF"/>
                <w:sz w:val="20"/>
                <w:szCs w:val="20"/>
              </w:rPr>
            </w:pPr>
            <w:r w:rsidRPr="001179DE">
              <w:rPr>
                <w:bCs/>
                <w:color w:val="000000"/>
                <w:sz w:val="20"/>
                <w:szCs w:val="20"/>
              </w:rPr>
              <w:t> </w:t>
            </w:r>
          </w:p>
        </w:tc>
        <w:tc>
          <w:tcPr>
            <w:tcW w:w="1134" w:type="dxa"/>
            <w:shd w:val="clear" w:color="000000" w:fill="FFFFFF"/>
            <w:noWrap/>
            <w:vAlign w:val="center"/>
          </w:tcPr>
          <w:p w14:paraId="166D3120" w14:textId="1C340264"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76025337" w14:textId="36E21221" w:rsidR="001179DE" w:rsidRPr="001179DE" w:rsidRDefault="001179DE" w:rsidP="001179DE">
            <w:pPr>
              <w:jc w:val="center"/>
              <w:rPr>
                <w:color w:val="000000"/>
                <w:sz w:val="20"/>
                <w:szCs w:val="20"/>
              </w:rPr>
            </w:pPr>
            <w:r w:rsidRPr="001179DE">
              <w:rPr>
                <w:color w:val="000000"/>
                <w:sz w:val="20"/>
                <w:szCs w:val="20"/>
              </w:rPr>
              <w:t>1 360,33</w:t>
            </w:r>
          </w:p>
        </w:tc>
        <w:tc>
          <w:tcPr>
            <w:tcW w:w="1560" w:type="dxa"/>
            <w:shd w:val="clear" w:color="auto" w:fill="auto"/>
            <w:vAlign w:val="center"/>
          </w:tcPr>
          <w:p w14:paraId="523F66D5" w14:textId="01E5B3D0" w:rsidR="001179DE" w:rsidRPr="001179DE" w:rsidRDefault="001179DE" w:rsidP="001179DE">
            <w:pPr>
              <w:jc w:val="center"/>
              <w:rPr>
                <w:color w:val="000000"/>
                <w:sz w:val="20"/>
                <w:szCs w:val="20"/>
              </w:rPr>
            </w:pPr>
            <w:r w:rsidRPr="001179DE">
              <w:rPr>
                <w:color w:val="000000"/>
                <w:sz w:val="20"/>
                <w:szCs w:val="20"/>
              </w:rPr>
              <w:t>1 360,33</w:t>
            </w:r>
          </w:p>
        </w:tc>
        <w:tc>
          <w:tcPr>
            <w:tcW w:w="1701" w:type="dxa"/>
            <w:shd w:val="clear" w:color="000000" w:fill="FFFFFF"/>
          </w:tcPr>
          <w:p w14:paraId="6558CAF9" w14:textId="77777777" w:rsidR="001179DE" w:rsidRPr="006D1B83" w:rsidRDefault="001179DE" w:rsidP="001179DE">
            <w:pPr>
              <w:jc w:val="center"/>
              <w:rPr>
                <w:color w:val="000000"/>
                <w:sz w:val="20"/>
                <w:szCs w:val="20"/>
              </w:rPr>
            </w:pPr>
          </w:p>
        </w:tc>
        <w:tc>
          <w:tcPr>
            <w:tcW w:w="1701" w:type="dxa"/>
            <w:shd w:val="clear" w:color="000000" w:fill="FFFFFF"/>
          </w:tcPr>
          <w:p w14:paraId="1A6FAB3E" w14:textId="77777777" w:rsidR="001179DE" w:rsidRPr="006D1B83" w:rsidRDefault="001179DE" w:rsidP="001179DE">
            <w:pPr>
              <w:jc w:val="center"/>
              <w:rPr>
                <w:color w:val="000000"/>
                <w:sz w:val="20"/>
                <w:szCs w:val="20"/>
              </w:rPr>
            </w:pPr>
          </w:p>
        </w:tc>
        <w:tc>
          <w:tcPr>
            <w:tcW w:w="1559" w:type="dxa"/>
            <w:shd w:val="clear" w:color="000000" w:fill="FFFFFF"/>
          </w:tcPr>
          <w:p w14:paraId="49093BDF" w14:textId="77777777" w:rsidR="001179DE" w:rsidRPr="006D1B83" w:rsidRDefault="001179DE" w:rsidP="001179DE">
            <w:pPr>
              <w:jc w:val="center"/>
              <w:rPr>
                <w:color w:val="000000"/>
                <w:sz w:val="20"/>
                <w:szCs w:val="20"/>
              </w:rPr>
            </w:pPr>
          </w:p>
        </w:tc>
      </w:tr>
      <w:tr w:rsidR="001179DE" w:rsidRPr="006D1B83" w14:paraId="6E91D6AB" w14:textId="77777777" w:rsidTr="001179DE">
        <w:trPr>
          <w:trHeight w:val="375"/>
        </w:trPr>
        <w:tc>
          <w:tcPr>
            <w:tcW w:w="675" w:type="dxa"/>
            <w:shd w:val="clear" w:color="000000" w:fill="FFFFFF"/>
            <w:noWrap/>
            <w:vAlign w:val="center"/>
          </w:tcPr>
          <w:p w14:paraId="04B7BCD5"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17D3E025" w14:textId="4E8DD0B6" w:rsidR="001179DE" w:rsidRPr="001179DE" w:rsidRDefault="001179DE" w:rsidP="001179DE">
            <w:pPr>
              <w:rPr>
                <w:sz w:val="20"/>
                <w:szCs w:val="20"/>
              </w:rPr>
            </w:pPr>
            <w:r w:rsidRPr="001179DE">
              <w:rPr>
                <w:color w:val="000000"/>
                <w:sz w:val="20"/>
                <w:szCs w:val="20"/>
              </w:rPr>
              <w:t>Оригинальный фотобарабан DR-214K (черный), Konica-Minolta</w:t>
            </w:r>
          </w:p>
        </w:tc>
        <w:tc>
          <w:tcPr>
            <w:tcW w:w="1843" w:type="dxa"/>
            <w:shd w:val="clear" w:color="auto" w:fill="auto"/>
            <w:noWrap/>
            <w:vAlign w:val="center"/>
          </w:tcPr>
          <w:p w14:paraId="364AAEB8" w14:textId="776EDF21" w:rsidR="001179DE" w:rsidRPr="001179DE" w:rsidRDefault="001179DE" w:rsidP="001179DE">
            <w:pPr>
              <w:jc w:val="center"/>
              <w:rPr>
                <w:sz w:val="20"/>
                <w:szCs w:val="20"/>
              </w:rPr>
            </w:pPr>
            <w:r w:rsidRPr="001179DE">
              <w:rPr>
                <w:color w:val="000000"/>
                <w:sz w:val="20"/>
                <w:szCs w:val="20"/>
              </w:rPr>
              <w:t>A85Y0RD</w:t>
            </w:r>
          </w:p>
        </w:tc>
        <w:tc>
          <w:tcPr>
            <w:tcW w:w="1134" w:type="dxa"/>
            <w:shd w:val="clear" w:color="000000" w:fill="FFFFFF"/>
            <w:noWrap/>
            <w:vAlign w:val="center"/>
          </w:tcPr>
          <w:p w14:paraId="6A1D97C7" w14:textId="1AABBCAE"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0C54A807" w14:textId="3A5A638E"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26BEDC40" w14:textId="1B3FEED4" w:rsidR="001179DE" w:rsidRPr="001179DE" w:rsidRDefault="001179DE" w:rsidP="001179DE">
            <w:pPr>
              <w:jc w:val="center"/>
              <w:rPr>
                <w:color w:val="000000"/>
                <w:sz w:val="20"/>
                <w:szCs w:val="20"/>
              </w:rPr>
            </w:pPr>
            <w:r w:rsidRPr="001179DE">
              <w:rPr>
                <w:color w:val="000000"/>
                <w:sz w:val="20"/>
                <w:szCs w:val="20"/>
              </w:rPr>
              <w:t>14 394,67</w:t>
            </w:r>
          </w:p>
        </w:tc>
        <w:tc>
          <w:tcPr>
            <w:tcW w:w="1560" w:type="dxa"/>
            <w:shd w:val="clear" w:color="auto" w:fill="auto"/>
            <w:vAlign w:val="center"/>
          </w:tcPr>
          <w:p w14:paraId="03145693" w14:textId="40BF69C3" w:rsidR="001179DE" w:rsidRPr="001179DE" w:rsidRDefault="001179DE" w:rsidP="001179DE">
            <w:pPr>
              <w:jc w:val="center"/>
              <w:rPr>
                <w:color w:val="000000"/>
                <w:sz w:val="20"/>
                <w:szCs w:val="20"/>
              </w:rPr>
            </w:pPr>
            <w:r w:rsidRPr="001179DE">
              <w:rPr>
                <w:color w:val="000000"/>
                <w:sz w:val="20"/>
                <w:szCs w:val="20"/>
              </w:rPr>
              <w:t>28 789,34</w:t>
            </w:r>
          </w:p>
        </w:tc>
        <w:tc>
          <w:tcPr>
            <w:tcW w:w="1701" w:type="dxa"/>
            <w:shd w:val="clear" w:color="000000" w:fill="FFFFFF"/>
          </w:tcPr>
          <w:p w14:paraId="3E49F847" w14:textId="77777777" w:rsidR="001179DE" w:rsidRPr="006D1B83" w:rsidRDefault="001179DE" w:rsidP="001179DE">
            <w:pPr>
              <w:jc w:val="center"/>
              <w:rPr>
                <w:color w:val="000000"/>
                <w:sz w:val="20"/>
                <w:szCs w:val="20"/>
              </w:rPr>
            </w:pPr>
          </w:p>
        </w:tc>
        <w:tc>
          <w:tcPr>
            <w:tcW w:w="1701" w:type="dxa"/>
            <w:shd w:val="clear" w:color="000000" w:fill="FFFFFF"/>
          </w:tcPr>
          <w:p w14:paraId="36C6A273" w14:textId="77777777" w:rsidR="001179DE" w:rsidRPr="006D1B83" w:rsidRDefault="001179DE" w:rsidP="001179DE">
            <w:pPr>
              <w:jc w:val="center"/>
              <w:rPr>
                <w:color w:val="000000"/>
                <w:sz w:val="20"/>
                <w:szCs w:val="20"/>
              </w:rPr>
            </w:pPr>
          </w:p>
        </w:tc>
        <w:tc>
          <w:tcPr>
            <w:tcW w:w="1559" w:type="dxa"/>
            <w:shd w:val="clear" w:color="000000" w:fill="FFFFFF"/>
          </w:tcPr>
          <w:p w14:paraId="7D52DA69" w14:textId="77777777" w:rsidR="001179DE" w:rsidRPr="006D1B83" w:rsidRDefault="001179DE" w:rsidP="001179DE">
            <w:pPr>
              <w:jc w:val="center"/>
              <w:rPr>
                <w:color w:val="000000"/>
                <w:sz w:val="20"/>
                <w:szCs w:val="20"/>
              </w:rPr>
            </w:pPr>
          </w:p>
        </w:tc>
      </w:tr>
      <w:tr w:rsidR="001179DE" w:rsidRPr="006D1B83" w14:paraId="18557C8C" w14:textId="77777777" w:rsidTr="001179DE">
        <w:trPr>
          <w:trHeight w:val="375"/>
        </w:trPr>
        <w:tc>
          <w:tcPr>
            <w:tcW w:w="675" w:type="dxa"/>
            <w:shd w:val="clear" w:color="000000" w:fill="FFFFFF"/>
            <w:noWrap/>
            <w:vAlign w:val="center"/>
          </w:tcPr>
          <w:p w14:paraId="6BE546F2"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55DF903F" w14:textId="7DE8146E" w:rsidR="001179DE" w:rsidRPr="001179DE" w:rsidRDefault="001179DE" w:rsidP="001179DE">
            <w:pPr>
              <w:rPr>
                <w:sz w:val="20"/>
                <w:szCs w:val="20"/>
              </w:rPr>
            </w:pPr>
            <w:r w:rsidRPr="001179DE">
              <w:rPr>
                <w:color w:val="000000"/>
                <w:sz w:val="20"/>
                <w:szCs w:val="20"/>
              </w:rPr>
              <w:t>Оригинальный блок проявки DV-214K (черный), Konica-Minolta</w:t>
            </w:r>
          </w:p>
        </w:tc>
        <w:tc>
          <w:tcPr>
            <w:tcW w:w="1843" w:type="dxa"/>
            <w:shd w:val="clear" w:color="auto" w:fill="auto"/>
            <w:noWrap/>
            <w:vAlign w:val="center"/>
          </w:tcPr>
          <w:p w14:paraId="7CADB519" w14:textId="1BAE108E" w:rsidR="001179DE" w:rsidRPr="001179DE" w:rsidRDefault="001179DE" w:rsidP="001179DE">
            <w:pPr>
              <w:jc w:val="center"/>
              <w:rPr>
                <w:sz w:val="20"/>
                <w:szCs w:val="20"/>
              </w:rPr>
            </w:pPr>
            <w:r w:rsidRPr="001179DE">
              <w:rPr>
                <w:color w:val="000000"/>
                <w:sz w:val="20"/>
                <w:szCs w:val="20"/>
              </w:rPr>
              <w:t>A85Y03D</w:t>
            </w:r>
          </w:p>
        </w:tc>
        <w:tc>
          <w:tcPr>
            <w:tcW w:w="1134" w:type="dxa"/>
            <w:shd w:val="clear" w:color="000000" w:fill="FFFFFF"/>
            <w:noWrap/>
            <w:vAlign w:val="center"/>
          </w:tcPr>
          <w:p w14:paraId="2F0975B9" w14:textId="70835EC0"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18F5F494" w14:textId="1F9D1E9E"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2EB49859" w14:textId="3406F59C" w:rsidR="001179DE" w:rsidRPr="001179DE" w:rsidRDefault="001179DE" w:rsidP="001179DE">
            <w:pPr>
              <w:jc w:val="center"/>
              <w:rPr>
                <w:color w:val="000000"/>
                <w:sz w:val="20"/>
                <w:szCs w:val="20"/>
              </w:rPr>
            </w:pPr>
            <w:r w:rsidRPr="001179DE">
              <w:rPr>
                <w:color w:val="000000"/>
                <w:sz w:val="20"/>
                <w:szCs w:val="20"/>
              </w:rPr>
              <w:t>18 016,00</w:t>
            </w:r>
          </w:p>
        </w:tc>
        <w:tc>
          <w:tcPr>
            <w:tcW w:w="1560" w:type="dxa"/>
            <w:shd w:val="clear" w:color="auto" w:fill="auto"/>
            <w:vAlign w:val="center"/>
          </w:tcPr>
          <w:p w14:paraId="61456C37" w14:textId="1F709FF0" w:rsidR="001179DE" w:rsidRPr="001179DE" w:rsidRDefault="001179DE" w:rsidP="001179DE">
            <w:pPr>
              <w:jc w:val="center"/>
              <w:rPr>
                <w:color w:val="000000"/>
                <w:sz w:val="20"/>
                <w:szCs w:val="20"/>
              </w:rPr>
            </w:pPr>
            <w:r w:rsidRPr="001179DE">
              <w:rPr>
                <w:color w:val="000000"/>
                <w:sz w:val="20"/>
                <w:szCs w:val="20"/>
              </w:rPr>
              <w:t>36 032,00</w:t>
            </w:r>
          </w:p>
        </w:tc>
        <w:tc>
          <w:tcPr>
            <w:tcW w:w="1701" w:type="dxa"/>
            <w:shd w:val="clear" w:color="000000" w:fill="FFFFFF"/>
          </w:tcPr>
          <w:p w14:paraId="3F556AAC" w14:textId="77777777" w:rsidR="001179DE" w:rsidRPr="006D1B83" w:rsidRDefault="001179DE" w:rsidP="001179DE">
            <w:pPr>
              <w:jc w:val="center"/>
              <w:rPr>
                <w:color w:val="000000"/>
                <w:sz w:val="20"/>
                <w:szCs w:val="20"/>
              </w:rPr>
            </w:pPr>
          </w:p>
        </w:tc>
        <w:tc>
          <w:tcPr>
            <w:tcW w:w="1701" w:type="dxa"/>
            <w:shd w:val="clear" w:color="000000" w:fill="FFFFFF"/>
          </w:tcPr>
          <w:p w14:paraId="4AEA2984" w14:textId="77777777" w:rsidR="001179DE" w:rsidRPr="006D1B83" w:rsidRDefault="001179DE" w:rsidP="001179DE">
            <w:pPr>
              <w:jc w:val="center"/>
              <w:rPr>
                <w:color w:val="000000"/>
                <w:sz w:val="20"/>
                <w:szCs w:val="20"/>
              </w:rPr>
            </w:pPr>
          </w:p>
        </w:tc>
        <w:tc>
          <w:tcPr>
            <w:tcW w:w="1559" w:type="dxa"/>
            <w:shd w:val="clear" w:color="000000" w:fill="FFFFFF"/>
          </w:tcPr>
          <w:p w14:paraId="14478F69" w14:textId="77777777" w:rsidR="001179DE" w:rsidRPr="006D1B83" w:rsidRDefault="001179DE" w:rsidP="001179DE">
            <w:pPr>
              <w:jc w:val="center"/>
              <w:rPr>
                <w:color w:val="000000"/>
                <w:sz w:val="20"/>
                <w:szCs w:val="20"/>
              </w:rPr>
            </w:pPr>
          </w:p>
        </w:tc>
      </w:tr>
      <w:tr w:rsidR="001179DE" w:rsidRPr="006D1B83" w14:paraId="6244C2FF" w14:textId="77777777" w:rsidTr="001179DE">
        <w:trPr>
          <w:trHeight w:val="375"/>
        </w:trPr>
        <w:tc>
          <w:tcPr>
            <w:tcW w:w="675" w:type="dxa"/>
            <w:shd w:val="clear" w:color="000000" w:fill="FFFFFF"/>
            <w:noWrap/>
            <w:vAlign w:val="center"/>
          </w:tcPr>
          <w:p w14:paraId="2297D2B0"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F2F2F2" w:fill="FFFFFF"/>
            <w:vAlign w:val="center"/>
          </w:tcPr>
          <w:p w14:paraId="357A7CE2" w14:textId="73049ED0" w:rsidR="001179DE" w:rsidRPr="001179DE" w:rsidRDefault="001179DE" w:rsidP="001179DE">
            <w:pPr>
              <w:rPr>
                <w:sz w:val="20"/>
                <w:szCs w:val="20"/>
              </w:rPr>
            </w:pPr>
            <w:r w:rsidRPr="001179DE">
              <w:rPr>
                <w:color w:val="000000"/>
                <w:sz w:val="20"/>
                <w:szCs w:val="20"/>
              </w:rPr>
              <w:t>Оригинальный блок проявки IU-214C (синий), Konica-Minolta</w:t>
            </w:r>
          </w:p>
        </w:tc>
        <w:tc>
          <w:tcPr>
            <w:tcW w:w="1843" w:type="dxa"/>
            <w:shd w:val="clear" w:color="auto" w:fill="auto"/>
            <w:noWrap/>
            <w:vAlign w:val="center"/>
          </w:tcPr>
          <w:p w14:paraId="3715C6DD" w14:textId="2F5D73E6" w:rsidR="001179DE" w:rsidRPr="001179DE" w:rsidRDefault="001179DE" w:rsidP="001179DE">
            <w:pPr>
              <w:jc w:val="center"/>
              <w:rPr>
                <w:sz w:val="20"/>
                <w:szCs w:val="20"/>
              </w:rPr>
            </w:pPr>
            <w:r w:rsidRPr="001179DE">
              <w:rPr>
                <w:color w:val="000000"/>
                <w:sz w:val="20"/>
                <w:szCs w:val="20"/>
              </w:rPr>
              <w:t>A85Y0KD</w:t>
            </w:r>
          </w:p>
        </w:tc>
        <w:tc>
          <w:tcPr>
            <w:tcW w:w="1134" w:type="dxa"/>
            <w:shd w:val="clear" w:color="000000" w:fill="FFFFFF"/>
            <w:noWrap/>
            <w:vAlign w:val="center"/>
          </w:tcPr>
          <w:p w14:paraId="597AE12D" w14:textId="13BCF34E"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5A1D73D5" w14:textId="5F19AC9C"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36F18F37" w14:textId="2B3060CF" w:rsidR="001179DE" w:rsidRPr="001179DE" w:rsidRDefault="001179DE" w:rsidP="001179DE">
            <w:pPr>
              <w:jc w:val="center"/>
              <w:rPr>
                <w:color w:val="000000"/>
                <w:sz w:val="20"/>
                <w:szCs w:val="20"/>
              </w:rPr>
            </w:pPr>
            <w:r w:rsidRPr="001179DE">
              <w:rPr>
                <w:color w:val="000000"/>
                <w:sz w:val="20"/>
                <w:szCs w:val="20"/>
              </w:rPr>
              <w:t>33 872,63</w:t>
            </w:r>
          </w:p>
        </w:tc>
        <w:tc>
          <w:tcPr>
            <w:tcW w:w="1560" w:type="dxa"/>
            <w:shd w:val="clear" w:color="auto" w:fill="auto"/>
            <w:vAlign w:val="center"/>
          </w:tcPr>
          <w:p w14:paraId="6C100CD7" w14:textId="3CD6F599" w:rsidR="001179DE" w:rsidRPr="001179DE" w:rsidRDefault="001179DE" w:rsidP="001179DE">
            <w:pPr>
              <w:jc w:val="center"/>
              <w:rPr>
                <w:color w:val="000000"/>
                <w:sz w:val="20"/>
                <w:szCs w:val="20"/>
              </w:rPr>
            </w:pPr>
            <w:r w:rsidRPr="001179DE">
              <w:rPr>
                <w:color w:val="000000"/>
                <w:sz w:val="20"/>
                <w:szCs w:val="20"/>
              </w:rPr>
              <w:t>67 745,26</w:t>
            </w:r>
          </w:p>
        </w:tc>
        <w:tc>
          <w:tcPr>
            <w:tcW w:w="1701" w:type="dxa"/>
            <w:shd w:val="clear" w:color="000000" w:fill="FFFFFF"/>
          </w:tcPr>
          <w:p w14:paraId="3EC98878" w14:textId="77777777" w:rsidR="001179DE" w:rsidRPr="006D1B83" w:rsidRDefault="001179DE" w:rsidP="001179DE">
            <w:pPr>
              <w:jc w:val="center"/>
              <w:rPr>
                <w:color w:val="000000"/>
                <w:sz w:val="20"/>
                <w:szCs w:val="20"/>
              </w:rPr>
            </w:pPr>
          </w:p>
        </w:tc>
        <w:tc>
          <w:tcPr>
            <w:tcW w:w="1701" w:type="dxa"/>
            <w:shd w:val="clear" w:color="000000" w:fill="FFFFFF"/>
          </w:tcPr>
          <w:p w14:paraId="548540E1" w14:textId="77777777" w:rsidR="001179DE" w:rsidRPr="006D1B83" w:rsidRDefault="001179DE" w:rsidP="001179DE">
            <w:pPr>
              <w:jc w:val="center"/>
              <w:rPr>
                <w:color w:val="000000"/>
                <w:sz w:val="20"/>
                <w:szCs w:val="20"/>
              </w:rPr>
            </w:pPr>
          </w:p>
        </w:tc>
        <w:tc>
          <w:tcPr>
            <w:tcW w:w="1559" w:type="dxa"/>
            <w:shd w:val="clear" w:color="000000" w:fill="FFFFFF"/>
          </w:tcPr>
          <w:p w14:paraId="1716D70D" w14:textId="77777777" w:rsidR="001179DE" w:rsidRPr="006D1B83" w:rsidRDefault="001179DE" w:rsidP="001179DE">
            <w:pPr>
              <w:jc w:val="center"/>
              <w:rPr>
                <w:color w:val="000000"/>
                <w:sz w:val="20"/>
                <w:szCs w:val="20"/>
              </w:rPr>
            </w:pPr>
          </w:p>
        </w:tc>
      </w:tr>
      <w:tr w:rsidR="001179DE" w:rsidRPr="006D1B83" w14:paraId="6502A7EE" w14:textId="77777777" w:rsidTr="001179DE">
        <w:trPr>
          <w:trHeight w:val="375"/>
        </w:trPr>
        <w:tc>
          <w:tcPr>
            <w:tcW w:w="675" w:type="dxa"/>
            <w:shd w:val="clear" w:color="000000" w:fill="FFFFFF"/>
            <w:noWrap/>
            <w:vAlign w:val="center"/>
          </w:tcPr>
          <w:p w14:paraId="02F99019"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auto" w:fill="auto"/>
            <w:noWrap/>
            <w:vAlign w:val="center"/>
          </w:tcPr>
          <w:p w14:paraId="3B19D24B" w14:textId="1FFDD37A" w:rsidR="001179DE" w:rsidRPr="001179DE" w:rsidRDefault="001179DE" w:rsidP="001179DE">
            <w:pPr>
              <w:rPr>
                <w:color w:val="000000"/>
                <w:sz w:val="20"/>
                <w:szCs w:val="20"/>
              </w:rPr>
            </w:pPr>
            <w:r w:rsidRPr="001179DE">
              <w:rPr>
                <w:color w:val="000000"/>
                <w:sz w:val="20"/>
                <w:szCs w:val="20"/>
              </w:rPr>
              <w:t>Оригинальный блок проявки IU-214M (малиновый), Konica-Minolta</w:t>
            </w:r>
          </w:p>
        </w:tc>
        <w:tc>
          <w:tcPr>
            <w:tcW w:w="1843" w:type="dxa"/>
            <w:shd w:val="clear" w:color="auto" w:fill="auto"/>
            <w:noWrap/>
            <w:vAlign w:val="center"/>
          </w:tcPr>
          <w:p w14:paraId="68A55E76" w14:textId="7BB2B6B5" w:rsidR="001179DE" w:rsidRPr="001179DE" w:rsidRDefault="001179DE" w:rsidP="001179DE">
            <w:pPr>
              <w:jc w:val="center"/>
              <w:rPr>
                <w:sz w:val="20"/>
                <w:szCs w:val="20"/>
              </w:rPr>
            </w:pPr>
            <w:r w:rsidRPr="001179DE">
              <w:rPr>
                <w:color w:val="000000"/>
                <w:sz w:val="20"/>
                <w:szCs w:val="20"/>
              </w:rPr>
              <w:t>A85Y0ED</w:t>
            </w:r>
          </w:p>
        </w:tc>
        <w:tc>
          <w:tcPr>
            <w:tcW w:w="1134" w:type="dxa"/>
            <w:shd w:val="clear" w:color="000000" w:fill="FFFFFF"/>
            <w:noWrap/>
            <w:vAlign w:val="center"/>
          </w:tcPr>
          <w:p w14:paraId="2B25D632" w14:textId="4E062EDC"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65970345" w14:textId="6F067A18"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6D65565D" w14:textId="09A9A4C5" w:rsidR="001179DE" w:rsidRPr="001179DE" w:rsidRDefault="001179DE" w:rsidP="001179DE">
            <w:pPr>
              <w:jc w:val="center"/>
              <w:rPr>
                <w:color w:val="000000"/>
                <w:sz w:val="20"/>
                <w:szCs w:val="20"/>
              </w:rPr>
            </w:pPr>
            <w:r w:rsidRPr="001179DE">
              <w:rPr>
                <w:color w:val="000000"/>
                <w:sz w:val="20"/>
                <w:szCs w:val="20"/>
              </w:rPr>
              <w:t>34 401,81</w:t>
            </w:r>
          </w:p>
        </w:tc>
        <w:tc>
          <w:tcPr>
            <w:tcW w:w="1560" w:type="dxa"/>
            <w:shd w:val="clear" w:color="auto" w:fill="auto"/>
            <w:vAlign w:val="center"/>
          </w:tcPr>
          <w:p w14:paraId="63AF27FE" w14:textId="714B8C32" w:rsidR="001179DE" w:rsidRPr="001179DE" w:rsidRDefault="001179DE" w:rsidP="001179DE">
            <w:pPr>
              <w:jc w:val="center"/>
              <w:rPr>
                <w:color w:val="000000"/>
                <w:sz w:val="20"/>
                <w:szCs w:val="20"/>
              </w:rPr>
            </w:pPr>
            <w:r w:rsidRPr="001179DE">
              <w:rPr>
                <w:color w:val="000000"/>
                <w:sz w:val="20"/>
                <w:szCs w:val="20"/>
              </w:rPr>
              <w:t>68 803,62</w:t>
            </w:r>
          </w:p>
        </w:tc>
        <w:tc>
          <w:tcPr>
            <w:tcW w:w="1701" w:type="dxa"/>
            <w:shd w:val="clear" w:color="000000" w:fill="FFFFFF"/>
          </w:tcPr>
          <w:p w14:paraId="519E1F01" w14:textId="77777777" w:rsidR="001179DE" w:rsidRPr="006D1B83" w:rsidRDefault="001179DE" w:rsidP="001179DE">
            <w:pPr>
              <w:jc w:val="center"/>
              <w:rPr>
                <w:color w:val="000000"/>
                <w:sz w:val="20"/>
                <w:szCs w:val="20"/>
              </w:rPr>
            </w:pPr>
          </w:p>
        </w:tc>
        <w:tc>
          <w:tcPr>
            <w:tcW w:w="1701" w:type="dxa"/>
            <w:shd w:val="clear" w:color="000000" w:fill="FFFFFF"/>
          </w:tcPr>
          <w:p w14:paraId="3A183A23" w14:textId="77777777" w:rsidR="001179DE" w:rsidRPr="006D1B83" w:rsidRDefault="001179DE" w:rsidP="001179DE">
            <w:pPr>
              <w:jc w:val="center"/>
              <w:rPr>
                <w:color w:val="000000"/>
                <w:sz w:val="20"/>
                <w:szCs w:val="20"/>
              </w:rPr>
            </w:pPr>
          </w:p>
        </w:tc>
        <w:tc>
          <w:tcPr>
            <w:tcW w:w="1559" w:type="dxa"/>
            <w:shd w:val="clear" w:color="000000" w:fill="FFFFFF"/>
          </w:tcPr>
          <w:p w14:paraId="4E7B2336" w14:textId="77777777" w:rsidR="001179DE" w:rsidRPr="006D1B83" w:rsidRDefault="001179DE" w:rsidP="001179DE">
            <w:pPr>
              <w:jc w:val="center"/>
              <w:rPr>
                <w:color w:val="000000"/>
                <w:sz w:val="20"/>
                <w:szCs w:val="20"/>
              </w:rPr>
            </w:pPr>
          </w:p>
        </w:tc>
      </w:tr>
      <w:tr w:rsidR="001179DE" w:rsidRPr="006D1B83" w14:paraId="5621920A" w14:textId="77777777" w:rsidTr="001179DE">
        <w:trPr>
          <w:trHeight w:val="375"/>
        </w:trPr>
        <w:tc>
          <w:tcPr>
            <w:tcW w:w="675" w:type="dxa"/>
            <w:shd w:val="clear" w:color="000000" w:fill="FFFFFF"/>
            <w:noWrap/>
            <w:vAlign w:val="center"/>
          </w:tcPr>
          <w:p w14:paraId="31F14315"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FA74C81" w14:textId="7E55E290" w:rsidR="001179DE" w:rsidRPr="001179DE" w:rsidRDefault="001179DE" w:rsidP="001179DE">
            <w:pPr>
              <w:rPr>
                <w:color w:val="000000"/>
                <w:sz w:val="20"/>
                <w:szCs w:val="20"/>
                <w:lang w:val="en-AU"/>
              </w:rPr>
            </w:pPr>
            <w:r w:rsidRPr="001179DE">
              <w:rPr>
                <w:color w:val="000000"/>
                <w:sz w:val="20"/>
                <w:szCs w:val="20"/>
              </w:rPr>
              <w:t>Оригинальный</w:t>
            </w:r>
            <w:r w:rsidRPr="001179DE">
              <w:rPr>
                <w:color w:val="000000"/>
                <w:sz w:val="20"/>
                <w:szCs w:val="20"/>
                <w:lang w:val="en-AU"/>
              </w:rPr>
              <w:t xml:space="preserve"> </w:t>
            </w:r>
            <w:r w:rsidRPr="001179DE">
              <w:rPr>
                <w:color w:val="000000"/>
                <w:sz w:val="20"/>
                <w:szCs w:val="20"/>
              </w:rPr>
              <w:t>блок</w:t>
            </w:r>
            <w:r w:rsidRPr="001179DE">
              <w:rPr>
                <w:color w:val="000000"/>
                <w:sz w:val="20"/>
                <w:szCs w:val="20"/>
                <w:lang w:val="en-AU"/>
              </w:rPr>
              <w:t xml:space="preserve"> </w:t>
            </w:r>
            <w:r w:rsidRPr="001179DE">
              <w:rPr>
                <w:color w:val="000000"/>
                <w:sz w:val="20"/>
                <w:szCs w:val="20"/>
              </w:rPr>
              <w:t>проявки</w:t>
            </w:r>
            <w:r w:rsidRPr="001179DE">
              <w:rPr>
                <w:color w:val="000000"/>
                <w:sz w:val="20"/>
                <w:szCs w:val="20"/>
                <w:lang w:val="en-AU"/>
              </w:rPr>
              <w:t xml:space="preserve"> IU-214Y (</w:t>
            </w:r>
            <w:r w:rsidRPr="001179DE">
              <w:rPr>
                <w:color w:val="000000"/>
                <w:sz w:val="20"/>
                <w:szCs w:val="20"/>
              </w:rPr>
              <w:t>желтый</w:t>
            </w:r>
            <w:r w:rsidRPr="001179DE">
              <w:rPr>
                <w:color w:val="000000"/>
                <w:sz w:val="20"/>
                <w:szCs w:val="20"/>
                <w:lang w:val="en-AU"/>
              </w:rPr>
              <w:t>), Konica-Minolta</w:t>
            </w:r>
          </w:p>
        </w:tc>
        <w:tc>
          <w:tcPr>
            <w:tcW w:w="1843" w:type="dxa"/>
            <w:shd w:val="clear" w:color="auto" w:fill="auto"/>
            <w:noWrap/>
            <w:vAlign w:val="center"/>
          </w:tcPr>
          <w:p w14:paraId="202EBC78" w14:textId="44A68D6D" w:rsidR="001179DE" w:rsidRPr="001179DE" w:rsidRDefault="001179DE" w:rsidP="001179DE">
            <w:pPr>
              <w:jc w:val="center"/>
              <w:rPr>
                <w:sz w:val="20"/>
                <w:szCs w:val="20"/>
              </w:rPr>
            </w:pPr>
            <w:r w:rsidRPr="001179DE">
              <w:rPr>
                <w:color w:val="000000"/>
                <w:sz w:val="20"/>
                <w:szCs w:val="20"/>
              </w:rPr>
              <w:t>A85Y08D</w:t>
            </w:r>
          </w:p>
        </w:tc>
        <w:tc>
          <w:tcPr>
            <w:tcW w:w="1134" w:type="dxa"/>
            <w:shd w:val="clear" w:color="000000" w:fill="FFFFFF"/>
            <w:noWrap/>
            <w:vAlign w:val="center"/>
          </w:tcPr>
          <w:p w14:paraId="3C0105A3" w14:textId="5C6BA578"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0E4200FB" w14:textId="2F4CAA97"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152C4A98" w14:textId="292D2E12" w:rsidR="001179DE" w:rsidRPr="001179DE" w:rsidRDefault="001179DE" w:rsidP="001179DE">
            <w:pPr>
              <w:jc w:val="center"/>
              <w:rPr>
                <w:color w:val="000000"/>
                <w:sz w:val="20"/>
                <w:szCs w:val="20"/>
              </w:rPr>
            </w:pPr>
            <w:r w:rsidRPr="001179DE">
              <w:rPr>
                <w:color w:val="000000"/>
                <w:sz w:val="20"/>
                <w:szCs w:val="20"/>
              </w:rPr>
              <w:t>32 814,26</w:t>
            </w:r>
          </w:p>
        </w:tc>
        <w:tc>
          <w:tcPr>
            <w:tcW w:w="1560" w:type="dxa"/>
            <w:shd w:val="clear" w:color="auto" w:fill="auto"/>
            <w:vAlign w:val="center"/>
          </w:tcPr>
          <w:p w14:paraId="5F365F8A" w14:textId="3F90D991" w:rsidR="001179DE" w:rsidRPr="001179DE" w:rsidRDefault="001179DE" w:rsidP="001179DE">
            <w:pPr>
              <w:jc w:val="center"/>
              <w:rPr>
                <w:color w:val="000000"/>
                <w:sz w:val="20"/>
                <w:szCs w:val="20"/>
              </w:rPr>
            </w:pPr>
            <w:r w:rsidRPr="001179DE">
              <w:rPr>
                <w:color w:val="000000"/>
                <w:sz w:val="20"/>
                <w:szCs w:val="20"/>
              </w:rPr>
              <w:t>65 628,52</w:t>
            </w:r>
          </w:p>
        </w:tc>
        <w:tc>
          <w:tcPr>
            <w:tcW w:w="1701" w:type="dxa"/>
            <w:shd w:val="clear" w:color="000000" w:fill="FFFFFF"/>
          </w:tcPr>
          <w:p w14:paraId="43FC256C" w14:textId="77777777" w:rsidR="001179DE" w:rsidRPr="006D1B83" w:rsidRDefault="001179DE" w:rsidP="001179DE">
            <w:pPr>
              <w:jc w:val="center"/>
              <w:rPr>
                <w:color w:val="000000"/>
                <w:sz w:val="20"/>
                <w:szCs w:val="20"/>
              </w:rPr>
            </w:pPr>
          </w:p>
        </w:tc>
        <w:tc>
          <w:tcPr>
            <w:tcW w:w="1701" w:type="dxa"/>
            <w:shd w:val="clear" w:color="000000" w:fill="FFFFFF"/>
          </w:tcPr>
          <w:p w14:paraId="3B34767A" w14:textId="77777777" w:rsidR="001179DE" w:rsidRPr="006D1B83" w:rsidRDefault="001179DE" w:rsidP="001179DE">
            <w:pPr>
              <w:jc w:val="center"/>
              <w:rPr>
                <w:color w:val="000000"/>
                <w:sz w:val="20"/>
                <w:szCs w:val="20"/>
              </w:rPr>
            </w:pPr>
          </w:p>
        </w:tc>
        <w:tc>
          <w:tcPr>
            <w:tcW w:w="1559" w:type="dxa"/>
            <w:shd w:val="clear" w:color="000000" w:fill="FFFFFF"/>
          </w:tcPr>
          <w:p w14:paraId="66B202C8" w14:textId="77777777" w:rsidR="001179DE" w:rsidRPr="006D1B83" w:rsidRDefault="001179DE" w:rsidP="001179DE">
            <w:pPr>
              <w:jc w:val="center"/>
              <w:rPr>
                <w:color w:val="000000"/>
                <w:sz w:val="20"/>
                <w:szCs w:val="20"/>
              </w:rPr>
            </w:pPr>
          </w:p>
        </w:tc>
      </w:tr>
      <w:tr w:rsidR="001179DE" w:rsidRPr="006D1B83" w14:paraId="50F5341E" w14:textId="77777777" w:rsidTr="001179DE">
        <w:trPr>
          <w:trHeight w:val="375"/>
        </w:trPr>
        <w:tc>
          <w:tcPr>
            <w:tcW w:w="675" w:type="dxa"/>
            <w:shd w:val="clear" w:color="000000" w:fill="FFFFFF"/>
            <w:noWrap/>
            <w:vAlign w:val="center"/>
          </w:tcPr>
          <w:p w14:paraId="60EC6C3D"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9013B7F" w14:textId="4FBA3215" w:rsidR="001179DE" w:rsidRPr="001179DE" w:rsidRDefault="001179DE" w:rsidP="001179DE">
            <w:pPr>
              <w:rPr>
                <w:color w:val="000000"/>
                <w:sz w:val="20"/>
                <w:szCs w:val="20"/>
              </w:rPr>
            </w:pPr>
            <w:r w:rsidRPr="001179DE">
              <w:rPr>
                <w:color w:val="000000"/>
                <w:sz w:val="20"/>
                <w:szCs w:val="20"/>
              </w:rPr>
              <w:t>Оригинальный узел ленты переноса изображения, Konica-Minolta</w:t>
            </w:r>
          </w:p>
        </w:tc>
        <w:tc>
          <w:tcPr>
            <w:tcW w:w="1843" w:type="dxa"/>
            <w:shd w:val="clear" w:color="auto" w:fill="auto"/>
            <w:noWrap/>
            <w:vAlign w:val="center"/>
          </w:tcPr>
          <w:p w14:paraId="6F546115" w14:textId="5A7837E2" w:rsidR="001179DE" w:rsidRPr="001179DE" w:rsidRDefault="001179DE" w:rsidP="001179DE">
            <w:pPr>
              <w:jc w:val="center"/>
              <w:rPr>
                <w:sz w:val="20"/>
                <w:szCs w:val="20"/>
              </w:rPr>
            </w:pPr>
            <w:r w:rsidRPr="001179DE">
              <w:rPr>
                <w:color w:val="000000"/>
                <w:sz w:val="20"/>
                <w:szCs w:val="20"/>
              </w:rPr>
              <w:t>A797R73400</w:t>
            </w:r>
          </w:p>
        </w:tc>
        <w:tc>
          <w:tcPr>
            <w:tcW w:w="1134" w:type="dxa"/>
            <w:shd w:val="clear" w:color="000000" w:fill="FFFFFF"/>
            <w:noWrap/>
            <w:vAlign w:val="center"/>
          </w:tcPr>
          <w:p w14:paraId="131D5CB1" w14:textId="4B3C8878"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6879A1BA" w14:textId="43F77BD5"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1D3E5BF3" w14:textId="57C30832" w:rsidR="001179DE" w:rsidRPr="001179DE" w:rsidRDefault="001179DE" w:rsidP="001179DE">
            <w:pPr>
              <w:jc w:val="center"/>
              <w:rPr>
                <w:color w:val="FFFFFF"/>
                <w:sz w:val="20"/>
                <w:szCs w:val="20"/>
              </w:rPr>
            </w:pPr>
            <w:r w:rsidRPr="001179DE">
              <w:rPr>
                <w:color w:val="000000"/>
                <w:sz w:val="20"/>
                <w:szCs w:val="20"/>
              </w:rPr>
              <w:t>18 773,33</w:t>
            </w:r>
          </w:p>
        </w:tc>
        <w:tc>
          <w:tcPr>
            <w:tcW w:w="1560" w:type="dxa"/>
            <w:shd w:val="clear" w:color="auto" w:fill="auto"/>
            <w:vAlign w:val="center"/>
          </w:tcPr>
          <w:p w14:paraId="7C5A4B05" w14:textId="532E3C2C" w:rsidR="001179DE" w:rsidRPr="001179DE" w:rsidRDefault="001179DE" w:rsidP="001179DE">
            <w:pPr>
              <w:jc w:val="center"/>
              <w:rPr>
                <w:color w:val="FFFFFF"/>
                <w:sz w:val="20"/>
                <w:szCs w:val="20"/>
              </w:rPr>
            </w:pPr>
            <w:r w:rsidRPr="001179DE">
              <w:rPr>
                <w:color w:val="000000"/>
                <w:sz w:val="20"/>
                <w:szCs w:val="20"/>
              </w:rPr>
              <w:t>37 546,66</w:t>
            </w:r>
          </w:p>
        </w:tc>
        <w:tc>
          <w:tcPr>
            <w:tcW w:w="1701" w:type="dxa"/>
            <w:shd w:val="clear" w:color="000000" w:fill="FFFFFF"/>
          </w:tcPr>
          <w:p w14:paraId="2EFD058A" w14:textId="77777777" w:rsidR="001179DE" w:rsidRPr="006D1B83" w:rsidRDefault="001179DE" w:rsidP="001179DE">
            <w:pPr>
              <w:jc w:val="center"/>
              <w:rPr>
                <w:color w:val="FFFFFF"/>
                <w:sz w:val="20"/>
                <w:szCs w:val="20"/>
              </w:rPr>
            </w:pPr>
          </w:p>
        </w:tc>
        <w:tc>
          <w:tcPr>
            <w:tcW w:w="1701" w:type="dxa"/>
            <w:shd w:val="clear" w:color="000000" w:fill="FFFFFF"/>
          </w:tcPr>
          <w:p w14:paraId="3BCA4963" w14:textId="77777777" w:rsidR="001179DE" w:rsidRPr="006D1B83" w:rsidRDefault="001179DE" w:rsidP="001179DE">
            <w:pPr>
              <w:jc w:val="center"/>
              <w:rPr>
                <w:color w:val="FFFFFF"/>
                <w:sz w:val="20"/>
                <w:szCs w:val="20"/>
              </w:rPr>
            </w:pPr>
          </w:p>
        </w:tc>
        <w:tc>
          <w:tcPr>
            <w:tcW w:w="1559" w:type="dxa"/>
            <w:shd w:val="clear" w:color="000000" w:fill="FFFFFF"/>
          </w:tcPr>
          <w:p w14:paraId="5A6E3507" w14:textId="77777777" w:rsidR="001179DE" w:rsidRPr="006D1B83" w:rsidRDefault="001179DE" w:rsidP="001179DE">
            <w:pPr>
              <w:jc w:val="center"/>
              <w:rPr>
                <w:color w:val="FFFFFF"/>
                <w:sz w:val="20"/>
                <w:szCs w:val="20"/>
              </w:rPr>
            </w:pPr>
          </w:p>
        </w:tc>
      </w:tr>
      <w:tr w:rsidR="001179DE" w:rsidRPr="006D1B83" w14:paraId="41CB440A" w14:textId="77777777" w:rsidTr="001179DE">
        <w:trPr>
          <w:trHeight w:val="375"/>
        </w:trPr>
        <w:tc>
          <w:tcPr>
            <w:tcW w:w="675" w:type="dxa"/>
            <w:shd w:val="clear" w:color="000000" w:fill="FFFFFF"/>
            <w:noWrap/>
            <w:vAlign w:val="center"/>
          </w:tcPr>
          <w:p w14:paraId="69DD5649"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B44243B" w14:textId="2E0ED054" w:rsidR="001179DE" w:rsidRPr="001179DE" w:rsidRDefault="001179DE" w:rsidP="001179DE">
            <w:pPr>
              <w:rPr>
                <w:color w:val="000000"/>
                <w:sz w:val="20"/>
                <w:szCs w:val="20"/>
              </w:rPr>
            </w:pPr>
            <w:r w:rsidRPr="001179DE">
              <w:rPr>
                <w:color w:val="000000"/>
                <w:sz w:val="20"/>
                <w:szCs w:val="20"/>
              </w:rPr>
              <w:t>Оригинальный блок фиксации изображения, Konica-Minolta</w:t>
            </w:r>
          </w:p>
        </w:tc>
        <w:tc>
          <w:tcPr>
            <w:tcW w:w="1843" w:type="dxa"/>
            <w:shd w:val="clear" w:color="auto" w:fill="auto"/>
            <w:noWrap/>
            <w:vAlign w:val="center"/>
          </w:tcPr>
          <w:p w14:paraId="302ED2FC" w14:textId="3DF82636" w:rsidR="001179DE" w:rsidRPr="001179DE" w:rsidRDefault="001179DE" w:rsidP="001179DE">
            <w:pPr>
              <w:jc w:val="center"/>
              <w:rPr>
                <w:sz w:val="20"/>
                <w:szCs w:val="20"/>
              </w:rPr>
            </w:pPr>
            <w:r w:rsidRPr="001179DE">
              <w:rPr>
                <w:color w:val="000000"/>
                <w:sz w:val="20"/>
                <w:szCs w:val="20"/>
              </w:rPr>
              <w:t>A797R70333</w:t>
            </w:r>
          </w:p>
        </w:tc>
        <w:tc>
          <w:tcPr>
            <w:tcW w:w="1134" w:type="dxa"/>
            <w:shd w:val="clear" w:color="000000" w:fill="FFFFFF"/>
            <w:noWrap/>
            <w:vAlign w:val="center"/>
          </w:tcPr>
          <w:p w14:paraId="0F60E897" w14:textId="77D7D876"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13C79092" w14:textId="1C650334" w:rsidR="001179DE" w:rsidRPr="001179DE" w:rsidRDefault="001179DE" w:rsidP="001179DE">
            <w:pPr>
              <w:jc w:val="center"/>
              <w:rPr>
                <w:color w:val="000000"/>
                <w:sz w:val="20"/>
                <w:szCs w:val="20"/>
              </w:rPr>
            </w:pPr>
            <w:r w:rsidRPr="001179DE">
              <w:rPr>
                <w:bCs/>
                <w:color w:val="000000"/>
                <w:sz w:val="20"/>
                <w:szCs w:val="20"/>
              </w:rPr>
              <w:t>1</w:t>
            </w:r>
          </w:p>
        </w:tc>
        <w:tc>
          <w:tcPr>
            <w:tcW w:w="1417" w:type="dxa"/>
            <w:shd w:val="clear" w:color="auto" w:fill="auto"/>
            <w:vAlign w:val="center"/>
          </w:tcPr>
          <w:p w14:paraId="6A01EEDA" w14:textId="0C13FCE0" w:rsidR="001179DE" w:rsidRPr="001179DE" w:rsidRDefault="001179DE" w:rsidP="001179DE">
            <w:pPr>
              <w:jc w:val="center"/>
              <w:rPr>
                <w:color w:val="000000"/>
                <w:sz w:val="20"/>
                <w:szCs w:val="20"/>
              </w:rPr>
            </w:pPr>
            <w:r w:rsidRPr="001179DE">
              <w:rPr>
                <w:color w:val="000000"/>
                <w:sz w:val="20"/>
                <w:szCs w:val="20"/>
              </w:rPr>
              <w:t>37 024,00</w:t>
            </w:r>
          </w:p>
        </w:tc>
        <w:tc>
          <w:tcPr>
            <w:tcW w:w="1560" w:type="dxa"/>
            <w:shd w:val="clear" w:color="auto" w:fill="auto"/>
            <w:vAlign w:val="center"/>
          </w:tcPr>
          <w:p w14:paraId="67351BC7" w14:textId="1BDC3555" w:rsidR="001179DE" w:rsidRPr="001179DE" w:rsidRDefault="001179DE" w:rsidP="001179DE">
            <w:pPr>
              <w:jc w:val="center"/>
              <w:rPr>
                <w:color w:val="000000"/>
                <w:sz w:val="20"/>
                <w:szCs w:val="20"/>
              </w:rPr>
            </w:pPr>
            <w:r w:rsidRPr="001179DE">
              <w:rPr>
                <w:color w:val="000000"/>
                <w:sz w:val="20"/>
                <w:szCs w:val="20"/>
              </w:rPr>
              <w:t>74 048,00</w:t>
            </w:r>
          </w:p>
        </w:tc>
        <w:tc>
          <w:tcPr>
            <w:tcW w:w="1701" w:type="dxa"/>
            <w:shd w:val="clear" w:color="000000" w:fill="FFFFFF"/>
          </w:tcPr>
          <w:p w14:paraId="7B77816C" w14:textId="77777777" w:rsidR="001179DE" w:rsidRPr="006D1B83" w:rsidRDefault="001179DE" w:rsidP="001179DE">
            <w:pPr>
              <w:jc w:val="center"/>
              <w:rPr>
                <w:color w:val="000000"/>
                <w:sz w:val="20"/>
                <w:szCs w:val="20"/>
              </w:rPr>
            </w:pPr>
          </w:p>
        </w:tc>
        <w:tc>
          <w:tcPr>
            <w:tcW w:w="1701" w:type="dxa"/>
            <w:shd w:val="clear" w:color="000000" w:fill="FFFFFF"/>
          </w:tcPr>
          <w:p w14:paraId="32AD0E29" w14:textId="77777777" w:rsidR="001179DE" w:rsidRPr="006D1B83" w:rsidRDefault="001179DE" w:rsidP="001179DE">
            <w:pPr>
              <w:jc w:val="center"/>
              <w:rPr>
                <w:color w:val="000000"/>
                <w:sz w:val="20"/>
                <w:szCs w:val="20"/>
              </w:rPr>
            </w:pPr>
          </w:p>
        </w:tc>
        <w:tc>
          <w:tcPr>
            <w:tcW w:w="1559" w:type="dxa"/>
            <w:shd w:val="clear" w:color="000000" w:fill="FFFFFF"/>
          </w:tcPr>
          <w:p w14:paraId="34051389" w14:textId="77777777" w:rsidR="001179DE" w:rsidRPr="006D1B83" w:rsidRDefault="001179DE" w:rsidP="001179DE">
            <w:pPr>
              <w:jc w:val="center"/>
              <w:rPr>
                <w:color w:val="000000"/>
                <w:sz w:val="20"/>
                <w:szCs w:val="20"/>
              </w:rPr>
            </w:pPr>
          </w:p>
        </w:tc>
      </w:tr>
      <w:tr w:rsidR="001179DE" w:rsidRPr="006D1B83" w14:paraId="6AAED5BF" w14:textId="77777777" w:rsidTr="001179DE">
        <w:trPr>
          <w:trHeight w:val="375"/>
        </w:trPr>
        <w:tc>
          <w:tcPr>
            <w:tcW w:w="675" w:type="dxa"/>
            <w:shd w:val="clear" w:color="000000" w:fill="FFFFFF"/>
            <w:noWrap/>
            <w:vAlign w:val="center"/>
          </w:tcPr>
          <w:p w14:paraId="2DFE023C"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4A88008" w14:textId="7F947DFB" w:rsidR="001179DE" w:rsidRPr="001179DE" w:rsidRDefault="001179DE" w:rsidP="001179DE">
            <w:pPr>
              <w:rPr>
                <w:color w:val="000000"/>
                <w:sz w:val="20"/>
                <w:szCs w:val="20"/>
              </w:rPr>
            </w:pPr>
            <w:r w:rsidRPr="001179DE">
              <w:rPr>
                <w:color w:val="000000"/>
                <w:sz w:val="20"/>
                <w:szCs w:val="20"/>
              </w:rPr>
              <w:t>Оригинальный ролик захвата АПД, Konica-Minolta</w:t>
            </w:r>
          </w:p>
        </w:tc>
        <w:tc>
          <w:tcPr>
            <w:tcW w:w="1843" w:type="dxa"/>
            <w:shd w:val="clear" w:color="auto" w:fill="auto"/>
            <w:noWrap/>
            <w:vAlign w:val="center"/>
          </w:tcPr>
          <w:p w14:paraId="4F446A47" w14:textId="4486101D" w:rsidR="001179DE" w:rsidRPr="001179DE" w:rsidRDefault="001179DE" w:rsidP="001179DE">
            <w:pPr>
              <w:jc w:val="center"/>
              <w:rPr>
                <w:sz w:val="20"/>
                <w:szCs w:val="20"/>
              </w:rPr>
            </w:pPr>
            <w:r w:rsidRPr="001179DE">
              <w:rPr>
                <w:sz w:val="20"/>
                <w:szCs w:val="20"/>
              </w:rPr>
              <w:t>A143563100</w:t>
            </w:r>
          </w:p>
        </w:tc>
        <w:tc>
          <w:tcPr>
            <w:tcW w:w="1134" w:type="dxa"/>
            <w:shd w:val="clear" w:color="000000" w:fill="FFFFFF"/>
            <w:noWrap/>
            <w:vAlign w:val="center"/>
          </w:tcPr>
          <w:p w14:paraId="0EAE088D" w14:textId="1BE0399E"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458ACC22" w14:textId="5641F072"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78C6160E" w14:textId="3A82A4C3" w:rsidR="001179DE" w:rsidRPr="001179DE" w:rsidRDefault="001179DE" w:rsidP="001179DE">
            <w:pPr>
              <w:jc w:val="center"/>
              <w:rPr>
                <w:color w:val="FFFFFF"/>
                <w:sz w:val="20"/>
                <w:szCs w:val="20"/>
              </w:rPr>
            </w:pPr>
            <w:r w:rsidRPr="001179DE">
              <w:rPr>
                <w:color w:val="000000"/>
                <w:sz w:val="20"/>
                <w:szCs w:val="20"/>
              </w:rPr>
              <w:t>1 452,78</w:t>
            </w:r>
          </w:p>
        </w:tc>
        <w:tc>
          <w:tcPr>
            <w:tcW w:w="1560" w:type="dxa"/>
            <w:shd w:val="clear" w:color="auto" w:fill="auto"/>
            <w:vAlign w:val="center"/>
          </w:tcPr>
          <w:p w14:paraId="624911E4" w14:textId="7754F7CB" w:rsidR="001179DE" w:rsidRPr="001179DE" w:rsidRDefault="001179DE" w:rsidP="001179DE">
            <w:pPr>
              <w:jc w:val="center"/>
              <w:rPr>
                <w:color w:val="FFFFFF"/>
                <w:sz w:val="20"/>
                <w:szCs w:val="20"/>
              </w:rPr>
            </w:pPr>
            <w:r w:rsidRPr="001179DE">
              <w:rPr>
                <w:color w:val="000000"/>
                <w:sz w:val="20"/>
                <w:szCs w:val="20"/>
              </w:rPr>
              <w:t>1 452,78</w:t>
            </w:r>
          </w:p>
        </w:tc>
        <w:tc>
          <w:tcPr>
            <w:tcW w:w="1701" w:type="dxa"/>
            <w:shd w:val="clear" w:color="000000" w:fill="FFFFFF"/>
          </w:tcPr>
          <w:p w14:paraId="28404CF1" w14:textId="77777777" w:rsidR="001179DE" w:rsidRPr="006D1B83" w:rsidRDefault="001179DE" w:rsidP="001179DE">
            <w:pPr>
              <w:jc w:val="center"/>
              <w:rPr>
                <w:color w:val="FFFFFF"/>
                <w:sz w:val="20"/>
                <w:szCs w:val="20"/>
              </w:rPr>
            </w:pPr>
          </w:p>
        </w:tc>
        <w:tc>
          <w:tcPr>
            <w:tcW w:w="1701" w:type="dxa"/>
            <w:shd w:val="clear" w:color="000000" w:fill="FFFFFF"/>
          </w:tcPr>
          <w:p w14:paraId="45D48FB8" w14:textId="77777777" w:rsidR="001179DE" w:rsidRPr="006D1B83" w:rsidRDefault="001179DE" w:rsidP="001179DE">
            <w:pPr>
              <w:jc w:val="center"/>
              <w:rPr>
                <w:color w:val="FFFFFF"/>
                <w:sz w:val="20"/>
                <w:szCs w:val="20"/>
              </w:rPr>
            </w:pPr>
          </w:p>
        </w:tc>
        <w:tc>
          <w:tcPr>
            <w:tcW w:w="1559" w:type="dxa"/>
            <w:shd w:val="clear" w:color="000000" w:fill="FFFFFF"/>
          </w:tcPr>
          <w:p w14:paraId="069A5B57" w14:textId="77777777" w:rsidR="001179DE" w:rsidRPr="006D1B83" w:rsidRDefault="001179DE" w:rsidP="001179DE">
            <w:pPr>
              <w:jc w:val="center"/>
              <w:rPr>
                <w:color w:val="FFFFFF"/>
                <w:sz w:val="20"/>
                <w:szCs w:val="20"/>
              </w:rPr>
            </w:pPr>
          </w:p>
        </w:tc>
      </w:tr>
      <w:tr w:rsidR="001179DE" w:rsidRPr="006D1B83" w14:paraId="0762CB51" w14:textId="77777777" w:rsidTr="001179DE">
        <w:trPr>
          <w:trHeight w:val="375"/>
        </w:trPr>
        <w:tc>
          <w:tcPr>
            <w:tcW w:w="675" w:type="dxa"/>
            <w:shd w:val="clear" w:color="000000" w:fill="FFFFFF"/>
            <w:noWrap/>
            <w:vAlign w:val="center"/>
          </w:tcPr>
          <w:p w14:paraId="504AE29E"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3E4A641" w14:textId="102464D9" w:rsidR="001179DE" w:rsidRPr="001179DE" w:rsidRDefault="001179DE" w:rsidP="001179DE">
            <w:pPr>
              <w:rPr>
                <w:color w:val="000000"/>
                <w:sz w:val="20"/>
                <w:szCs w:val="20"/>
              </w:rPr>
            </w:pPr>
            <w:r w:rsidRPr="001179DE">
              <w:rPr>
                <w:color w:val="000000"/>
                <w:sz w:val="20"/>
                <w:szCs w:val="20"/>
              </w:rPr>
              <w:t>Оригинальный ролик подачи АПД, Konica-Minolta</w:t>
            </w:r>
          </w:p>
        </w:tc>
        <w:tc>
          <w:tcPr>
            <w:tcW w:w="1843" w:type="dxa"/>
            <w:shd w:val="clear" w:color="auto" w:fill="auto"/>
            <w:noWrap/>
            <w:vAlign w:val="center"/>
          </w:tcPr>
          <w:p w14:paraId="55CB0A2B" w14:textId="35A7E53D" w:rsidR="001179DE" w:rsidRPr="001179DE" w:rsidRDefault="001179DE" w:rsidP="001179DE">
            <w:pPr>
              <w:jc w:val="center"/>
              <w:rPr>
                <w:sz w:val="20"/>
                <w:szCs w:val="20"/>
              </w:rPr>
            </w:pPr>
            <w:r w:rsidRPr="001179DE">
              <w:rPr>
                <w:sz w:val="20"/>
                <w:szCs w:val="20"/>
              </w:rPr>
              <w:t>A143PP5200</w:t>
            </w:r>
          </w:p>
        </w:tc>
        <w:tc>
          <w:tcPr>
            <w:tcW w:w="1134" w:type="dxa"/>
            <w:shd w:val="clear" w:color="000000" w:fill="FFFFFF"/>
            <w:noWrap/>
            <w:vAlign w:val="center"/>
          </w:tcPr>
          <w:p w14:paraId="6951E571" w14:textId="5F20A9E1" w:rsidR="001179DE" w:rsidRPr="001179DE" w:rsidRDefault="001179DE" w:rsidP="001179DE">
            <w:pPr>
              <w:jc w:val="center"/>
              <w:rPr>
                <w:color w:val="000000"/>
                <w:sz w:val="20"/>
                <w:szCs w:val="20"/>
              </w:rPr>
            </w:pPr>
            <w:r w:rsidRPr="001179DE">
              <w:rPr>
                <w:bCs/>
                <w:color w:val="000000"/>
                <w:sz w:val="20"/>
                <w:szCs w:val="20"/>
              </w:rPr>
              <w:t>3</w:t>
            </w:r>
          </w:p>
        </w:tc>
        <w:tc>
          <w:tcPr>
            <w:tcW w:w="1134" w:type="dxa"/>
            <w:shd w:val="clear" w:color="000000" w:fill="FFFFFF"/>
            <w:noWrap/>
            <w:vAlign w:val="center"/>
          </w:tcPr>
          <w:p w14:paraId="05DC0761" w14:textId="4905FD0D" w:rsidR="001179DE" w:rsidRPr="001179DE" w:rsidRDefault="001179DE" w:rsidP="001179DE">
            <w:pPr>
              <w:jc w:val="center"/>
              <w:rPr>
                <w:color w:val="FFFFFF"/>
                <w:sz w:val="20"/>
                <w:szCs w:val="20"/>
              </w:rPr>
            </w:pPr>
            <w:r w:rsidRPr="001179DE">
              <w:rPr>
                <w:bCs/>
                <w:color w:val="000000"/>
                <w:sz w:val="20"/>
                <w:szCs w:val="20"/>
              </w:rPr>
              <w:t>2</w:t>
            </w:r>
          </w:p>
        </w:tc>
        <w:tc>
          <w:tcPr>
            <w:tcW w:w="1417" w:type="dxa"/>
            <w:shd w:val="clear" w:color="auto" w:fill="auto"/>
            <w:vAlign w:val="center"/>
          </w:tcPr>
          <w:p w14:paraId="6513DA38" w14:textId="2151855F" w:rsidR="001179DE" w:rsidRPr="001179DE" w:rsidRDefault="001179DE" w:rsidP="001179DE">
            <w:pPr>
              <w:jc w:val="center"/>
              <w:rPr>
                <w:color w:val="FFFFFF"/>
                <w:sz w:val="20"/>
                <w:szCs w:val="20"/>
              </w:rPr>
            </w:pPr>
            <w:r w:rsidRPr="001179DE">
              <w:rPr>
                <w:color w:val="000000"/>
                <w:sz w:val="20"/>
                <w:szCs w:val="20"/>
              </w:rPr>
              <w:t>916,67</w:t>
            </w:r>
          </w:p>
        </w:tc>
        <w:tc>
          <w:tcPr>
            <w:tcW w:w="1560" w:type="dxa"/>
            <w:shd w:val="clear" w:color="auto" w:fill="auto"/>
            <w:vAlign w:val="center"/>
          </w:tcPr>
          <w:p w14:paraId="45A78935" w14:textId="0865878A" w:rsidR="001179DE" w:rsidRPr="001179DE" w:rsidRDefault="001179DE" w:rsidP="001179DE">
            <w:pPr>
              <w:jc w:val="center"/>
              <w:rPr>
                <w:color w:val="FFFFFF"/>
                <w:sz w:val="20"/>
                <w:szCs w:val="20"/>
              </w:rPr>
            </w:pPr>
            <w:r w:rsidRPr="001179DE">
              <w:rPr>
                <w:color w:val="000000"/>
                <w:sz w:val="20"/>
                <w:szCs w:val="20"/>
              </w:rPr>
              <w:t>4 583,35</w:t>
            </w:r>
          </w:p>
        </w:tc>
        <w:tc>
          <w:tcPr>
            <w:tcW w:w="1701" w:type="dxa"/>
            <w:shd w:val="clear" w:color="000000" w:fill="FFFFFF"/>
          </w:tcPr>
          <w:p w14:paraId="4747A18D" w14:textId="77777777" w:rsidR="001179DE" w:rsidRPr="006D1B83" w:rsidRDefault="001179DE" w:rsidP="001179DE">
            <w:pPr>
              <w:jc w:val="center"/>
              <w:rPr>
                <w:color w:val="FFFFFF"/>
                <w:sz w:val="20"/>
                <w:szCs w:val="20"/>
              </w:rPr>
            </w:pPr>
          </w:p>
        </w:tc>
        <w:tc>
          <w:tcPr>
            <w:tcW w:w="1701" w:type="dxa"/>
            <w:shd w:val="clear" w:color="000000" w:fill="FFFFFF"/>
          </w:tcPr>
          <w:p w14:paraId="220D7C43" w14:textId="77777777" w:rsidR="001179DE" w:rsidRPr="006D1B83" w:rsidRDefault="001179DE" w:rsidP="001179DE">
            <w:pPr>
              <w:jc w:val="center"/>
              <w:rPr>
                <w:color w:val="FFFFFF"/>
                <w:sz w:val="20"/>
                <w:szCs w:val="20"/>
              </w:rPr>
            </w:pPr>
          </w:p>
        </w:tc>
        <w:tc>
          <w:tcPr>
            <w:tcW w:w="1559" w:type="dxa"/>
            <w:shd w:val="clear" w:color="000000" w:fill="FFFFFF"/>
          </w:tcPr>
          <w:p w14:paraId="7A64C83D" w14:textId="77777777" w:rsidR="001179DE" w:rsidRPr="006D1B83" w:rsidRDefault="001179DE" w:rsidP="001179DE">
            <w:pPr>
              <w:jc w:val="center"/>
              <w:rPr>
                <w:color w:val="FFFFFF"/>
                <w:sz w:val="20"/>
                <w:szCs w:val="20"/>
              </w:rPr>
            </w:pPr>
          </w:p>
        </w:tc>
      </w:tr>
      <w:tr w:rsidR="001179DE" w:rsidRPr="006D1B83" w14:paraId="4F16D9EA" w14:textId="77777777" w:rsidTr="001179DE">
        <w:trPr>
          <w:trHeight w:val="375"/>
        </w:trPr>
        <w:tc>
          <w:tcPr>
            <w:tcW w:w="675" w:type="dxa"/>
            <w:shd w:val="clear" w:color="000000" w:fill="FFFFFF"/>
            <w:noWrap/>
            <w:vAlign w:val="center"/>
          </w:tcPr>
          <w:p w14:paraId="741E9F5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5D3C04B" w14:textId="58DA71BF" w:rsidR="001179DE" w:rsidRPr="001179DE" w:rsidRDefault="001179DE" w:rsidP="001179DE">
            <w:pPr>
              <w:rPr>
                <w:color w:val="000000"/>
                <w:sz w:val="20"/>
                <w:szCs w:val="20"/>
              </w:rPr>
            </w:pPr>
            <w:r w:rsidRPr="001179DE">
              <w:rPr>
                <w:color w:val="000000"/>
                <w:sz w:val="20"/>
                <w:szCs w:val="20"/>
              </w:rPr>
              <w:t>Оригинальный ролик отделения АПД, Konica-Minolta</w:t>
            </w:r>
          </w:p>
        </w:tc>
        <w:tc>
          <w:tcPr>
            <w:tcW w:w="1843" w:type="dxa"/>
            <w:shd w:val="clear" w:color="auto" w:fill="auto"/>
            <w:noWrap/>
            <w:vAlign w:val="center"/>
          </w:tcPr>
          <w:p w14:paraId="3784E878" w14:textId="2157D614" w:rsidR="001179DE" w:rsidRPr="001179DE" w:rsidRDefault="001179DE" w:rsidP="001179DE">
            <w:pPr>
              <w:jc w:val="center"/>
              <w:rPr>
                <w:sz w:val="20"/>
                <w:szCs w:val="20"/>
              </w:rPr>
            </w:pPr>
            <w:r w:rsidRPr="001179DE">
              <w:rPr>
                <w:sz w:val="20"/>
                <w:szCs w:val="20"/>
              </w:rPr>
              <w:t>A3CFPP4H00</w:t>
            </w:r>
          </w:p>
        </w:tc>
        <w:tc>
          <w:tcPr>
            <w:tcW w:w="1134" w:type="dxa"/>
            <w:shd w:val="clear" w:color="000000" w:fill="FFFFFF"/>
            <w:noWrap/>
            <w:vAlign w:val="center"/>
          </w:tcPr>
          <w:p w14:paraId="00D71AAA" w14:textId="245BB41B"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5726A1C8" w14:textId="791DB12C"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00194E14" w14:textId="31FDB7F9" w:rsidR="001179DE" w:rsidRPr="001179DE" w:rsidRDefault="001179DE" w:rsidP="001179DE">
            <w:pPr>
              <w:jc w:val="center"/>
              <w:rPr>
                <w:color w:val="FFFFFF"/>
                <w:sz w:val="20"/>
                <w:szCs w:val="20"/>
              </w:rPr>
            </w:pPr>
            <w:r w:rsidRPr="001179DE">
              <w:rPr>
                <w:color w:val="000000"/>
                <w:sz w:val="20"/>
                <w:szCs w:val="20"/>
              </w:rPr>
              <w:t>2 475,00</w:t>
            </w:r>
          </w:p>
        </w:tc>
        <w:tc>
          <w:tcPr>
            <w:tcW w:w="1560" w:type="dxa"/>
            <w:shd w:val="clear" w:color="auto" w:fill="auto"/>
            <w:vAlign w:val="center"/>
          </w:tcPr>
          <w:p w14:paraId="65D4FABA" w14:textId="04706DBB" w:rsidR="001179DE" w:rsidRPr="001179DE" w:rsidRDefault="001179DE" w:rsidP="001179DE">
            <w:pPr>
              <w:jc w:val="center"/>
              <w:rPr>
                <w:color w:val="FFFFFF"/>
                <w:sz w:val="20"/>
                <w:szCs w:val="20"/>
              </w:rPr>
            </w:pPr>
            <w:r w:rsidRPr="001179DE">
              <w:rPr>
                <w:color w:val="000000"/>
                <w:sz w:val="20"/>
                <w:szCs w:val="20"/>
              </w:rPr>
              <w:t>7 425,00</w:t>
            </w:r>
          </w:p>
        </w:tc>
        <w:tc>
          <w:tcPr>
            <w:tcW w:w="1701" w:type="dxa"/>
            <w:shd w:val="clear" w:color="000000" w:fill="FFFFFF"/>
          </w:tcPr>
          <w:p w14:paraId="36A3AAE2" w14:textId="77777777" w:rsidR="001179DE" w:rsidRPr="006D1B83" w:rsidRDefault="001179DE" w:rsidP="001179DE">
            <w:pPr>
              <w:jc w:val="center"/>
              <w:rPr>
                <w:color w:val="FFFFFF"/>
                <w:sz w:val="20"/>
                <w:szCs w:val="20"/>
              </w:rPr>
            </w:pPr>
          </w:p>
        </w:tc>
        <w:tc>
          <w:tcPr>
            <w:tcW w:w="1701" w:type="dxa"/>
            <w:shd w:val="clear" w:color="000000" w:fill="FFFFFF"/>
          </w:tcPr>
          <w:p w14:paraId="3FDF6423" w14:textId="77777777" w:rsidR="001179DE" w:rsidRPr="006D1B83" w:rsidRDefault="001179DE" w:rsidP="001179DE">
            <w:pPr>
              <w:jc w:val="center"/>
              <w:rPr>
                <w:color w:val="FFFFFF"/>
                <w:sz w:val="20"/>
                <w:szCs w:val="20"/>
              </w:rPr>
            </w:pPr>
          </w:p>
        </w:tc>
        <w:tc>
          <w:tcPr>
            <w:tcW w:w="1559" w:type="dxa"/>
            <w:shd w:val="clear" w:color="000000" w:fill="FFFFFF"/>
          </w:tcPr>
          <w:p w14:paraId="781169DA" w14:textId="77777777" w:rsidR="001179DE" w:rsidRPr="006D1B83" w:rsidRDefault="001179DE" w:rsidP="001179DE">
            <w:pPr>
              <w:jc w:val="center"/>
              <w:rPr>
                <w:color w:val="FFFFFF"/>
                <w:sz w:val="20"/>
                <w:szCs w:val="20"/>
              </w:rPr>
            </w:pPr>
          </w:p>
        </w:tc>
      </w:tr>
      <w:tr w:rsidR="001179DE" w:rsidRPr="006D1B83" w14:paraId="68859A52" w14:textId="77777777" w:rsidTr="001179DE">
        <w:trPr>
          <w:trHeight w:val="375"/>
        </w:trPr>
        <w:tc>
          <w:tcPr>
            <w:tcW w:w="675" w:type="dxa"/>
            <w:shd w:val="clear" w:color="000000" w:fill="FFFFFF"/>
            <w:noWrap/>
            <w:vAlign w:val="center"/>
          </w:tcPr>
          <w:p w14:paraId="3AB2BA74"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5A7C2D0" w14:textId="7C08CE57" w:rsidR="001179DE" w:rsidRPr="001179DE" w:rsidRDefault="001179DE" w:rsidP="001179DE">
            <w:pPr>
              <w:rPr>
                <w:color w:val="000000"/>
                <w:sz w:val="20"/>
                <w:szCs w:val="20"/>
              </w:rPr>
            </w:pPr>
            <w:r w:rsidRPr="001179DE">
              <w:rPr>
                <w:color w:val="000000"/>
                <w:sz w:val="20"/>
                <w:szCs w:val="20"/>
              </w:rPr>
              <w:t>Оригинальный ролик переноса заряда, Konica-Minolta</w:t>
            </w:r>
          </w:p>
        </w:tc>
        <w:tc>
          <w:tcPr>
            <w:tcW w:w="1843" w:type="dxa"/>
            <w:shd w:val="clear" w:color="auto" w:fill="auto"/>
            <w:noWrap/>
            <w:vAlign w:val="center"/>
          </w:tcPr>
          <w:p w14:paraId="3FE99B20" w14:textId="75607924" w:rsidR="001179DE" w:rsidRPr="001179DE" w:rsidRDefault="001179DE" w:rsidP="001179DE">
            <w:pPr>
              <w:jc w:val="center"/>
              <w:rPr>
                <w:sz w:val="20"/>
                <w:szCs w:val="20"/>
              </w:rPr>
            </w:pPr>
            <w:r w:rsidRPr="001179DE">
              <w:rPr>
                <w:sz w:val="20"/>
                <w:szCs w:val="20"/>
              </w:rPr>
              <w:t>A797R71811</w:t>
            </w:r>
          </w:p>
        </w:tc>
        <w:tc>
          <w:tcPr>
            <w:tcW w:w="1134" w:type="dxa"/>
            <w:shd w:val="clear" w:color="000000" w:fill="FFFFFF"/>
            <w:noWrap/>
            <w:vAlign w:val="center"/>
          </w:tcPr>
          <w:p w14:paraId="7FF0F450" w14:textId="68E260AC"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59D98B29" w14:textId="4F33F0AE"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09BC8588" w14:textId="52B2281C" w:rsidR="001179DE" w:rsidRPr="001179DE" w:rsidRDefault="001179DE" w:rsidP="001179DE">
            <w:pPr>
              <w:jc w:val="center"/>
              <w:rPr>
                <w:color w:val="FFFFFF"/>
                <w:sz w:val="20"/>
                <w:szCs w:val="20"/>
              </w:rPr>
            </w:pPr>
            <w:r w:rsidRPr="001179DE">
              <w:rPr>
                <w:color w:val="000000"/>
                <w:sz w:val="20"/>
                <w:szCs w:val="20"/>
              </w:rPr>
              <w:t>4 769,52</w:t>
            </w:r>
          </w:p>
        </w:tc>
        <w:tc>
          <w:tcPr>
            <w:tcW w:w="1560" w:type="dxa"/>
            <w:shd w:val="clear" w:color="auto" w:fill="auto"/>
            <w:vAlign w:val="center"/>
          </w:tcPr>
          <w:p w14:paraId="205B5985" w14:textId="4872661A" w:rsidR="001179DE" w:rsidRPr="001179DE" w:rsidRDefault="001179DE" w:rsidP="001179DE">
            <w:pPr>
              <w:jc w:val="center"/>
              <w:rPr>
                <w:color w:val="FFFFFF"/>
                <w:sz w:val="20"/>
                <w:szCs w:val="20"/>
              </w:rPr>
            </w:pPr>
            <w:r w:rsidRPr="001179DE">
              <w:rPr>
                <w:color w:val="000000"/>
                <w:sz w:val="20"/>
                <w:szCs w:val="20"/>
              </w:rPr>
              <w:t>4 769,52</w:t>
            </w:r>
          </w:p>
        </w:tc>
        <w:tc>
          <w:tcPr>
            <w:tcW w:w="1701" w:type="dxa"/>
            <w:shd w:val="clear" w:color="000000" w:fill="FFFFFF"/>
          </w:tcPr>
          <w:p w14:paraId="6B86161C" w14:textId="77777777" w:rsidR="001179DE" w:rsidRPr="006D1B83" w:rsidRDefault="001179DE" w:rsidP="001179DE">
            <w:pPr>
              <w:jc w:val="center"/>
              <w:rPr>
                <w:color w:val="FFFFFF"/>
                <w:sz w:val="20"/>
                <w:szCs w:val="20"/>
              </w:rPr>
            </w:pPr>
          </w:p>
        </w:tc>
        <w:tc>
          <w:tcPr>
            <w:tcW w:w="1701" w:type="dxa"/>
            <w:shd w:val="clear" w:color="000000" w:fill="FFFFFF"/>
          </w:tcPr>
          <w:p w14:paraId="120B255D" w14:textId="77777777" w:rsidR="001179DE" w:rsidRPr="006D1B83" w:rsidRDefault="001179DE" w:rsidP="001179DE">
            <w:pPr>
              <w:jc w:val="center"/>
              <w:rPr>
                <w:color w:val="FFFFFF"/>
                <w:sz w:val="20"/>
                <w:szCs w:val="20"/>
              </w:rPr>
            </w:pPr>
          </w:p>
        </w:tc>
        <w:tc>
          <w:tcPr>
            <w:tcW w:w="1559" w:type="dxa"/>
            <w:shd w:val="clear" w:color="000000" w:fill="FFFFFF"/>
          </w:tcPr>
          <w:p w14:paraId="50A5178F" w14:textId="77777777" w:rsidR="001179DE" w:rsidRPr="006D1B83" w:rsidRDefault="001179DE" w:rsidP="001179DE">
            <w:pPr>
              <w:jc w:val="center"/>
              <w:rPr>
                <w:color w:val="FFFFFF"/>
                <w:sz w:val="20"/>
                <w:szCs w:val="20"/>
              </w:rPr>
            </w:pPr>
          </w:p>
        </w:tc>
      </w:tr>
      <w:tr w:rsidR="001179DE" w:rsidRPr="006D1B83" w14:paraId="18EA56EA" w14:textId="77777777" w:rsidTr="001179DE">
        <w:trPr>
          <w:trHeight w:val="375"/>
        </w:trPr>
        <w:tc>
          <w:tcPr>
            <w:tcW w:w="675" w:type="dxa"/>
            <w:shd w:val="clear" w:color="000000" w:fill="FFFFFF"/>
            <w:noWrap/>
            <w:vAlign w:val="center"/>
          </w:tcPr>
          <w:p w14:paraId="687E1FAB"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991C1D5" w14:textId="629880BE" w:rsidR="001179DE" w:rsidRPr="001179DE" w:rsidRDefault="001179DE" w:rsidP="001179DE">
            <w:pPr>
              <w:rPr>
                <w:color w:val="000000"/>
                <w:sz w:val="20"/>
                <w:szCs w:val="20"/>
              </w:rPr>
            </w:pPr>
            <w:r w:rsidRPr="001179DE">
              <w:rPr>
                <w:color w:val="000000"/>
                <w:sz w:val="20"/>
                <w:szCs w:val="20"/>
              </w:rPr>
              <w:t>Оригинальный ролик захвата бумаги из кассеты, Konica-Minolta</w:t>
            </w:r>
          </w:p>
        </w:tc>
        <w:tc>
          <w:tcPr>
            <w:tcW w:w="1843" w:type="dxa"/>
            <w:shd w:val="clear" w:color="auto" w:fill="auto"/>
            <w:noWrap/>
            <w:vAlign w:val="center"/>
          </w:tcPr>
          <w:p w14:paraId="77C5D2A1" w14:textId="531DA1D2" w:rsidR="001179DE" w:rsidRPr="001179DE" w:rsidRDefault="001179DE" w:rsidP="001179DE">
            <w:pPr>
              <w:jc w:val="center"/>
              <w:rPr>
                <w:sz w:val="20"/>
                <w:szCs w:val="20"/>
              </w:rPr>
            </w:pPr>
            <w:r w:rsidRPr="001179DE">
              <w:rPr>
                <w:sz w:val="20"/>
                <w:szCs w:val="20"/>
              </w:rPr>
              <w:t>A00J563600</w:t>
            </w:r>
          </w:p>
        </w:tc>
        <w:tc>
          <w:tcPr>
            <w:tcW w:w="1134" w:type="dxa"/>
            <w:shd w:val="clear" w:color="000000" w:fill="FFFFFF"/>
            <w:noWrap/>
            <w:vAlign w:val="center"/>
          </w:tcPr>
          <w:p w14:paraId="7B2E6AE9" w14:textId="57414E6E" w:rsidR="001179DE" w:rsidRPr="001179DE" w:rsidRDefault="001179DE" w:rsidP="001179DE">
            <w:pPr>
              <w:jc w:val="center"/>
              <w:rPr>
                <w:color w:val="FFFFFF"/>
                <w:sz w:val="20"/>
                <w:szCs w:val="20"/>
              </w:rPr>
            </w:pPr>
            <w:r w:rsidRPr="001179DE">
              <w:rPr>
                <w:bCs/>
                <w:color w:val="000000"/>
                <w:sz w:val="20"/>
                <w:szCs w:val="20"/>
              </w:rPr>
              <w:t>6</w:t>
            </w:r>
          </w:p>
        </w:tc>
        <w:tc>
          <w:tcPr>
            <w:tcW w:w="1134" w:type="dxa"/>
            <w:shd w:val="clear" w:color="000000" w:fill="FFFFFF"/>
            <w:noWrap/>
            <w:vAlign w:val="center"/>
          </w:tcPr>
          <w:p w14:paraId="3EC879BC" w14:textId="396D733C" w:rsidR="001179DE" w:rsidRPr="001179DE" w:rsidRDefault="001179DE" w:rsidP="001179DE">
            <w:pPr>
              <w:jc w:val="center"/>
              <w:rPr>
                <w:color w:val="000000"/>
                <w:sz w:val="20"/>
                <w:szCs w:val="20"/>
              </w:rPr>
            </w:pPr>
            <w:r w:rsidRPr="001179DE">
              <w:rPr>
                <w:bCs/>
                <w:color w:val="000000"/>
                <w:sz w:val="20"/>
                <w:szCs w:val="20"/>
              </w:rPr>
              <w:t>4</w:t>
            </w:r>
          </w:p>
        </w:tc>
        <w:tc>
          <w:tcPr>
            <w:tcW w:w="1417" w:type="dxa"/>
            <w:shd w:val="clear" w:color="auto" w:fill="auto"/>
            <w:vAlign w:val="center"/>
          </w:tcPr>
          <w:p w14:paraId="2BF2FC56" w14:textId="5ECC6E00" w:rsidR="001179DE" w:rsidRPr="001179DE" w:rsidRDefault="001179DE" w:rsidP="001179DE">
            <w:pPr>
              <w:jc w:val="center"/>
              <w:rPr>
                <w:color w:val="000000"/>
                <w:sz w:val="20"/>
                <w:szCs w:val="20"/>
              </w:rPr>
            </w:pPr>
            <w:r w:rsidRPr="001179DE">
              <w:rPr>
                <w:color w:val="000000"/>
                <w:sz w:val="20"/>
                <w:szCs w:val="20"/>
              </w:rPr>
              <w:t>633,33</w:t>
            </w:r>
          </w:p>
        </w:tc>
        <w:tc>
          <w:tcPr>
            <w:tcW w:w="1560" w:type="dxa"/>
            <w:shd w:val="clear" w:color="auto" w:fill="auto"/>
            <w:vAlign w:val="center"/>
          </w:tcPr>
          <w:p w14:paraId="23C73D52" w14:textId="44F43AB5" w:rsidR="001179DE" w:rsidRPr="001179DE" w:rsidRDefault="001179DE" w:rsidP="001179DE">
            <w:pPr>
              <w:jc w:val="center"/>
              <w:rPr>
                <w:color w:val="000000"/>
                <w:sz w:val="20"/>
                <w:szCs w:val="20"/>
              </w:rPr>
            </w:pPr>
            <w:r w:rsidRPr="001179DE">
              <w:rPr>
                <w:color w:val="000000"/>
                <w:sz w:val="20"/>
                <w:szCs w:val="20"/>
              </w:rPr>
              <w:t>6 333,30</w:t>
            </w:r>
          </w:p>
        </w:tc>
        <w:tc>
          <w:tcPr>
            <w:tcW w:w="1701" w:type="dxa"/>
            <w:shd w:val="clear" w:color="000000" w:fill="FFFFFF"/>
          </w:tcPr>
          <w:p w14:paraId="2D88309B" w14:textId="77777777" w:rsidR="001179DE" w:rsidRPr="006D1B83" w:rsidRDefault="001179DE" w:rsidP="001179DE">
            <w:pPr>
              <w:jc w:val="center"/>
              <w:rPr>
                <w:color w:val="000000"/>
                <w:sz w:val="20"/>
                <w:szCs w:val="20"/>
              </w:rPr>
            </w:pPr>
          </w:p>
        </w:tc>
        <w:tc>
          <w:tcPr>
            <w:tcW w:w="1701" w:type="dxa"/>
            <w:shd w:val="clear" w:color="000000" w:fill="FFFFFF"/>
          </w:tcPr>
          <w:p w14:paraId="5CBD7E87" w14:textId="77777777" w:rsidR="001179DE" w:rsidRPr="006D1B83" w:rsidRDefault="001179DE" w:rsidP="001179DE">
            <w:pPr>
              <w:jc w:val="center"/>
              <w:rPr>
                <w:color w:val="000000"/>
                <w:sz w:val="20"/>
                <w:szCs w:val="20"/>
              </w:rPr>
            </w:pPr>
          </w:p>
        </w:tc>
        <w:tc>
          <w:tcPr>
            <w:tcW w:w="1559" w:type="dxa"/>
            <w:shd w:val="clear" w:color="000000" w:fill="FFFFFF"/>
          </w:tcPr>
          <w:p w14:paraId="6CABE12C" w14:textId="77777777" w:rsidR="001179DE" w:rsidRPr="006D1B83" w:rsidRDefault="001179DE" w:rsidP="001179DE">
            <w:pPr>
              <w:jc w:val="center"/>
              <w:rPr>
                <w:color w:val="000000"/>
                <w:sz w:val="20"/>
                <w:szCs w:val="20"/>
              </w:rPr>
            </w:pPr>
          </w:p>
        </w:tc>
      </w:tr>
      <w:tr w:rsidR="001179DE" w:rsidRPr="006D1B83" w14:paraId="0AC13F32" w14:textId="77777777" w:rsidTr="001179DE">
        <w:trPr>
          <w:trHeight w:val="375"/>
        </w:trPr>
        <w:tc>
          <w:tcPr>
            <w:tcW w:w="675" w:type="dxa"/>
            <w:shd w:val="clear" w:color="000000" w:fill="FFFFFF"/>
            <w:noWrap/>
            <w:vAlign w:val="center"/>
          </w:tcPr>
          <w:p w14:paraId="71150148"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DDF22CA" w14:textId="1DE39F94" w:rsidR="001179DE" w:rsidRPr="001179DE" w:rsidRDefault="001179DE" w:rsidP="001179DE">
            <w:pPr>
              <w:rPr>
                <w:color w:val="000000"/>
                <w:sz w:val="20"/>
                <w:szCs w:val="20"/>
              </w:rPr>
            </w:pPr>
            <w:r w:rsidRPr="001179DE">
              <w:rPr>
                <w:color w:val="000000"/>
                <w:sz w:val="20"/>
                <w:szCs w:val="20"/>
              </w:rPr>
              <w:t>Оригинальный фотобарабан DR-316K (Черный), Konica-Minolta</w:t>
            </w:r>
          </w:p>
        </w:tc>
        <w:tc>
          <w:tcPr>
            <w:tcW w:w="1843" w:type="dxa"/>
            <w:shd w:val="clear" w:color="auto" w:fill="auto"/>
            <w:noWrap/>
            <w:vAlign w:val="center"/>
          </w:tcPr>
          <w:p w14:paraId="04466E23" w14:textId="4DD169AC" w:rsidR="001179DE" w:rsidRPr="001179DE" w:rsidRDefault="001179DE" w:rsidP="001179DE">
            <w:pPr>
              <w:jc w:val="center"/>
              <w:rPr>
                <w:sz w:val="20"/>
                <w:szCs w:val="20"/>
              </w:rPr>
            </w:pPr>
            <w:r w:rsidRPr="001179DE">
              <w:rPr>
                <w:sz w:val="20"/>
                <w:szCs w:val="20"/>
              </w:rPr>
              <w:t>AAV70RD</w:t>
            </w:r>
          </w:p>
        </w:tc>
        <w:tc>
          <w:tcPr>
            <w:tcW w:w="1134" w:type="dxa"/>
            <w:shd w:val="clear" w:color="000000" w:fill="FFFFFF"/>
            <w:noWrap/>
            <w:vAlign w:val="center"/>
          </w:tcPr>
          <w:p w14:paraId="1CFBE486" w14:textId="5E314EC9"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067A97D0" w14:textId="6C752B16" w:rsidR="001179DE" w:rsidRPr="001179DE" w:rsidRDefault="001179DE" w:rsidP="001179DE">
            <w:pPr>
              <w:jc w:val="center"/>
              <w:rPr>
                <w:color w:val="000000"/>
                <w:sz w:val="20"/>
                <w:szCs w:val="20"/>
              </w:rPr>
            </w:pPr>
            <w:r w:rsidRPr="001179DE">
              <w:rPr>
                <w:bCs/>
                <w:color w:val="000000"/>
                <w:sz w:val="20"/>
                <w:szCs w:val="20"/>
              </w:rPr>
              <w:t> </w:t>
            </w:r>
          </w:p>
        </w:tc>
        <w:tc>
          <w:tcPr>
            <w:tcW w:w="1417" w:type="dxa"/>
            <w:shd w:val="clear" w:color="auto" w:fill="auto"/>
            <w:vAlign w:val="center"/>
          </w:tcPr>
          <w:p w14:paraId="281EC3B5" w14:textId="21BF460C" w:rsidR="001179DE" w:rsidRPr="001179DE" w:rsidRDefault="001179DE" w:rsidP="001179DE">
            <w:pPr>
              <w:jc w:val="center"/>
              <w:rPr>
                <w:color w:val="000000"/>
                <w:sz w:val="20"/>
                <w:szCs w:val="20"/>
              </w:rPr>
            </w:pPr>
            <w:r w:rsidRPr="001179DE">
              <w:rPr>
                <w:color w:val="000000"/>
                <w:sz w:val="20"/>
                <w:szCs w:val="20"/>
              </w:rPr>
              <w:t>22 757,82</w:t>
            </w:r>
          </w:p>
        </w:tc>
        <w:tc>
          <w:tcPr>
            <w:tcW w:w="1560" w:type="dxa"/>
            <w:shd w:val="clear" w:color="auto" w:fill="auto"/>
            <w:vAlign w:val="center"/>
          </w:tcPr>
          <w:p w14:paraId="3F46B29F" w14:textId="0718718E" w:rsidR="001179DE" w:rsidRPr="001179DE" w:rsidRDefault="001179DE" w:rsidP="001179DE">
            <w:pPr>
              <w:jc w:val="center"/>
              <w:rPr>
                <w:color w:val="000000"/>
                <w:sz w:val="20"/>
                <w:szCs w:val="20"/>
              </w:rPr>
            </w:pPr>
            <w:r w:rsidRPr="001179DE">
              <w:rPr>
                <w:color w:val="000000"/>
                <w:sz w:val="20"/>
                <w:szCs w:val="20"/>
              </w:rPr>
              <w:t>22 757,82</w:t>
            </w:r>
          </w:p>
        </w:tc>
        <w:tc>
          <w:tcPr>
            <w:tcW w:w="1701" w:type="dxa"/>
            <w:shd w:val="clear" w:color="000000" w:fill="FFFFFF"/>
          </w:tcPr>
          <w:p w14:paraId="163F5CA0" w14:textId="77777777" w:rsidR="001179DE" w:rsidRPr="006D1B83" w:rsidRDefault="001179DE" w:rsidP="001179DE">
            <w:pPr>
              <w:jc w:val="center"/>
              <w:rPr>
                <w:color w:val="000000"/>
                <w:sz w:val="20"/>
                <w:szCs w:val="20"/>
              </w:rPr>
            </w:pPr>
          </w:p>
        </w:tc>
        <w:tc>
          <w:tcPr>
            <w:tcW w:w="1701" w:type="dxa"/>
            <w:shd w:val="clear" w:color="000000" w:fill="FFFFFF"/>
          </w:tcPr>
          <w:p w14:paraId="17D117F5" w14:textId="77777777" w:rsidR="001179DE" w:rsidRPr="006D1B83" w:rsidRDefault="001179DE" w:rsidP="001179DE">
            <w:pPr>
              <w:jc w:val="center"/>
              <w:rPr>
                <w:color w:val="000000"/>
                <w:sz w:val="20"/>
                <w:szCs w:val="20"/>
              </w:rPr>
            </w:pPr>
          </w:p>
        </w:tc>
        <w:tc>
          <w:tcPr>
            <w:tcW w:w="1559" w:type="dxa"/>
            <w:shd w:val="clear" w:color="000000" w:fill="FFFFFF"/>
          </w:tcPr>
          <w:p w14:paraId="4B90BD76" w14:textId="77777777" w:rsidR="001179DE" w:rsidRPr="006D1B83" w:rsidRDefault="001179DE" w:rsidP="001179DE">
            <w:pPr>
              <w:jc w:val="center"/>
              <w:rPr>
                <w:color w:val="000000"/>
                <w:sz w:val="20"/>
                <w:szCs w:val="20"/>
              </w:rPr>
            </w:pPr>
          </w:p>
        </w:tc>
      </w:tr>
      <w:tr w:rsidR="001179DE" w:rsidRPr="006D1B83" w14:paraId="38E6B883" w14:textId="77777777" w:rsidTr="001179DE">
        <w:trPr>
          <w:trHeight w:val="375"/>
        </w:trPr>
        <w:tc>
          <w:tcPr>
            <w:tcW w:w="675" w:type="dxa"/>
            <w:shd w:val="clear" w:color="000000" w:fill="FFFFFF"/>
            <w:noWrap/>
            <w:vAlign w:val="center"/>
          </w:tcPr>
          <w:p w14:paraId="32A22726"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1C4A94F" w14:textId="49AFEB48" w:rsidR="001179DE" w:rsidRPr="001179DE" w:rsidRDefault="001179DE" w:rsidP="001179DE">
            <w:pPr>
              <w:rPr>
                <w:color w:val="000000"/>
                <w:sz w:val="20"/>
                <w:szCs w:val="20"/>
              </w:rPr>
            </w:pPr>
            <w:r w:rsidRPr="001179DE">
              <w:rPr>
                <w:color w:val="000000"/>
                <w:sz w:val="20"/>
                <w:szCs w:val="20"/>
              </w:rPr>
              <w:t>Оригинальный фотобарабан DR-316YMC (Цветной), Konica-Minolta</w:t>
            </w:r>
          </w:p>
        </w:tc>
        <w:tc>
          <w:tcPr>
            <w:tcW w:w="1843" w:type="dxa"/>
            <w:shd w:val="clear" w:color="auto" w:fill="auto"/>
            <w:noWrap/>
            <w:vAlign w:val="center"/>
          </w:tcPr>
          <w:p w14:paraId="40A000A2" w14:textId="3D8D0170" w:rsidR="001179DE" w:rsidRPr="001179DE" w:rsidRDefault="001179DE" w:rsidP="001179DE">
            <w:pPr>
              <w:jc w:val="center"/>
              <w:rPr>
                <w:sz w:val="20"/>
                <w:szCs w:val="20"/>
              </w:rPr>
            </w:pPr>
            <w:r w:rsidRPr="001179DE">
              <w:rPr>
                <w:sz w:val="20"/>
                <w:szCs w:val="20"/>
              </w:rPr>
              <w:t>AAV70TD</w:t>
            </w:r>
          </w:p>
        </w:tc>
        <w:tc>
          <w:tcPr>
            <w:tcW w:w="1134" w:type="dxa"/>
            <w:shd w:val="clear" w:color="000000" w:fill="FFFFFF"/>
            <w:noWrap/>
            <w:vAlign w:val="center"/>
          </w:tcPr>
          <w:p w14:paraId="554524E3" w14:textId="156DD84C"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58A4F0BB" w14:textId="1D130C96" w:rsidR="001179DE" w:rsidRPr="001179DE" w:rsidRDefault="001179DE" w:rsidP="001179DE">
            <w:pPr>
              <w:jc w:val="center"/>
              <w:rPr>
                <w:color w:val="000000"/>
                <w:sz w:val="20"/>
                <w:szCs w:val="20"/>
              </w:rPr>
            </w:pPr>
            <w:r w:rsidRPr="001179DE">
              <w:rPr>
                <w:bCs/>
                <w:color w:val="000000"/>
                <w:sz w:val="20"/>
                <w:szCs w:val="20"/>
              </w:rPr>
              <w:t> </w:t>
            </w:r>
          </w:p>
        </w:tc>
        <w:tc>
          <w:tcPr>
            <w:tcW w:w="1417" w:type="dxa"/>
            <w:shd w:val="clear" w:color="auto" w:fill="auto"/>
            <w:vAlign w:val="center"/>
          </w:tcPr>
          <w:p w14:paraId="4AB40EB9" w14:textId="6E1361CF" w:rsidR="001179DE" w:rsidRPr="001179DE" w:rsidRDefault="001179DE" w:rsidP="001179DE">
            <w:pPr>
              <w:jc w:val="center"/>
              <w:rPr>
                <w:color w:val="000000"/>
                <w:sz w:val="20"/>
                <w:szCs w:val="20"/>
              </w:rPr>
            </w:pPr>
            <w:r w:rsidRPr="001179DE">
              <w:rPr>
                <w:color w:val="000000"/>
                <w:sz w:val="20"/>
                <w:szCs w:val="20"/>
              </w:rPr>
              <w:t>28 800,00</w:t>
            </w:r>
          </w:p>
        </w:tc>
        <w:tc>
          <w:tcPr>
            <w:tcW w:w="1560" w:type="dxa"/>
            <w:shd w:val="clear" w:color="auto" w:fill="auto"/>
            <w:vAlign w:val="center"/>
          </w:tcPr>
          <w:p w14:paraId="78A5B269" w14:textId="1D394057" w:rsidR="001179DE" w:rsidRPr="001179DE" w:rsidRDefault="001179DE" w:rsidP="001179DE">
            <w:pPr>
              <w:jc w:val="center"/>
              <w:rPr>
                <w:color w:val="000000"/>
                <w:sz w:val="20"/>
                <w:szCs w:val="20"/>
              </w:rPr>
            </w:pPr>
            <w:r w:rsidRPr="001179DE">
              <w:rPr>
                <w:color w:val="000000"/>
                <w:sz w:val="20"/>
                <w:szCs w:val="20"/>
              </w:rPr>
              <w:t>28 800,00</w:t>
            </w:r>
          </w:p>
        </w:tc>
        <w:tc>
          <w:tcPr>
            <w:tcW w:w="1701" w:type="dxa"/>
            <w:shd w:val="clear" w:color="000000" w:fill="FFFFFF"/>
          </w:tcPr>
          <w:p w14:paraId="07BA52DF" w14:textId="77777777" w:rsidR="001179DE" w:rsidRPr="006D1B83" w:rsidRDefault="001179DE" w:rsidP="001179DE">
            <w:pPr>
              <w:jc w:val="center"/>
              <w:rPr>
                <w:color w:val="000000"/>
                <w:sz w:val="20"/>
                <w:szCs w:val="20"/>
              </w:rPr>
            </w:pPr>
          </w:p>
        </w:tc>
        <w:tc>
          <w:tcPr>
            <w:tcW w:w="1701" w:type="dxa"/>
            <w:shd w:val="clear" w:color="000000" w:fill="FFFFFF"/>
          </w:tcPr>
          <w:p w14:paraId="1209D7B5" w14:textId="77777777" w:rsidR="001179DE" w:rsidRPr="006D1B83" w:rsidRDefault="001179DE" w:rsidP="001179DE">
            <w:pPr>
              <w:jc w:val="center"/>
              <w:rPr>
                <w:color w:val="000000"/>
                <w:sz w:val="20"/>
                <w:szCs w:val="20"/>
              </w:rPr>
            </w:pPr>
          </w:p>
        </w:tc>
        <w:tc>
          <w:tcPr>
            <w:tcW w:w="1559" w:type="dxa"/>
            <w:shd w:val="clear" w:color="000000" w:fill="FFFFFF"/>
          </w:tcPr>
          <w:p w14:paraId="1EA4F20E" w14:textId="77777777" w:rsidR="001179DE" w:rsidRPr="006D1B83" w:rsidRDefault="001179DE" w:rsidP="001179DE">
            <w:pPr>
              <w:jc w:val="center"/>
              <w:rPr>
                <w:color w:val="000000"/>
                <w:sz w:val="20"/>
                <w:szCs w:val="20"/>
              </w:rPr>
            </w:pPr>
          </w:p>
        </w:tc>
      </w:tr>
      <w:tr w:rsidR="001179DE" w:rsidRPr="006D1B83" w14:paraId="32387FC8" w14:textId="77777777" w:rsidTr="001179DE">
        <w:trPr>
          <w:trHeight w:val="556"/>
        </w:trPr>
        <w:tc>
          <w:tcPr>
            <w:tcW w:w="675" w:type="dxa"/>
            <w:shd w:val="clear" w:color="000000" w:fill="FFFFFF"/>
            <w:noWrap/>
            <w:vAlign w:val="center"/>
          </w:tcPr>
          <w:p w14:paraId="064140A0"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058F519" w14:textId="050FC885" w:rsidR="001179DE" w:rsidRPr="001179DE" w:rsidRDefault="001179DE" w:rsidP="001179DE">
            <w:pPr>
              <w:rPr>
                <w:color w:val="000000"/>
                <w:sz w:val="20"/>
                <w:szCs w:val="20"/>
              </w:rPr>
            </w:pPr>
            <w:r w:rsidRPr="001179DE">
              <w:rPr>
                <w:color w:val="000000"/>
                <w:sz w:val="20"/>
                <w:szCs w:val="20"/>
              </w:rPr>
              <w:t>Оригинальный блок девелопера DV-315K (Черный), Konica-Minolta</w:t>
            </w:r>
          </w:p>
        </w:tc>
        <w:tc>
          <w:tcPr>
            <w:tcW w:w="1843" w:type="dxa"/>
            <w:shd w:val="clear" w:color="auto" w:fill="auto"/>
            <w:noWrap/>
            <w:vAlign w:val="center"/>
          </w:tcPr>
          <w:p w14:paraId="3FBF71AF" w14:textId="0821672F" w:rsidR="001179DE" w:rsidRPr="001179DE" w:rsidRDefault="001179DE" w:rsidP="001179DE">
            <w:pPr>
              <w:jc w:val="center"/>
              <w:rPr>
                <w:sz w:val="20"/>
                <w:szCs w:val="20"/>
              </w:rPr>
            </w:pPr>
            <w:r w:rsidRPr="001179DE">
              <w:rPr>
                <w:sz w:val="20"/>
                <w:szCs w:val="20"/>
              </w:rPr>
              <w:t>AAV703D</w:t>
            </w:r>
          </w:p>
        </w:tc>
        <w:tc>
          <w:tcPr>
            <w:tcW w:w="1134" w:type="dxa"/>
            <w:shd w:val="clear" w:color="000000" w:fill="FFFFFF"/>
            <w:noWrap/>
            <w:vAlign w:val="center"/>
          </w:tcPr>
          <w:p w14:paraId="2E7929DB" w14:textId="07919F9B" w:rsidR="001179DE" w:rsidRPr="001179DE" w:rsidRDefault="001179DE" w:rsidP="001179DE">
            <w:pPr>
              <w:jc w:val="center"/>
              <w:rPr>
                <w:color w:val="FFFFFF"/>
                <w:sz w:val="20"/>
                <w:szCs w:val="20"/>
              </w:rPr>
            </w:pPr>
            <w:r w:rsidRPr="001179DE">
              <w:rPr>
                <w:bCs/>
                <w:color w:val="000000"/>
                <w:sz w:val="20"/>
                <w:szCs w:val="20"/>
              </w:rPr>
              <w:t>1</w:t>
            </w:r>
          </w:p>
        </w:tc>
        <w:tc>
          <w:tcPr>
            <w:tcW w:w="1134" w:type="dxa"/>
            <w:shd w:val="clear" w:color="000000" w:fill="FFFFFF"/>
            <w:noWrap/>
            <w:vAlign w:val="center"/>
          </w:tcPr>
          <w:p w14:paraId="794783E2" w14:textId="61415F23" w:rsidR="001179DE" w:rsidRPr="001179DE" w:rsidRDefault="001179DE" w:rsidP="001179DE">
            <w:pPr>
              <w:jc w:val="center"/>
              <w:rPr>
                <w:color w:val="000000"/>
                <w:sz w:val="20"/>
                <w:szCs w:val="20"/>
              </w:rPr>
            </w:pPr>
            <w:r w:rsidRPr="001179DE">
              <w:rPr>
                <w:bCs/>
                <w:color w:val="000000"/>
                <w:sz w:val="20"/>
                <w:szCs w:val="20"/>
              </w:rPr>
              <w:t> </w:t>
            </w:r>
          </w:p>
        </w:tc>
        <w:tc>
          <w:tcPr>
            <w:tcW w:w="1417" w:type="dxa"/>
            <w:shd w:val="clear" w:color="auto" w:fill="auto"/>
            <w:vAlign w:val="center"/>
          </w:tcPr>
          <w:p w14:paraId="479B6053" w14:textId="3E5CC143" w:rsidR="001179DE" w:rsidRPr="001179DE" w:rsidRDefault="001179DE" w:rsidP="001179DE">
            <w:pPr>
              <w:jc w:val="center"/>
              <w:rPr>
                <w:color w:val="000000"/>
                <w:sz w:val="20"/>
                <w:szCs w:val="20"/>
              </w:rPr>
            </w:pPr>
            <w:r w:rsidRPr="001179DE">
              <w:rPr>
                <w:color w:val="000000"/>
                <w:sz w:val="20"/>
                <w:szCs w:val="20"/>
              </w:rPr>
              <w:t>14 400,00</w:t>
            </w:r>
          </w:p>
        </w:tc>
        <w:tc>
          <w:tcPr>
            <w:tcW w:w="1560" w:type="dxa"/>
            <w:shd w:val="clear" w:color="auto" w:fill="auto"/>
            <w:vAlign w:val="center"/>
          </w:tcPr>
          <w:p w14:paraId="2ECB274C" w14:textId="49BDC5AD" w:rsidR="001179DE" w:rsidRPr="001179DE" w:rsidRDefault="001179DE" w:rsidP="001179DE">
            <w:pPr>
              <w:jc w:val="center"/>
              <w:rPr>
                <w:color w:val="000000"/>
                <w:sz w:val="20"/>
                <w:szCs w:val="20"/>
              </w:rPr>
            </w:pPr>
            <w:r w:rsidRPr="001179DE">
              <w:rPr>
                <w:color w:val="000000"/>
                <w:sz w:val="20"/>
                <w:szCs w:val="20"/>
              </w:rPr>
              <w:t>14 400,00</w:t>
            </w:r>
          </w:p>
        </w:tc>
        <w:tc>
          <w:tcPr>
            <w:tcW w:w="1701" w:type="dxa"/>
            <w:shd w:val="clear" w:color="000000" w:fill="FFFFFF"/>
          </w:tcPr>
          <w:p w14:paraId="42AF4B9A" w14:textId="77777777" w:rsidR="001179DE" w:rsidRPr="006D1B83" w:rsidRDefault="001179DE" w:rsidP="001179DE">
            <w:pPr>
              <w:jc w:val="center"/>
              <w:rPr>
                <w:color w:val="000000"/>
                <w:sz w:val="20"/>
                <w:szCs w:val="20"/>
              </w:rPr>
            </w:pPr>
          </w:p>
        </w:tc>
        <w:tc>
          <w:tcPr>
            <w:tcW w:w="1701" w:type="dxa"/>
            <w:shd w:val="clear" w:color="000000" w:fill="FFFFFF"/>
          </w:tcPr>
          <w:p w14:paraId="59F4273D" w14:textId="77777777" w:rsidR="001179DE" w:rsidRPr="006D1B83" w:rsidRDefault="001179DE" w:rsidP="001179DE">
            <w:pPr>
              <w:jc w:val="center"/>
              <w:rPr>
                <w:color w:val="000000"/>
                <w:sz w:val="20"/>
                <w:szCs w:val="20"/>
              </w:rPr>
            </w:pPr>
          </w:p>
        </w:tc>
        <w:tc>
          <w:tcPr>
            <w:tcW w:w="1559" w:type="dxa"/>
            <w:shd w:val="clear" w:color="000000" w:fill="FFFFFF"/>
          </w:tcPr>
          <w:p w14:paraId="06923644" w14:textId="77777777" w:rsidR="001179DE" w:rsidRPr="006D1B83" w:rsidRDefault="001179DE" w:rsidP="001179DE">
            <w:pPr>
              <w:jc w:val="center"/>
              <w:rPr>
                <w:color w:val="000000"/>
                <w:sz w:val="20"/>
                <w:szCs w:val="20"/>
              </w:rPr>
            </w:pPr>
          </w:p>
        </w:tc>
      </w:tr>
      <w:tr w:rsidR="001179DE" w:rsidRPr="006D1B83" w14:paraId="5662830D" w14:textId="77777777" w:rsidTr="001179DE">
        <w:trPr>
          <w:trHeight w:val="375"/>
        </w:trPr>
        <w:tc>
          <w:tcPr>
            <w:tcW w:w="675" w:type="dxa"/>
            <w:shd w:val="clear" w:color="000000" w:fill="FFFFFF"/>
            <w:noWrap/>
            <w:vAlign w:val="center"/>
          </w:tcPr>
          <w:p w14:paraId="3C8AF486"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9D37C7E" w14:textId="26D23897" w:rsidR="001179DE" w:rsidRPr="001179DE" w:rsidRDefault="001179DE" w:rsidP="001179DE">
            <w:pPr>
              <w:rPr>
                <w:color w:val="000000"/>
                <w:sz w:val="20"/>
                <w:szCs w:val="20"/>
              </w:rPr>
            </w:pPr>
            <w:r w:rsidRPr="001179DE">
              <w:rPr>
                <w:color w:val="000000"/>
                <w:sz w:val="20"/>
                <w:szCs w:val="20"/>
              </w:rPr>
              <w:t>Оригинальный бункер для отработанного тонера WX-107, Konica-Minolta</w:t>
            </w:r>
          </w:p>
        </w:tc>
        <w:tc>
          <w:tcPr>
            <w:tcW w:w="1843" w:type="dxa"/>
            <w:shd w:val="clear" w:color="auto" w:fill="auto"/>
            <w:noWrap/>
            <w:vAlign w:val="center"/>
          </w:tcPr>
          <w:p w14:paraId="015BB004" w14:textId="43315E9F" w:rsidR="001179DE" w:rsidRPr="001179DE" w:rsidRDefault="001179DE" w:rsidP="001179DE">
            <w:pPr>
              <w:jc w:val="center"/>
              <w:rPr>
                <w:sz w:val="20"/>
                <w:szCs w:val="20"/>
              </w:rPr>
            </w:pPr>
            <w:r w:rsidRPr="001179DE">
              <w:rPr>
                <w:sz w:val="20"/>
                <w:szCs w:val="20"/>
              </w:rPr>
              <w:t>AAVAWY1</w:t>
            </w:r>
          </w:p>
        </w:tc>
        <w:tc>
          <w:tcPr>
            <w:tcW w:w="1134" w:type="dxa"/>
            <w:shd w:val="clear" w:color="000000" w:fill="FFFFFF"/>
            <w:noWrap/>
            <w:vAlign w:val="center"/>
          </w:tcPr>
          <w:p w14:paraId="357C2C72" w14:textId="24C639B4"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77C1E495" w14:textId="1CA8FE5F" w:rsidR="001179DE" w:rsidRPr="001179DE" w:rsidRDefault="001179DE" w:rsidP="001179DE">
            <w:pPr>
              <w:jc w:val="center"/>
              <w:rPr>
                <w:color w:val="FFFFFF"/>
                <w:sz w:val="20"/>
                <w:szCs w:val="20"/>
              </w:rPr>
            </w:pPr>
            <w:r w:rsidRPr="001179DE">
              <w:rPr>
                <w:bCs/>
                <w:color w:val="000000"/>
                <w:sz w:val="20"/>
                <w:szCs w:val="20"/>
              </w:rPr>
              <w:t>2</w:t>
            </w:r>
          </w:p>
        </w:tc>
        <w:tc>
          <w:tcPr>
            <w:tcW w:w="1417" w:type="dxa"/>
            <w:shd w:val="clear" w:color="auto" w:fill="auto"/>
            <w:vAlign w:val="center"/>
          </w:tcPr>
          <w:p w14:paraId="646B2542" w14:textId="32C766FE" w:rsidR="001179DE" w:rsidRPr="001179DE" w:rsidRDefault="001179DE" w:rsidP="001179DE">
            <w:pPr>
              <w:jc w:val="center"/>
              <w:rPr>
                <w:color w:val="FFFFFF"/>
                <w:sz w:val="20"/>
                <w:szCs w:val="20"/>
              </w:rPr>
            </w:pPr>
            <w:r w:rsidRPr="001179DE">
              <w:rPr>
                <w:color w:val="000000"/>
                <w:sz w:val="20"/>
                <w:szCs w:val="20"/>
              </w:rPr>
              <w:t>5 397,33</w:t>
            </w:r>
          </w:p>
        </w:tc>
        <w:tc>
          <w:tcPr>
            <w:tcW w:w="1560" w:type="dxa"/>
            <w:shd w:val="clear" w:color="auto" w:fill="auto"/>
            <w:vAlign w:val="center"/>
          </w:tcPr>
          <w:p w14:paraId="7D813C00" w14:textId="399988AD" w:rsidR="001179DE" w:rsidRPr="001179DE" w:rsidRDefault="001179DE" w:rsidP="001179DE">
            <w:pPr>
              <w:jc w:val="center"/>
              <w:rPr>
                <w:color w:val="FFFFFF"/>
                <w:sz w:val="20"/>
                <w:szCs w:val="20"/>
              </w:rPr>
            </w:pPr>
            <w:r w:rsidRPr="001179DE">
              <w:rPr>
                <w:color w:val="000000"/>
                <w:sz w:val="20"/>
                <w:szCs w:val="20"/>
              </w:rPr>
              <w:t>16 191,99</w:t>
            </w:r>
          </w:p>
        </w:tc>
        <w:tc>
          <w:tcPr>
            <w:tcW w:w="1701" w:type="dxa"/>
            <w:shd w:val="clear" w:color="000000" w:fill="FFFFFF"/>
          </w:tcPr>
          <w:p w14:paraId="61E7C2D6" w14:textId="77777777" w:rsidR="001179DE" w:rsidRPr="006D1B83" w:rsidRDefault="001179DE" w:rsidP="001179DE">
            <w:pPr>
              <w:jc w:val="center"/>
              <w:rPr>
                <w:color w:val="FFFFFF"/>
                <w:sz w:val="20"/>
                <w:szCs w:val="20"/>
              </w:rPr>
            </w:pPr>
          </w:p>
        </w:tc>
        <w:tc>
          <w:tcPr>
            <w:tcW w:w="1701" w:type="dxa"/>
            <w:shd w:val="clear" w:color="000000" w:fill="FFFFFF"/>
          </w:tcPr>
          <w:p w14:paraId="132A68E2" w14:textId="77777777" w:rsidR="001179DE" w:rsidRPr="006D1B83" w:rsidRDefault="001179DE" w:rsidP="001179DE">
            <w:pPr>
              <w:jc w:val="center"/>
              <w:rPr>
                <w:color w:val="FFFFFF"/>
                <w:sz w:val="20"/>
                <w:szCs w:val="20"/>
              </w:rPr>
            </w:pPr>
          </w:p>
        </w:tc>
        <w:tc>
          <w:tcPr>
            <w:tcW w:w="1559" w:type="dxa"/>
            <w:shd w:val="clear" w:color="000000" w:fill="FFFFFF"/>
          </w:tcPr>
          <w:p w14:paraId="5D06511C" w14:textId="77777777" w:rsidR="001179DE" w:rsidRPr="006D1B83" w:rsidRDefault="001179DE" w:rsidP="001179DE">
            <w:pPr>
              <w:jc w:val="center"/>
              <w:rPr>
                <w:color w:val="FFFFFF"/>
                <w:sz w:val="20"/>
                <w:szCs w:val="20"/>
              </w:rPr>
            </w:pPr>
          </w:p>
        </w:tc>
      </w:tr>
      <w:tr w:rsidR="001179DE" w:rsidRPr="006D1B83" w14:paraId="2B50C425" w14:textId="77777777" w:rsidTr="001179DE">
        <w:trPr>
          <w:trHeight w:val="375"/>
        </w:trPr>
        <w:tc>
          <w:tcPr>
            <w:tcW w:w="675" w:type="dxa"/>
            <w:shd w:val="clear" w:color="000000" w:fill="FFFFFF"/>
            <w:noWrap/>
            <w:vAlign w:val="center"/>
          </w:tcPr>
          <w:p w14:paraId="1C4A686F"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D953493" w14:textId="308A13FA" w:rsidR="001179DE" w:rsidRPr="001179DE" w:rsidRDefault="001179DE" w:rsidP="001179DE">
            <w:pPr>
              <w:rPr>
                <w:color w:val="000000"/>
                <w:sz w:val="20"/>
                <w:szCs w:val="20"/>
              </w:rPr>
            </w:pPr>
            <w:r w:rsidRPr="001179DE">
              <w:rPr>
                <w:color w:val="000000"/>
                <w:sz w:val="20"/>
                <w:szCs w:val="20"/>
              </w:rPr>
              <w:t>Оригинальный ролик переноса изображения, Konica-Minolta</w:t>
            </w:r>
          </w:p>
        </w:tc>
        <w:tc>
          <w:tcPr>
            <w:tcW w:w="1843" w:type="dxa"/>
            <w:shd w:val="clear" w:color="auto" w:fill="auto"/>
            <w:noWrap/>
            <w:vAlign w:val="center"/>
          </w:tcPr>
          <w:p w14:paraId="100EEBD5" w14:textId="3CDAE8D0" w:rsidR="001179DE" w:rsidRPr="001179DE" w:rsidRDefault="001179DE" w:rsidP="001179DE">
            <w:pPr>
              <w:jc w:val="center"/>
              <w:rPr>
                <w:sz w:val="20"/>
                <w:szCs w:val="20"/>
              </w:rPr>
            </w:pPr>
            <w:r w:rsidRPr="001179DE">
              <w:rPr>
                <w:sz w:val="20"/>
                <w:szCs w:val="20"/>
              </w:rPr>
              <w:t>AA2JR72000</w:t>
            </w:r>
          </w:p>
        </w:tc>
        <w:tc>
          <w:tcPr>
            <w:tcW w:w="1134" w:type="dxa"/>
            <w:shd w:val="clear" w:color="000000" w:fill="FFFFFF"/>
            <w:noWrap/>
            <w:vAlign w:val="center"/>
          </w:tcPr>
          <w:p w14:paraId="277A0ABE" w14:textId="3D0955C9"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0FFAF5FD" w14:textId="144FEE60" w:rsidR="001179DE" w:rsidRPr="001179DE" w:rsidRDefault="001179DE" w:rsidP="001179DE">
            <w:pPr>
              <w:jc w:val="center"/>
              <w:rPr>
                <w:color w:val="FFFFFF"/>
                <w:sz w:val="20"/>
                <w:szCs w:val="20"/>
              </w:rPr>
            </w:pPr>
            <w:r w:rsidRPr="001179DE">
              <w:rPr>
                <w:bCs/>
                <w:color w:val="000000"/>
                <w:sz w:val="20"/>
                <w:szCs w:val="20"/>
              </w:rPr>
              <w:t>2</w:t>
            </w:r>
          </w:p>
        </w:tc>
        <w:tc>
          <w:tcPr>
            <w:tcW w:w="1417" w:type="dxa"/>
            <w:shd w:val="clear" w:color="auto" w:fill="auto"/>
            <w:vAlign w:val="center"/>
          </w:tcPr>
          <w:p w14:paraId="29BBB205" w14:textId="40E61207" w:rsidR="001179DE" w:rsidRPr="001179DE" w:rsidRDefault="001179DE" w:rsidP="001179DE">
            <w:pPr>
              <w:jc w:val="center"/>
              <w:rPr>
                <w:color w:val="FFFFFF"/>
                <w:sz w:val="20"/>
                <w:szCs w:val="20"/>
              </w:rPr>
            </w:pPr>
            <w:r w:rsidRPr="001179DE">
              <w:rPr>
                <w:color w:val="000000"/>
                <w:sz w:val="20"/>
                <w:szCs w:val="20"/>
              </w:rPr>
              <w:t>3 605,88</w:t>
            </w:r>
          </w:p>
        </w:tc>
        <w:tc>
          <w:tcPr>
            <w:tcW w:w="1560" w:type="dxa"/>
            <w:shd w:val="clear" w:color="auto" w:fill="auto"/>
            <w:vAlign w:val="center"/>
          </w:tcPr>
          <w:p w14:paraId="20A92BC1" w14:textId="3E81E288" w:rsidR="001179DE" w:rsidRPr="001179DE" w:rsidRDefault="001179DE" w:rsidP="001179DE">
            <w:pPr>
              <w:jc w:val="center"/>
              <w:rPr>
                <w:color w:val="FFFFFF"/>
                <w:sz w:val="20"/>
                <w:szCs w:val="20"/>
              </w:rPr>
            </w:pPr>
            <w:r w:rsidRPr="001179DE">
              <w:rPr>
                <w:color w:val="000000"/>
                <w:sz w:val="20"/>
                <w:szCs w:val="20"/>
              </w:rPr>
              <w:t>10 817,64</w:t>
            </w:r>
          </w:p>
        </w:tc>
        <w:tc>
          <w:tcPr>
            <w:tcW w:w="1701" w:type="dxa"/>
            <w:shd w:val="clear" w:color="000000" w:fill="FFFFFF"/>
          </w:tcPr>
          <w:p w14:paraId="15005EF6" w14:textId="77777777" w:rsidR="001179DE" w:rsidRPr="006D1B83" w:rsidRDefault="001179DE" w:rsidP="001179DE">
            <w:pPr>
              <w:jc w:val="center"/>
              <w:rPr>
                <w:color w:val="FFFFFF"/>
                <w:sz w:val="20"/>
                <w:szCs w:val="20"/>
              </w:rPr>
            </w:pPr>
          </w:p>
        </w:tc>
        <w:tc>
          <w:tcPr>
            <w:tcW w:w="1701" w:type="dxa"/>
            <w:shd w:val="clear" w:color="000000" w:fill="FFFFFF"/>
          </w:tcPr>
          <w:p w14:paraId="4A47C0A9" w14:textId="77777777" w:rsidR="001179DE" w:rsidRPr="006D1B83" w:rsidRDefault="001179DE" w:rsidP="001179DE">
            <w:pPr>
              <w:jc w:val="center"/>
              <w:rPr>
                <w:color w:val="FFFFFF"/>
                <w:sz w:val="20"/>
                <w:szCs w:val="20"/>
              </w:rPr>
            </w:pPr>
          </w:p>
        </w:tc>
        <w:tc>
          <w:tcPr>
            <w:tcW w:w="1559" w:type="dxa"/>
            <w:shd w:val="clear" w:color="000000" w:fill="FFFFFF"/>
          </w:tcPr>
          <w:p w14:paraId="3DB6DD33" w14:textId="77777777" w:rsidR="001179DE" w:rsidRPr="006D1B83" w:rsidRDefault="001179DE" w:rsidP="001179DE">
            <w:pPr>
              <w:jc w:val="center"/>
              <w:rPr>
                <w:color w:val="FFFFFF"/>
                <w:sz w:val="20"/>
                <w:szCs w:val="20"/>
              </w:rPr>
            </w:pPr>
          </w:p>
        </w:tc>
      </w:tr>
      <w:tr w:rsidR="001179DE" w:rsidRPr="006D1B83" w14:paraId="27E15C19" w14:textId="77777777" w:rsidTr="001179DE">
        <w:trPr>
          <w:trHeight w:val="375"/>
        </w:trPr>
        <w:tc>
          <w:tcPr>
            <w:tcW w:w="675" w:type="dxa"/>
            <w:shd w:val="clear" w:color="000000" w:fill="FFFFFF"/>
            <w:noWrap/>
            <w:vAlign w:val="center"/>
          </w:tcPr>
          <w:p w14:paraId="54819861"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ABFB262" w14:textId="2BC336D4" w:rsidR="001179DE" w:rsidRPr="001179DE" w:rsidRDefault="001179DE" w:rsidP="001179DE">
            <w:pPr>
              <w:rPr>
                <w:color w:val="000000"/>
                <w:sz w:val="20"/>
                <w:szCs w:val="20"/>
              </w:rPr>
            </w:pPr>
            <w:r w:rsidRPr="001179DE">
              <w:rPr>
                <w:color w:val="000000"/>
                <w:sz w:val="20"/>
                <w:szCs w:val="20"/>
              </w:rPr>
              <w:t>Оригинальный ролики подачи из лотка, Konica-Minolta</w:t>
            </w:r>
          </w:p>
        </w:tc>
        <w:tc>
          <w:tcPr>
            <w:tcW w:w="1843" w:type="dxa"/>
            <w:shd w:val="clear" w:color="auto" w:fill="auto"/>
            <w:noWrap/>
            <w:vAlign w:val="center"/>
          </w:tcPr>
          <w:p w14:paraId="772B17B7" w14:textId="7C966167" w:rsidR="001179DE" w:rsidRPr="001179DE" w:rsidRDefault="001179DE" w:rsidP="001179DE">
            <w:pPr>
              <w:jc w:val="center"/>
              <w:rPr>
                <w:sz w:val="20"/>
                <w:szCs w:val="20"/>
              </w:rPr>
            </w:pPr>
            <w:r w:rsidRPr="001179DE">
              <w:rPr>
                <w:sz w:val="20"/>
                <w:szCs w:val="20"/>
              </w:rPr>
              <w:t>A64J564101</w:t>
            </w:r>
          </w:p>
        </w:tc>
        <w:tc>
          <w:tcPr>
            <w:tcW w:w="1134" w:type="dxa"/>
            <w:shd w:val="clear" w:color="000000" w:fill="FFFFFF"/>
            <w:noWrap/>
            <w:vAlign w:val="center"/>
          </w:tcPr>
          <w:p w14:paraId="4B39B793" w14:textId="0137242A" w:rsidR="001179DE" w:rsidRPr="001179DE" w:rsidRDefault="001179DE" w:rsidP="001179DE">
            <w:pPr>
              <w:jc w:val="center"/>
              <w:rPr>
                <w:color w:val="000000"/>
                <w:sz w:val="20"/>
                <w:szCs w:val="20"/>
              </w:rPr>
            </w:pPr>
            <w:r w:rsidRPr="001179DE">
              <w:rPr>
                <w:bCs/>
                <w:color w:val="000000"/>
                <w:sz w:val="20"/>
                <w:szCs w:val="20"/>
              </w:rPr>
              <w:t>4</w:t>
            </w:r>
          </w:p>
        </w:tc>
        <w:tc>
          <w:tcPr>
            <w:tcW w:w="1134" w:type="dxa"/>
            <w:shd w:val="clear" w:color="000000" w:fill="FFFFFF"/>
            <w:noWrap/>
            <w:vAlign w:val="center"/>
          </w:tcPr>
          <w:p w14:paraId="0044520E" w14:textId="47AB5317" w:rsidR="001179DE" w:rsidRPr="001179DE" w:rsidRDefault="001179DE" w:rsidP="001179DE">
            <w:pPr>
              <w:jc w:val="center"/>
              <w:rPr>
                <w:color w:val="FFFFFF"/>
                <w:sz w:val="20"/>
                <w:szCs w:val="20"/>
              </w:rPr>
            </w:pPr>
            <w:r w:rsidRPr="001179DE">
              <w:rPr>
                <w:bCs/>
                <w:color w:val="000000"/>
                <w:sz w:val="20"/>
                <w:szCs w:val="20"/>
              </w:rPr>
              <w:t>4</w:t>
            </w:r>
          </w:p>
        </w:tc>
        <w:tc>
          <w:tcPr>
            <w:tcW w:w="1417" w:type="dxa"/>
            <w:shd w:val="clear" w:color="auto" w:fill="auto"/>
            <w:vAlign w:val="center"/>
          </w:tcPr>
          <w:p w14:paraId="580C99C8" w14:textId="7943B4A0" w:rsidR="001179DE" w:rsidRPr="001179DE" w:rsidRDefault="001179DE" w:rsidP="001179DE">
            <w:pPr>
              <w:jc w:val="center"/>
              <w:rPr>
                <w:color w:val="FFFFFF"/>
                <w:sz w:val="20"/>
                <w:szCs w:val="20"/>
              </w:rPr>
            </w:pPr>
            <w:r w:rsidRPr="001179DE">
              <w:rPr>
                <w:color w:val="000000"/>
                <w:sz w:val="20"/>
                <w:szCs w:val="20"/>
              </w:rPr>
              <w:t>1 033,33</w:t>
            </w:r>
          </w:p>
        </w:tc>
        <w:tc>
          <w:tcPr>
            <w:tcW w:w="1560" w:type="dxa"/>
            <w:shd w:val="clear" w:color="auto" w:fill="auto"/>
            <w:vAlign w:val="center"/>
          </w:tcPr>
          <w:p w14:paraId="76747E6C" w14:textId="73A7C323" w:rsidR="001179DE" w:rsidRPr="001179DE" w:rsidRDefault="001179DE" w:rsidP="001179DE">
            <w:pPr>
              <w:jc w:val="center"/>
              <w:rPr>
                <w:color w:val="FFFFFF"/>
                <w:sz w:val="20"/>
                <w:szCs w:val="20"/>
              </w:rPr>
            </w:pPr>
            <w:r w:rsidRPr="001179DE">
              <w:rPr>
                <w:color w:val="000000"/>
                <w:sz w:val="20"/>
                <w:szCs w:val="20"/>
              </w:rPr>
              <w:t>8 266,64</w:t>
            </w:r>
          </w:p>
        </w:tc>
        <w:tc>
          <w:tcPr>
            <w:tcW w:w="1701" w:type="dxa"/>
            <w:shd w:val="clear" w:color="000000" w:fill="FFFFFF"/>
          </w:tcPr>
          <w:p w14:paraId="6E22EB9E" w14:textId="77777777" w:rsidR="001179DE" w:rsidRPr="006D1B83" w:rsidRDefault="001179DE" w:rsidP="001179DE">
            <w:pPr>
              <w:jc w:val="center"/>
              <w:rPr>
                <w:color w:val="FFFFFF"/>
                <w:sz w:val="20"/>
                <w:szCs w:val="20"/>
              </w:rPr>
            </w:pPr>
          </w:p>
        </w:tc>
        <w:tc>
          <w:tcPr>
            <w:tcW w:w="1701" w:type="dxa"/>
            <w:shd w:val="clear" w:color="000000" w:fill="FFFFFF"/>
          </w:tcPr>
          <w:p w14:paraId="4CB60C4D" w14:textId="77777777" w:rsidR="001179DE" w:rsidRPr="006D1B83" w:rsidRDefault="001179DE" w:rsidP="001179DE">
            <w:pPr>
              <w:jc w:val="center"/>
              <w:rPr>
                <w:color w:val="FFFFFF"/>
                <w:sz w:val="20"/>
                <w:szCs w:val="20"/>
              </w:rPr>
            </w:pPr>
          </w:p>
        </w:tc>
        <w:tc>
          <w:tcPr>
            <w:tcW w:w="1559" w:type="dxa"/>
            <w:shd w:val="clear" w:color="000000" w:fill="FFFFFF"/>
          </w:tcPr>
          <w:p w14:paraId="7F02C235" w14:textId="77777777" w:rsidR="001179DE" w:rsidRPr="006D1B83" w:rsidRDefault="001179DE" w:rsidP="001179DE">
            <w:pPr>
              <w:jc w:val="center"/>
              <w:rPr>
                <w:color w:val="FFFFFF"/>
                <w:sz w:val="20"/>
                <w:szCs w:val="20"/>
              </w:rPr>
            </w:pPr>
          </w:p>
        </w:tc>
      </w:tr>
      <w:tr w:rsidR="001179DE" w:rsidRPr="006D1B83" w14:paraId="31178688" w14:textId="77777777" w:rsidTr="001179DE">
        <w:trPr>
          <w:trHeight w:val="375"/>
        </w:trPr>
        <w:tc>
          <w:tcPr>
            <w:tcW w:w="675" w:type="dxa"/>
            <w:shd w:val="clear" w:color="000000" w:fill="FFFFFF"/>
            <w:noWrap/>
            <w:vAlign w:val="center"/>
          </w:tcPr>
          <w:p w14:paraId="0B96F3D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91540E5" w14:textId="5E5F3636" w:rsidR="001179DE" w:rsidRPr="001179DE" w:rsidRDefault="001179DE" w:rsidP="001179DE">
            <w:pPr>
              <w:rPr>
                <w:color w:val="000000"/>
                <w:sz w:val="20"/>
                <w:szCs w:val="20"/>
              </w:rPr>
            </w:pPr>
            <w:r w:rsidRPr="001179DE">
              <w:rPr>
                <w:color w:val="000000"/>
                <w:sz w:val="20"/>
                <w:szCs w:val="20"/>
              </w:rPr>
              <w:t>Оригинальный ролик подхвата из лотка, Konica-Minolta</w:t>
            </w:r>
          </w:p>
        </w:tc>
        <w:tc>
          <w:tcPr>
            <w:tcW w:w="1843" w:type="dxa"/>
            <w:shd w:val="clear" w:color="auto" w:fill="auto"/>
            <w:noWrap/>
            <w:vAlign w:val="center"/>
          </w:tcPr>
          <w:p w14:paraId="7F675719" w14:textId="6196F90B" w:rsidR="001179DE" w:rsidRPr="001179DE" w:rsidRDefault="001179DE" w:rsidP="001179DE">
            <w:pPr>
              <w:jc w:val="center"/>
              <w:rPr>
                <w:sz w:val="20"/>
                <w:szCs w:val="20"/>
              </w:rPr>
            </w:pPr>
            <w:r w:rsidRPr="001179DE">
              <w:rPr>
                <w:sz w:val="20"/>
                <w:szCs w:val="20"/>
              </w:rPr>
              <w:t>A64J564201</w:t>
            </w:r>
          </w:p>
        </w:tc>
        <w:tc>
          <w:tcPr>
            <w:tcW w:w="1134" w:type="dxa"/>
            <w:shd w:val="clear" w:color="000000" w:fill="FFFFFF"/>
            <w:noWrap/>
            <w:vAlign w:val="center"/>
          </w:tcPr>
          <w:p w14:paraId="3A8545FB" w14:textId="0D18540D" w:rsidR="001179DE" w:rsidRPr="001179DE" w:rsidRDefault="001179DE" w:rsidP="001179DE">
            <w:pPr>
              <w:jc w:val="center"/>
              <w:rPr>
                <w:color w:val="000000"/>
                <w:sz w:val="20"/>
                <w:szCs w:val="20"/>
              </w:rPr>
            </w:pPr>
            <w:r w:rsidRPr="001179DE">
              <w:rPr>
                <w:bCs/>
                <w:color w:val="000000"/>
                <w:sz w:val="20"/>
                <w:szCs w:val="20"/>
              </w:rPr>
              <w:t>4</w:t>
            </w:r>
          </w:p>
        </w:tc>
        <w:tc>
          <w:tcPr>
            <w:tcW w:w="1134" w:type="dxa"/>
            <w:shd w:val="clear" w:color="000000" w:fill="FFFFFF"/>
            <w:noWrap/>
            <w:vAlign w:val="center"/>
          </w:tcPr>
          <w:p w14:paraId="25DA773E" w14:textId="06AFD220" w:rsidR="001179DE" w:rsidRPr="001179DE" w:rsidRDefault="001179DE" w:rsidP="001179DE">
            <w:pPr>
              <w:jc w:val="center"/>
              <w:rPr>
                <w:color w:val="FFFFFF"/>
                <w:sz w:val="20"/>
                <w:szCs w:val="20"/>
              </w:rPr>
            </w:pPr>
            <w:r w:rsidRPr="001179DE">
              <w:rPr>
                <w:bCs/>
                <w:color w:val="000000"/>
                <w:sz w:val="20"/>
                <w:szCs w:val="20"/>
              </w:rPr>
              <w:t>4</w:t>
            </w:r>
          </w:p>
        </w:tc>
        <w:tc>
          <w:tcPr>
            <w:tcW w:w="1417" w:type="dxa"/>
            <w:shd w:val="clear" w:color="auto" w:fill="auto"/>
            <w:vAlign w:val="center"/>
          </w:tcPr>
          <w:p w14:paraId="491D3CD2" w14:textId="4C4F0E92" w:rsidR="001179DE" w:rsidRPr="001179DE" w:rsidRDefault="001179DE" w:rsidP="001179DE">
            <w:pPr>
              <w:jc w:val="center"/>
              <w:rPr>
                <w:color w:val="FFFFFF"/>
                <w:sz w:val="20"/>
                <w:szCs w:val="20"/>
              </w:rPr>
            </w:pPr>
            <w:r w:rsidRPr="001179DE">
              <w:rPr>
                <w:color w:val="000000"/>
                <w:sz w:val="20"/>
                <w:szCs w:val="20"/>
              </w:rPr>
              <w:t>1 033,33</w:t>
            </w:r>
          </w:p>
        </w:tc>
        <w:tc>
          <w:tcPr>
            <w:tcW w:w="1560" w:type="dxa"/>
            <w:shd w:val="clear" w:color="auto" w:fill="auto"/>
            <w:vAlign w:val="center"/>
          </w:tcPr>
          <w:p w14:paraId="01B32015" w14:textId="565D4A18" w:rsidR="001179DE" w:rsidRPr="001179DE" w:rsidRDefault="001179DE" w:rsidP="001179DE">
            <w:pPr>
              <w:jc w:val="center"/>
              <w:rPr>
                <w:color w:val="FFFFFF"/>
                <w:sz w:val="20"/>
                <w:szCs w:val="20"/>
              </w:rPr>
            </w:pPr>
            <w:r w:rsidRPr="001179DE">
              <w:rPr>
                <w:color w:val="000000"/>
                <w:sz w:val="20"/>
                <w:szCs w:val="20"/>
              </w:rPr>
              <w:t>8 266,64</w:t>
            </w:r>
          </w:p>
        </w:tc>
        <w:tc>
          <w:tcPr>
            <w:tcW w:w="1701" w:type="dxa"/>
            <w:shd w:val="clear" w:color="000000" w:fill="FFFFFF"/>
          </w:tcPr>
          <w:p w14:paraId="4FE2664C" w14:textId="77777777" w:rsidR="001179DE" w:rsidRPr="006D1B83" w:rsidRDefault="001179DE" w:rsidP="001179DE">
            <w:pPr>
              <w:jc w:val="center"/>
              <w:rPr>
                <w:color w:val="FFFFFF"/>
                <w:sz w:val="20"/>
                <w:szCs w:val="20"/>
              </w:rPr>
            </w:pPr>
          </w:p>
        </w:tc>
        <w:tc>
          <w:tcPr>
            <w:tcW w:w="1701" w:type="dxa"/>
            <w:shd w:val="clear" w:color="000000" w:fill="FFFFFF"/>
          </w:tcPr>
          <w:p w14:paraId="3B7B52F2" w14:textId="77777777" w:rsidR="001179DE" w:rsidRPr="006D1B83" w:rsidRDefault="001179DE" w:rsidP="001179DE">
            <w:pPr>
              <w:jc w:val="center"/>
              <w:rPr>
                <w:color w:val="FFFFFF"/>
                <w:sz w:val="20"/>
                <w:szCs w:val="20"/>
              </w:rPr>
            </w:pPr>
          </w:p>
        </w:tc>
        <w:tc>
          <w:tcPr>
            <w:tcW w:w="1559" w:type="dxa"/>
            <w:shd w:val="clear" w:color="000000" w:fill="FFFFFF"/>
          </w:tcPr>
          <w:p w14:paraId="0529D686" w14:textId="77777777" w:rsidR="001179DE" w:rsidRPr="006D1B83" w:rsidRDefault="001179DE" w:rsidP="001179DE">
            <w:pPr>
              <w:jc w:val="center"/>
              <w:rPr>
                <w:color w:val="FFFFFF"/>
                <w:sz w:val="20"/>
                <w:szCs w:val="20"/>
              </w:rPr>
            </w:pPr>
          </w:p>
        </w:tc>
      </w:tr>
      <w:tr w:rsidR="001179DE" w:rsidRPr="006D1B83" w14:paraId="17515151" w14:textId="77777777" w:rsidTr="001179DE">
        <w:trPr>
          <w:trHeight w:val="375"/>
        </w:trPr>
        <w:tc>
          <w:tcPr>
            <w:tcW w:w="675" w:type="dxa"/>
            <w:shd w:val="clear" w:color="000000" w:fill="FFFFFF"/>
            <w:noWrap/>
            <w:vAlign w:val="center"/>
          </w:tcPr>
          <w:p w14:paraId="6E90DD8E"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6907BBC" w14:textId="3FA898EE" w:rsidR="001179DE" w:rsidRPr="001179DE" w:rsidRDefault="001179DE" w:rsidP="001179DE">
            <w:pPr>
              <w:rPr>
                <w:color w:val="000000"/>
                <w:sz w:val="20"/>
                <w:szCs w:val="20"/>
              </w:rPr>
            </w:pPr>
            <w:r w:rsidRPr="001179DE">
              <w:rPr>
                <w:color w:val="000000"/>
                <w:sz w:val="20"/>
                <w:szCs w:val="20"/>
              </w:rPr>
              <w:t>Оригинальный ролик отделения из лотка, Konica-Minolta</w:t>
            </w:r>
          </w:p>
        </w:tc>
        <w:tc>
          <w:tcPr>
            <w:tcW w:w="1843" w:type="dxa"/>
            <w:shd w:val="clear" w:color="auto" w:fill="auto"/>
            <w:noWrap/>
            <w:vAlign w:val="center"/>
          </w:tcPr>
          <w:p w14:paraId="2FE7AB8C" w14:textId="76CE37B1" w:rsidR="001179DE" w:rsidRPr="001179DE" w:rsidRDefault="001179DE" w:rsidP="001179DE">
            <w:pPr>
              <w:jc w:val="center"/>
              <w:rPr>
                <w:sz w:val="20"/>
                <w:szCs w:val="20"/>
              </w:rPr>
            </w:pPr>
            <w:r w:rsidRPr="001179DE">
              <w:rPr>
                <w:sz w:val="20"/>
                <w:szCs w:val="20"/>
              </w:rPr>
              <w:t>AA2J560000</w:t>
            </w:r>
          </w:p>
        </w:tc>
        <w:tc>
          <w:tcPr>
            <w:tcW w:w="1134" w:type="dxa"/>
            <w:shd w:val="clear" w:color="000000" w:fill="FFFFFF"/>
            <w:noWrap/>
            <w:vAlign w:val="center"/>
          </w:tcPr>
          <w:p w14:paraId="65ACE1F0" w14:textId="45057FFF" w:rsidR="001179DE" w:rsidRPr="001179DE" w:rsidRDefault="001179DE" w:rsidP="001179DE">
            <w:pPr>
              <w:jc w:val="center"/>
              <w:rPr>
                <w:color w:val="000000"/>
                <w:sz w:val="20"/>
                <w:szCs w:val="20"/>
              </w:rPr>
            </w:pPr>
            <w:r w:rsidRPr="001179DE">
              <w:rPr>
                <w:bCs/>
                <w:color w:val="000000"/>
                <w:sz w:val="20"/>
                <w:szCs w:val="20"/>
              </w:rPr>
              <w:t>4</w:t>
            </w:r>
          </w:p>
        </w:tc>
        <w:tc>
          <w:tcPr>
            <w:tcW w:w="1134" w:type="dxa"/>
            <w:shd w:val="clear" w:color="000000" w:fill="FFFFFF"/>
            <w:noWrap/>
            <w:vAlign w:val="center"/>
          </w:tcPr>
          <w:p w14:paraId="3464AA5A" w14:textId="13561307" w:rsidR="001179DE" w:rsidRPr="001179DE" w:rsidRDefault="001179DE" w:rsidP="001179DE">
            <w:pPr>
              <w:jc w:val="center"/>
              <w:rPr>
                <w:color w:val="FFFFFF"/>
                <w:sz w:val="20"/>
                <w:szCs w:val="20"/>
              </w:rPr>
            </w:pPr>
            <w:r w:rsidRPr="001179DE">
              <w:rPr>
                <w:bCs/>
                <w:color w:val="000000"/>
                <w:sz w:val="20"/>
                <w:szCs w:val="20"/>
              </w:rPr>
              <w:t>4</w:t>
            </w:r>
          </w:p>
        </w:tc>
        <w:tc>
          <w:tcPr>
            <w:tcW w:w="1417" w:type="dxa"/>
            <w:shd w:val="clear" w:color="auto" w:fill="auto"/>
            <w:vAlign w:val="center"/>
          </w:tcPr>
          <w:p w14:paraId="14E80355" w14:textId="4505ADD6" w:rsidR="001179DE" w:rsidRPr="001179DE" w:rsidRDefault="001179DE" w:rsidP="001179DE">
            <w:pPr>
              <w:jc w:val="center"/>
              <w:rPr>
                <w:color w:val="FFFFFF"/>
                <w:sz w:val="20"/>
                <w:szCs w:val="20"/>
              </w:rPr>
            </w:pPr>
            <w:r w:rsidRPr="001179DE">
              <w:rPr>
                <w:color w:val="000000"/>
                <w:sz w:val="20"/>
                <w:szCs w:val="20"/>
              </w:rPr>
              <w:t>1 300,00</w:t>
            </w:r>
          </w:p>
        </w:tc>
        <w:tc>
          <w:tcPr>
            <w:tcW w:w="1560" w:type="dxa"/>
            <w:shd w:val="clear" w:color="auto" w:fill="auto"/>
            <w:vAlign w:val="center"/>
          </w:tcPr>
          <w:p w14:paraId="23D4960B" w14:textId="1D3EDA61" w:rsidR="001179DE" w:rsidRPr="001179DE" w:rsidRDefault="001179DE" w:rsidP="001179DE">
            <w:pPr>
              <w:jc w:val="center"/>
              <w:rPr>
                <w:color w:val="FFFFFF"/>
                <w:sz w:val="20"/>
                <w:szCs w:val="20"/>
              </w:rPr>
            </w:pPr>
            <w:r w:rsidRPr="001179DE">
              <w:rPr>
                <w:color w:val="000000"/>
                <w:sz w:val="20"/>
                <w:szCs w:val="20"/>
              </w:rPr>
              <w:t>10 400,00</w:t>
            </w:r>
          </w:p>
        </w:tc>
        <w:tc>
          <w:tcPr>
            <w:tcW w:w="1701" w:type="dxa"/>
            <w:shd w:val="clear" w:color="000000" w:fill="FFFFFF"/>
          </w:tcPr>
          <w:p w14:paraId="2D8CE662" w14:textId="77777777" w:rsidR="001179DE" w:rsidRPr="006D1B83" w:rsidRDefault="001179DE" w:rsidP="001179DE">
            <w:pPr>
              <w:jc w:val="center"/>
              <w:rPr>
                <w:color w:val="FFFFFF"/>
                <w:sz w:val="20"/>
                <w:szCs w:val="20"/>
              </w:rPr>
            </w:pPr>
          </w:p>
        </w:tc>
        <w:tc>
          <w:tcPr>
            <w:tcW w:w="1701" w:type="dxa"/>
            <w:shd w:val="clear" w:color="000000" w:fill="FFFFFF"/>
          </w:tcPr>
          <w:p w14:paraId="116F14E5" w14:textId="77777777" w:rsidR="001179DE" w:rsidRPr="006D1B83" w:rsidRDefault="001179DE" w:rsidP="001179DE">
            <w:pPr>
              <w:jc w:val="center"/>
              <w:rPr>
                <w:color w:val="FFFFFF"/>
                <w:sz w:val="20"/>
                <w:szCs w:val="20"/>
              </w:rPr>
            </w:pPr>
          </w:p>
        </w:tc>
        <w:tc>
          <w:tcPr>
            <w:tcW w:w="1559" w:type="dxa"/>
            <w:shd w:val="clear" w:color="000000" w:fill="FFFFFF"/>
          </w:tcPr>
          <w:p w14:paraId="6D81601E" w14:textId="77777777" w:rsidR="001179DE" w:rsidRPr="006D1B83" w:rsidRDefault="001179DE" w:rsidP="001179DE">
            <w:pPr>
              <w:jc w:val="center"/>
              <w:rPr>
                <w:color w:val="FFFFFF"/>
                <w:sz w:val="20"/>
                <w:szCs w:val="20"/>
              </w:rPr>
            </w:pPr>
          </w:p>
        </w:tc>
      </w:tr>
      <w:tr w:rsidR="001179DE" w:rsidRPr="006D1B83" w14:paraId="0B5E9B3C" w14:textId="77777777" w:rsidTr="001179DE">
        <w:trPr>
          <w:trHeight w:val="375"/>
        </w:trPr>
        <w:tc>
          <w:tcPr>
            <w:tcW w:w="675" w:type="dxa"/>
            <w:shd w:val="clear" w:color="000000" w:fill="FFFFFF"/>
            <w:noWrap/>
            <w:vAlign w:val="center"/>
          </w:tcPr>
          <w:p w14:paraId="25A951FD"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BBB2E46" w14:textId="088C02CE" w:rsidR="001179DE" w:rsidRPr="001179DE" w:rsidRDefault="001179DE" w:rsidP="001179DE">
            <w:pPr>
              <w:rPr>
                <w:color w:val="000000"/>
                <w:sz w:val="20"/>
                <w:szCs w:val="20"/>
              </w:rPr>
            </w:pPr>
            <w:r w:rsidRPr="001179DE">
              <w:rPr>
                <w:color w:val="000000"/>
                <w:sz w:val="20"/>
                <w:szCs w:val="20"/>
              </w:rPr>
              <w:t>Оригинальный ролик подачи бумаги в сборе АПД, Konica-Minolta</w:t>
            </w:r>
          </w:p>
        </w:tc>
        <w:tc>
          <w:tcPr>
            <w:tcW w:w="1843" w:type="dxa"/>
            <w:shd w:val="clear" w:color="000000" w:fill="FFFFFF"/>
            <w:vAlign w:val="center"/>
          </w:tcPr>
          <w:p w14:paraId="06EB2BB2" w14:textId="6229AE8B" w:rsidR="001179DE" w:rsidRPr="001179DE" w:rsidRDefault="001179DE" w:rsidP="001179DE">
            <w:pPr>
              <w:jc w:val="center"/>
              <w:rPr>
                <w:color w:val="000000"/>
                <w:sz w:val="20"/>
                <w:szCs w:val="20"/>
              </w:rPr>
            </w:pPr>
            <w:r w:rsidRPr="001179DE">
              <w:rPr>
                <w:sz w:val="20"/>
                <w:szCs w:val="20"/>
              </w:rPr>
              <w:t>A3CFPP4H00</w:t>
            </w:r>
          </w:p>
        </w:tc>
        <w:tc>
          <w:tcPr>
            <w:tcW w:w="1134" w:type="dxa"/>
            <w:shd w:val="clear" w:color="000000" w:fill="FFFFFF"/>
            <w:noWrap/>
            <w:vAlign w:val="center"/>
          </w:tcPr>
          <w:p w14:paraId="06F7ED50" w14:textId="6367229F"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7057B887" w14:textId="7A1E0F3F" w:rsidR="001179DE" w:rsidRPr="001179DE" w:rsidRDefault="001179DE" w:rsidP="001179DE">
            <w:pPr>
              <w:jc w:val="center"/>
              <w:rPr>
                <w:color w:val="FFFFFF"/>
                <w:sz w:val="20"/>
                <w:szCs w:val="20"/>
              </w:rPr>
            </w:pPr>
            <w:r w:rsidRPr="001179DE">
              <w:rPr>
                <w:bCs/>
                <w:color w:val="000000"/>
                <w:sz w:val="20"/>
                <w:szCs w:val="20"/>
              </w:rPr>
              <w:t>2</w:t>
            </w:r>
          </w:p>
        </w:tc>
        <w:tc>
          <w:tcPr>
            <w:tcW w:w="1417" w:type="dxa"/>
            <w:shd w:val="clear" w:color="auto" w:fill="auto"/>
            <w:vAlign w:val="center"/>
          </w:tcPr>
          <w:p w14:paraId="704F0229" w14:textId="01969BC9" w:rsidR="001179DE" w:rsidRPr="001179DE" w:rsidRDefault="001179DE" w:rsidP="001179DE">
            <w:pPr>
              <w:jc w:val="center"/>
              <w:rPr>
                <w:color w:val="FFFFFF"/>
                <w:sz w:val="20"/>
                <w:szCs w:val="20"/>
              </w:rPr>
            </w:pPr>
            <w:r w:rsidRPr="001179DE">
              <w:rPr>
                <w:color w:val="000000"/>
                <w:sz w:val="20"/>
                <w:szCs w:val="20"/>
              </w:rPr>
              <w:t>2 475,00</w:t>
            </w:r>
          </w:p>
        </w:tc>
        <w:tc>
          <w:tcPr>
            <w:tcW w:w="1560" w:type="dxa"/>
            <w:shd w:val="clear" w:color="auto" w:fill="auto"/>
            <w:vAlign w:val="center"/>
          </w:tcPr>
          <w:p w14:paraId="2212C71F" w14:textId="6B68E136" w:rsidR="001179DE" w:rsidRPr="001179DE" w:rsidRDefault="001179DE" w:rsidP="001179DE">
            <w:pPr>
              <w:jc w:val="center"/>
              <w:rPr>
                <w:color w:val="FFFFFF"/>
                <w:sz w:val="20"/>
                <w:szCs w:val="20"/>
              </w:rPr>
            </w:pPr>
            <w:r w:rsidRPr="001179DE">
              <w:rPr>
                <w:color w:val="000000"/>
                <w:sz w:val="20"/>
                <w:szCs w:val="20"/>
              </w:rPr>
              <w:t>9 900,00</w:t>
            </w:r>
          </w:p>
        </w:tc>
        <w:tc>
          <w:tcPr>
            <w:tcW w:w="1701" w:type="dxa"/>
            <w:shd w:val="clear" w:color="000000" w:fill="FFFFFF"/>
          </w:tcPr>
          <w:p w14:paraId="456DBD37" w14:textId="77777777" w:rsidR="001179DE" w:rsidRPr="006D1B83" w:rsidRDefault="001179DE" w:rsidP="001179DE">
            <w:pPr>
              <w:jc w:val="center"/>
              <w:rPr>
                <w:color w:val="FFFFFF"/>
                <w:sz w:val="20"/>
                <w:szCs w:val="20"/>
              </w:rPr>
            </w:pPr>
          </w:p>
        </w:tc>
        <w:tc>
          <w:tcPr>
            <w:tcW w:w="1701" w:type="dxa"/>
            <w:shd w:val="clear" w:color="000000" w:fill="FFFFFF"/>
          </w:tcPr>
          <w:p w14:paraId="1E00AF5D" w14:textId="77777777" w:rsidR="001179DE" w:rsidRPr="006D1B83" w:rsidRDefault="001179DE" w:rsidP="001179DE">
            <w:pPr>
              <w:jc w:val="center"/>
              <w:rPr>
                <w:color w:val="FFFFFF"/>
                <w:sz w:val="20"/>
                <w:szCs w:val="20"/>
              </w:rPr>
            </w:pPr>
          </w:p>
        </w:tc>
        <w:tc>
          <w:tcPr>
            <w:tcW w:w="1559" w:type="dxa"/>
            <w:shd w:val="clear" w:color="000000" w:fill="FFFFFF"/>
          </w:tcPr>
          <w:p w14:paraId="1B544819" w14:textId="77777777" w:rsidR="001179DE" w:rsidRPr="006D1B83" w:rsidRDefault="001179DE" w:rsidP="001179DE">
            <w:pPr>
              <w:jc w:val="center"/>
              <w:rPr>
                <w:color w:val="FFFFFF"/>
                <w:sz w:val="20"/>
                <w:szCs w:val="20"/>
              </w:rPr>
            </w:pPr>
          </w:p>
        </w:tc>
      </w:tr>
      <w:tr w:rsidR="001179DE" w:rsidRPr="006D1B83" w14:paraId="752EF2DF" w14:textId="77777777" w:rsidTr="001179DE">
        <w:trPr>
          <w:trHeight w:val="375"/>
        </w:trPr>
        <w:tc>
          <w:tcPr>
            <w:tcW w:w="675" w:type="dxa"/>
            <w:shd w:val="clear" w:color="000000" w:fill="FFFFFF"/>
            <w:noWrap/>
            <w:vAlign w:val="center"/>
          </w:tcPr>
          <w:p w14:paraId="47761075"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762332C" w14:textId="06254687" w:rsidR="001179DE" w:rsidRPr="001179DE" w:rsidRDefault="001179DE" w:rsidP="001179DE">
            <w:pPr>
              <w:rPr>
                <w:color w:val="000000"/>
                <w:sz w:val="20"/>
                <w:szCs w:val="20"/>
              </w:rPr>
            </w:pPr>
            <w:r w:rsidRPr="001179DE">
              <w:rPr>
                <w:color w:val="000000"/>
                <w:sz w:val="20"/>
                <w:szCs w:val="20"/>
              </w:rPr>
              <w:t>Оригинальный ролик захвата бумаги АПД, Konica-Minolta</w:t>
            </w:r>
          </w:p>
        </w:tc>
        <w:tc>
          <w:tcPr>
            <w:tcW w:w="1843" w:type="dxa"/>
            <w:shd w:val="clear" w:color="000000" w:fill="FFFFFF"/>
            <w:vAlign w:val="center"/>
          </w:tcPr>
          <w:p w14:paraId="2D51CA38" w14:textId="2524F1B2" w:rsidR="001179DE" w:rsidRPr="001179DE" w:rsidRDefault="001179DE" w:rsidP="001179DE">
            <w:pPr>
              <w:jc w:val="center"/>
              <w:rPr>
                <w:color w:val="000000"/>
                <w:sz w:val="20"/>
                <w:szCs w:val="20"/>
              </w:rPr>
            </w:pPr>
            <w:r w:rsidRPr="001179DE">
              <w:rPr>
                <w:sz w:val="20"/>
                <w:szCs w:val="20"/>
              </w:rPr>
              <w:t>A00J563600</w:t>
            </w:r>
          </w:p>
        </w:tc>
        <w:tc>
          <w:tcPr>
            <w:tcW w:w="1134" w:type="dxa"/>
            <w:shd w:val="clear" w:color="000000" w:fill="FFFFFF"/>
            <w:noWrap/>
            <w:vAlign w:val="center"/>
          </w:tcPr>
          <w:p w14:paraId="35C798C4" w14:textId="0C3C8600"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453C698D" w14:textId="1684CE33" w:rsidR="001179DE" w:rsidRPr="001179DE" w:rsidRDefault="001179DE" w:rsidP="001179DE">
            <w:pPr>
              <w:jc w:val="center"/>
              <w:rPr>
                <w:color w:val="FFFFFF"/>
                <w:sz w:val="20"/>
                <w:szCs w:val="20"/>
              </w:rPr>
            </w:pPr>
            <w:r w:rsidRPr="001179DE">
              <w:rPr>
                <w:bCs/>
                <w:color w:val="000000"/>
                <w:sz w:val="20"/>
                <w:szCs w:val="20"/>
              </w:rPr>
              <w:t>2</w:t>
            </w:r>
          </w:p>
        </w:tc>
        <w:tc>
          <w:tcPr>
            <w:tcW w:w="1417" w:type="dxa"/>
            <w:shd w:val="clear" w:color="auto" w:fill="auto"/>
            <w:vAlign w:val="center"/>
          </w:tcPr>
          <w:p w14:paraId="39AA119A" w14:textId="31F6A921" w:rsidR="001179DE" w:rsidRPr="001179DE" w:rsidRDefault="001179DE" w:rsidP="001179DE">
            <w:pPr>
              <w:jc w:val="center"/>
              <w:rPr>
                <w:color w:val="FFFFFF"/>
                <w:sz w:val="20"/>
                <w:szCs w:val="20"/>
              </w:rPr>
            </w:pPr>
            <w:r w:rsidRPr="001179DE">
              <w:rPr>
                <w:color w:val="000000"/>
                <w:sz w:val="20"/>
                <w:szCs w:val="20"/>
              </w:rPr>
              <w:t>633,33</w:t>
            </w:r>
          </w:p>
        </w:tc>
        <w:tc>
          <w:tcPr>
            <w:tcW w:w="1560" w:type="dxa"/>
            <w:shd w:val="clear" w:color="auto" w:fill="auto"/>
            <w:vAlign w:val="center"/>
          </w:tcPr>
          <w:p w14:paraId="4C721072" w14:textId="00A82D07" w:rsidR="001179DE" w:rsidRPr="001179DE" w:rsidRDefault="001179DE" w:rsidP="001179DE">
            <w:pPr>
              <w:jc w:val="center"/>
              <w:rPr>
                <w:color w:val="FFFFFF"/>
                <w:sz w:val="20"/>
                <w:szCs w:val="20"/>
              </w:rPr>
            </w:pPr>
            <w:r w:rsidRPr="001179DE">
              <w:rPr>
                <w:color w:val="000000"/>
                <w:sz w:val="20"/>
                <w:szCs w:val="20"/>
              </w:rPr>
              <w:t>2 533,32</w:t>
            </w:r>
          </w:p>
        </w:tc>
        <w:tc>
          <w:tcPr>
            <w:tcW w:w="1701" w:type="dxa"/>
            <w:shd w:val="clear" w:color="000000" w:fill="FFFFFF"/>
          </w:tcPr>
          <w:p w14:paraId="4EEDB48A" w14:textId="77777777" w:rsidR="001179DE" w:rsidRPr="006D1B83" w:rsidRDefault="001179DE" w:rsidP="001179DE">
            <w:pPr>
              <w:jc w:val="center"/>
              <w:rPr>
                <w:color w:val="FFFFFF"/>
                <w:sz w:val="20"/>
                <w:szCs w:val="20"/>
              </w:rPr>
            </w:pPr>
          </w:p>
        </w:tc>
        <w:tc>
          <w:tcPr>
            <w:tcW w:w="1701" w:type="dxa"/>
            <w:shd w:val="clear" w:color="000000" w:fill="FFFFFF"/>
          </w:tcPr>
          <w:p w14:paraId="1033E4C8" w14:textId="77777777" w:rsidR="001179DE" w:rsidRPr="006D1B83" w:rsidRDefault="001179DE" w:rsidP="001179DE">
            <w:pPr>
              <w:jc w:val="center"/>
              <w:rPr>
                <w:color w:val="FFFFFF"/>
                <w:sz w:val="20"/>
                <w:szCs w:val="20"/>
              </w:rPr>
            </w:pPr>
          </w:p>
        </w:tc>
        <w:tc>
          <w:tcPr>
            <w:tcW w:w="1559" w:type="dxa"/>
            <w:shd w:val="clear" w:color="000000" w:fill="FFFFFF"/>
          </w:tcPr>
          <w:p w14:paraId="31DC8D8C" w14:textId="77777777" w:rsidR="001179DE" w:rsidRPr="006D1B83" w:rsidRDefault="001179DE" w:rsidP="001179DE">
            <w:pPr>
              <w:jc w:val="center"/>
              <w:rPr>
                <w:color w:val="FFFFFF"/>
                <w:sz w:val="20"/>
                <w:szCs w:val="20"/>
              </w:rPr>
            </w:pPr>
          </w:p>
        </w:tc>
      </w:tr>
      <w:tr w:rsidR="001179DE" w:rsidRPr="006D1B83" w14:paraId="63B52A09" w14:textId="77777777" w:rsidTr="001179DE">
        <w:trPr>
          <w:trHeight w:val="375"/>
        </w:trPr>
        <w:tc>
          <w:tcPr>
            <w:tcW w:w="675" w:type="dxa"/>
            <w:shd w:val="clear" w:color="000000" w:fill="FFFFFF"/>
            <w:noWrap/>
            <w:vAlign w:val="center"/>
          </w:tcPr>
          <w:p w14:paraId="25284C00"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15F86090" w14:textId="6ADEB1AD" w:rsidR="001179DE" w:rsidRPr="001179DE" w:rsidRDefault="001179DE" w:rsidP="001179DE">
            <w:pPr>
              <w:rPr>
                <w:color w:val="000000"/>
                <w:sz w:val="20"/>
                <w:szCs w:val="20"/>
              </w:rPr>
            </w:pPr>
            <w:r w:rsidRPr="001179DE">
              <w:rPr>
                <w:color w:val="000000"/>
                <w:sz w:val="20"/>
                <w:szCs w:val="20"/>
              </w:rPr>
              <w:t>Оригинальный ролик захвата АПД, Konica-Minolta</w:t>
            </w:r>
          </w:p>
        </w:tc>
        <w:tc>
          <w:tcPr>
            <w:tcW w:w="1843" w:type="dxa"/>
            <w:shd w:val="clear" w:color="000000" w:fill="FFFFFF"/>
            <w:vAlign w:val="center"/>
          </w:tcPr>
          <w:p w14:paraId="749D2F81" w14:textId="104087BC" w:rsidR="001179DE" w:rsidRPr="001179DE" w:rsidRDefault="001179DE" w:rsidP="001179DE">
            <w:pPr>
              <w:jc w:val="center"/>
              <w:rPr>
                <w:color w:val="000000"/>
                <w:sz w:val="20"/>
                <w:szCs w:val="20"/>
              </w:rPr>
            </w:pPr>
            <w:r w:rsidRPr="001179DE">
              <w:rPr>
                <w:sz w:val="20"/>
                <w:szCs w:val="20"/>
              </w:rPr>
              <w:t>A143PP5200</w:t>
            </w:r>
          </w:p>
        </w:tc>
        <w:tc>
          <w:tcPr>
            <w:tcW w:w="1134" w:type="dxa"/>
            <w:shd w:val="clear" w:color="000000" w:fill="FFFFFF"/>
            <w:noWrap/>
            <w:vAlign w:val="center"/>
          </w:tcPr>
          <w:p w14:paraId="4D3454BC" w14:textId="66CAC0C5" w:rsidR="001179DE" w:rsidRPr="001179DE" w:rsidRDefault="001179DE" w:rsidP="001179DE">
            <w:pPr>
              <w:jc w:val="center"/>
              <w:rPr>
                <w:color w:val="000000"/>
                <w:sz w:val="20"/>
                <w:szCs w:val="20"/>
              </w:rPr>
            </w:pPr>
            <w:r w:rsidRPr="001179DE">
              <w:rPr>
                <w:bCs/>
                <w:color w:val="000000"/>
                <w:sz w:val="20"/>
                <w:szCs w:val="20"/>
              </w:rPr>
              <w:t>4</w:t>
            </w:r>
          </w:p>
        </w:tc>
        <w:tc>
          <w:tcPr>
            <w:tcW w:w="1134" w:type="dxa"/>
            <w:shd w:val="clear" w:color="000000" w:fill="FFFFFF"/>
            <w:noWrap/>
            <w:vAlign w:val="center"/>
          </w:tcPr>
          <w:p w14:paraId="6BA38749" w14:textId="6ACA9096" w:rsidR="001179DE" w:rsidRPr="001179DE" w:rsidRDefault="001179DE" w:rsidP="001179DE">
            <w:pPr>
              <w:jc w:val="center"/>
              <w:rPr>
                <w:color w:val="FFFFFF"/>
                <w:sz w:val="20"/>
                <w:szCs w:val="20"/>
              </w:rPr>
            </w:pPr>
            <w:r w:rsidRPr="001179DE">
              <w:rPr>
                <w:bCs/>
                <w:color w:val="000000"/>
                <w:sz w:val="20"/>
                <w:szCs w:val="20"/>
              </w:rPr>
              <w:t>4</w:t>
            </w:r>
          </w:p>
        </w:tc>
        <w:tc>
          <w:tcPr>
            <w:tcW w:w="1417" w:type="dxa"/>
            <w:shd w:val="clear" w:color="auto" w:fill="auto"/>
            <w:vAlign w:val="center"/>
          </w:tcPr>
          <w:p w14:paraId="7B89F74C" w14:textId="3B4375CF" w:rsidR="001179DE" w:rsidRPr="001179DE" w:rsidRDefault="001179DE" w:rsidP="001179DE">
            <w:pPr>
              <w:jc w:val="center"/>
              <w:rPr>
                <w:color w:val="FFFFFF"/>
                <w:sz w:val="20"/>
                <w:szCs w:val="20"/>
              </w:rPr>
            </w:pPr>
            <w:r w:rsidRPr="001179DE">
              <w:rPr>
                <w:color w:val="000000"/>
                <w:sz w:val="20"/>
                <w:szCs w:val="20"/>
              </w:rPr>
              <w:t>916,67</w:t>
            </w:r>
          </w:p>
        </w:tc>
        <w:tc>
          <w:tcPr>
            <w:tcW w:w="1560" w:type="dxa"/>
            <w:shd w:val="clear" w:color="auto" w:fill="auto"/>
            <w:vAlign w:val="center"/>
          </w:tcPr>
          <w:p w14:paraId="76E12182" w14:textId="1A28D712" w:rsidR="001179DE" w:rsidRPr="001179DE" w:rsidRDefault="001179DE" w:rsidP="001179DE">
            <w:pPr>
              <w:jc w:val="center"/>
              <w:rPr>
                <w:color w:val="FFFFFF"/>
                <w:sz w:val="20"/>
                <w:szCs w:val="20"/>
              </w:rPr>
            </w:pPr>
            <w:r w:rsidRPr="001179DE">
              <w:rPr>
                <w:color w:val="000000"/>
                <w:sz w:val="20"/>
                <w:szCs w:val="20"/>
              </w:rPr>
              <w:t>7 333,36</w:t>
            </w:r>
          </w:p>
        </w:tc>
        <w:tc>
          <w:tcPr>
            <w:tcW w:w="1701" w:type="dxa"/>
            <w:shd w:val="clear" w:color="000000" w:fill="FFFFFF"/>
          </w:tcPr>
          <w:p w14:paraId="35CF5EA8" w14:textId="77777777" w:rsidR="001179DE" w:rsidRPr="006D1B83" w:rsidRDefault="001179DE" w:rsidP="001179DE">
            <w:pPr>
              <w:jc w:val="center"/>
              <w:rPr>
                <w:color w:val="FFFFFF"/>
                <w:sz w:val="20"/>
                <w:szCs w:val="20"/>
              </w:rPr>
            </w:pPr>
          </w:p>
        </w:tc>
        <w:tc>
          <w:tcPr>
            <w:tcW w:w="1701" w:type="dxa"/>
            <w:shd w:val="clear" w:color="000000" w:fill="FFFFFF"/>
          </w:tcPr>
          <w:p w14:paraId="6F6F1231" w14:textId="77777777" w:rsidR="001179DE" w:rsidRPr="006D1B83" w:rsidRDefault="001179DE" w:rsidP="001179DE">
            <w:pPr>
              <w:jc w:val="center"/>
              <w:rPr>
                <w:color w:val="FFFFFF"/>
                <w:sz w:val="20"/>
                <w:szCs w:val="20"/>
              </w:rPr>
            </w:pPr>
          </w:p>
        </w:tc>
        <w:tc>
          <w:tcPr>
            <w:tcW w:w="1559" w:type="dxa"/>
            <w:shd w:val="clear" w:color="000000" w:fill="FFFFFF"/>
          </w:tcPr>
          <w:p w14:paraId="1319E6BA" w14:textId="77777777" w:rsidR="001179DE" w:rsidRPr="006D1B83" w:rsidRDefault="001179DE" w:rsidP="001179DE">
            <w:pPr>
              <w:jc w:val="center"/>
              <w:rPr>
                <w:color w:val="FFFFFF"/>
                <w:sz w:val="20"/>
                <w:szCs w:val="20"/>
              </w:rPr>
            </w:pPr>
          </w:p>
        </w:tc>
      </w:tr>
      <w:tr w:rsidR="001179DE" w:rsidRPr="006D1B83" w14:paraId="6B7E64A8" w14:textId="77777777" w:rsidTr="001179DE">
        <w:trPr>
          <w:trHeight w:val="375"/>
        </w:trPr>
        <w:tc>
          <w:tcPr>
            <w:tcW w:w="675" w:type="dxa"/>
            <w:shd w:val="clear" w:color="000000" w:fill="FFFFFF"/>
            <w:noWrap/>
            <w:vAlign w:val="center"/>
          </w:tcPr>
          <w:p w14:paraId="381A8B83"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D66FE2C" w14:textId="1E43295A" w:rsidR="001179DE" w:rsidRPr="001179DE" w:rsidRDefault="001179DE" w:rsidP="001179DE">
            <w:pPr>
              <w:rPr>
                <w:color w:val="000000"/>
                <w:sz w:val="20"/>
                <w:szCs w:val="20"/>
              </w:rPr>
            </w:pPr>
            <w:r w:rsidRPr="001179DE">
              <w:rPr>
                <w:color w:val="000000"/>
                <w:sz w:val="20"/>
                <w:szCs w:val="20"/>
              </w:rPr>
              <w:t>Оригинальная печь в сборе (220V), Hewlett-Packard</w:t>
            </w:r>
          </w:p>
        </w:tc>
        <w:tc>
          <w:tcPr>
            <w:tcW w:w="1843" w:type="dxa"/>
            <w:shd w:val="clear" w:color="000000" w:fill="FFFFFF"/>
            <w:vAlign w:val="bottom"/>
          </w:tcPr>
          <w:p w14:paraId="2331D92B" w14:textId="2B5569E0" w:rsidR="001179DE" w:rsidRPr="001179DE" w:rsidRDefault="001179DE" w:rsidP="001179DE">
            <w:pPr>
              <w:jc w:val="center"/>
              <w:rPr>
                <w:color w:val="000000"/>
                <w:sz w:val="20"/>
                <w:szCs w:val="20"/>
              </w:rPr>
            </w:pPr>
            <w:r w:rsidRPr="001179DE">
              <w:rPr>
                <w:sz w:val="20"/>
                <w:szCs w:val="20"/>
              </w:rPr>
              <w:t>RM1-8283-000CN</w:t>
            </w:r>
          </w:p>
        </w:tc>
        <w:tc>
          <w:tcPr>
            <w:tcW w:w="1134" w:type="dxa"/>
            <w:shd w:val="clear" w:color="000000" w:fill="FFFFFF"/>
            <w:noWrap/>
            <w:vAlign w:val="center"/>
          </w:tcPr>
          <w:p w14:paraId="4A6511C6" w14:textId="0DA7C143"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2267B9E4" w14:textId="6650F755"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005314F5" w14:textId="54A07096" w:rsidR="001179DE" w:rsidRPr="001179DE" w:rsidRDefault="001179DE" w:rsidP="001179DE">
            <w:pPr>
              <w:jc w:val="center"/>
              <w:rPr>
                <w:color w:val="FFFFFF"/>
                <w:sz w:val="20"/>
                <w:szCs w:val="20"/>
              </w:rPr>
            </w:pPr>
            <w:r w:rsidRPr="001179DE">
              <w:rPr>
                <w:color w:val="000000"/>
                <w:sz w:val="20"/>
                <w:szCs w:val="20"/>
              </w:rPr>
              <w:t>9 251,38</w:t>
            </w:r>
          </w:p>
        </w:tc>
        <w:tc>
          <w:tcPr>
            <w:tcW w:w="1560" w:type="dxa"/>
            <w:shd w:val="clear" w:color="auto" w:fill="auto"/>
            <w:vAlign w:val="center"/>
          </w:tcPr>
          <w:p w14:paraId="0E57A62A" w14:textId="2C92E595" w:rsidR="001179DE" w:rsidRPr="001179DE" w:rsidRDefault="001179DE" w:rsidP="001179DE">
            <w:pPr>
              <w:jc w:val="center"/>
              <w:rPr>
                <w:color w:val="FFFFFF"/>
                <w:sz w:val="20"/>
                <w:szCs w:val="20"/>
              </w:rPr>
            </w:pPr>
            <w:r w:rsidRPr="001179DE">
              <w:rPr>
                <w:color w:val="000000"/>
                <w:sz w:val="20"/>
                <w:szCs w:val="20"/>
              </w:rPr>
              <w:t>9 251,38</w:t>
            </w:r>
          </w:p>
        </w:tc>
        <w:tc>
          <w:tcPr>
            <w:tcW w:w="1701" w:type="dxa"/>
            <w:shd w:val="clear" w:color="000000" w:fill="FFFFFF"/>
          </w:tcPr>
          <w:p w14:paraId="538E64B6" w14:textId="77777777" w:rsidR="001179DE" w:rsidRPr="006D1B83" w:rsidRDefault="001179DE" w:rsidP="001179DE">
            <w:pPr>
              <w:jc w:val="center"/>
              <w:rPr>
                <w:color w:val="FFFFFF"/>
                <w:sz w:val="20"/>
                <w:szCs w:val="20"/>
              </w:rPr>
            </w:pPr>
          </w:p>
        </w:tc>
        <w:tc>
          <w:tcPr>
            <w:tcW w:w="1701" w:type="dxa"/>
            <w:shd w:val="clear" w:color="000000" w:fill="FFFFFF"/>
          </w:tcPr>
          <w:p w14:paraId="18BA7EF4" w14:textId="77777777" w:rsidR="001179DE" w:rsidRPr="006D1B83" w:rsidRDefault="001179DE" w:rsidP="001179DE">
            <w:pPr>
              <w:jc w:val="center"/>
              <w:rPr>
                <w:color w:val="FFFFFF"/>
                <w:sz w:val="20"/>
                <w:szCs w:val="20"/>
              </w:rPr>
            </w:pPr>
          </w:p>
        </w:tc>
        <w:tc>
          <w:tcPr>
            <w:tcW w:w="1559" w:type="dxa"/>
            <w:shd w:val="clear" w:color="000000" w:fill="FFFFFF"/>
          </w:tcPr>
          <w:p w14:paraId="45A524B7" w14:textId="77777777" w:rsidR="001179DE" w:rsidRPr="006D1B83" w:rsidRDefault="001179DE" w:rsidP="001179DE">
            <w:pPr>
              <w:jc w:val="center"/>
              <w:rPr>
                <w:color w:val="FFFFFF"/>
                <w:sz w:val="20"/>
                <w:szCs w:val="20"/>
              </w:rPr>
            </w:pPr>
          </w:p>
        </w:tc>
      </w:tr>
      <w:tr w:rsidR="001179DE" w:rsidRPr="006D1B83" w14:paraId="6EC0AF68" w14:textId="77777777" w:rsidTr="001179DE">
        <w:trPr>
          <w:trHeight w:val="375"/>
        </w:trPr>
        <w:tc>
          <w:tcPr>
            <w:tcW w:w="675" w:type="dxa"/>
            <w:shd w:val="clear" w:color="000000" w:fill="FFFFFF"/>
            <w:noWrap/>
            <w:vAlign w:val="center"/>
          </w:tcPr>
          <w:p w14:paraId="6AE87B9D"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3DB162A" w14:textId="4AA21203" w:rsidR="001179DE" w:rsidRPr="001179DE" w:rsidRDefault="001179DE" w:rsidP="001179DE">
            <w:pPr>
              <w:rPr>
                <w:color w:val="000000"/>
                <w:sz w:val="20"/>
                <w:szCs w:val="20"/>
              </w:rPr>
            </w:pPr>
            <w:r w:rsidRPr="001179DE">
              <w:rPr>
                <w:color w:val="000000"/>
                <w:sz w:val="20"/>
                <w:szCs w:val="20"/>
              </w:rPr>
              <w:t>Оригинальная площадка отделения бумаги из лотка подачи</w:t>
            </w:r>
          </w:p>
        </w:tc>
        <w:tc>
          <w:tcPr>
            <w:tcW w:w="1843" w:type="dxa"/>
            <w:shd w:val="clear" w:color="000000" w:fill="FFFFFF"/>
            <w:vAlign w:val="bottom"/>
          </w:tcPr>
          <w:p w14:paraId="36EE4B42" w14:textId="4A122388" w:rsidR="001179DE" w:rsidRPr="001179DE" w:rsidRDefault="001179DE" w:rsidP="001179DE">
            <w:pPr>
              <w:jc w:val="center"/>
              <w:rPr>
                <w:color w:val="000000"/>
                <w:sz w:val="20"/>
                <w:szCs w:val="20"/>
              </w:rPr>
            </w:pPr>
            <w:r w:rsidRPr="001179DE">
              <w:rPr>
                <w:sz w:val="20"/>
                <w:szCs w:val="20"/>
              </w:rPr>
              <w:t>FM0-0563-000</w:t>
            </w:r>
          </w:p>
        </w:tc>
        <w:tc>
          <w:tcPr>
            <w:tcW w:w="1134" w:type="dxa"/>
            <w:shd w:val="clear" w:color="000000" w:fill="FFFFFF"/>
            <w:noWrap/>
            <w:vAlign w:val="center"/>
          </w:tcPr>
          <w:p w14:paraId="6ECA0282" w14:textId="298A1922"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56CF25C5" w14:textId="4E882C99"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63E8C9CF" w14:textId="7CA0E6AD" w:rsidR="001179DE" w:rsidRPr="001179DE" w:rsidRDefault="001179DE" w:rsidP="001179DE">
            <w:pPr>
              <w:jc w:val="center"/>
              <w:rPr>
                <w:color w:val="FFFFFF"/>
                <w:sz w:val="20"/>
                <w:szCs w:val="20"/>
              </w:rPr>
            </w:pPr>
            <w:r w:rsidRPr="001179DE">
              <w:rPr>
                <w:color w:val="000000"/>
                <w:sz w:val="20"/>
                <w:szCs w:val="20"/>
              </w:rPr>
              <w:t>1 880,28</w:t>
            </w:r>
          </w:p>
        </w:tc>
        <w:tc>
          <w:tcPr>
            <w:tcW w:w="1560" w:type="dxa"/>
            <w:shd w:val="clear" w:color="auto" w:fill="auto"/>
            <w:vAlign w:val="center"/>
          </w:tcPr>
          <w:p w14:paraId="749302D5" w14:textId="7DEAEECF" w:rsidR="001179DE" w:rsidRPr="001179DE" w:rsidRDefault="001179DE" w:rsidP="001179DE">
            <w:pPr>
              <w:jc w:val="center"/>
              <w:rPr>
                <w:color w:val="FFFFFF"/>
                <w:sz w:val="20"/>
                <w:szCs w:val="20"/>
              </w:rPr>
            </w:pPr>
            <w:r w:rsidRPr="001179DE">
              <w:rPr>
                <w:color w:val="000000"/>
                <w:sz w:val="20"/>
                <w:szCs w:val="20"/>
              </w:rPr>
              <w:t>1 880,28</w:t>
            </w:r>
          </w:p>
        </w:tc>
        <w:tc>
          <w:tcPr>
            <w:tcW w:w="1701" w:type="dxa"/>
            <w:shd w:val="clear" w:color="000000" w:fill="FFFFFF"/>
          </w:tcPr>
          <w:p w14:paraId="46E09027" w14:textId="77777777" w:rsidR="001179DE" w:rsidRPr="006D1B83" w:rsidRDefault="001179DE" w:rsidP="001179DE">
            <w:pPr>
              <w:jc w:val="center"/>
              <w:rPr>
                <w:color w:val="FFFFFF"/>
                <w:sz w:val="20"/>
                <w:szCs w:val="20"/>
              </w:rPr>
            </w:pPr>
          </w:p>
        </w:tc>
        <w:tc>
          <w:tcPr>
            <w:tcW w:w="1701" w:type="dxa"/>
            <w:shd w:val="clear" w:color="000000" w:fill="FFFFFF"/>
          </w:tcPr>
          <w:p w14:paraId="3006FBDD" w14:textId="77777777" w:rsidR="001179DE" w:rsidRPr="006D1B83" w:rsidRDefault="001179DE" w:rsidP="001179DE">
            <w:pPr>
              <w:jc w:val="center"/>
              <w:rPr>
                <w:color w:val="FFFFFF"/>
                <w:sz w:val="20"/>
                <w:szCs w:val="20"/>
              </w:rPr>
            </w:pPr>
          </w:p>
        </w:tc>
        <w:tc>
          <w:tcPr>
            <w:tcW w:w="1559" w:type="dxa"/>
            <w:shd w:val="clear" w:color="000000" w:fill="FFFFFF"/>
          </w:tcPr>
          <w:p w14:paraId="16F92302" w14:textId="77777777" w:rsidR="001179DE" w:rsidRPr="006D1B83" w:rsidRDefault="001179DE" w:rsidP="001179DE">
            <w:pPr>
              <w:jc w:val="center"/>
              <w:rPr>
                <w:color w:val="FFFFFF"/>
                <w:sz w:val="20"/>
                <w:szCs w:val="20"/>
              </w:rPr>
            </w:pPr>
          </w:p>
        </w:tc>
      </w:tr>
      <w:tr w:rsidR="001179DE" w:rsidRPr="006D1B83" w14:paraId="3D0A766F" w14:textId="77777777" w:rsidTr="001179DE">
        <w:trPr>
          <w:trHeight w:val="375"/>
        </w:trPr>
        <w:tc>
          <w:tcPr>
            <w:tcW w:w="675" w:type="dxa"/>
            <w:shd w:val="clear" w:color="000000" w:fill="FFFFFF"/>
            <w:noWrap/>
            <w:vAlign w:val="center"/>
          </w:tcPr>
          <w:p w14:paraId="71162502"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996C438" w14:textId="167B3E46" w:rsidR="001179DE" w:rsidRPr="001179DE" w:rsidRDefault="001179DE" w:rsidP="001179DE">
            <w:pPr>
              <w:rPr>
                <w:color w:val="000000"/>
                <w:sz w:val="20"/>
                <w:szCs w:val="20"/>
              </w:rPr>
            </w:pPr>
            <w:r w:rsidRPr="001179DE">
              <w:rPr>
                <w:color w:val="000000"/>
                <w:sz w:val="20"/>
                <w:szCs w:val="20"/>
              </w:rPr>
              <w:t>Оригинальный ролик захвата бумаги из лотка подачи, Hewlett-Packard</w:t>
            </w:r>
          </w:p>
        </w:tc>
        <w:tc>
          <w:tcPr>
            <w:tcW w:w="1843" w:type="dxa"/>
            <w:shd w:val="clear" w:color="000000" w:fill="FFFFFF"/>
            <w:vAlign w:val="bottom"/>
          </w:tcPr>
          <w:p w14:paraId="27F29A59" w14:textId="0F359E98" w:rsidR="001179DE" w:rsidRPr="001179DE" w:rsidRDefault="001179DE" w:rsidP="001179DE">
            <w:pPr>
              <w:jc w:val="center"/>
              <w:rPr>
                <w:color w:val="000000"/>
                <w:sz w:val="20"/>
                <w:szCs w:val="20"/>
              </w:rPr>
            </w:pPr>
            <w:r w:rsidRPr="001179DE">
              <w:rPr>
                <w:sz w:val="20"/>
                <w:szCs w:val="20"/>
              </w:rPr>
              <w:t>RL1-2593-000CN</w:t>
            </w:r>
          </w:p>
        </w:tc>
        <w:tc>
          <w:tcPr>
            <w:tcW w:w="1134" w:type="dxa"/>
            <w:shd w:val="clear" w:color="000000" w:fill="FFFFFF"/>
            <w:noWrap/>
            <w:vAlign w:val="center"/>
          </w:tcPr>
          <w:p w14:paraId="21180181" w14:textId="4F8DAF8E"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30FE7C0B" w14:textId="2B922BF9"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2DE98518" w14:textId="65C07C31" w:rsidR="001179DE" w:rsidRPr="001179DE" w:rsidRDefault="001179DE" w:rsidP="001179DE">
            <w:pPr>
              <w:jc w:val="center"/>
              <w:rPr>
                <w:color w:val="FFFFFF"/>
                <w:sz w:val="20"/>
                <w:szCs w:val="20"/>
              </w:rPr>
            </w:pPr>
            <w:r w:rsidRPr="001179DE">
              <w:rPr>
                <w:color w:val="000000"/>
                <w:sz w:val="20"/>
                <w:szCs w:val="20"/>
              </w:rPr>
              <w:t>828,00</w:t>
            </w:r>
          </w:p>
        </w:tc>
        <w:tc>
          <w:tcPr>
            <w:tcW w:w="1560" w:type="dxa"/>
            <w:shd w:val="clear" w:color="auto" w:fill="auto"/>
            <w:vAlign w:val="center"/>
          </w:tcPr>
          <w:p w14:paraId="72A3AE0D" w14:textId="78767FD2" w:rsidR="001179DE" w:rsidRPr="001179DE" w:rsidRDefault="001179DE" w:rsidP="001179DE">
            <w:pPr>
              <w:jc w:val="center"/>
              <w:rPr>
                <w:color w:val="FFFFFF"/>
                <w:sz w:val="20"/>
                <w:szCs w:val="20"/>
              </w:rPr>
            </w:pPr>
            <w:r w:rsidRPr="001179DE">
              <w:rPr>
                <w:color w:val="000000"/>
                <w:sz w:val="20"/>
                <w:szCs w:val="20"/>
              </w:rPr>
              <w:t>828,00</w:t>
            </w:r>
          </w:p>
        </w:tc>
        <w:tc>
          <w:tcPr>
            <w:tcW w:w="1701" w:type="dxa"/>
            <w:shd w:val="clear" w:color="000000" w:fill="FFFFFF"/>
          </w:tcPr>
          <w:p w14:paraId="0C591BBE" w14:textId="77777777" w:rsidR="001179DE" w:rsidRPr="006D1B83" w:rsidRDefault="001179DE" w:rsidP="001179DE">
            <w:pPr>
              <w:jc w:val="center"/>
              <w:rPr>
                <w:color w:val="FFFFFF"/>
                <w:sz w:val="20"/>
                <w:szCs w:val="20"/>
              </w:rPr>
            </w:pPr>
          </w:p>
        </w:tc>
        <w:tc>
          <w:tcPr>
            <w:tcW w:w="1701" w:type="dxa"/>
            <w:shd w:val="clear" w:color="000000" w:fill="FFFFFF"/>
          </w:tcPr>
          <w:p w14:paraId="5189F49B" w14:textId="77777777" w:rsidR="001179DE" w:rsidRPr="006D1B83" w:rsidRDefault="001179DE" w:rsidP="001179DE">
            <w:pPr>
              <w:jc w:val="center"/>
              <w:rPr>
                <w:color w:val="FFFFFF"/>
                <w:sz w:val="20"/>
                <w:szCs w:val="20"/>
              </w:rPr>
            </w:pPr>
          </w:p>
        </w:tc>
        <w:tc>
          <w:tcPr>
            <w:tcW w:w="1559" w:type="dxa"/>
            <w:shd w:val="clear" w:color="000000" w:fill="FFFFFF"/>
          </w:tcPr>
          <w:p w14:paraId="3479BB12" w14:textId="77777777" w:rsidR="001179DE" w:rsidRPr="006D1B83" w:rsidRDefault="001179DE" w:rsidP="001179DE">
            <w:pPr>
              <w:jc w:val="center"/>
              <w:rPr>
                <w:color w:val="FFFFFF"/>
                <w:sz w:val="20"/>
                <w:szCs w:val="20"/>
              </w:rPr>
            </w:pPr>
          </w:p>
        </w:tc>
      </w:tr>
      <w:tr w:rsidR="001179DE" w:rsidRPr="006D1B83" w14:paraId="5E09BE52" w14:textId="77777777" w:rsidTr="001179DE">
        <w:trPr>
          <w:trHeight w:val="375"/>
        </w:trPr>
        <w:tc>
          <w:tcPr>
            <w:tcW w:w="675" w:type="dxa"/>
            <w:shd w:val="clear" w:color="000000" w:fill="FFFFFF"/>
            <w:noWrap/>
            <w:vAlign w:val="center"/>
          </w:tcPr>
          <w:p w14:paraId="556E5272"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45DBC41" w14:textId="4BB857C2" w:rsidR="001179DE" w:rsidRPr="001179DE" w:rsidRDefault="001179DE" w:rsidP="001179DE">
            <w:pPr>
              <w:rPr>
                <w:color w:val="000000"/>
                <w:sz w:val="20"/>
                <w:szCs w:val="20"/>
              </w:rPr>
            </w:pPr>
            <w:r w:rsidRPr="001179DE">
              <w:rPr>
                <w:color w:val="000000"/>
                <w:sz w:val="20"/>
                <w:szCs w:val="20"/>
              </w:rPr>
              <w:t>Оригинальный вал переноса заряда, Hewlett-Packard</w:t>
            </w:r>
          </w:p>
        </w:tc>
        <w:tc>
          <w:tcPr>
            <w:tcW w:w="1843" w:type="dxa"/>
            <w:shd w:val="clear" w:color="000000" w:fill="FFFFFF"/>
            <w:vAlign w:val="bottom"/>
          </w:tcPr>
          <w:p w14:paraId="1B0BBF1D" w14:textId="261F04BB" w:rsidR="001179DE" w:rsidRPr="001179DE" w:rsidRDefault="001179DE" w:rsidP="001179DE">
            <w:pPr>
              <w:jc w:val="center"/>
              <w:rPr>
                <w:color w:val="000000"/>
                <w:sz w:val="20"/>
                <w:szCs w:val="20"/>
              </w:rPr>
            </w:pPr>
            <w:r w:rsidRPr="001179DE">
              <w:rPr>
                <w:sz w:val="20"/>
                <w:szCs w:val="20"/>
              </w:rPr>
              <w:t>RC2-1182-000</w:t>
            </w:r>
          </w:p>
        </w:tc>
        <w:tc>
          <w:tcPr>
            <w:tcW w:w="1134" w:type="dxa"/>
            <w:shd w:val="clear" w:color="000000" w:fill="FFFFFF"/>
            <w:noWrap/>
            <w:vAlign w:val="center"/>
          </w:tcPr>
          <w:p w14:paraId="2CAF8989" w14:textId="2304BACD"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653C29FA" w14:textId="30484946"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50235A86" w14:textId="62940898" w:rsidR="001179DE" w:rsidRPr="001179DE" w:rsidRDefault="001179DE" w:rsidP="001179DE">
            <w:pPr>
              <w:jc w:val="center"/>
              <w:rPr>
                <w:color w:val="FFFFFF"/>
                <w:sz w:val="20"/>
                <w:szCs w:val="20"/>
              </w:rPr>
            </w:pPr>
            <w:r w:rsidRPr="001179DE">
              <w:rPr>
                <w:color w:val="000000"/>
                <w:sz w:val="20"/>
                <w:szCs w:val="20"/>
              </w:rPr>
              <w:t>1 810,20</w:t>
            </w:r>
          </w:p>
        </w:tc>
        <w:tc>
          <w:tcPr>
            <w:tcW w:w="1560" w:type="dxa"/>
            <w:shd w:val="clear" w:color="auto" w:fill="auto"/>
            <w:vAlign w:val="center"/>
          </w:tcPr>
          <w:p w14:paraId="7754A66F" w14:textId="6CF1291D" w:rsidR="001179DE" w:rsidRPr="001179DE" w:rsidRDefault="001179DE" w:rsidP="001179DE">
            <w:pPr>
              <w:jc w:val="center"/>
              <w:rPr>
                <w:color w:val="FFFFFF"/>
                <w:sz w:val="20"/>
                <w:szCs w:val="20"/>
              </w:rPr>
            </w:pPr>
            <w:r w:rsidRPr="001179DE">
              <w:rPr>
                <w:color w:val="000000"/>
                <w:sz w:val="20"/>
                <w:szCs w:val="20"/>
              </w:rPr>
              <w:t>1 810,20</w:t>
            </w:r>
          </w:p>
        </w:tc>
        <w:tc>
          <w:tcPr>
            <w:tcW w:w="1701" w:type="dxa"/>
            <w:shd w:val="clear" w:color="000000" w:fill="FFFFFF"/>
          </w:tcPr>
          <w:p w14:paraId="0581F5C7" w14:textId="77777777" w:rsidR="001179DE" w:rsidRPr="006D1B83" w:rsidRDefault="001179DE" w:rsidP="001179DE">
            <w:pPr>
              <w:jc w:val="center"/>
              <w:rPr>
                <w:color w:val="FFFFFF"/>
                <w:sz w:val="20"/>
                <w:szCs w:val="20"/>
              </w:rPr>
            </w:pPr>
          </w:p>
        </w:tc>
        <w:tc>
          <w:tcPr>
            <w:tcW w:w="1701" w:type="dxa"/>
            <w:shd w:val="clear" w:color="000000" w:fill="FFFFFF"/>
          </w:tcPr>
          <w:p w14:paraId="65BE73BC" w14:textId="77777777" w:rsidR="001179DE" w:rsidRPr="006D1B83" w:rsidRDefault="001179DE" w:rsidP="001179DE">
            <w:pPr>
              <w:jc w:val="center"/>
              <w:rPr>
                <w:color w:val="FFFFFF"/>
                <w:sz w:val="20"/>
                <w:szCs w:val="20"/>
              </w:rPr>
            </w:pPr>
          </w:p>
        </w:tc>
        <w:tc>
          <w:tcPr>
            <w:tcW w:w="1559" w:type="dxa"/>
            <w:shd w:val="clear" w:color="000000" w:fill="FFFFFF"/>
          </w:tcPr>
          <w:p w14:paraId="566AE616" w14:textId="77777777" w:rsidR="001179DE" w:rsidRPr="006D1B83" w:rsidRDefault="001179DE" w:rsidP="001179DE">
            <w:pPr>
              <w:jc w:val="center"/>
              <w:rPr>
                <w:color w:val="FFFFFF"/>
                <w:sz w:val="20"/>
                <w:szCs w:val="20"/>
              </w:rPr>
            </w:pPr>
          </w:p>
        </w:tc>
      </w:tr>
      <w:tr w:rsidR="001179DE" w:rsidRPr="006D1B83" w14:paraId="6BE3A012" w14:textId="77777777" w:rsidTr="001179DE">
        <w:trPr>
          <w:trHeight w:val="375"/>
        </w:trPr>
        <w:tc>
          <w:tcPr>
            <w:tcW w:w="675" w:type="dxa"/>
            <w:shd w:val="clear" w:color="000000" w:fill="FFFFFF"/>
            <w:noWrap/>
            <w:vAlign w:val="center"/>
          </w:tcPr>
          <w:p w14:paraId="36D731F2"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8A3E8CD" w14:textId="2A9A5A56" w:rsidR="001179DE" w:rsidRPr="001179DE" w:rsidRDefault="001179DE" w:rsidP="001179DE">
            <w:pPr>
              <w:rPr>
                <w:color w:val="000000"/>
                <w:sz w:val="20"/>
                <w:szCs w:val="20"/>
              </w:rPr>
            </w:pPr>
            <w:r w:rsidRPr="001179DE">
              <w:rPr>
                <w:sz w:val="20"/>
                <w:szCs w:val="20"/>
              </w:rPr>
              <w:t>Оригинальный комплект для обслуживания АПД, Hewlett-Packard</w:t>
            </w:r>
          </w:p>
        </w:tc>
        <w:tc>
          <w:tcPr>
            <w:tcW w:w="1843" w:type="dxa"/>
            <w:shd w:val="clear" w:color="000000" w:fill="FFFFFF"/>
            <w:vAlign w:val="center"/>
          </w:tcPr>
          <w:p w14:paraId="43270326" w14:textId="58CDB739" w:rsidR="001179DE" w:rsidRPr="001179DE" w:rsidRDefault="001179DE" w:rsidP="001179DE">
            <w:pPr>
              <w:jc w:val="center"/>
              <w:rPr>
                <w:color w:val="000000"/>
                <w:sz w:val="20"/>
                <w:szCs w:val="20"/>
              </w:rPr>
            </w:pPr>
            <w:r w:rsidRPr="001179DE">
              <w:rPr>
                <w:sz w:val="20"/>
                <w:szCs w:val="20"/>
              </w:rPr>
              <w:t>CE248A</w:t>
            </w:r>
          </w:p>
        </w:tc>
        <w:tc>
          <w:tcPr>
            <w:tcW w:w="1134" w:type="dxa"/>
            <w:shd w:val="clear" w:color="000000" w:fill="FFFFFF"/>
            <w:noWrap/>
            <w:vAlign w:val="center"/>
          </w:tcPr>
          <w:p w14:paraId="4AB09A40" w14:textId="272214BD" w:rsidR="001179DE" w:rsidRPr="001179DE" w:rsidRDefault="001179DE" w:rsidP="001179DE">
            <w:pPr>
              <w:jc w:val="center"/>
              <w:rPr>
                <w:color w:val="000000"/>
                <w:sz w:val="20"/>
                <w:szCs w:val="20"/>
              </w:rPr>
            </w:pPr>
            <w:r w:rsidRPr="001179DE">
              <w:rPr>
                <w:bCs/>
                <w:color w:val="000000"/>
                <w:sz w:val="20"/>
                <w:szCs w:val="20"/>
              </w:rPr>
              <w:t> </w:t>
            </w:r>
          </w:p>
        </w:tc>
        <w:tc>
          <w:tcPr>
            <w:tcW w:w="1134" w:type="dxa"/>
            <w:shd w:val="clear" w:color="000000" w:fill="FFFFFF"/>
            <w:noWrap/>
            <w:vAlign w:val="center"/>
          </w:tcPr>
          <w:p w14:paraId="741A7418" w14:textId="641170F2" w:rsidR="001179DE" w:rsidRPr="001179DE" w:rsidRDefault="001179DE" w:rsidP="001179DE">
            <w:pPr>
              <w:jc w:val="center"/>
              <w:rPr>
                <w:color w:val="FFFFFF"/>
                <w:sz w:val="20"/>
                <w:szCs w:val="20"/>
              </w:rPr>
            </w:pPr>
            <w:r w:rsidRPr="001179DE">
              <w:rPr>
                <w:bCs/>
                <w:color w:val="000000"/>
                <w:sz w:val="20"/>
                <w:szCs w:val="20"/>
              </w:rPr>
              <w:t>1</w:t>
            </w:r>
          </w:p>
        </w:tc>
        <w:tc>
          <w:tcPr>
            <w:tcW w:w="1417" w:type="dxa"/>
            <w:shd w:val="clear" w:color="auto" w:fill="auto"/>
            <w:vAlign w:val="center"/>
          </w:tcPr>
          <w:p w14:paraId="35E4BDAC" w14:textId="2CDFA788" w:rsidR="001179DE" w:rsidRPr="001179DE" w:rsidRDefault="001179DE" w:rsidP="001179DE">
            <w:pPr>
              <w:jc w:val="center"/>
              <w:rPr>
                <w:color w:val="FFFFFF"/>
                <w:sz w:val="20"/>
                <w:szCs w:val="20"/>
              </w:rPr>
            </w:pPr>
            <w:r w:rsidRPr="001179DE">
              <w:rPr>
                <w:color w:val="000000"/>
                <w:sz w:val="20"/>
                <w:szCs w:val="20"/>
              </w:rPr>
              <w:t>7 410,53</w:t>
            </w:r>
          </w:p>
        </w:tc>
        <w:tc>
          <w:tcPr>
            <w:tcW w:w="1560" w:type="dxa"/>
            <w:shd w:val="clear" w:color="auto" w:fill="auto"/>
            <w:vAlign w:val="center"/>
          </w:tcPr>
          <w:p w14:paraId="234D3A31" w14:textId="57121918" w:rsidR="001179DE" w:rsidRPr="001179DE" w:rsidRDefault="001179DE" w:rsidP="001179DE">
            <w:pPr>
              <w:jc w:val="center"/>
              <w:rPr>
                <w:color w:val="FFFFFF"/>
                <w:sz w:val="20"/>
                <w:szCs w:val="20"/>
              </w:rPr>
            </w:pPr>
            <w:r w:rsidRPr="001179DE">
              <w:rPr>
                <w:color w:val="000000"/>
                <w:sz w:val="20"/>
                <w:szCs w:val="20"/>
              </w:rPr>
              <w:t>7 410,53</w:t>
            </w:r>
          </w:p>
        </w:tc>
        <w:tc>
          <w:tcPr>
            <w:tcW w:w="1701" w:type="dxa"/>
            <w:shd w:val="clear" w:color="000000" w:fill="FFFFFF"/>
          </w:tcPr>
          <w:p w14:paraId="64BE20F2" w14:textId="77777777" w:rsidR="001179DE" w:rsidRPr="006D1B83" w:rsidRDefault="001179DE" w:rsidP="001179DE">
            <w:pPr>
              <w:jc w:val="center"/>
              <w:rPr>
                <w:color w:val="FFFFFF"/>
                <w:sz w:val="20"/>
                <w:szCs w:val="20"/>
              </w:rPr>
            </w:pPr>
          </w:p>
        </w:tc>
        <w:tc>
          <w:tcPr>
            <w:tcW w:w="1701" w:type="dxa"/>
            <w:shd w:val="clear" w:color="000000" w:fill="FFFFFF"/>
          </w:tcPr>
          <w:p w14:paraId="6D02D820" w14:textId="77777777" w:rsidR="001179DE" w:rsidRPr="006D1B83" w:rsidRDefault="001179DE" w:rsidP="001179DE">
            <w:pPr>
              <w:jc w:val="center"/>
              <w:rPr>
                <w:color w:val="FFFFFF"/>
                <w:sz w:val="20"/>
                <w:szCs w:val="20"/>
              </w:rPr>
            </w:pPr>
          </w:p>
        </w:tc>
        <w:tc>
          <w:tcPr>
            <w:tcW w:w="1559" w:type="dxa"/>
            <w:shd w:val="clear" w:color="000000" w:fill="FFFFFF"/>
          </w:tcPr>
          <w:p w14:paraId="212A3944" w14:textId="77777777" w:rsidR="001179DE" w:rsidRPr="006D1B83" w:rsidRDefault="001179DE" w:rsidP="001179DE">
            <w:pPr>
              <w:jc w:val="center"/>
              <w:rPr>
                <w:color w:val="FFFFFF"/>
                <w:sz w:val="20"/>
                <w:szCs w:val="20"/>
              </w:rPr>
            </w:pPr>
          </w:p>
        </w:tc>
      </w:tr>
      <w:tr w:rsidR="001179DE" w:rsidRPr="006D1B83" w14:paraId="2DC5BD08" w14:textId="77777777" w:rsidTr="001179DE">
        <w:trPr>
          <w:trHeight w:val="375"/>
        </w:trPr>
        <w:tc>
          <w:tcPr>
            <w:tcW w:w="675" w:type="dxa"/>
            <w:shd w:val="clear" w:color="000000" w:fill="FFFFFF"/>
            <w:noWrap/>
            <w:vAlign w:val="center"/>
          </w:tcPr>
          <w:p w14:paraId="1680BF7D"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43ED614" w14:textId="50F26321" w:rsidR="001179DE" w:rsidRPr="001179DE" w:rsidRDefault="001179DE" w:rsidP="001179DE">
            <w:pPr>
              <w:rPr>
                <w:color w:val="000000"/>
                <w:sz w:val="20"/>
                <w:szCs w:val="20"/>
              </w:rPr>
            </w:pPr>
            <w:r w:rsidRPr="001179DE">
              <w:rPr>
                <w:color w:val="000000"/>
                <w:sz w:val="20"/>
                <w:szCs w:val="20"/>
              </w:rPr>
              <w:t>Оригинальный узел переноса изображения в сборе, Hewlett-Packard</w:t>
            </w:r>
          </w:p>
        </w:tc>
        <w:tc>
          <w:tcPr>
            <w:tcW w:w="1843" w:type="dxa"/>
            <w:shd w:val="clear" w:color="000000" w:fill="FFFFFF"/>
            <w:vAlign w:val="center"/>
          </w:tcPr>
          <w:p w14:paraId="59A7BBE5" w14:textId="43FF7145" w:rsidR="001179DE" w:rsidRPr="001179DE" w:rsidRDefault="001179DE" w:rsidP="001179DE">
            <w:pPr>
              <w:jc w:val="center"/>
              <w:rPr>
                <w:color w:val="000000"/>
                <w:sz w:val="20"/>
                <w:szCs w:val="20"/>
              </w:rPr>
            </w:pPr>
            <w:r w:rsidRPr="001179DE">
              <w:rPr>
                <w:sz w:val="20"/>
                <w:szCs w:val="20"/>
              </w:rPr>
              <w:t>D7H14A</w:t>
            </w:r>
          </w:p>
        </w:tc>
        <w:tc>
          <w:tcPr>
            <w:tcW w:w="1134" w:type="dxa"/>
            <w:shd w:val="clear" w:color="000000" w:fill="FFFFFF"/>
            <w:noWrap/>
            <w:vAlign w:val="center"/>
          </w:tcPr>
          <w:p w14:paraId="12E018FC" w14:textId="4B538CE2"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3A2B3864" w14:textId="32568A11"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271F1AB0" w14:textId="42254573" w:rsidR="001179DE" w:rsidRPr="001179DE" w:rsidRDefault="001179DE" w:rsidP="001179DE">
            <w:pPr>
              <w:jc w:val="center"/>
              <w:rPr>
                <w:color w:val="FFFFFF"/>
                <w:sz w:val="20"/>
                <w:szCs w:val="20"/>
              </w:rPr>
            </w:pPr>
            <w:r w:rsidRPr="001179DE">
              <w:rPr>
                <w:color w:val="000000"/>
                <w:sz w:val="20"/>
                <w:szCs w:val="20"/>
              </w:rPr>
              <w:t>44 704,68</w:t>
            </w:r>
          </w:p>
        </w:tc>
        <w:tc>
          <w:tcPr>
            <w:tcW w:w="1560" w:type="dxa"/>
            <w:shd w:val="clear" w:color="auto" w:fill="auto"/>
            <w:vAlign w:val="center"/>
          </w:tcPr>
          <w:p w14:paraId="6F4F9AEA" w14:textId="58A3E13E" w:rsidR="001179DE" w:rsidRPr="001179DE" w:rsidRDefault="001179DE" w:rsidP="001179DE">
            <w:pPr>
              <w:jc w:val="center"/>
              <w:rPr>
                <w:color w:val="FFFFFF"/>
                <w:sz w:val="20"/>
                <w:szCs w:val="20"/>
              </w:rPr>
            </w:pPr>
            <w:r w:rsidRPr="001179DE">
              <w:rPr>
                <w:color w:val="000000"/>
                <w:sz w:val="20"/>
                <w:szCs w:val="20"/>
              </w:rPr>
              <w:t>44 704,68</w:t>
            </w:r>
          </w:p>
        </w:tc>
        <w:tc>
          <w:tcPr>
            <w:tcW w:w="1701" w:type="dxa"/>
            <w:shd w:val="clear" w:color="000000" w:fill="FFFFFF"/>
          </w:tcPr>
          <w:p w14:paraId="5BF70010" w14:textId="77777777" w:rsidR="001179DE" w:rsidRPr="006D1B83" w:rsidRDefault="001179DE" w:rsidP="001179DE">
            <w:pPr>
              <w:jc w:val="center"/>
              <w:rPr>
                <w:color w:val="FFFFFF"/>
                <w:sz w:val="20"/>
                <w:szCs w:val="20"/>
              </w:rPr>
            </w:pPr>
          </w:p>
        </w:tc>
        <w:tc>
          <w:tcPr>
            <w:tcW w:w="1701" w:type="dxa"/>
            <w:shd w:val="clear" w:color="000000" w:fill="FFFFFF"/>
          </w:tcPr>
          <w:p w14:paraId="2DCA45CC" w14:textId="77777777" w:rsidR="001179DE" w:rsidRPr="006D1B83" w:rsidRDefault="001179DE" w:rsidP="001179DE">
            <w:pPr>
              <w:jc w:val="center"/>
              <w:rPr>
                <w:color w:val="FFFFFF"/>
                <w:sz w:val="20"/>
                <w:szCs w:val="20"/>
              </w:rPr>
            </w:pPr>
          </w:p>
        </w:tc>
        <w:tc>
          <w:tcPr>
            <w:tcW w:w="1559" w:type="dxa"/>
            <w:shd w:val="clear" w:color="000000" w:fill="FFFFFF"/>
          </w:tcPr>
          <w:p w14:paraId="43E470BC" w14:textId="77777777" w:rsidR="001179DE" w:rsidRPr="006D1B83" w:rsidRDefault="001179DE" w:rsidP="001179DE">
            <w:pPr>
              <w:jc w:val="center"/>
              <w:rPr>
                <w:color w:val="FFFFFF"/>
                <w:sz w:val="20"/>
                <w:szCs w:val="20"/>
              </w:rPr>
            </w:pPr>
          </w:p>
        </w:tc>
      </w:tr>
      <w:tr w:rsidR="001179DE" w:rsidRPr="006D1B83" w14:paraId="6426C899" w14:textId="77777777" w:rsidTr="001179DE">
        <w:trPr>
          <w:trHeight w:val="375"/>
        </w:trPr>
        <w:tc>
          <w:tcPr>
            <w:tcW w:w="675" w:type="dxa"/>
            <w:shd w:val="clear" w:color="000000" w:fill="FFFFFF"/>
            <w:noWrap/>
            <w:vAlign w:val="center"/>
          </w:tcPr>
          <w:p w14:paraId="15F1A27E"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1F3734B" w14:textId="76B867D1" w:rsidR="001179DE" w:rsidRPr="001179DE" w:rsidRDefault="001179DE" w:rsidP="001179DE">
            <w:pPr>
              <w:rPr>
                <w:color w:val="000000"/>
                <w:sz w:val="20"/>
                <w:szCs w:val="20"/>
              </w:rPr>
            </w:pPr>
            <w:r w:rsidRPr="001179DE">
              <w:rPr>
                <w:color w:val="000000"/>
                <w:sz w:val="20"/>
                <w:szCs w:val="20"/>
              </w:rPr>
              <w:t>Оригинальная печь в сборе (220V) FK-8300, Kyocera</w:t>
            </w:r>
          </w:p>
        </w:tc>
        <w:tc>
          <w:tcPr>
            <w:tcW w:w="1843" w:type="dxa"/>
            <w:shd w:val="clear" w:color="000000" w:fill="FFFFFF"/>
            <w:vAlign w:val="center"/>
          </w:tcPr>
          <w:p w14:paraId="239AF4F1" w14:textId="2BDE48C9" w:rsidR="001179DE" w:rsidRPr="001179DE" w:rsidRDefault="001179DE" w:rsidP="001179DE">
            <w:pPr>
              <w:jc w:val="center"/>
              <w:rPr>
                <w:color w:val="000000"/>
                <w:sz w:val="20"/>
                <w:szCs w:val="20"/>
              </w:rPr>
            </w:pPr>
            <w:r w:rsidRPr="001179DE">
              <w:rPr>
                <w:sz w:val="20"/>
                <w:szCs w:val="20"/>
              </w:rPr>
              <w:t>302L693020</w:t>
            </w:r>
          </w:p>
        </w:tc>
        <w:tc>
          <w:tcPr>
            <w:tcW w:w="1134" w:type="dxa"/>
            <w:shd w:val="clear" w:color="000000" w:fill="FFFFFF"/>
            <w:noWrap/>
            <w:vAlign w:val="center"/>
          </w:tcPr>
          <w:p w14:paraId="0AB37C39" w14:textId="17FCDA5F"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22B152CD" w14:textId="1BF47853"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07C24FE1" w14:textId="34908D0E" w:rsidR="001179DE" w:rsidRPr="001179DE" w:rsidRDefault="001179DE" w:rsidP="001179DE">
            <w:pPr>
              <w:jc w:val="center"/>
              <w:rPr>
                <w:color w:val="FFFFFF"/>
                <w:sz w:val="20"/>
                <w:szCs w:val="20"/>
              </w:rPr>
            </w:pPr>
            <w:r w:rsidRPr="001179DE">
              <w:rPr>
                <w:color w:val="000000"/>
                <w:sz w:val="20"/>
                <w:szCs w:val="20"/>
              </w:rPr>
              <w:t>63 586,56</w:t>
            </w:r>
          </w:p>
        </w:tc>
        <w:tc>
          <w:tcPr>
            <w:tcW w:w="1560" w:type="dxa"/>
            <w:shd w:val="clear" w:color="auto" w:fill="auto"/>
            <w:vAlign w:val="center"/>
          </w:tcPr>
          <w:p w14:paraId="447F1034" w14:textId="57DCF7DF" w:rsidR="001179DE" w:rsidRPr="001179DE" w:rsidRDefault="001179DE" w:rsidP="001179DE">
            <w:pPr>
              <w:jc w:val="center"/>
              <w:rPr>
                <w:color w:val="FFFFFF"/>
                <w:sz w:val="20"/>
                <w:szCs w:val="20"/>
              </w:rPr>
            </w:pPr>
            <w:r w:rsidRPr="001179DE">
              <w:rPr>
                <w:color w:val="000000"/>
                <w:sz w:val="20"/>
                <w:szCs w:val="20"/>
              </w:rPr>
              <w:t>63 586,56</w:t>
            </w:r>
          </w:p>
        </w:tc>
        <w:tc>
          <w:tcPr>
            <w:tcW w:w="1701" w:type="dxa"/>
            <w:shd w:val="clear" w:color="000000" w:fill="FFFFFF"/>
          </w:tcPr>
          <w:p w14:paraId="599D6DD6" w14:textId="77777777" w:rsidR="001179DE" w:rsidRPr="006D1B83" w:rsidRDefault="001179DE" w:rsidP="001179DE">
            <w:pPr>
              <w:jc w:val="center"/>
              <w:rPr>
                <w:color w:val="FFFFFF"/>
                <w:sz w:val="20"/>
                <w:szCs w:val="20"/>
              </w:rPr>
            </w:pPr>
          </w:p>
        </w:tc>
        <w:tc>
          <w:tcPr>
            <w:tcW w:w="1701" w:type="dxa"/>
            <w:shd w:val="clear" w:color="000000" w:fill="FFFFFF"/>
          </w:tcPr>
          <w:p w14:paraId="078B8782" w14:textId="77777777" w:rsidR="001179DE" w:rsidRPr="006D1B83" w:rsidRDefault="001179DE" w:rsidP="001179DE">
            <w:pPr>
              <w:jc w:val="center"/>
              <w:rPr>
                <w:color w:val="FFFFFF"/>
                <w:sz w:val="20"/>
                <w:szCs w:val="20"/>
              </w:rPr>
            </w:pPr>
          </w:p>
        </w:tc>
        <w:tc>
          <w:tcPr>
            <w:tcW w:w="1559" w:type="dxa"/>
            <w:shd w:val="clear" w:color="000000" w:fill="FFFFFF"/>
          </w:tcPr>
          <w:p w14:paraId="0EDA34C3" w14:textId="77777777" w:rsidR="001179DE" w:rsidRPr="006D1B83" w:rsidRDefault="001179DE" w:rsidP="001179DE">
            <w:pPr>
              <w:jc w:val="center"/>
              <w:rPr>
                <w:color w:val="FFFFFF"/>
                <w:sz w:val="20"/>
                <w:szCs w:val="20"/>
              </w:rPr>
            </w:pPr>
          </w:p>
        </w:tc>
      </w:tr>
      <w:tr w:rsidR="001179DE" w:rsidRPr="006D1B83" w14:paraId="2EB46A88" w14:textId="77777777" w:rsidTr="001179DE">
        <w:trPr>
          <w:trHeight w:val="375"/>
        </w:trPr>
        <w:tc>
          <w:tcPr>
            <w:tcW w:w="675" w:type="dxa"/>
            <w:shd w:val="clear" w:color="000000" w:fill="FFFFFF"/>
            <w:noWrap/>
            <w:vAlign w:val="center"/>
          </w:tcPr>
          <w:p w14:paraId="3EEA726B"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3344EBC" w14:textId="427069A2" w:rsidR="001179DE" w:rsidRPr="001179DE" w:rsidRDefault="001179DE" w:rsidP="001179DE">
            <w:pPr>
              <w:rPr>
                <w:color w:val="000000"/>
                <w:sz w:val="20"/>
                <w:szCs w:val="20"/>
              </w:rPr>
            </w:pPr>
            <w:r w:rsidRPr="001179DE">
              <w:rPr>
                <w:color w:val="000000"/>
                <w:sz w:val="20"/>
                <w:szCs w:val="20"/>
              </w:rPr>
              <w:t>Оригинальный ролик захвата бумаги из АПД, Kyocera</w:t>
            </w:r>
          </w:p>
        </w:tc>
        <w:tc>
          <w:tcPr>
            <w:tcW w:w="1843" w:type="dxa"/>
            <w:shd w:val="clear" w:color="000000" w:fill="FFFFFF"/>
            <w:vAlign w:val="center"/>
          </w:tcPr>
          <w:p w14:paraId="48BD504C" w14:textId="1A68E1B9" w:rsidR="001179DE" w:rsidRPr="001179DE" w:rsidRDefault="001179DE" w:rsidP="001179DE">
            <w:pPr>
              <w:jc w:val="center"/>
              <w:rPr>
                <w:color w:val="000000"/>
                <w:sz w:val="20"/>
                <w:szCs w:val="20"/>
              </w:rPr>
            </w:pPr>
            <w:r w:rsidRPr="001179DE">
              <w:rPr>
                <w:sz w:val="20"/>
                <w:szCs w:val="20"/>
              </w:rPr>
              <w:t>303M407480</w:t>
            </w:r>
          </w:p>
        </w:tc>
        <w:tc>
          <w:tcPr>
            <w:tcW w:w="1134" w:type="dxa"/>
            <w:shd w:val="clear" w:color="000000" w:fill="FFFFFF"/>
            <w:noWrap/>
            <w:vAlign w:val="center"/>
          </w:tcPr>
          <w:p w14:paraId="21BE50D3" w14:textId="2A752DF3"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1D2F60A2" w14:textId="341DBE0B"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3D9AE03F" w14:textId="442EBA5D" w:rsidR="001179DE" w:rsidRPr="001179DE" w:rsidRDefault="001179DE" w:rsidP="001179DE">
            <w:pPr>
              <w:jc w:val="center"/>
              <w:rPr>
                <w:color w:val="FFFFFF"/>
                <w:sz w:val="20"/>
                <w:szCs w:val="20"/>
              </w:rPr>
            </w:pPr>
            <w:r w:rsidRPr="001179DE">
              <w:rPr>
                <w:color w:val="000000"/>
                <w:sz w:val="20"/>
                <w:szCs w:val="20"/>
              </w:rPr>
              <w:t>8 520,93</w:t>
            </w:r>
          </w:p>
        </w:tc>
        <w:tc>
          <w:tcPr>
            <w:tcW w:w="1560" w:type="dxa"/>
            <w:shd w:val="clear" w:color="auto" w:fill="auto"/>
            <w:vAlign w:val="center"/>
          </w:tcPr>
          <w:p w14:paraId="7999AFF8" w14:textId="3AC665A9" w:rsidR="001179DE" w:rsidRPr="001179DE" w:rsidRDefault="001179DE" w:rsidP="001179DE">
            <w:pPr>
              <w:jc w:val="center"/>
              <w:rPr>
                <w:color w:val="FFFFFF"/>
                <w:sz w:val="20"/>
                <w:szCs w:val="20"/>
              </w:rPr>
            </w:pPr>
            <w:r w:rsidRPr="001179DE">
              <w:rPr>
                <w:color w:val="000000"/>
                <w:sz w:val="20"/>
                <w:szCs w:val="20"/>
              </w:rPr>
              <w:t>8 520,93</w:t>
            </w:r>
          </w:p>
        </w:tc>
        <w:tc>
          <w:tcPr>
            <w:tcW w:w="1701" w:type="dxa"/>
            <w:shd w:val="clear" w:color="000000" w:fill="FFFFFF"/>
          </w:tcPr>
          <w:p w14:paraId="1800AA31" w14:textId="77777777" w:rsidR="001179DE" w:rsidRPr="006D1B83" w:rsidRDefault="001179DE" w:rsidP="001179DE">
            <w:pPr>
              <w:jc w:val="center"/>
              <w:rPr>
                <w:color w:val="FFFFFF"/>
                <w:sz w:val="20"/>
                <w:szCs w:val="20"/>
              </w:rPr>
            </w:pPr>
          </w:p>
        </w:tc>
        <w:tc>
          <w:tcPr>
            <w:tcW w:w="1701" w:type="dxa"/>
            <w:shd w:val="clear" w:color="000000" w:fill="FFFFFF"/>
          </w:tcPr>
          <w:p w14:paraId="6C8DDF42" w14:textId="77777777" w:rsidR="001179DE" w:rsidRPr="006D1B83" w:rsidRDefault="001179DE" w:rsidP="001179DE">
            <w:pPr>
              <w:jc w:val="center"/>
              <w:rPr>
                <w:color w:val="FFFFFF"/>
                <w:sz w:val="20"/>
                <w:szCs w:val="20"/>
              </w:rPr>
            </w:pPr>
          </w:p>
        </w:tc>
        <w:tc>
          <w:tcPr>
            <w:tcW w:w="1559" w:type="dxa"/>
            <w:shd w:val="clear" w:color="000000" w:fill="FFFFFF"/>
          </w:tcPr>
          <w:p w14:paraId="19BACF6E" w14:textId="77777777" w:rsidR="001179DE" w:rsidRPr="006D1B83" w:rsidRDefault="001179DE" w:rsidP="001179DE">
            <w:pPr>
              <w:jc w:val="center"/>
              <w:rPr>
                <w:color w:val="FFFFFF"/>
                <w:sz w:val="20"/>
                <w:szCs w:val="20"/>
              </w:rPr>
            </w:pPr>
          </w:p>
        </w:tc>
      </w:tr>
      <w:tr w:rsidR="001179DE" w:rsidRPr="006D1B83" w14:paraId="24641AB3" w14:textId="77777777" w:rsidTr="001179DE">
        <w:trPr>
          <w:trHeight w:val="375"/>
        </w:trPr>
        <w:tc>
          <w:tcPr>
            <w:tcW w:w="675" w:type="dxa"/>
            <w:shd w:val="clear" w:color="000000" w:fill="FFFFFF"/>
            <w:noWrap/>
            <w:vAlign w:val="center"/>
          </w:tcPr>
          <w:p w14:paraId="5A67A664"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5673301" w14:textId="76D2A400" w:rsidR="001179DE" w:rsidRPr="001179DE" w:rsidRDefault="001179DE" w:rsidP="001179DE">
            <w:pPr>
              <w:rPr>
                <w:color w:val="000000"/>
                <w:sz w:val="20"/>
                <w:szCs w:val="20"/>
              </w:rPr>
            </w:pPr>
            <w:r w:rsidRPr="001179DE">
              <w:rPr>
                <w:color w:val="000000"/>
                <w:sz w:val="20"/>
                <w:szCs w:val="20"/>
              </w:rPr>
              <w:t>Оригинальный ремень подачи АПД, Kyocera</w:t>
            </w:r>
          </w:p>
        </w:tc>
        <w:tc>
          <w:tcPr>
            <w:tcW w:w="1843" w:type="dxa"/>
            <w:shd w:val="clear" w:color="000000" w:fill="FFFFFF"/>
            <w:vAlign w:val="center"/>
          </w:tcPr>
          <w:p w14:paraId="731C7DAF" w14:textId="05D4C7E6" w:rsidR="001179DE" w:rsidRPr="001179DE" w:rsidRDefault="001179DE" w:rsidP="001179DE">
            <w:pPr>
              <w:ind w:left="-101" w:right="-114"/>
              <w:jc w:val="center"/>
              <w:rPr>
                <w:color w:val="000000"/>
                <w:sz w:val="20"/>
                <w:szCs w:val="20"/>
              </w:rPr>
            </w:pPr>
            <w:r w:rsidRPr="001179DE">
              <w:rPr>
                <w:sz w:val="20"/>
                <w:szCs w:val="20"/>
              </w:rPr>
              <w:t>303LL07531</w:t>
            </w:r>
          </w:p>
        </w:tc>
        <w:tc>
          <w:tcPr>
            <w:tcW w:w="1134" w:type="dxa"/>
            <w:shd w:val="clear" w:color="000000" w:fill="FFFFFF"/>
            <w:noWrap/>
            <w:vAlign w:val="center"/>
          </w:tcPr>
          <w:p w14:paraId="270E97FD" w14:textId="34C96402"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75E990A9" w14:textId="1CC37DE8"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1C5F95BD" w14:textId="1C09B4B2" w:rsidR="001179DE" w:rsidRPr="001179DE" w:rsidRDefault="001179DE" w:rsidP="001179DE">
            <w:pPr>
              <w:jc w:val="center"/>
              <w:rPr>
                <w:color w:val="FFFFFF"/>
                <w:sz w:val="20"/>
                <w:szCs w:val="20"/>
              </w:rPr>
            </w:pPr>
            <w:r w:rsidRPr="001179DE">
              <w:rPr>
                <w:color w:val="000000"/>
                <w:sz w:val="20"/>
                <w:szCs w:val="20"/>
              </w:rPr>
              <w:t>4 128,42</w:t>
            </w:r>
          </w:p>
        </w:tc>
        <w:tc>
          <w:tcPr>
            <w:tcW w:w="1560" w:type="dxa"/>
            <w:shd w:val="clear" w:color="auto" w:fill="auto"/>
            <w:vAlign w:val="center"/>
          </w:tcPr>
          <w:p w14:paraId="1A002E55" w14:textId="4C1C53FD" w:rsidR="001179DE" w:rsidRPr="001179DE" w:rsidRDefault="001179DE" w:rsidP="001179DE">
            <w:pPr>
              <w:jc w:val="center"/>
              <w:rPr>
                <w:color w:val="FFFFFF"/>
                <w:sz w:val="20"/>
                <w:szCs w:val="20"/>
              </w:rPr>
            </w:pPr>
            <w:r w:rsidRPr="001179DE">
              <w:rPr>
                <w:color w:val="000000"/>
                <w:sz w:val="20"/>
                <w:szCs w:val="20"/>
              </w:rPr>
              <w:t>4 128,42</w:t>
            </w:r>
          </w:p>
        </w:tc>
        <w:tc>
          <w:tcPr>
            <w:tcW w:w="1701" w:type="dxa"/>
            <w:shd w:val="clear" w:color="000000" w:fill="FFFFFF"/>
          </w:tcPr>
          <w:p w14:paraId="13FE2EF9" w14:textId="77777777" w:rsidR="001179DE" w:rsidRPr="006D1B83" w:rsidRDefault="001179DE" w:rsidP="001179DE">
            <w:pPr>
              <w:jc w:val="center"/>
              <w:rPr>
                <w:color w:val="FFFFFF"/>
                <w:sz w:val="20"/>
                <w:szCs w:val="20"/>
              </w:rPr>
            </w:pPr>
          </w:p>
        </w:tc>
        <w:tc>
          <w:tcPr>
            <w:tcW w:w="1701" w:type="dxa"/>
            <w:shd w:val="clear" w:color="000000" w:fill="FFFFFF"/>
          </w:tcPr>
          <w:p w14:paraId="195CD3DC" w14:textId="77777777" w:rsidR="001179DE" w:rsidRPr="006D1B83" w:rsidRDefault="001179DE" w:rsidP="001179DE">
            <w:pPr>
              <w:jc w:val="center"/>
              <w:rPr>
                <w:color w:val="FFFFFF"/>
                <w:sz w:val="20"/>
                <w:szCs w:val="20"/>
              </w:rPr>
            </w:pPr>
          </w:p>
        </w:tc>
        <w:tc>
          <w:tcPr>
            <w:tcW w:w="1559" w:type="dxa"/>
            <w:shd w:val="clear" w:color="000000" w:fill="FFFFFF"/>
          </w:tcPr>
          <w:p w14:paraId="19386AC1" w14:textId="77777777" w:rsidR="001179DE" w:rsidRPr="006D1B83" w:rsidRDefault="001179DE" w:rsidP="001179DE">
            <w:pPr>
              <w:jc w:val="center"/>
              <w:rPr>
                <w:color w:val="FFFFFF"/>
                <w:sz w:val="20"/>
                <w:szCs w:val="20"/>
              </w:rPr>
            </w:pPr>
          </w:p>
        </w:tc>
      </w:tr>
      <w:tr w:rsidR="001179DE" w:rsidRPr="006D1B83" w14:paraId="13B650FE" w14:textId="77777777" w:rsidTr="001179DE">
        <w:trPr>
          <w:trHeight w:val="375"/>
        </w:trPr>
        <w:tc>
          <w:tcPr>
            <w:tcW w:w="675" w:type="dxa"/>
            <w:shd w:val="clear" w:color="000000" w:fill="FFFFFF"/>
            <w:noWrap/>
            <w:vAlign w:val="center"/>
          </w:tcPr>
          <w:p w14:paraId="2F60FB6D"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69A597E" w14:textId="040E45A1" w:rsidR="001179DE" w:rsidRPr="001179DE" w:rsidRDefault="001179DE" w:rsidP="001179DE">
            <w:pPr>
              <w:rPr>
                <w:color w:val="000000"/>
                <w:sz w:val="20"/>
                <w:szCs w:val="20"/>
              </w:rPr>
            </w:pPr>
            <w:r w:rsidRPr="001179DE">
              <w:rPr>
                <w:color w:val="000000"/>
                <w:sz w:val="20"/>
                <w:szCs w:val="20"/>
              </w:rPr>
              <w:t>Оригинальный ролик отделения АПД, Kyocera</w:t>
            </w:r>
          </w:p>
        </w:tc>
        <w:tc>
          <w:tcPr>
            <w:tcW w:w="1843" w:type="dxa"/>
            <w:shd w:val="clear" w:color="000000" w:fill="FFFFFF"/>
            <w:vAlign w:val="center"/>
          </w:tcPr>
          <w:p w14:paraId="5A6808E5" w14:textId="22458349" w:rsidR="001179DE" w:rsidRPr="001179DE" w:rsidRDefault="001179DE" w:rsidP="001179DE">
            <w:pPr>
              <w:jc w:val="center"/>
              <w:rPr>
                <w:color w:val="000000"/>
                <w:sz w:val="20"/>
                <w:szCs w:val="20"/>
              </w:rPr>
            </w:pPr>
            <w:r w:rsidRPr="001179DE">
              <w:rPr>
                <w:sz w:val="20"/>
                <w:szCs w:val="20"/>
              </w:rPr>
              <w:t>303LL07190</w:t>
            </w:r>
          </w:p>
        </w:tc>
        <w:tc>
          <w:tcPr>
            <w:tcW w:w="1134" w:type="dxa"/>
            <w:shd w:val="clear" w:color="000000" w:fill="FFFFFF"/>
            <w:noWrap/>
            <w:vAlign w:val="center"/>
          </w:tcPr>
          <w:p w14:paraId="642A1607" w14:textId="33FD76F5"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3D9BE668" w14:textId="53DC2412"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20E2F1C9" w14:textId="1E8953FE" w:rsidR="001179DE" w:rsidRPr="001179DE" w:rsidRDefault="001179DE" w:rsidP="001179DE">
            <w:pPr>
              <w:jc w:val="center"/>
              <w:rPr>
                <w:color w:val="FFFFFF"/>
                <w:sz w:val="20"/>
                <w:szCs w:val="20"/>
              </w:rPr>
            </w:pPr>
            <w:r w:rsidRPr="001179DE">
              <w:rPr>
                <w:color w:val="000000"/>
                <w:sz w:val="20"/>
                <w:szCs w:val="20"/>
              </w:rPr>
              <w:t>4 763,63</w:t>
            </w:r>
          </w:p>
        </w:tc>
        <w:tc>
          <w:tcPr>
            <w:tcW w:w="1560" w:type="dxa"/>
            <w:shd w:val="clear" w:color="auto" w:fill="auto"/>
            <w:vAlign w:val="center"/>
          </w:tcPr>
          <w:p w14:paraId="3D6262DE" w14:textId="5162F9DE" w:rsidR="001179DE" w:rsidRPr="001179DE" w:rsidRDefault="001179DE" w:rsidP="001179DE">
            <w:pPr>
              <w:jc w:val="center"/>
              <w:rPr>
                <w:color w:val="FFFFFF"/>
                <w:sz w:val="20"/>
                <w:szCs w:val="20"/>
              </w:rPr>
            </w:pPr>
            <w:r w:rsidRPr="001179DE">
              <w:rPr>
                <w:color w:val="000000"/>
                <w:sz w:val="20"/>
                <w:szCs w:val="20"/>
              </w:rPr>
              <w:t>4 763,63</w:t>
            </w:r>
          </w:p>
        </w:tc>
        <w:tc>
          <w:tcPr>
            <w:tcW w:w="1701" w:type="dxa"/>
            <w:shd w:val="clear" w:color="000000" w:fill="FFFFFF"/>
          </w:tcPr>
          <w:p w14:paraId="0277B6FE" w14:textId="77777777" w:rsidR="001179DE" w:rsidRPr="006D1B83" w:rsidRDefault="001179DE" w:rsidP="001179DE">
            <w:pPr>
              <w:jc w:val="center"/>
              <w:rPr>
                <w:color w:val="FFFFFF"/>
                <w:sz w:val="20"/>
                <w:szCs w:val="20"/>
              </w:rPr>
            </w:pPr>
          </w:p>
        </w:tc>
        <w:tc>
          <w:tcPr>
            <w:tcW w:w="1701" w:type="dxa"/>
            <w:shd w:val="clear" w:color="000000" w:fill="FFFFFF"/>
          </w:tcPr>
          <w:p w14:paraId="45B3E7AB" w14:textId="77777777" w:rsidR="001179DE" w:rsidRPr="006D1B83" w:rsidRDefault="001179DE" w:rsidP="001179DE">
            <w:pPr>
              <w:jc w:val="center"/>
              <w:rPr>
                <w:color w:val="FFFFFF"/>
                <w:sz w:val="20"/>
                <w:szCs w:val="20"/>
              </w:rPr>
            </w:pPr>
          </w:p>
        </w:tc>
        <w:tc>
          <w:tcPr>
            <w:tcW w:w="1559" w:type="dxa"/>
            <w:shd w:val="clear" w:color="000000" w:fill="FFFFFF"/>
          </w:tcPr>
          <w:p w14:paraId="21CB6A36" w14:textId="77777777" w:rsidR="001179DE" w:rsidRPr="006D1B83" w:rsidRDefault="001179DE" w:rsidP="001179DE">
            <w:pPr>
              <w:jc w:val="center"/>
              <w:rPr>
                <w:color w:val="FFFFFF"/>
                <w:sz w:val="20"/>
                <w:szCs w:val="20"/>
              </w:rPr>
            </w:pPr>
          </w:p>
        </w:tc>
      </w:tr>
      <w:tr w:rsidR="001179DE" w:rsidRPr="006D1B83" w14:paraId="7E818478" w14:textId="77777777" w:rsidTr="001179DE">
        <w:trPr>
          <w:trHeight w:val="375"/>
        </w:trPr>
        <w:tc>
          <w:tcPr>
            <w:tcW w:w="675" w:type="dxa"/>
            <w:shd w:val="clear" w:color="000000" w:fill="FFFFFF"/>
            <w:noWrap/>
            <w:vAlign w:val="center"/>
          </w:tcPr>
          <w:p w14:paraId="544DDCAA"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A174F08" w14:textId="216B9084" w:rsidR="001179DE" w:rsidRPr="001179DE" w:rsidRDefault="001179DE" w:rsidP="001179DE">
            <w:pPr>
              <w:rPr>
                <w:color w:val="000000"/>
                <w:sz w:val="20"/>
                <w:szCs w:val="20"/>
              </w:rPr>
            </w:pPr>
            <w:r w:rsidRPr="001179DE">
              <w:rPr>
                <w:color w:val="000000"/>
                <w:sz w:val="20"/>
                <w:szCs w:val="20"/>
              </w:rPr>
              <w:t>Оригинальный девелопер 250K, КАТЮША</w:t>
            </w:r>
          </w:p>
        </w:tc>
        <w:tc>
          <w:tcPr>
            <w:tcW w:w="1843" w:type="dxa"/>
            <w:shd w:val="clear" w:color="000000" w:fill="FFFFFF"/>
            <w:vAlign w:val="center"/>
          </w:tcPr>
          <w:p w14:paraId="7B3FC79C" w14:textId="6C3A9AD3" w:rsidR="001179DE" w:rsidRPr="001179DE" w:rsidRDefault="001179DE" w:rsidP="001179DE">
            <w:pPr>
              <w:jc w:val="center"/>
              <w:rPr>
                <w:color w:val="000000"/>
                <w:sz w:val="20"/>
                <w:szCs w:val="20"/>
              </w:rPr>
            </w:pPr>
            <w:r w:rsidRPr="001179DE">
              <w:rPr>
                <w:sz w:val="20"/>
                <w:szCs w:val="20"/>
              </w:rPr>
              <w:t>MCT348</w:t>
            </w:r>
          </w:p>
        </w:tc>
        <w:tc>
          <w:tcPr>
            <w:tcW w:w="1134" w:type="dxa"/>
            <w:shd w:val="clear" w:color="000000" w:fill="FFFFFF"/>
            <w:noWrap/>
            <w:vAlign w:val="center"/>
          </w:tcPr>
          <w:p w14:paraId="58D9A67A" w14:textId="7A82290F"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30D48B6F" w14:textId="1372618E"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64F5F77D" w14:textId="119742D4" w:rsidR="001179DE" w:rsidRPr="001179DE" w:rsidRDefault="001179DE" w:rsidP="001179DE">
            <w:pPr>
              <w:jc w:val="center"/>
              <w:rPr>
                <w:color w:val="FFFFFF"/>
                <w:sz w:val="20"/>
                <w:szCs w:val="20"/>
              </w:rPr>
            </w:pPr>
            <w:r w:rsidRPr="001179DE">
              <w:rPr>
                <w:color w:val="000000"/>
                <w:sz w:val="20"/>
                <w:szCs w:val="20"/>
              </w:rPr>
              <w:t>23 970,13</w:t>
            </w:r>
          </w:p>
        </w:tc>
        <w:tc>
          <w:tcPr>
            <w:tcW w:w="1560" w:type="dxa"/>
            <w:shd w:val="clear" w:color="auto" w:fill="auto"/>
            <w:vAlign w:val="center"/>
          </w:tcPr>
          <w:p w14:paraId="4B247244" w14:textId="4EED0DED" w:rsidR="001179DE" w:rsidRPr="001179DE" w:rsidRDefault="001179DE" w:rsidP="001179DE">
            <w:pPr>
              <w:jc w:val="center"/>
              <w:rPr>
                <w:color w:val="FFFFFF"/>
                <w:sz w:val="20"/>
                <w:szCs w:val="20"/>
              </w:rPr>
            </w:pPr>
            <w:r w:rsidRPr="001179DE">
              <w:rPr>
                <w:color w:val="000000"/>
                <w:sz w:val="20"/>
                <w:szCs w:val="20"/>
              </w:rPr>
              <w:t>23 970,13</w:t>
            </w:r>
          </w:p>
        </w:tc>
        <w:tc>
          <w:tcPr>
            <w:tcW w:w="1701" w:type="dxa"/>
            <w:shd w:val="clear" w:color="000000" w:fill="FFFFFF"/>
          </w:tcPr>
          <w:p w14:paraId="50407E35" w14:textId="77777777" w:rsidR="001179DE" w:rsidRPr="006D1B83" w:rsidRDefault="001179DE" w:rsidP="001179DE">
            <w:pPr>
              <w:jc w:val="center"/>
              <w:rPr>
                <w:color w:val="FFFFFF"/>
                <w:sz w:val="20"/>
                <w:szCs w:val="20"/>
              </w:rPr>
            </w:pPr>
          </w:p>
        </w:tc>
        <w:tc>
          <w:tcPr>
            <w:tcW w:w="1701" w:type="dxa"/>
            <w:shd w:val="clear" w:color="000000" w:fill="FFFFFF"/>
          </w:tcPr>
          <w:p w14:paraId="5536997C" w14:textId="77777777" w:rsidR="001179DE" w:rsidRPr="006D1B83" w:rsidRDefault="001179DE" w:rsidP="001179DE">
            <w:pPr>
              <w:jc w:val="center"/>
              <w:rPr>
                <w:color w:val="FFFFFF"/>
                <w:sz w:val="20"/>
                <w:szCs w:val="20"/>
              </w:rPr>
            </w:pPr>
          </w:p>
        </w:tc>
        <w:tc>
          <w:tcPr>
            <w:tcW w:w="1559" w:type="dxa"/>
            <w:shd w:val="clear" w:color="000000" w:fill="FFFFFF"/>
          </w:tcPr>
          <w:p w14:paraId="2AAB08E8" w14:textId="77777777" w:rsidR="001179DE" w:rsidRPr="006D1B83" w:rsidRDefault="001179DE" w:rsidP="001179DE">
            <w:pPr>
              <w:jc w:val="center"/>
              <w:rPr>
                <w:color w:val="FFFFFF"/>
                <w:sz w:val="20"/>
                <w:szCs w:val="20"/>
              </w:rPr>
            </w:pPr>
          </w:p>
        </w:tc>
      </w:tr>
      <w:tr w:rsidR="001179DE" w:rsidRPr="006D1B83" w14:paraId="03686FB4" w14:textId="77777777" w:rsidTr="001179DE">
        <w:trPr>
          <w:trHeight w:val="375"/>
        </w:trPr>
        <w:tc>
          <w:tcPr>
            <w:tcW w:w="675" w:type="dxa"/>
            <w:shd w:val="clear" w:color="000000" w:fill="FFFFFF"/>
            <w:noWrap/>
            <w:vAlign w:val="center"/>
          </w:tcPr>
          <w:p w14:paraId="49C3E7C7"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B9FA49E" w14:textId="64177145" w:rsidR="001179DE" w:rsidRPr="001179DE" w:rsidRDefault="001179DE" w:rsidP="001179DE">
            <w:pPr>
              <w:rPr>
                <w:color w:val="000000"/>
                <w:sz w:val="20"/>
                <w:szCs w:val="20"/>
              </w:rPr>
            </w:pPr>
            <w:r w:rsidRPr="001179DE">
              <w:rPr>
                <w:color w:val="000000"/>
                <w:sz w:val="20"/>
                <w:szCs w:val="20"/>
              </w:rPr>
              <w:t>Оригинальный блок фотобарабана, КАТЮША</w:t>
            </w:r>
          </w:p>
        </w:tc>
        <w:tc>
          <w:tcPr>
            <w:tcW w:w="1843" w:type="dxa"/>
            <w:shd w:val="clear" w:color="000000" w:fill="FFFFFF"/>
            <w:vAlign w:val="center"/>
          </w:tcPr>
          <w:p w14:paraId="367B2DBF" w14:textId="3A3359D8" w:rsidR="001179DE" w:rsidRPr="001179DE" w:rsidRDefault="001179DE" w:rsidP="001179DE">
            <w:pPr>
              <w:jc w:val="center"/>
              <w:rPr>
                <w:color w:val="000000"/>
                <w:sz w:val="20"/>
                <w:szCs w:val="20"/>
              </w:rPr>
            </w:pPr>
            <w:r w:rsidRPr="001179DE">
              <w:rPr>
                <w:sz w:val="20"/>
                <w:szCs w:val="20"/>
              </w:rPr>
              <w:t>PCM348</w:t>
            </w:r>
          </w:p>
        </w:tc>
        <w:tc>
          <w:tcPr>
            <w:tcW w:w="1134" w:type="dxa"/>
            <w:shd w:val="clear" w:color="000000" w:fill="FFFFFF"/>
            <w:noWrap/>
            <w:vAlign w:val="center"/>
          </w:tcPr>
          <w:p w14:paraId="2E96C50A" w14:textId="17EF05A9"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6911E380" w14:textId="183BA353"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6E51A1A7" w14:textId="57DE4022" w:rsidR="001179DE" w:rsidRPr="001179DE" w:rsidRDefault="001179DE" w:rsidP="001179DE">
            <w:pPr>
              <w:jc w:val="center"/>
              <w:rPr>
                <w:color w:val="FFFFFF"/>
                <w:sz w:val="20"/>
                <w:szCs w:val="20"/>
              </w:rPr>
            </w:pPr>
            <w:r w:rsidRPr="001179DE">
              <w:rPr>
                <w:color w:val="000000"/>
                <w:sz w:val="20"/>
                <w:szCs w:val="20"/>
              </w:rPr>
              <w:t>22 256,00</w:t>
            </w:r>
          </w:p>
        </w:tc>
        <w:tc>
          <w:tcPr>
            <w:tcW w:w="1560" w:type="dxa"/>
            <w:shd w:val="clear" w:color="auto" w:fill="auto"/>
            <w:vAlign w:val="center"/>
          </w:tcPr>
          <w:p w14:paraId="4CB3830C" w14:textId="6F9B3892" w:rsidR="001179DE" w:rsidRPr="001179DE" w:rsidRDefault="001179DE" w:rsidP="001179DE">
            <w:pPr>
              <w:jc w:val="center"/>
              <w:rPr>
                <w:color w:val="FFFFFF"/>
                <w:sz w:val="20"/>
                <w:szCs w:val="20"/>
              </w:rPr>
            </w:pPr>
            <w:r w:rsidRPr="001179DE">
              <w:rPr>
                <w:color w:val="000000"/>
                <w:sz w:val="20"/>
                <w:szCs w:val="20"/>
              </w:rPr>
              <w:t>44 512,00</w:t>
            </w:r>
          </w:p>
        </w:tc>
        <w:tc>
          <w:tcPr>
            <w:tcW w:w="1701" w:type="dxa"/>
            <w:shd w:val="clear" w:color="000000" w:fill="FFFFFF"/>
          </w:tcPr>
          <w:p w14:paraId="1DB7351C" w14:textId="77777777" w:rsidR="001179DE" w:rsidRPr="006D1B83" w:rsidRDefault="001179DE" w:rsidP="001179DE">
            <w:pPr>
              <w:jc w:val="center"/>
              <w:rPr>
                <w:color w:val="FFFFFF"/>
                <w:sz w:val="20"/>
                <w:szCs w:val="20"/>
              </w:rPr>
            </w:pPr>
          </w:p>
        </w:tc>
        <w:tc>
          <w:tcPr>
            <w:tcW w:w="1701" w:type="dxa"/>
            <w:shd w:val="clear" w:color="000000" w:fill="FFFFFF"/>
          </w:tcPr>
          <w:p w14:paraId="187D2D2B" w14:textId="77777777" w:rsidR="001179DE" w:rsidRPr="006D1B83" w:rsidRDefault="001179DE" w:rsidP="001179DE">
            <w:pPr>
              <w:jc w:val="center"/>
              <w:rPr>
                <w:color w:val="FFFFFF"/>
                <w:sz w:val="20"/>
                <w:szCs w:val="20"/>
              </w:rPr>
            </w:pPr>
          </w:p>
        </w:tc>
        <w:tc>
          <w:tcPr>
            <w:tcW w:w="1559" w:type="dxa"/>
            <w:shd w:val="clear" w:color="000000" w:fill="FFFFFF"/>
          </w:tcPr>
          <w:p w14:paraId="153A94BA" w14:textId="77777777" w:rsidR="001179DE" w:rsidRPr="006D1B83" w:rsidRDefault="001179DE" w:rsidP="001179DE">
            <w:pPr>
              <w:jc w:val="center"/>
              <w:rPr>
                <w:color w:val="FFFFFF"/>
                <w:sz w:val="20"/>
                <w:szCs w:val="20"/>
              </w:rPr>
            </w:pPr>
          </w:p>
        </w:tc>
      </w:tr>
      <w:tr w:rsidR="001179DE" w:rsidRPr="006D1B83" w14:paraId="6C36FD73" w14:textId="77777777" w:rsidTr="001179DE">
        <w:trPr>
          <w:trHeight w:val="375"/>
        </w:trPr>
        <w:tc>
          <w:tcPr>
            <w:tcW w:w="675" w:type="dxa"/>
            <w:shd w:val="clear" w:color="000000" w:fill="FFFFFF"/>
            <w:noWrap/>
            <w:vAlign w:val="center"/>
          </w:tcPr>
          <w:p w14:paraId="5891EE7B"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7176D752" w14:textId="1B7BF1D2" w:rsidR="001179DE" w:rsidRPr="001179DE" w:rsidRDefault="001179DE" w:rsidP="001179DE">
            <w:pPr>
              <w:rPr>
                <w:color w:val="000000"/>
                <w:sz w:val="20"/>
                <w:szCs w:val="20"/>
              </w:rPr>
            </w:pPr>
            <w:r w:rsidRPr="001179DE">
              <w:rPr>
                <w:color w:val="000000"/>
                <w:sz w:val="20"/>
                <w:szCs w:val="20"/>
              </w:rPr>
              <w:t>Оригинальный ролик подачи АПД, КАТЮША</w:t>
            </w:r>
          </w:p>
        </w:tc>
        <w:tc>
          <w:tcPr>
            <w:tcW w:w="1843" w:type="dxa"/>
            <w:shd w:val="clear" w:color="000000" w:fill="FFFFFF"/>
            <w:vAlign w:val="center"/>
          </w:tcPr>
          <w:p w14:paraId="772F618B" w14:textId="33E73558" w:rsidR="001179DE" w:rsidRPr="001179DE" w:rsidRDefault="001179DE" w:rsidP="001179DE">
            <w:pPr>
              <w:jc w:val="center"/>
              <w:rPr>
                <w:color w:val="000000"/>
                <w:sz w:val="20"/>
                <w:szCs w:val="20"/>
              </w:rPr>
            </w:pPr>
            <w:r w:rsidRPr="001179DE">
              <w:rPr>
                <w:sz w:val="20"/>
                <w:szCs w:val="20"/>
              </w:rPr>
              <w:t>M348-23-4016-00</w:t>
            </w:r>
          </w:p>
        </w:tc>
        <w:tc>
          <w:tcPr>
            <w:tcW w:w="1134" w:type="dxa"/>
            <w:shd w:val="clear" w:color="000000" w:fill="FFFFFF"/>
            <w:noWrap/>
            <w:vAlign w:val="center"/>
          </w:tcPr>
          <w:p w14:paraId="6FBDFBF7" w14:textId="5D6878B5"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66783747" w14:textId="66A20CDF"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2CED8512" w14:textId="2353A8CF" w:rsidR="001179DE" w:rsidRPr="001179DE" w:rsidRDefault="001179DE" w:rsidP="001179DE">
            <w:pPr>
              <w:jc w:val="center"/>
              <w:rPr>
                <w:color w:val="FFFFFF"/>
                <w:sz w:val="20"/>
                <w:szCs w:val="20"/>
              </w:rPr>
            </w:pPr>
            <w:r w:rsidRPr="001179DE">
              <w:rPr>
                <w:color w:val="000000"/>
                <w:sz w:val="20"/>
                <w:szCs w:val="20"/>
              </w:rPr>
              <w:t>1 542,33</w:t>
            </w:r>
          </w:p>
        </w:tc>
        <w:tc>
          <w:tcPr>
            <w:tcW w:w="1560" w:type="dxa"/>
            <w:shd w:val="clear" w:color="auto" w:fill="auto"/>
            <w:vAlign w:val="center"/>
          </w:tcPr>
          <w:p w14:paraId="2F16DB0F" w14:textId="53342ECC" w:rsidR="001179DE" w:rsidRPr="001179DE" w:rsidRDefault="001179DE" w:rsidP="001179DE">
            <w:pPr>
              <w:jc w:val="center"/>
              <w:rPr>
                <w:color w:val="FFFFFF"/>
                <w:sz w:val="20"/>
                <w:szCs w:val="20"/>
              </w:rPr>
            </w:pPr>
            <w:r w:rsidRPr="001179DE">
              <w:rPr>
                <w:color w:val="000000"/>
                <w:sz w:val="20"/>
                <w:szCs w:val="20"/>
              </w:rPr>
              <w:t>1 542,33</w:t>
            </w:r>
          </w:p>
        </w:tc>
        <w:tc>
          <w:tcPr>
            <w:tcW w:w="1701" w:type="dxa"/>
            <w:shd w:val="clear" w:color="000000" w:fill="FFFFFF"/>
          </w:tcPr>
          <w:p w14:paraId="1ADE87EC" w14:textId="77777777" w:rsidR="001179DE" w:rsidRPr="006D1B83" w:rsidRDefault="001179DE" w:rsidP="001179DE">
            <w:pPr>
              <w:jc w:val="center"/>
              <w:rPr>
                <w:color w:val="FFFFFF"/>
                <w:sz w:val="20"/>
                <w:szCs w:val="20"/>
              </w:rPr>
            </w:pPr>
          </w:p>
        </w:tc>
        <w:tc>
          <w:tcPr>
            <w:tcW w:w="1701" w:type="dxa"/>
            <w:shd w:val="clear" w:color="000000" w:fill="FFFFFF"/>
          </w:tcPr>
          <w:p w14:paraId="6611286C" w14:textId="77777777" w:rsidR="001179DE" w:rsidRPr="006D1B83" w:rsidRDefault="001179DE" w:rsidP="001179DE">
            <w:pPr>
              <w:jc w:val="center"/>
              <w:rPr>
                <w:color w:val="FFFFFF"/>
                <w:sz w:val="20"/>
                <w:szCs w:val="20"/>
              </w:rPr>
            </w:pPr>
          </w:p>
        </w:tc>
        <w:tc>
          <w:tcPr>
            <w:tcW w:w="1559" w:type="dxa"/>
            <w:shd w:val="clear" w:color="000000" w:fill="FFFFFF"/>
          </w:tcPr>
          <w:p w14:paraId="3B48A036" w14:textId="77777777" w:rsidR="001179DE" w:rsidRPr="006D1B83" w:rsidRDefault="001179DE" w:rsidP="001179DE">
            <w:pPr>
              <w:jc w:val="center"/>
              <w:rPr>
                <w:color w:val="FFFFFF"/>
                <w:sz w:val="20"/>
                <w:szCs w:val="20"/>
              </w:rPr>
            </w:pPr>
          </w:p>
        </w:tc>
      </w:tr>
      <w:tr w:rsidR="001179DE" w:rsidRPr="006D1B83" w14:paraId="595C956E" w14:textId="77777777" w:rsidTr="001179DE">
        <w:trPr>
          <w:trHeight w:val="375"/>
        </w:trPr>
        <w:tc>
          <w:tcPr>
            <w:tcW w:w="675" w:type="dxa"/>
            <w:shd w:val="clear" w:color="000000" w:fill="FFFFFF"/>
            <w:noWrap/>
            <w:vAlign w:val="center"/>
          </w:tcPr>
          <w:p w14:paraId="14A609B5"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40CF3201" w14:textId="6FB4E7C4" w:rsidR="001179DE" w:rsidRPr="001179DE" w:rsidRDefault="001179DE" w:rsidP="001179DE">
            <w:pPr>
              <w:rPr>
                <w:color w:val="000000"/>
                <w:sz w:val="20"/>
                <w:szCs w:val="20"/>
              </w:rPr>
            </w:pPr>
            <w:r w:rsidRPr="001179DE">
              <w:rPr>
                <w:color w:val="000000"/>
                <w:sz w:val="20"/>
                <w:szCs w:val="20"/>
              </w:rPr>
              <w:t>Оригинальный ролик захвата бумаги, КАТЮША</w:t>
            </w:r>
          </w:p>
        </w:tc>
        <w:tc>
          <w:tcPr>
            <w:tcW w:w="1843" w:type="dxa"/>
            <w:shd w:val="clear" w:color="000000" w:fill="FFFFFF"/>
            <w:vAlign w:val="center"/>
          </w:tcPr>
          <w:p w14:paraId="67BE349E" w14:textId="4E9DD900" w:rsidR="001179DE" w:rsidRPr="001179DE" w:rsidRDefault="001179DE" w:rsidP="001179DE">
            <w:pPr>
              <w:jc w:val="center"/>
              <w:rPr>
                <w:color w:val="000000"/>
                <w:sz w:val="20"/>
                <w:szCs w:val="20"/>
              </w:rPr>
            </w:pPr>
            <w:r w:rsidRPr="001179DE">
              <w:rPr>
                <w:sz w:val="20"/>
                <w:szCs w:val="20"/>
              </w:rPr>
              <w:t>M348-23-4014-00</w:t>
            </w:r>
          </w:p>
        </w:tc>
        <w:tc>
          <w:tcPr>
            <w:tcW w:w="1134" w:type="dxa"/>
            <w:shd w:val="clear" w:color="000000" w:fill="FFFFFF"/>
            <w:noWrap/>
            <w:vAlign w:val="center"/>
          </w:tcPr>
          <w:p w14:paraId="06F56C97" w14:textId="09B4E8A0"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10539282" w14:textId="2D210185"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71283ACC" w14:textId="19C9C1CD" w:rsidR="001179DE" w:rsidRPr="001179DE" w:rsidRDefault="001179DE" w:rsidP="001179DE">
            <w:pPr>
              <w:jc w:val="center"/>
              <w:rPr>
                <w:color w:val="FFFFFF"/>
                <w:sz w:val="20"/>
                <w:szCs w:val="20"/>
              </w:rPr>
            </w:pPr>
            <w:r w:rsidRPr="001179DE">
              <w:rPr>
                <w:color w:val="000000"/>
                <w:sz w:val="20"/>
                <w:szCs w:val="20"/>
              </w:rPr>
              <w:t>1 799,00</w:t>
            </w:r>
          </w:p>
        </w:tc>
        <w:tc>
          <w:tcPr>
            <w:tcW w:w="1560" w:type="dxa"/>
            <w:shd w:val="clear" w:color="auto" w:fill="auto"/>
            <w:vAlign w:val="center"/>
          </w:tcPr>
          <w:p w14:paraId="2F649F71" w14:textId="221CD1A5" w:rsidR="001179DE" w:rsidRPr="001179DE" w:rsidRDefault="001179DE" w:rsidP="001179DE">
            <w:pPr>
              <w:jc w:val="center"/>
              <w:rPr>
                <w:color w:val="FFFFFF"/>
                <w:sz w:val="20"/>
                <w:szCs w:val="20"/>
              </w:rPr>
            </w:pPr>
            <w:r w:rsidRPr="001179DE">
              <w:rPr>
                <w:color w:val="000000"/>
                <w:sz w:val="20"/>
                <w:szCs w:val="20"/>
              </w:rPr>
              <w:t>1 799,00</w:t>
            </w:r>
          </w:p>
        </w:tc>
        <w:tc>
          <w:tcPr>
            <w:tcW w:w="1701" w:type="dxa"/>
            <w:shd w:val="clear" w:color="000000" w:fill="FFFFFF"/>
          </w:tcPr>
          <w:p w14:paraId="42458B4A" w14:textId="77777777" w:rsidR="001179DE" w:rsidRPr="006D1B83" w:rsidRDefault="001179DE" w:rsidP="001179DE">
            <w:pPr>
              <w:jc w:val="center"/>
              <w:rPr>
                <w:color w:val="FFFFFF"/>
                <w:sz w:val="20"/>
                <w:szCs w:val="20"/>
              </w:rPr>
            </w:pPr>
          </w:p>
        </w:tc>
        <w:tc>
          <w:tcPr>
            <w:tcW w:w="1701" w:type="dxa"/>
            <w:shd w:val="clear" w:color="000000" w:fill="FFFFFF"/>
          </w:tcPr>
          <w:p w14:paraId="00FD7C8A" w14:textId="77777777" w:rsidR="001179DE" w:rsidRPr="006D1B83" w:rsidRDefault="001179DE" w:rsidP="001179DE">
            <w:pPr>
              <w:jc w:val="center"/>
              <w:rPr>
                <w:color w:val="FFFFFF"/>
                <w:sz w:val="20"/>
                <w:szCs w:val="20"/>
              </w:rPr>
            </w:pPr>
          </w:p>
        </w:tc>
        <w:tc>
          <w:tcPr>
            <w:tcW w:w="1559" w:type="dxa"/>
            <w:shd w:val="clear" w:color="000000" w:fill="FFFFFF"/>
          </w:tcPr>
          <w:p w14:paraId="179F67C4" w14:textId="77777777" w:rsidR="001179DE" w:rsidRPr="006D1B83" w:rsidRDefault="001179DE" w:rsidP="001179DE">
            <w:pPr>
              <w:jc w:val="center"/>
              <w:rPr>
                <w:color w:val="FFFFFF"/>
                <w:sz w:val="20"/>
                <w:szCs w:val="20"/>
              </w:rPr>
            </w:pPr>
          </w:p>
        </w:tc>
      </w:tr>
      <w:tr w:rsidR="001179DE" w:rsidRPr="006D1B83" w14:paraId="1B01542E" w14:textId="77777777" w:rsidTr="001179DE">
        <w:trPr>
          <w:trHeight w:val="375"/>
        </w:trPr>
        <w:tc>
          <w:tcPr>
            <w:tcW w:w="675" w:type="dxa"/>
            <w:shd w:val="clear" w:color="000000" w:fill="FFFFFF"/>
            <w:noWrap/>
            <w:vAlign w:val="center"/>
          </w:tcPr>
          <w:p w14:paraId="4FDD9063"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01F90C05" w14:textId="5D43EB27" w:rsidR="001179DE" w:rsidRPr="001179DE" w:rsidRDefault="001179DE" w:rsidP="001179DE">
            <w:pPr>
              <w:rPr>
                <w:color w:val="000000"/>
                <w:sz w:val="20"/>
                <w:szCs w:val="20"/>
              </w:rPr>
            </w:pPr>
            <w:r w:rsidRPr="001179DE">
              <w:rPr>
                <w:color w:val="000000"/>
                <w:sz w:val="20"/>
                <w:szCs w:val="20"/>
              </w:rPr>
              <w:t>Оригинальный ролик отделения, КАТЮША</w:t>
            </w:r>
          </w:p>
        </w:tc>
        <w:tc>
          <w:tcPr>
            <w:tcW w:w="1843" w:type="dxa"/>
            <w:shd w:val="clear" w:color="000000" w:fill="FFFFFF"/>
            <w:vAlign w:val="center"/>
          </w:tcPr>
          <w:p w14:paraId="4A4EDE6D" w14:textId="01BF1972" w:rsidR="001179DE" w:rsidRPr="001179DE" w:rsidRDefault="001179DE" w:rsidP="001179DE">
            <w:pPr>
              <w:jc w:val="center"/>
              <w:rPr>
                <w:color w:val="000000"/>
                <w:sz w:val="20"/>
                <w:szCs w:val="20"/>
              </w:rPr>
            </w:pPr>
            <w:r w:rsidRPr="001179DE">
              <w:rPr>
                <w:sz w:val="20"/>
                <w:szCs w:val="20"/>
              </w:rPr>
              <w:t>M348-23-5001-00</w:t>
            </w:r>
          </w:p>
        </w:tc>
        <w:tc>
          <w:tcPr>
            <w:tcW w:w="1134" w:type="dxa"/>
            <w:shd w:val="clear" w:color="000000" w:fill="FFFFFF"/>
            <w:noWrap/>
            <w:vAlign w:val="center"/>
          </w:tcPr>
          <w:p w14:paraId="4EB7E7CC" w14:textId="5B80ED2C" w:rsidR="001179DE" w:rsidRPr="001179DE" w:rsidRDefault="001179DE" w:rsidP="001179DE">
            <w:pPr>
              <w:jc w:val="center"/>
              <w:rPr>
                <w:color w:val="000000"/>
                <w:sz w:val="20"/>
                <w:szCs w:val="20"/>
              </w:rPr>
            </w:pPr>
            <w:r w:rsidRPr="001179DE">
              <w:rPr>
                <w:bCs/>
                <w:color w:val="000000"/>
                <w:sz w:val="20"/>
                <w:szCs w:val="20"/>
              </w:rPr>
              <w:t>1</w:t>
            </w:r>
          </w:p>
        </w:tc>
        <w:tc>
          <w:tcPr>
            <w:tcW w:w="1134" w:type="dxa"/>
            <w:shd w:val="clear" w:color="000000" w:fill="FFFFFF"/>
            <w:noWrap/>
            <w:vAlign w:val="center"/>
          </w:tcPr>
          <w:p w14:paraId="004452AF" w14:textId="3126B071"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5824A152" w14:textId="04FB7F19" w:rsidR="001179DE" w:rsidRPr="001179DE" w:rsidRDefault="001179DE" w:rsidP="001179DE">
            <w:pPr>
              <w:jc w:val="center"/>
              <w:rPr>
                <w:color w:val="FFFFFF"/>
                <w:sz w:val="20"/>
                <w:szCs w:val="20"/>
              </w:rPr>
            </w:pPr>
            <w:r w:rsidRPr="001179DE">
              <w:rPr>
                <w:color w:val="000000"/>
                <w:sz w:val="20"/>
                <w:szCs w:val="20"/>
              </w:rPr>
              <w:t>5 875,20</w:t>
            </w:r>
          </w:p>
        </w:tc>
        <w:tc>
          <w:tcPr>
            <w:tcW w:w="1560" w:type="dxa"/>
            <w:shd w:val="clear" w:color="auto" w:fill="auto"/>
            <w:vAlign w:val="center"/>
          </w:tcPr>
          <w:p w14:paraId="104DA4E7" w14:textId="37332CC7" w:rsidR="001179DE" w:rsidRPr="001179DE" w:rsidRDefault="001179DE" w:rsidP="001179DE">
            <w:pPr>
              <w:jc w:val="center"/>
              <w:rPr>
                <w:color w:val="FFFFFF"/>
                <w:sz w:val="20"/>
                <w:szCs w:val="20"/>
              </w:rPr>
            </w:pPr>
            <w:r w:rsidRPr="001179DE">
              <w:rPr>
                <w:color w:val="000000"/>
                <w:sz w:val="20"/>
                <w:szCs w:val="20"/>
              </w:rPr>
              <w:t>5 875,20</w:t>
            </w:r>
          </w:p>
        </w:tc>
        <w:tc>
          <w:tcPr>
            <w:tcW w:w="1701" w:type="dxa"/>
            <w:shd w:val="clear" w:color="000000" w:fill="FFFFFF"/>
          </w:tcPr>
          <w:p w14:paraId="0DBBF92E" w14:textId="77777777" w:rsidR="001179DE" w:rsidRPr="006D1B83" w:rsidRDefault="001179DE" w:rsidP="001179DE">
            <w:pPr>
              <w:jc w:val="center"/>
              <w:rPr>
                <w:color w:val="FFFFFF"/>
                <w:sz w:val="20"/>
                <w:szCs w:val="20"/>
              </w:rPr>
            </w:pPr>
          </w:p>
        </w:tc>
        <w:tc>
          <w:tcPr>
            <w:tcW w:w="1701" w:type="dxa"/>
            <w:shd w:val="clear" w:color="000000" w:fill="FFFFFF"/>
          </w:tcPr>
          <w:p w14:paraId="7F530338" w14:textId="77777777" w:rsidR="001179DE" w:rsidRPr="006D1B83" w:rsidRDefault="001179DE" w:rsidP="001179DE">
            <w:pPr>
              <w:jc w:val="center"/>
              <w:rPr>
                <w:color w:val="FFFFFF"/>
                <w:sz w:val="20"/>
                <w:szCs w:val="20"/>
              </w:rPr>
            </w:pPr>
          </w:p>
        </w:tc>
        <w:tc>
          <w:tcPr>
            <w:tcW w:w="1559" w:type="dxa"/>
            <w:shd w:val="clear" w:color="000000" w:fill="FFFFFF"/>
          </w:tcPr>
          <w:p w14:paraId="2EAF6D50" w14:textId="77777777" w:rsidR="001179DE" w:rsidRPr="006D1B83" w:rsidRDefault="001179DE" w:rsidP="001179DE">
            <w:pPr>
              <w:jc w:val="center"/>
              <w:rPr>
                <w:color w:val="FFFFFF"/>
                <w:sz w:val="20"/>
                <w:szCs w:val="20"/>
              </w:rPr>
            </w:pPr>
          </w:p>
        </w:tc>
      </w:tr>
      <w:tr w:rsidR="001179DE" w:rsidRPr="006D1B83" w14:paraId="6E8F58A5" w14:textId="77777777" w:rsidTr="001179DE">
        <w:trPr>
          <w:trHeight w:val="375"/>
        </w:trPr>
        <w:tc>
          <w:tcPr>
            <w:tcW w:w="675" w:type="dxa"/>
            <w:shd w:val="clear" w:color="000000" w:fill="FFFFFF"/>
            <w:noWrap/>
            <w:vAlign w:val="center"/>
          </w:tcPr>
          <w:p w14:paraId="1D073271"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3826E8B3" w14:textId="6BA8E4CD" w:rsidR="001179DE" w:rsidRPr="001179DE" w:rsidRDefault="001179DE" w:rsidP="001179DE">
            <w:pPr>
              <w:rPr>
                <w:color w:val="000000"/>
                <w:sz w:val="20"/>
                <w:szCs w:val="20"/>
              </w:rPr>
            </w:pPr>
            <w:r w:rsidRPr="001179DE">
              <w:rPr>
                <w:color w:val="000000"/>
                <w:sz w:val="20"/>
                <w:szCs w:val="20"/>
              </w:rPr>
              <w:t>Оригинальный ролик подачи бумаги, Kyocera</w:t>
            </w:r>
          </w:p>
        </w:tc>
        <w:tc>
          <w:tcPr>
            <w:tcW w:w="1843" w:type="dxa"/>
            <w:shd w:val="clear" w:color="000000" w:fill="FFFFFF"/>
            <w:vAlign w:val="center"/>
          </w:tcPr>
          <w:p w14:paraId="47B9F817" w14:textId="7A9AF7BC" w:rsidR="001179DE" w:rsidRPr="001179DE" w:rsidRDefault="001179DE" w:rsidP="001179DE">
            <w:pPr>
              <w:jc w:val="center"/>
              <w:rPr>
                <w:color w:val="000000"/>
                <w:sz w:val="20"/>
                <w:szCs w:val="20"/>
              </w:rPr>
            </w:pPr>
            <w:r w:rsidRPr="001179DE">
              <w:rPr>
                <w:sz w:val="20"/>
                <w:szCs w:val="20"/>
              </w:rPr>
              <w:t>302F906230</w:t>
            </w:r>
          </w:p>
        </w:tc>
        <w:tc>
          <w:tcPr>
            <w:tcW w:w="1134" w:type="dxa"/>
            <w:shd w:val="clear" w:color="000000" w:fill="FFFFFF"/>
            <w:noWrap/>
            <w:vAlign w:val="center"/>
          </w:tcPr>
          <w:p w14:paraId="446F54C2" w14:textId="571ADED8"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7E137E79" w14:textId="102CE7D6"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4CE7ECA8" w14:textId="42426C55" w:rsidR="001179DE" w:rsidRPr="001179DE" w:rsidRDefault="001179DE" w:rsidP="001179DE">
            <w:pPr>
              <w:jc w:val="center"/>
              <w:rPr>
                <w:color w:val="FFFFFF"/>
                <w:sz w:val="20"/>
                <w:szCs w:val="20"/>
              </w:rPr>
            </w:pPr>
            <w:r w:rsidRPr="001179DE">
              <w:rPr>
                <w:color w:val="000000"/>
                <w:sz w:val="20"/>
                <w:szCs w:val="20"/>
              </w:rPr>
              <w:t>1 491,09</w:t>
            </w:r>
          </w:p>
        </w:tc>
        <w:tc>
          <w:tcPr>
            <w:tcW w:w="1560" w:type="dxa"/>
            <w:shd w:val="clear" w:color="auto" w:fill="auto"/>
            <w:vAlign w:val="center"/>
          </w:tcPr>
          <w:p w14:paraId="786EB6E1" w14:textId="651BDD2F" w:rsidR="001179DE" w:rsidRPr="001179DE" w:rsidRDefault="001179DE" w:rsidP="001179DE">
            <w:pPr>
              <w:jc w:val="center"/>
              <w:rPr>
                <w:color w:val="FFFFFF"/>
                <w:sz w:val="20"/>
                <w:szCs w:val="20"/>
              </w:rPr>
            </w:pPr>
            <w:r w:rsidRPr="001179DE">
              <w:rPr>
                <w:color w:val="000000"/>
                <w:sz w:val="20"/>
                <w:szCs w:val="20"/>
              </w:rPr>
              <w:t>2 982,18</w:t>
            </w:r>
          </w:p>
        </w:tc>
        <w:tc>
          <w:tcPr>
            <w:tcW w:w="1701" w:type="dxa"/>
            <w:shd w:val="clear" w:color="000000" w:fill="FFFFFF"/>
          </w:tcPr>
          <w:p w14:paraId="4A6ACB60" w14:textId="77777777" w:rsidR="001179DE" w:rsidRPr="006D1B83" w:rsidRDefault="001179DE" w:rsidP="001179DE">
            <w:pPr>
              <w:jc w:val="center"/>
              <w:rPr>
                <w:color w:val="FFFFFF"/>
                <w:sz w:val="20"/>
                <w:szCs w:val="20"/>
              </w:rPr>
            </w:pPr>
          </w:p>
        </w:tc>
        <w:tc>
          <w:tcPr>
            <w:tcW w:w="1701" w:type="dxa"/>
            <w:shd w:val="clear" w:color="000000" w:fill="FFFFFF"/>
          </w:tcPr>
          <w:p w14:paraId="7E09029B" w14:textId="77777777" w:rsidR="001179DE" w:rsidRPr="006D1B83" w:rsidRDefault="001179DE" w:rsidP="001179DE">
            <w:pPr>
              <w:jc w:val="center"/>
              <w:rPr>
                <w:color w:val="FFFFFF"/>
                <w:sz w:val="20"/>
                <w:szCs w:val="20"/>
              </w:rPr>
            </w:pPr>
          </w:p>
        </w:tc>
        <w:tc>
          <w:tcPr>
            <w:tcW w:w="1559" w:type="dxa"/>
            <w:shd w:val="clear" w:color="000000" w:fill="FFFFFF"/>
          </w:tcPr>
          <w:p w14:paraId="3AB5E141" w14:textId="77777777" w:rsidR="001179DE" w:rsidRPr="006D1B83" w:rsidRDefault="001179DE" w:rsidP="001179DE">
            <w:pPr>
              <w:jc w:val="center"/>
              <w:rPr>
                <w:color w:val="FFFFFF"/>
                <w:sz w:val="20"/>
                <w:szCs w:val="20"/>
              </w:rPr>
            </w:pPr>
          </w:p>
        </w:tc>
      </w:tr>
      <w:tr w:rsidR="001179DE" w:rsidRPr="006D1B83" w14:paraId="1F4D30BA" w14:textId="77777777" w:rsidTr="001179DE">
        <w:trPr>
          <w:trHeight w:val="375"/>
        </w:trPr>
        <w:tc>
          <w:tcPr>
            <w:tcW w:w="675" w:type="dxa"/>
            <w:shd w:val="clear" w:color="000000" w:fill="FFFFFF"/>
            <w:noWrap/>
            <w:vAlign w:val="center"/>
          </w:tcPr>
          <w:p w14:paraId="0C48B093"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5BAAA9FA" w14:textId="48761AFB" w:rsidR="001179DE" w:rsidRPr="001179DE" w:rsidRDefault="001179DE" w:rsidP="001179DE">
            <w:pPr>
              <w:rPr>
                <w:color w:val="000000"/>
                <w:sz w:val="20"/>
                <w:szCs w:val="20"/>
              </w:rPr>
            </w:pPr>
            <w:r w:rsidRPr="001179DE">
              <w:rPr>
                <w:color w:val="000000"/>
                <w:sz w:val="20"/>
                <w:szCs w:val="20"/>
              </w:rPr>
              <w:t>Оригинальный ролик отделения бумаги, Kyocera</w:t>
            </w:r>
          </w:p>
        </w:tc>
        <w:tc>
          <w:tcPr>
            <w:tcW w:w="1843" w:type="dxa"/>
            <w:shd w:val="clear" w:color="000000" w:fill="FFFFFF"/>
            <w:vAlign w:val="center"/>
          </w:tcPr>
          <w:p w14:paraId="3D47CCF6" w14:textId="091CFCD7" w:rsidR="001179DE" w:rsidRPr="001179DE" w:rsidRDefault="001179DE" w:rsidP="001179DE">
            <w:pPr>
              <w:jc w:val="center"/>
              <w:rPr>
                <w:color w:val="000000"/>
                <w:sz w:val="20"/>
                <w:szCs w:val="20"/>
              </w:rPr>
            </w:pPr>
            <w:r w:rsidRPr="001179DE">
              <w:rPr>
                <w:sz w:val="20"/>
                <w:szCs w:val="20"/>
              </w:rPr>
              <w:t>302F909171</w:t>
            </w:r>
          </w:p>
        </w:tc>
        <w:tc>
          <w:tcPr>
            <w:tcW w:w="1134" w:type="dxa"/>
            <w:shd w:val="clear" w:color="000000" w:fill="FFFFFF"/>
            <w:noWrap/>
            <w:vAlign w:val="center"/>
          </w:tcPr>
          <w:p w14:paraId="068EDDDA" w14:textId="5240A791"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31E19790" w14:textId="034EAA44"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36803EF6" w14:textId="40B5145D" w:rsidR="001179DE" w:rsidRPr="001179DE" w:rsidRDefault="001179DE" w:rsidP="001179DE">
            <w:pPr>
              <w:jc w:val="center"/>
              <w:rPr>
                <w:color w:val="FFFFFF"/>
                <w:sz w:val="20"/>
                <w:szCs w:val="20"/>
              </w:rPr>
            </w:pPr>
            <w:r w:rsidRPr="001179DE">
              <w:rPr>
                <w:color w:val="000000"/>
                <w:sz w:val="20"/>
                <w:szCs w:val="20"/>
              </w:rPr>
              <w:t>1 408,25</w:t>
            </w:r>
          </w:p>
        </w:tc>
        <w:tc>
          <w:tcPr>
            <w:tcW w:w="1560" w:type="dxa"/>
            <w:shd w:val="clear" w:color="auto" w:fill="auto"/>
            <w:vAlign w:val="center"/>
          </w:tcPr>
          <w:p w14:paraId="70FC406D" w14:textId="5994EE8D" w:rsidR="001179DE" w:rsidRPr="001179DE" w:rsidRDefault="001179DE" w:rsidP="001179DE">
            <w:pPr>
              <w:jc w:val="center"/>
              <w:rPr>
                <w:color w:val="FFFFFF"/>
                <w:sz w:val="20"/>
                <w:szCs w:val="20"/>
              </w:rPr>
            </w:pPr>
            <w:r w:rsidRPr="001179DE">
              <w:rPr>
                <w:color w:val="000000"/>
                <w:sz w:val="20"/>
                <w:szCs w:val="20"/>
              </w:rPr>
              <w:t>2 816,50</w:t>
            </w:r>
          </w:p>
        </w:tc>
        <w:tc>
          <w:tcPr>
            <w:tcW w:w="1701" w:type="dxa"/>
            <w:shd w:val="clear" w:color="000000" w:fill="FFFFFF"/>
          </w:tcPr>
          <w:p w14:paraId="1840865E" w14:textId="77777777" w:rsidR="001179DE" w:rsidRPr="006D1B83" w:rsidRDefault="001179DE" w:rsidP="001179DE">
            <w:pPr>
              <w:jc w:val="center"/>
              <w:rPr>
                <w:color w:val="FFFFFF"/>
                <w:sz w:val="20"/>
                <w:szCs w:val="20"/>
              </w:rPr>
            </w:pPr>
          </w:p>
        </w:tc>
        <w:tc>
          <w:tcPr>
            <w:tcW w:w="1701" w:type="dxa"/>
            <w:shd w:val="clear" w:color="000000" w:fill="FFFFFF"/>
          </w:tcPr>
          <w:p w14:paraId="7E6F85DB" w14:textId="77777777" w:rsidR="001179DE" w:rsidRPr="006D1B83" w:rsidRDefault="001179DE" w:rsidP="001179DE">
            <w:pPr>
              <w:jc w:val="center"/>
              <w:rPr>
                <w:color w:val="FFFFFF"/>
                <w:sz w:val="20"/>
                <w:szCs w:val="20"/>
              </w:rPr>
            </w:pPr>
          </w:p>
        </w:tc>
        <w:tc>
          <w:tcPr>
            <w:tcW w:w="1559" w:type="dxa"/>
            <w:shd w:val="clear" w:color="000000" w:fill="FFFFFF"/>
          </w:tcPr>
          <w:p w14:paraId="176F2E3A" w14:textId="77777777" w:rsidR="001179DE" w:rsidRPr="006D1B83" w:rsidRDefault="001179DE" w:rsidP="001179DE">
            <w:pPr>
              <w:jc w:val="center"/>
              <w:rPr>
                <w:color w:val="FFFFFF"/>
                <w:sz w:val="20"/>
                <w:szCs w:val="20"/>
              </w:rPr>
            </w:pPr>
          </w:p>
        </w:tc>
      </w:tr>
      <w:tr w:rsidR="001179DE" w:rsidRPr="006D1B83" w14:paraId="22D4394C" w14:textId="77777777" w:rsidTr="001179DE">
        <w:trPr>
          <w:trHeight w:val="375"/>
        </w:trPr>
        <w:tc>
          <w:tcPr>
            <w:tcW w:w="675" w:type="dxa"/>
            <w:shd w:val="clear" w:color="000000" w:fill="FFFFFF"/>
            <w:noWrap/>
            <w:vAlign w:val="center"/>
          </w:tcPr>
          <w:p w14:paraId="6F531840" w14:textId="77777777" w:rsidR="001179DE" w:rsidRPr="006D1B83" w:rsidRDefault="001179DE" w:rsidP="001179DE">
            <w:pPr>
              <w:pStyle w:val="a4"/>
              <w:numPr>
                <w:ilvl w:val="0"/>
                <w:numId w:val="59"/>
              </w:numPr>
              <w:ind w:left="530"/>
              <w:jc w:val="center"/>
              <w:rPr>
                <w:bCs/>
                <w:color w:val="000000"/>
                <w:sz w:val="20"/>
              </w:rPr>
            </w:pPr>
          </w:p>
        </w:tc>
        <w:tc>
          <w:tcPr>
            <w:tcW w:w="2977" w:type="dxa"/>
            <w:tcBorders>
              <w:top w:val="nil"/>
              <w:left w:val="nil"/>
              <w:bottom w:val="single" w:sz="4" w:space="0" w:color="auto"/>
              <w:right w:val="single" w:sz="4" w:space="0" w:color="auto"/>
            </w:tcBorders>
            <w:shd w:val="clear" w:color="000000" w:fill="FFFFFF"/>
            <w:vAlign w:val="center"/>
          </w:tcPr>
          <w:p w14:paraId="61D6306E" w14:textId="75B18015" w:rsidR="001179DE" w:rsidRPr="001179DE" w:rsidRDefault="001179DE" w:rsidP="001179DE">
            <w:pPr>
              <w:rPr>
                <w:color w:val="000000"/>
                <w:sz w:val="20"/>
                <w:szCs w:val="20"/>
              </w:rPr>
            </w:pPr>
            <w:r w:rsidRPr="001179DE">
              <w:rPr>
                <w:color w:val="000000"/>
                <w:sz w:val="20"/>
                <w:szCs w:val="20"/>
              </w:rPr>
              <w:t>Оригинальный ролик захвата бумаги, Kyocera</w:t>
            </w:r>
          </w:p>
        </w:tc>
        <w:tc>
          <w:tcPr>
            <w:tcW w:w="1843" w:type="dxa"/>
            <w:shd w:val="clear" w:color="000000" w:fill="FFFFFF"/>
            <w:vAlign w:val="center"/>
          </w:tcPr>
          <w:p w14:paraId="710CDC6D" w14:textId="35DF8F6A" w:rsidR="001179DE" w:rsidRPr="001179DE" w:rsidRDefault="001179DE" w:rsidP="001179DE">
            <w:pPr>
              <w:jc w:val="center"/>
              <w:rPr>
                <w:color w:val="000000"/>
                <w:sz w:val="20"/>
                <w:szCs w:val="20"/>
              </w:rPr>
            </w:pPr>
            <w:r w:rsidRPr="001179DE">
              <w:rPr>
                <w:sz w:val="20"/>
                <w:szCs w:val="20"/>
              </w:rPr>
              <w:t xml:space="preserve"> 302HN06080</w:t>
            </w:r>
          </w:p>
        </w:tc>
        <w:tc>
          <w:tcPr>
            <w:tcW w:w="1134" w:type="dxa"/>
            <w:shd w:val="clear" w:color="000000" w:fill="FFFFFF"/>
            <w:noWrap/>
            <w:vAlign w:val="center"/>
          </w:tcPr>
          <w:p w14:paraId="15713417" w14:textId="58FB15F9" w:rsidR="001179DE" w:rsidRPr="001179DE" w:rsidRDefault="001179DE" w:rsidP="001179DE">
            <w:pPr>
              <w:jc w:val="center"/>
              <w:rPr>
                <w:color w:val="000000"/>
                <w:sz w:val="20"/>
                <w:szCs w:val="20"/>
              </w:rPr>
            </w:pPr>
            <w:r w:rsidRPr="001179DE">
              <w:rPr>
                <w:bCs/>
                <w:color w:val="000000"/>
                <w:sz w:val="20"/>
                <w:szCs w:val="20"/>
              </w:rPr>
              <w:t>2</w:t>
            </w:r>
          </w:p>
        </w:tc>
        <w:tc>
          <w:tcPr>
            <w:tcW w:w="1134" w:type="dxa"/>
            <w:shd w:val="clear" w:color="000000" w:fill="FFFFFF"/>
            <w:noWrap/>
            <w:vAlign w:val="center"/>
          </w:tcPr>
          <w:p w14:paraId="32E81ED0" w14:textId="56572717" w:rsidR="001179DE" w:rsidRPr="001179DE" w:rsidRDefault="001179DE" w:rsidP="001179DE">
            <w:pPr>
              <w:jc w:val="center"/>
              <w:rPr>
                <w:color w:val="FFFFFF"/>
                <w:sz w:val="20"/>
                <w:szCs w:val="20"/>
              </w:rPr>
            </w:pPr>
            <w:r w:rsidRPr="001179DE">
              <w:rPr>
                <w:bCs/>
                <w:color w:val="000000"/>
                <w:sz w:val="20"/>
                <w:szCs w:val="20"/>
              </w:rPr>
              <w:t> </w:t>
            </w:r>
          </w:p>
        </w:tc>
        <w:tc>
          <w:tcPr>
            <w:tcW w:w="1417" w:type="dxa"/>
            <w:shd w:val="clear" w:color="auto" w:fill="auto"/>
            <w:vAlign w:val="center"/>
          </w:tcPr>
          <w:p w14:paraId="0DF2DDD8" w14:textId="60452257" w:rsidR="001179DE" w:rsidRPr="001179DE" w:rsidRDefault="001179DE" w:rsidP="001179DE">
            <w:pPr>
              <w:jc w:val="center"/>
              <w:rPr>
                <w:color w:val="FFFFFF"/>
                <w:sz w:val="20"/>
                <w:szCs w:val="20"/>
              </w:rPr>
            </w:pPr>
            <w:r w:rsidRPr="001179DE">
              <w:rPr>
                <w:color w:val="000000"/>
                <w:sz w:val="20"/>
                <w:szCs w:val="20"/>
              </w:rPr>
              <w:t>1 325,41</w:t>
            </w:r>
          </w:p>
        </w:tc>
        <w:tc>
          <w:tcPr>
            <w:tcW w:w="1560" w:type="dxa"/>
            <w:shd w:val="clear" w:color="auto" w:fill="auto"/>
            <w:vAlign w:val="center"/>
          </w:tcPr>
          <w:p w14:paraId="39355780" w14:textId="4D36A671" w:rsidR="001179DE" w:rsidRPr="001179DE" w:rsidRDefault="001179DE" w:rsidP="001179DE">
            <w:pPr>
              <w:jc w:val="center"/>
              <w:rPr>
                <w:color w:val="FFFFFF"/>
                <w:sz w:val="20"/>
                <w:szCs w:val="20"/>
              </w:rPr>
            </w:pPr>
            <w:r w:rsidRPr="001179DE">
              <w:rPr>
                <w:color w:val="000000"/>
                <w:sz w:val="20"/>
                <w:szCs w:val="20"/>
              </w:rPr>
              <w:t>2 650,82</w:t>
            </w:r>
          </w:p>
        </w:tc>
        <w:tc>
          <w:tcPr>
            <w:tcW w:w="1701" w:type="dxa"/>
            <w:shd w:val="clear" w:color="000000" w:fill="FFFFFF"/>
          </w:tcPr>
          <w:p w14:paraId="4E6A8D89" w14:textId="77777777" w:rsidR="001179DE" w:rsidRPr="006D1B83" w:rsidRDefault="001179DE" w:rsidP="001179DE">
            <w:pPr>
              <w:jc w:val="center"/>
              <w:rPr>
                <w:color w:val="FFFFFF"/>
                <w:sz w:val="20"/>
                <w:szCs w:val="20"/>
              </w:rPr>
            </w:pPr>
          </w:p>
        </w:tc>
        <w:tc>
          <w:tcPr>
            <w:tcW w:w="1701" w:type="dxa"/>
            <w:shd w:val="clear" w:color="000000" w:fill="FFFFFF"/>
          </w:tcPr>
          <w:p w14:paraId="68C497E9" w14:textId="77777777" w:rsidR="001179DE" w:rsidRPr="006D1B83" w:rsidRDefault="001179DE" w:rsidP="001179DE">
            <w:pPr>
              <w:jc w:val="center"/>
              <w:rPr>
                <w:color w:val="FFFFFF"/>
                <w:sz w:val="20"/>
                <w:szCs w:val="20"/>
              </w:rPr>
            </w:pPr>
          </w:p>
        </w:tc>
        <w:tc>
          <w:tcPr>
            <w:tcW w:w="1559" w:type="dxa"/>
            <w:shd w:val="clear" w:color="000000" w:fill="FFFFFF"/>
          </w:tcPr>
          <w:p w14:paraId="5904A900" w14:textId="77777777" w:rsidR="001179DE" w:rsidRPr="006D1B83" w:rsidRDefault="001179DE" w:rsidP="001179DE">
            <w:pPr>
              <w:jc w:val="center"/>
              <w:rPr>
                <w:color w:val="FFFFFF"/>
                <w:sz w:val="20"/>
                <w:szCs w:val="20"/>
              </w:rPr>
            </w:pPr>
          </w:p>
        </w:tc>
      </w:tr>
      <w:tr w:rsidR="001179DE" w:rsidRPr="006D1B83" w14:paraId="614D30B7" w14:textId="77777777" w:rsidTr="001179DE">
        <w:trPr>
          <w:trHeight w:val="375"/>
        </w:trPr>
        <w:tc>
          <w:tcPr>
            <w:tcW w:w="7763" w:type="dxa"/>
            <w:gridSpan w:val="5"/>
            <w:tcBorders>
              <w:right w:val="single" w:sz="4" w:space="0" w:color="auto"/>
            </w:tcBorders>
            <w:shd w:val="clear" w:color="000000" w:fill="FFFFFF"/>
            <w:noWrap/>
            <w:vAlign w:val="center"/>
          </w:tcPr>
          <w:p w14:paraId="11B360A2" w14:textId="77777777" w:rsidR="001179DE" w:rsidRPr="00811F67" w:rsidRDefault="001179DE" w:rsidP="001179DE">
            <w:pPr>
              <w:jc w:val="right"/>
              <w:rPr>
                <w:sz w:val="20"/>
                <w:szCs w:val="20"/>
              </w:rPr>
            </w:pPr>
          </w:p>
        </w:tc>
        <w:tc>
          <w:tcPr>
            <w:tcW w:w="1417" w:type="dxa"/>
            <w:tcBorders>
              <w:left w:val="single" w:sz="4" w:space="0" w:color="auto"/>
            </w:tcBorders>
            <w:shd w:val="clear" w:color="000000" w:fill="FFFFFF"/>
            <w:vAlign w:val="center"/>
          </w:tcPr>
          <w:p w14:paraId="298ED190" w14:textId="77777777" w:rsidR="001179DE" w:rsidRPr="00811F67" w:rsidRDefault="001179DE" w:rsidP="001179DE">
            <w:pPr>
              <w:jc w:val="center"/>
              <w:rPr>
                <w:sz w:val="20"/>
                <w:szCs w:val="20"/>
              </w:rPr>
            </w:pPr>
            <w:r>
              <w:rPr>
                <w:bCs/>
                <w:color w:val="000000"/>
                <w:sz w:val="20"/>
                <w:szCs w:val="20"/>
              </w:rPr>
              <w:t>Итого:</w:t>
            </w:r>
          </w:p>
        </w:tc>
        <w:tc>
          <w:tcPr>
            <w:tcW w:w="1560" w:type="dxa"/>
            <w:shd w:val="clear" w:color="auto" w:fill="auto"/>
            <w:vAlign w:val="center"/>
          </w:tcPr>
          <w:p w14:paraId="670A4951" w14:textId="6C2A4A4A" w:rsidR="001179DE" w:rsidRPr="00811F67" w:rsidRDefault="001179DE" w:rsidP="001179DE">
            <w:pPr>
              <w:jc w:val="center"/>
              <w:rPr>
                <w:sz w:val="20"/>
                <w:szCs w:val="20"/>
              </w:rPr>
            </w:pPr>
            <w:r w:rsidRPr="001179DE">
              <w:rPr>
                <w:sz w:val="20"/>
                <w:szCs w:val="20"/>
              </w:rPr>
              <w:t>1 237 655,85</w:t>
            </w:r>
          </w:p>
        </w:tc>
        <w:tc>
          <w:tcPr>
            <w:tcW w:w="1701" w:type="dxa"/>
            <w:tcBorders>
              <w:left w:val="single" w:sz="4" w:space="0" w:color="auto"/>
            </w:tcBorders>
            <w:shd w:val="clear" w:color="000000" w:fill="FFFFFF"/>
            <w:vAlign w:val="center"/>
          </w:tcPr>
          <w:p w14:paraId="10AB979F" w14:textId="77777777" w:rsidR="001179DE" w:rsidRPr="006D1B83" w:rsidRDefault="001179DE" w:rsidP="001179DE">
            <w:pPr>
              <w:jc w:val="right"/>
              <w:rPr>
                <w:color w:val="FFFFFF"/>
                <w:sz w:val="20"/>
                <w:szCs w:val="20"/>
              </w:rPr>
            </w:pPr>
            <w:r>
              <w:rPr>
                <w:bCs/>
                <w:color w:val="000000"/>
                <w:sz w:val="20"/>
                <w:szCs w:val="20"/>
              </w:rPr>
              <w:t>Итого:</w:t>
            </w:r>
          </w:p>
        </w:tc>
        <w:tc>
          <w:tcPr>
            <w:tcW w:w="1701" w:type="dxa"/>
            <w:shd w:val="clear" w:color="000000" w:fill="FFFFFF"/>
            <w:vAlign w:val="center"/>
          </w:tcPr>
          <w:p w14:paraId="21E47785" w14:textId="77777777" w:rsidR="001179DE" w:rsidRPr="006D1B83" w:rsidRDefault="001179DE" w:rsidP="001179DE">
            <w:pPr>
              <w:jc w:val="center"/>
              <w:rPr>
                <w:color w:val="FFFFFF"/>
                <w:sz w:val="20"/>
                <w:szCs w:val="20"/>
              </w:rPr>
            </w:pPr>
          </w:p>
        </w:tc>
        <w:tc>
          <w:tcPr>
            <w:tcW w:w="1559" w:type="dxa"/>
            <w:shd w:val="clear" w:color="000000" w:fill="FFFFFF"/>
            <w:vAlign w:val="center"/>
          </w:tcPr>
          <w:p w14:paraId="54C9EB1A" w14:textId="77777777" w:rsidR="001179DE" w:rsidRPr="006D1B83" w:rsidRDefault="001179DE" w:rsidP="001179DE">
            <w:pPr>
              <w:jc w:val="center"/>
              <w:rPr>
                <w:color w:val="FFFFFF"/>
                <w:sz w:val="20"/>
                <w:szCs w:val="20"/>
              </w:rPr>
            </w:pPr>
            <w:r w:rsidRPr="008F0795">
              <w:rPr>
                <w:sz w:val="20"/>
                <w:szCs w:val="20"/>
              </w:rPr>
              <w:t>----</w:t>
            </w:r>
          </w:p>
        </w:tc>
      </w:tr>
    </w:tbl>
    <w:p w14:paraId="367F5675" w14:textId="77777777" w:rsidR="00145951" w:rsidRPr="00027439" w:rsidRDefault="00145951" w:rsidP="00F34BC2">
      <w:pPr>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211D92">
      <w:pPr>
        <w:tabs>
          <w:tab w:val="left" w:pos="426"/>
        </w:tabs>
        <w:ind w:left="142"/>
        <w:jc w:val="both"/>
        <w:rPr>
          <w:sz w:val="20"/>
          <w:szCs w:val="20"/>
        </w:rPr>
      </w:pPr>
      <w:r w:rsidRPr="00027439">
        <w:rPr>
          <w:b/>
          <w:sz w:val="20"/>
          <w:szCs w:val="20"/>
        </w:rPr>
        <w:t>Примечание:</w:t>
      </w:r>
      <w:r w:rsidRPr="00027439">
        <w:rPr>
          <w:sz w:val="20"/>
          <w:szCs w:val="20"/>
        </w:rPr>
        <w:t xml:space="preserve"> </w:t>
      </w:r>
    </w:p>
    <w:p w14:paraId="1A298FA5" w14:textId="77777777" w:rsidR="001179DE" w:rsidRPr="001179DE" w:rsidRDefault="001179DE" w:rsidP="001179DE">
      <w:pPr>
        <w:pStyle w:val="a4"/>
        <w:numPr>
          <w:ilvl w:val="0"/>
          <w:numId w:val="58"/>
        </w:numPr>
        <w:tabs>
          <w:tab w:val="left" w:pos="426"/>
        </w:tabs>
        <w:spacing w:before="120"/>
        <w:jc w:val="both"/>
        <w:rPr>
          <w:sz w:val="20"/>
          <w:lang w:val="ru-RU"/>
        </w:rPr>
      </w:pPr>
      <w:r w:rsidRPr="001179DE">
        <w:rPr>
          <w:sz w:val="20"/>
          <w:lang w:val="ru-RU"/>
        </w:rPr>
        <w:t>Графы 8-10 Спецификации на поставку товара заполнятся участником закупки.</w:t>
      </w:r>
    </w:p>
    <w:p w14:paraId="477876D2" w14:textId="77777777" w:rsidR="001179DE" w:rsidRPr="001179DE" w:rsidRDefault="001179DE" w:rsidP="001179DE">
      <w:pPr>
        <w:pStyle w:val="a4"/>
        <w:numPr>
          <w:ilvl w:val="0"/>
          <w:numId w:val="58"/>
        </w:numPr>
        <w:tabs>
          <w:tab w:val="left" w:pos="426"/>
        </w:tabs>
        <w:spacing w:before="120"/>
        <w:jc w:val="both"/>
        <w:rPr>
          <w:sz w:val="20"/>
          <w:lang w:val="ru-RU"/>
        </w:rPr>
      </w:pPr>
      <w:r w:rsidRPr="001179DE">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737333DF" w14:textId="36CACF1C" w:rsidR="001179DE" w:rsidRPr="001179DE" w:rsidRDefault="001179DE" w:rsidP="001179DE">
      <w:pPr>
        <w:tabs>
          <w:tab w:val="left" w:pos="426"/>
        </w:tabs>
        <w:jc w:val="both"/>
        <w:rPr>
          <w:sz w:val="20"/>
        </w:rPr>
      </w:pPr>
      <w:r>
        <w:rPr>
          <w:sz w:val="20"/>
        </w:rPr>
        <w:tab/>
      </w:r>
      <w:r w:rsidRPr="001179DE">
        <w:rPr>
          <w:sz w:val="20"/>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6EAB2DFE" w14:textId="2599ED32" w:rsidR="00E63C79" w:rsidRPr="001179DE" w:rsidRDefault="001179DE" w:rsidP="001179DE">
      <w:pPr>
        <w:tabs>
          <w:tab w:val="left" w:pos="426"/>
        </w:tabs>
        <w:jc w:val="both"/>
        <w:rPr>
          <w:sz w:val="20"/>
        </w:rPr>
      </w:pPr>
      <w:r w:rsidRPr="001179DE">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3"/>
          <w:footerReference w:type="default" r:id="rId34"/>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328AF63D" w:rsidR="00E469DB" w:rsidRPr="00D643F5" w:rsidRDefault="00A8563A" w:rsidP="00E469DB">
      <w:pPr>
        <w:widowControl w:val="0"/>
        <w:jc w:val="right"/>
        <w:rPr>
          <w:b/>
          <w:bCs/>
        </w:rPr>
      </w:pPr>
      <w:r w:rsidRPr="00D643F5">
        <w:rPr>
          <w:b/>
          <w:bCs/>
        </w:rPr>
        <w:t xml:space="preserve">от </w:t>
      </w:r>
      <w:r w:rsidR="00352A1E">
        <w:rPr>
          <w:b/>
          <w:bCs/>
        </w:rPr>
        <w:t>18.04</w:t>
      </w:r>
      <w:r w:rsidR="00373C60" w:rsidRPr="00D643F5">
        <w:rPr>
          <w:b/>
          <w:bCs/>
        </w:rPr>
        <w:t>.202</w:t>
      </w:r>
      <w:r w:rsidR="00E63C79">
        <w:rPr>
          <w:b/>
          <w:bCs/>
        </w:rPr>
        <w:t>4</w:t>
      </w:r>
      <w:r w:rsidR="00373C60" w:rsidRPr="00D643F5">
        <w:rPr>
          <w:b/>
          <w:bCs/>
        </w:rPr>
        <w:t xml:space="preserve"> г. № ЗКЭФ-</w:t>
      </w:r>
      <w:r w:rsidR="002F4CA1">
        <w:rPr>
          <w:b/>
          <w:bCs/>
        </w:rPr>
        <w:t>Д</w:t>
      </w:r>
      <w:r w:rsidR="00865C37">
        <w:rPr>
          <w:b/>
          <w:bCs/>
        </w:rPr>
        <w:t>ЦТ</w:t>
      </w:r>
      <w:r w:rsidR="002F4CA1">
        <w:rPr>
          <w:b/>
          <w:bCs/>
        </w:rPr>
        <w:t>-8</w:t>
      </w:r>
      <w:r w:rsidR="00386D65">
        <w:rPr>
          <w:b/>
          <w:bCs/>
        </w:rPr>
        <w:t>7</w:t>
      </w:r>
      <w:r w:rsidR="001179DE">
        <w:rPr>
          <w:b/>
          <w:bCs/>
        </w:rPr>
        <w:t>6</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5AF329D5" w:rsidR="00D9647D" w:rsidRPr="00D9647D" w:rsidRDefault="00D9647D" w:rsidP="00D9647D">
      <w:pPr>
        <w:ind w:firstLine="709"/>
        <w:jc w:val="both"/>
      </w:pPr>
      <w:r w:rsidRPr="00D9647D">
        <w:t xml:space="preserve">Начальная (максимальная) цена договора определена </w:t>
      </w:r>
      <w:r w:rsidR="006E7B89">
        <w:t xml:space="preserve">на основании минимального </w:t>
      </w:r>
      <w:r w:rsidR="00E63C79" w:rsidRPr="00E63C79">
        <w:t>значени</w:t>
      </w:r>
      <w:r w:rsidR="00E63C79">
        <w:t>я 3-х коммерческих предложений</w:t>
      </w:r>
      <w:r w:rsidRPr="00D9647D">
        <w:t>.</w:t>
      </w:r>
    </w:p>
    <w:p w14:paraId="09B78D1E" w14:textId="0C609636" w:rsidR="00461EF0" w:rsidRPr="00B51743" w:rsidRDefault="00E63C79" w:rsidP="00D9647D">
      <w:pPr>
        <w:ind w:firstLine="709"/>
        <w:jc w:val="both"/>
      </w:pPr>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1179DE" w:rsidRPr="001179DE">
        <w:rPr>
          <w:bCs/>
        </w:rPr>
        <w:t>1 237 655,85 (Один миллион двести тридцать семь тысяч шестьсот пятьдесят пять) рублей 85 копеек</w:t>
      </w:r>
      <w:r w:rsidR="00D9647D" w:rsidRPr="00D9647D">
        <w:rPr>
          <w:bCs/>
        </w:rPr>
        <w:t xml:space="preserve">, без учета НДС, или </w:t>
      </w:r>
      <w:r w:rsidR="001179DE" w:rsidRPr="001179DE">
        <w:rPr>
          <w:bCs/>
        </w:rPr>
        <w:t>1 485 187,02 (Один миллион четыреста восемьдесят пять тысяч сто восемьдесят семь) рублей 02 копейки</w:t>
      </w:r>
      <w:r w:rsidR="00D9647D" w:rsidRPr="00D9647D">
        <w:rPr>
          <w:bCs/>
        </w:rPr>
        <w:t>, включая НДС</w:t>
      </w:r>
      <w:r w:rsidR="00D9647D" w:rsidRPr="00D9647D">
        <w:t>.</w:t>
      </w:r>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CellMar>
          <w:left w:w="0" w:type="dxa"/>
          <w:right w:w="0" w:type="dxa"/>
        </w:tblCellMar>
        <w:tblLook w:val="04A0" w:firstRow="1" w:lastRow="0" w:firstColumn="1" w:lastColumn="0" w:noHBand="0" w:noVBand="1"/>
      </w:tblPr>
      <w:tblGrid>
        <w:gridCol w:w="568"/>
        <w:gridCol w:w="3103"/>
        <w:gridCol w:w="1553"/>
        <w:gridCol w:w="1100"/>
        <w:gridCol w:w="1327"/>
        <w:gridCol w:w="1505"/>
        <w:gridCol w:w="1327"/>
        <w:gridCol w:w="1426"/>
        <w:gridCol w:w="1327"/>
        <w:gridCol w:w="1506"/>
      </w:tblGrid>
      <w:tr w:rsidR="006E7B89" w:rsidRPr="006E7B89" w14:paraId="5CA6DF53" w14:textId="77777777" w:rsidTr="006E7B89">
        <w:trPr>
          <w:trHeight w:val="170"/>
        </w:trPr>
        <w:tc>
          <w:tcPr>
            <w:tcW w:w="185" w:type="pct"/>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3D8B28" w14:textId="77777777" w:rsidR="006E7B89" w:rsidRPr="006E7B89" w:rsidRDefault="006E7B89">
            <w:pPr>
              <w:jc w:val="center"/>
              <w:rPr>
                <w:b/>
                <w:bCs/>
                <w:sz w:val="20"/>
                <w:szCs w:val="20"/>
              </w:rPr>
            </w:pPr>
            <w:r w:rsidRPr="006E7B89">
              <w:rPr>
                <w:b/>
                <w:bCs/>
                <w:sz w:val="20"/>
                <w:szCs w:val="20"/>
              </w:rPr>
              <w:t>№ п/п</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04157" w14:textId="77777777" w:rsidR="006E7B89" w:rsidRPr="006E7B89" w:rsidRDefault="006E7B89">
            <w:pPr>
              <w:jc w:val="center"/>
              <w:rPr>
                <w:b/>
                <w:bCs/>
                <w:sz w:val="20"/>
                <w:szCs w:val="20"/>
              </w:rPr>
            </w:pPr>
            <w:r w:rsidRPr="006E7B89">
              <w:rPr>
                <w:b/>
                <w:bCs/>
                <w:sz w:val="20"/>
                <w:szCs w:val="20"/>
              </w:rPr>
              <w:t>Наименование</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A78F34" w14:textId="77777777" w:rsidR="006E7B89" w:rsidRPr="006E7B89" w:rsidRDefault="006E7B89">
            <w:pPr>
              <w:jc w:val="center"/>
              <w:rPr>
                <w:b/>
                <w:bCs/>
                <w:sz w:val="20"/>
                <w:szCs w:val="20"/>
              </w:rPr>
            </w:pPr>
            <w:r w:rsidRPr="006E7B89">
              <w:rPr>
                <w:b/>
                <w:bCs/>
                <w:sz w:val="20"/>
                <w:szCs w:val="20"/>
              </w:rPr>
              <w:t>Артикул</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DAD9D" w14:textId="77777777" w:rsidR="006E7B89" w:rsidRPr="006E7B89" w:rsidRDefault="006E7B89">
            <w:pPr>
              <w:jc w:val="center"/>
              <w:rPr>
                <w:b/>
                <w:bCs/>
                <w:sz w:val="20"/>
                <w:szCs w:val="20"/>
              </w:rPr>
            </w:pPr>
            <w:r w:rsidRPr="006E7B89">
              <w:rPr>
                <w:b/>
                <w:bCs/>
                <w:sz w:val="20"/>
                <w:szCs w:val="20"/>
              </w:rPr>
              <w:t>Количество</w:t>
            </w:r>
          </w:p>
        </w:tc>
        <w:tc>
          <w:tcPr>
            <w:tcW w:w="95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A0CD7" w14:textId="77777777" w:rsidR="006E7B89" w:rsidRPr="006E7B89" w:rsidRDefault="006E7B89">
            <w:pPr>
              <w:jc w:val="center"/>
              <w:rPr>
                <w:b/>
                <w:bCs/>
                <w:sz w:val="20"/>
                <w:szCs w:val="20"/>
              </w:rPr>
            </w:pPr>
            <w:r w:rsidRPr="006E7B89">
              <w:rPr>
                <w:b/>
                <w:bCs/>
                <w:sz w:val="20"/>
                <w:szCs w:val="20"/>
              </w:rPr>
              <w:t>Поставщик №1</w:t>
            </w:r>
          </w:p>
        </w:tc>
        <w:tc>
          <w:tcPr>
            <w:tcW w:w="95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B85C7" w14:textId="77777777" w:rsidR="006E7B89" w:rsidRPr="006E7B89" w:rsidRDefault="006E7B89">
            <w:pPr>
              <w:jc w:val="center"/>
              <w:rPr>
                <w:b/>
                <w:bCs/>
                <w:sz w:val="20"/>
                <w:szCs w:val="20"/>
              </w:rPr>
            </w:pPr>
            <w:r w:rsidRPr="006E7B89">
              <w:rPr>
                <w:b/>
                <w:bCs/>
                <w:sz w:val="20"/>
                <w:szCs w:val="20"/>
              </w:rPr>
              <w:t>Поставщик №2</w:t>
            </w:r>
          </w:p>
        </w:tc>
        <w:tc>
          <w:tcPr>
            <w:tcW w:w="95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7D0ED" w14:textId="77777777" w:rsidR="006E7B89" w:rsidRPr="006E7B89" w:rsidRDefault="006E7B89">
            <w:pPr>
              <w:jc w:val="center"/>
              <w:rPr>
                <w:b/>
                <w:bCs/>
                <w:sz w:val="20"/>
                <w:szCs w:val="20"/>
              </w:rPr>
            </w:pPr>
            <w:r w:rsidRPr="006E7B89">
              <w:rPr>
                <w:b/>
                <w:bCs/>
                <w:sz w:val="20"/>
                <w:szCs w:val="20"/>
              </w:rPr>
              <w:t>Поставщик №3</w:t>
            </w:r>
          </w:p>
        </w:tc>
      </w:tr>
      <w:tr w:rsidR="006E7B89" w:rsidRPr="006E7B89" w14:paraId="2FCBA660" w14:textId="77777777" w:rsidTr="006E7B89">
        <w:trPr>
          <w:trHeight w:val="170"/>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08D25B15" w14:textId="77777777" w:rsidR="006E7B89" w:rsidRPr="006E7B89" w:rsidRDefault="006E7B89">
            <w:pPr>
              <w:rPr>
                <w:b/>
                <w:bCs/>
                <w:sz w:val="20"/>
                <w:szCs w:val="20"/>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08FCE5A3" w14:textId="77777777" w:rsidR="006E7B89" w:rsidRPr="006E7B89" w:rsidRDefault="006E7B89">
            <w:pPr>
              <w:rPr>
                <w:b/>
                <w:bCs/>
                <w:sz w:val="20"/>
                <w:szCs w:val="20"/>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690249BF" w14:textId="77777777" w:rsidR="006E7B89" w:rsidRPr="006E7B89" w:rsidRDefault="006E7B89">
            <w:pPr>
              <w:rPr>
                <w:b/>
                <w:bCs/>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17D412AF" w14:textId="77777777" w:rsidR="006E7B89" w:rsidRPr="006E7B89" w:rsidRDefault="006E7B89">
            <w:pPr>
              <w:rPr>
                <w:b/>
                <w:bCs/>
                <w:sz w:val="20"/>
                <w:szCs w:val="20"/>
              </w:rPr>
            </w:pP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FA1A0" w14:textId="77777777" w:rsidR="006E7B89" w:rsidRDefault="006E7B89">
            <w:pPr>
              <w:jc w:val="center"/>
              <w:rPr>
                <w:b/>
                <w:bCs/>
                <w:sz w:val="20"/>
                <w:szCs w:val="20"/>
              </w:rPr>
            </w:pPr>
            <w:r w:rsidRPr="006E7B89">
              <w:rPr>
                <w:b/>
                <w:bCs/>
                <w:sz w:val="20"/>
                <w:szCs w:val="20"/>
              </w:rPr>
              <w:t>Цена</w:t>
            </w:r>
            <w:r>
              <w:rPr>
                <w:b/>
                <w:bCs/>
                <w:sz w:val="20"/>
                <w:szCs w:val="20"/>
              </w:rPr>
              <w:t xml:space="preserve">, </w:t>
            </w:r>
          </w:p>
          <w:p w14:paraId="3DDD8570" w14:textId="41984DBE" w:rsidR="006E7B89" w:rsidRPr="006E7B89" w:rsidRDefault="006E7B89">
            <w:pPr>
              <w:jc w:val="center"/>
              <w:rPr>
                <w:b/>
                <w:bCs/>
                <w:sz w:val="20"/>
                <w:szCs w:val="20"/>
              </w:rPr>
            </w:pPr>
            <w:r>
              <w:rPr>
                <w:b/>
                <w:bCs/>
                <w:sz w:val="20"/>
                <w:szCs w:val="20"/>
              </w:rPr>
              <w:t>включая НДС</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CC84C9" w14:textId="77777777" w:rsidR="006E7B89" w:rsidRDefault="006E7B89">
            <w:pPr>
              <w:jc w:val="center"/>
              <w:rPr>
                <w:b/>
                <w:bCs/>
                <w:sz w:val="20"/>
                <w:szCs w:val="20"/>
              </w:rPr>
            </w:pPr>
            <w:r w:rsidRPr="006E7B89">
              <w:rPr>
                <w:b/>
                <w:bCs/>
                <w:sz w:val="20"/>
                <w:szCs w:val="20"/>
              </w:rPr>
              <w:t>Сумма</w:t>
            </w:r>
            <w:r>
              <w:rPr>
                <w:b/>
                <w:bCs/>
                <w:sz w:val="20"/>
                <w:szCs w:val="20"/>
              </w:rPr>
              <w:t xml:space="preserve">, </w:t>
            </w:r>
          </w:p>
          <w:p w14:paraId="7654E690" w14:textId="4520B7BE" w:rsidR="006E7B89" w:rsidRPr="006E7B89" w:rsidRDefault="006E7B89">
            <w:pPr>
              <w:jc w:val="center"/>
              <w:rPr>
                <w:b/>
                <w:bCs/>
                <w:sz w:val="20"/>
                <w:szCs w:val="20"/>
              </w:rPr>
            </w:pPr>
            <w:r>
              <w:rPr>
                <w:b/>
                <w:bCs/>
                <w:sz w:val="20"/>
                <w:szCs w:val="20"/>
              </w:rPr>
              <w:t>включая НДС</w:t>
            </w:r>
          </w:p>
        </w:tc>
        <w:tc>
          <w:tcPr>
            <w:tcW w:w="4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D9C90" w14:textId="77777777" w:rsidR="006E7B89" w:rsidRDefault="006E7B89" w:rsidP="006E7B89">
            <w:pPr>
              <w:jc w:val="center"/>
              <w:rPr>
                <w:b/>
                <w:bCs/>
                <w:sz w:val="20"/>
                <w:szCs w:val="20"/>
              </w:rPr>
            </w:pPr>
            <w:r w:rsidRPr="006E7B89">
              <w:rPr>
                <w:b/>
                <w:bCs/>
                <w:sz w:val="20"/>
                <w:szCs w:val="20"/>
              </w:rPr>
              <w:t>Цена</w:t>
            </w:r>
            <w:r>
              <w:rPr>
                <w:b/>
                <w:bCs/>
                <w:sz w:val="20"/>
                <w:szCs w:val="20"/>
              </w:rPr>
              <w:t xml:space="preserve">, </w:t>
            </w:r>
          </w:p>
          <w:p w14:paraId="321E0A17" w14:textId="088BF092" w:rsidR="006E7B89" w:rsidRPr="006E7B89" w:rsidRDefault="006E7B89" w:rsidP="006E7B89">
            <w:pPr>
              <w:jc w:val="center"/>
              <w:rPr>
                <w:b/>
                <w:bCs/>
                <w:sz w:val="20"/>
                <w:szCs w:val="20"/>
              </w:rPr>
            </w:pPr>
            <w:r>
              <w:rPr>
                <w:b/>
                <w:bCs/>
                <w:sz w:val="20"/>
                <w:szCs w:val="20"/>
              </w:rPr>
              <w:t>включая НДС</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1BDC8" w14:textId="77777777" w:rsidR="006E7B89" w:rsidRDefault="006E7B89" w:rsidP="006E7B89">
            <w:pPr>
              <w:jc w:val="center"/>
              <w:rPr>
                <w:b/>
                <w:bCs/>
                <w:sz w:val="20"/>
                <w:szCs w:val="20"/>
              </w:rPr>
            </w:pPr>
            <w:r w:rsidRPr="006E7B89">
              <w:rPr>
                <w:b/>
                <w:bCs/>
                <w:sz w:val="20"/>
                <w:szCs w:val="20"/>
              </w:rPr>
              <w:t>Сумма</w:t>
            </w:r>
            <w:r>
              <w:rPr>
                <w:b/>
                <w:bCs/>
                <w:sz w:val="20"/>
                <w:szCs w:val="20"/>
              </w:rPr>
              <w:t xml:space="preserve">, </w:t>
            </w:r>
          </w:p>
          <w:p w14:paraId="4575DDDC" w14:textId="0C0A61A6" w:rsidR="006E7B89" w:rsidRPr="006E7B89" w:rsidRDefault="006E7B89" w:rsidP="006E7B89">
            <w:pPr>
              <w:jc w:val="center"/>
              <w:rPr>
                <w:b/>
                <w:bCs/>
                <w:sz w:val="20"/>
                <w:szCs w:val="20"/>
              </w:rPr>
            </w:pPr>
            <w:r>
              <w:rPr>
                <w:b/>
                <w:bCs/>
                <w:sz w:val="20"/>
                <w:szCs w:val="20"/>
              </w:rPr>
              <w:t>включая НДС</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3A448" w14:textId="77777777" w:rsidR="006E7B89" w:rsidRPr="006E7B89" w:rsidRDefault="006E7B89" w:rsidP="006E7B89">
            <w:pPr>
              <w:jc w:val="center"/>
              <w:rPr>
                <w:b/>
                <w:bCs/>
                <w:sz w:val="20"/>
                <w:szCs w:val="20"/>
              </w:rPr>
            </w:pPr>
            <w:r w:rsidRPr="006E7B89">
              <w:rPr>
                <w:b/>
                <w:bCs/>
                <w:sz w:val="20"/>
                <w:szCs w:val="20"/>
              </w:rPr>
              <w:t xml:space="preserve">Цена, </w:t>
            </w:r>
          </w:p>
          <w:p w14:paraId="55CD2207" w14:textId="56922FFA" w:rsidR="006E7B89" w:rsidRPr="006E7B89" w:rsidRDefault="006E7B89" w:rsidP="006E7B89">
            <w:pPr>
              <w:jc w:val="center"/>
              <w:rPr>
                <w:b/>
                <w:bCs/>
                <w:sz w:val="20"/>
                <w:szCs w:val="20"/>
              </w:rPr>
            </w:pPr>
            <w:r w:rsidRPr="006E7B89">
              <w:rPr>
                <w:b/>
                <w:bCs/>
                <w:sz w:val="20"/>
                <w:szCs w:val="20"/>
              </w:rPr>
              <w:t>включая НДС</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89250" w14:textId="77777777" w:rsidR="006E7B89" w:rsidRDefault="006E7B89" w:rsidP="006E7B89">
            <w:pPr>
              <w:jc w:val="center"/>
              <w:rPr>
                <w:b/>
                <w:bCs/>
                <w:sz w:val="20"/>
                <w:szCs w:val="20"/>
              </w:rPr>
            </w:pPr>
            <w:r w:rsidRPr="006E7B89">
              <w:rPr>
                <w:b/>
                <w:bCs/>
                <w:sz w:val="20"/>
                <w:szCs w:val="20"/>
              </w:rPr>
              <w:t>Сумма</w:t>
            </w:r>
            <w:r>
              <w:rPr>
                <w:b/>
                <w:bCs/>
                <w:sz w:val="20"/>
                <w:szCs w:val="20"/>
              </w:rPr>
              <w:t xml:space="preserve">, </w:t>
            </w:r>
          </w:p>
          <w:p w14:paraId="399F4FF8" w14:textId="0EB1C721" w:rsidR="006E7B89" w:rsidRPr="006E7B89" w:rsidRDefault="006E7B89" w:rsidP="006E7B89">
            <w:pPr>
              <w:jc w:val="center"/>
              <w:rPr>
                <w:b/>
                <w:bCs/>
                <w:sz w:val="20"/>
                <w:szCs w:val="20"/>
              </w:rPr>
            </w:pPr>
            <w:r>
              <w:rPr>
                <w:b/>
                <w:bCs/>
                <w:sz w:val="20"/>
                <w:szCs w:val="20"/>
              </w:rPr>
              <w:t>включая НДС</w:t>
            </w:r>
          </w:p>
        </w:tc>
      </w:tr>
      <w:tr w:rsidR="006E7B89" w:rsidRPr="006E7B89" w14:paraId="0BF89DC8"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A7D14" w14:textId="7D0F05E2" w:rsidR="006E7B89" w:rsidRPr="006E7B89" w:rsidRDefault="006E7B89">
            <w:pPr>
              <w:jc w:val="center"/>
              <w:rPr>
                <w:b/>
                <w:bCs/>
                <w:sz w:val="20"/>
                <w:szCs w:val="20"/>
              </w:rPr>
            </w:pPr>
            <w:r w:rsidRPr="006E7B89">
              <w:rPr>
                <w:b/>
                <w:bCs/>
                <w:sz w:val="20"/>
                <w:szCs w:val="20"/>
              </w:rPr>
              <w:t>1</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D37B1" w14:textId="77777777" w:rsidR="006E7B89" w:rsidRPr="006E7B89" w:rsidRDefault="006E7B89">
            <w:pPr>
              <w:jc w:val="center"/>
              <w:rPr>
                <w:sz w:val="20"/>
                <w:szCs w:val="20"/>
              </w:rPr>
            </w:pPr>
            <w:r w:rsidRPr="006E7B89">
              <w:rPr>
                <w:sz w:val="20"/>
                <w:szCs w:val="20"/>
              </w:rPr>
              <w:t>Оригинальный узел переноса изображения,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E4976" w14:textId="77777777" w:rsidR="006E7B89" w:rsidRPr="006E7B89" w:rsidRDefault="006E7B89">
            <w:pPr>
              <w:jc w:val="center"/>
              <w:rPr>
                <w:sz w:val="20"/>
                <w:szCs w:val="20"/>
              </w:rPr>
            </w:pPr>
            <w:r w:rsidRPr="006E7B89">
              <w:rPr>
                <w:sz w:val="20"/>
                <w:szCs w:val="20"/>
              </w:rPr>
              <w:t>СС468-67927</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C4E446"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7611F2" w14:textId="77777777" w:rsidR="006E7B89" w:rsidRPr="006E7B89" w:rsidRDefault="006E7B89">
            <w:pPr>
              <w:jc w:val="center"/>
              <w:rPr>
                <w:sz w:val="20"/>
                <w:szCs w:val="20"/>
              </w:rPr>
            </w:pPr>
            <w:r w:rsidRPr="006E7B89">
              <w:rPr>
                <w:sz w:val="20"/>
                <w:szCs w:val="20"/>
              </w:rPr>
              <w:t>36 364,80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B3374" w14:textId="77777777" w:rsidR="006E7B89" w:rsidRPr="006E7B89" w:rsidRDefault="006E7B89">
            <w:pPr>
              <w:jc w:val="center"/>
              <w:rPr>
                <w:sz w:val="20"/>
                <w:szCs w:val="20"/>
              </w:rPr>
            </w:pPr>
            <w:r w:rsidRPr="006E7B89">
              <w:rPr>
                <w:sz w:val="20"/>
                <w:szCs w:val="20"/>
              </w:rPr>
              <w:t>36 364,80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11A802" w14:textId="77777777" w:rsidR="006E7B89" w:rsidRPr="006E7B89" w:rsidRDefault="006E7B89">
            <w:pPr>
              <w:jc w:val="center"/>
              <w:rPr>
                <w:sz w:val="20"/>
                <w:szCs w:val="20"/>
              </w:rPr>
            </w:pPr>
            <w:r w:rsidRPr="006E7B89">
              <w:rPr>
                <w:sz w:val="20"/>
                <w:szCs w:val="20"/>
              </w:rPr>
              <w:t>40 120,80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71769" w14:textId="77777777" w:rsidR="006E7B89" w:rsidRPr="006E7B89" w:rsidRDefault="006E7B89">
            <w:pPr>
              <w:jc w:val="center"/>
              <w:rPr>
                <w:sz w:val="20"/>
                <w:szCs w:val="20"/>
              </w:rPr>
            </w:pPr>
            <w:r w:rsidRPr="006E7B89">
              <w:rPr>
                <w:sz w:val="20"/>
                <w:szCs w:val="20"/>
              </w:rPr>
              <w:t>40 120,80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FA0A4F" w14:textId="77777777" w:rsidR="006E7B89" w:rsidRPr="006E7B89" w:rsidRDefault="006E7B89">
            <w:pPr>
              <w:jc w:val="center"/>
              <w:rPr>
                <w:sz w:val="20"/>
                <w:szCs w:val="20"/>
              </w:rPr>
            </w:pPr>
            <w:r w:rsidRPr="006E7B89">
              <w:rPr>
                <w:sz w:val="20"/>
                <w:szCs w:val="20"/>
              </w:rPr>
              <w:t>35 100,00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A5981" w14:textId="77777777" w:rsidR="006E7B89" w:rsidRPr="006E7B89" w:rsidRDefault="006E7B89">
            <w:pPr>
              <w:jc w:val="center"/>
              <w:rPr>
                <w:sz w:val="20"/>
                <w:szCs w:val="20"/>
              </w:rPr>
            </w:pPr>
            <w:r w:rsidRPr="006E7B89">
              <w:rPr>
                <w:sz w:val="20"/>
                <w:szCs w:val="20"/>
              </w:rPr>
              <w:t>35 100,00</w:t>
            </w:r>
          </w:p>
        </w:tc>
      </w:tr>
      <w:tr w:rsidR="006E7B89" w:rsidRPr="006E7B89" w14:paraId="537DDBEE"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9B521" w14:textId="77777777" w:rsidR="006E7B89" w:rsidRPr="006E7B89" w:rsidRDefault="006E7B89">
            <w:pPr>
              <w:jc w:val="center"/>
              <w:rPr>
                <w:b/>
                <w:bCs/>
                <w:sz w:val="20"/>
                <w:szCs w:val="20"/>
              </w:rPr>
            </w:pPr>
            <w:r w:rsidRPr="006E7B89">
              <w:rPr>
                <w:b/>
                <w:bCs/>
                <w:sz w:val="20"/>
                <w:szCs w:val="20"/>
              </w:rPr>
              <w:t>2</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36AB06" w14:textId="77777777" w:rsidR="006E7B89" w:rsidRPr="006E7B89" w:rsidRDefault="006E7B89">
            <w:pPr>
              <w:jc w:val="center"/>
              <w:rPr>
                <w:sz w:val="20"/>
                <w:szCs w:val="20"/>
              </w:rPr>
            </w:pPr>
            <w:r w:rsidRPr="006E7B89">
              <w:rPr>
                <w:sz w:val="20"/>
                <w:szCs w:val="20"/>
              </w:rPr>
              <w:t>Оригинальная печь в сборе (220V),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BDE92" w14:textId="77777777" w:rsidR="006E7B89" w:rsidRPr="006E7B89" w:rsidRDefault="006E7B89">
            <w:pPr>
              <w:jc w:val="center"/>
              <w:rPr>
                <w:sz w:val="20"/>
                <w:szCs w:val="20"/>
              </w:rPr>
            </w:pPr>
            <w:r w:rsidRPr="006E7B89">
              <w:rPr>
                <w:sz w:val="20"/>
                <w:szCs w:val="20"/>
              </w:rPr>
              <w:t>RM1-7577</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A65544"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21DD75" w14:textId="77777777" w:rsidR="006E7B89" w:rsidRPr="006E7B89" w:rsidRDefault="006E7B89">
            <w:pPr>
              <w:jc w:val="center"/>
              <w:rPr>
                <w:sz w:val="20"/>
                <w:szCs w:val="20"/>
              </w:rPr>
            </w:pPr>
            <w:r w:rsidRPr="006E7B89">
              <w:rPr>
                <w:sz w:val="20"/>
                <w:szCs w:val="20"/>
              </w:rPr>
              <w:t>16 960,00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99D7B" w14:textId="77777777" w:rsidR="006E7B89" w:rsidRPr="006E7B89" w:rsidRDefault="006E7B89">
            <w:pPr>
              <w:jc w:val="center"/>
              <w:rPr>
                <w:sz w:val="20"/>
                <w:szCs w:val="20"/>
              </w:rPr>
            </w:pPr>
            <w:r w:rsidRPr="006E7B89">
              <w:rPr>
                <w:sz w:val="20"/>
                <w:szCs w:val="20"/>
              </w:rPr>
              <w:t>33 920,00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5B5891" w14:textId="77777777" w:rsidR="006E7B89" w:rsidRPr="006E7B89" w:rsidRDefault="006E7B89">
            <w:pPr>
              <w:jc w:val="center"/>
              <w:rPr>
                <w:sz w:val="20"/>
                <w:szCs w:val="20"/>
              </w:rPr>
            </w:pPr>
            <w:r w:rsidRPr="006E7B89">
              <w:rPr>
                <w:sz w:val="20"/>
                <w:szCs w:val="20"/>
              </w:rPr>
              <w:t>17 164,20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18732" w14:textId="77777777" w:rsidR="006E7B89" w:rsidRPr="006E7B89" w:rsidRDefault="006E7B89">
            <w:pPr>
              <w:jc w:val="center"/>
              <w:rPr>
                <w:sz w:val="20"/>
                <w:szCs w:val="20"/>
              </w:rPr>
            </w:pPr>
            <w:r w:rsidRPr="006E7B89">
              <w:rPr>
                <w:sz w:val="20"/>
                <w:szCs w:val="20"/>
              </w:rPr>
              <w:t>34 328,40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8C5ECE" w14:textId="77777777" w:rsidR="006E7B89" w:rsidRPr="006E7B89" w:rsidRDefault="006E7B89">
            <w:pPr>
              <w:jc w:val="center"/>
              <w:rPr>
                <w:sz w:val="20"/>
                <w:szCs w:val="20"/>
              </w:rPr>
            </w:pPr>
            <w:r w:rsidRPr="006E7B89">
              <w:rPr>
                <w:sz w:val="20"/>
                <w:szCs w:val="20"/>
              </w:rPr>
              <w:t>22 800,00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DF646" w14:textId="77777777" w:rsidR="006E7B89" w:rsidRPr="006E7B89" w:rsidRDefault="006E7B89">
            <w:pPr>
              <w:jc w:val="center"/>
              <w:rPr>
                <w:sz w:val="20"/>
                <w:szCs w:val="20"/>
              </w:rPr>
            </w:pPr>
            <w:r w:rsidRPr="006E7B89">
              <w:rPr>
                <w:sz w:val="20"/>
                <w:szCs w:val="20"/>
              </w:rPr>
              <w:t>45 600,00</w:t>
            </w:r>
          </w:p>
        </w:tc>
      </w:tr>
      <w:tr w:rsidR="006E7B89" w:rsidRPr="006E7B89" w14:paraId="14361B61"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B2715" w14:textId="77777777" w:rsidR="006E7B89" w:rsidRPr="006E7B89" w:rsidRDefault="006E7B89">
            <w:pPr>
              <w:jc w:val="center"/>
              <w:rPr>
                <w:b/>
                <w:bCs/>
                <w:sz w:val="20"/>
                <w:szCs w:val="20"/>
              </w:rPr>
            </w:pPr>
            <w:r w:rsidRPr="006E7B89">
              <w:rPr>
                <w:b/>
                <w:bCs/>
                <w:sz w:val="20"/>
                <w:szCs w:val="20"/>
              </w:rPr>
              <w:t>3</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72081" w14:textId="77777777" w:rsidR="006E7B89" w:rsidRPr="006E7B89" w:rsidRDefault="006E7B89">
            <w:pPr>
              <w:jc w:val="center"/>
              <w:rPr>
                <w:sz w:val="20"/>
                <w:szCs w:val="20"/>
              </w:rPr>
            </w:pPr>
            <w:r w:rsidRPr="006E7B89">
              <w:rPr>
                <w:sz w:val="20"/>
                <w:szCs w:val="20"/>
              </w:rPr>
              <w:t>Оригинальная тормозная площадка,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6C077" w14:textId="77777777" w:rsidR="006E7B89" w:rsidRPr="006E7B89" w:rsidRDefault="006E7B89">
            <w:pPr>
              <w:jc w:val="center"/>
              <w:rPr>
                <w:sz w:val="20"/>
                <w:szCs w:val="20"/>
              </w:rPr>
            </w:pPr>
            <w:r w:rsidRPr="006E7B89">
              <w:rPr>
                <w:sz w:val="20"/>
                <w:szCs w:val="20"/>
              </w:rPr>
              <w:t>RM1-4227-000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8279A3"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124FA" w14:textId="77777777" w:rsidR="006E7B89" w:rsidRPr="006E7B89" w:rsidRDefault="006E7B89">
            <w:pPr>
              <w:jc w:val="center"/>
              <w:rPr>
                <w:sz w:val="20"/>
                <w:szCs w:val="20"/>
              </w:rPr>
            </w:pPr>
            <w:r w:rsidRPr="006E7B89">
              <w:rPr>
                <w:sz w:val="20"/>
                <w:szCs w:val="20"/>
              </w:rPr>
              <w:t>1 086,10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45E96" w14:textId="77777777" w:rsidR="006E7B89" w:rsidRPr="006E7B89" w:rsidRDefault="006E7B89">
            <w:pPr>
              <w:jc w:val="center"/>
              <w:rPr>
                <w:sz w:val="20"/>
                <w:szCs w:val="20"/>
              </w:rPr>
            </w:pPr>
            <w:r w:rsidRPr="006E7B89">
              <w:rPr>
                <w:sz w:val="20"/>
                <w:szCs w:val="20"/>
              </w:rPr>
              <w:t>2 172,20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5DAF0A" w14:textId="77777777" w:rsidR="006E7B89" w:rsidRPr="006E7B89" w:rsidRDefault="006E7B89">
            <w:pPr>
              <w:jc w:val="center"/>
              <w:rPr>
                <w:sz w:val="20"/>
                <w:szCs w:val="20"/>
              </w:rPr>
            </w:pPr>
            <w:r w:rsidRPr="006E7B89">
              <w:rPr>
                <w:sz w:val="20"/>
                <w:szCs w:val="20"/>
              </w:rPr>
              <w:t>743,40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115AF" w14:textId="77777777" w:rsidR="006E7B89" w:rsidRPr="006E7B89" w:rsidRDefault="006E7B89">
            <w:pPr>
              <w:jc w:val="center"/>
              <w:rPr>
                <w:sz w:val="20"/>
                <w:szCs w:val="20"/>
              </w:rPr>
            </w:pPr>
            <w:r w:rsidRPr="006E7B89">
              <w:rPr>
                <w:sz w:val="20"/>
                <w:szCs w:val="20"/>
              </w:rPr>
              <w:t>1 486,80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9A893" w14:textId="77777777" w:rsidR="006E7B89" w:rsidRPr="006E7B89" w:rsidRDefault="006E7B89">
            <w:pPr>
              <w:jc w:val="center"/>
              <w:rPr>
                <w:sz w:val="20"/>
                <w:szCs w:val="20"/>
              </w:rPr>
            </w:pPr>
            <w:r w:rsidRPr="006E7B89">
              <w:rPr>
                <w:sz w:val="20"/>
                <w:szCs w:val="20"/>
              </w:rPr>
              <w:t>1 100,00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4EC9C" w14:textId="77777777" w:rsidR="006E7B89" w:rsidRPr="006E7B89" w:rsidRDefault="006E7B89">
            <w:pPr>
              <w:jc w:val="center"/>
              <w:rPr>
                <w:sz w:val="20"/>
                <w:szCs w:val="20"/>
              </w:rPr>
            </w:pPr>
            <w:r w:rsidRPr="006E7B89">
              <w:rPr>
                <w:sz w:val="20"/>
                <w:szCs w:val="20"/>
              </w:rPr>
              <w:t>2 200,00</w:t>
            </w:r>
          </w:p>
        </w:tc>
      </w:tr>
      <w:tr w:rsidR="006E7B89" w:rsidRPr="006E7B89" w14:paraId="0A197883"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511A1" w14:textId="77777777" w:rsidR="006E7B89" w:rsidRPr="006E7B89" w:rsidRDefault="006E7B89">
            <w:pPr>
              <w:jc w:val="center"/>
              <w:rPr>
                <w:b/>
                <w:bCs/>
                <w:sz w:val="20"/>
                <w:szCs w:val="20"/>
              </w:rPr>
            </w:pPr>
            <w:r w:rsidRPr="006E7B89">
              <w:rPr>
                <w:b/>
                <w:bCs/>
                <w:sz w:val="20"/>
                <w:szCs w:val="20"/>
              </w:rPr>
              <w:t>4</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252EF" w14:textId="77777777" w:rsidR="006E7B89" w:rsidRPr="006E7B89" w:rsidRDefault="006E7B89">
            <w:pPr>
              <w:jc w:val="center"/>
              <w:rPr>
                <w:sz w:val="20"/>
                <w:szCs w:val="20"/>
              </w:rPr>
            </w:pPr>
            <w:r w:rsidRPr="006E7B89">
              <w:rPr>
                <w:sz w:val="20"/>
                <w:szCs w:val="20"/>
              </w:rPr>
              <w:t>Оригинальная тормозная площадка АПД,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48800" w14:textId="77777777" w:rsidR="006E7B89" w:rsidRPr="006E7B89" w:rsidRDefault="006E7B89">
            <w:pPr>
              <w:jc w:val="center"/>
              <w:rPr>
                <w:sz w:val="20"/>
                <w:szCs w:val="20"/>
              </w:rPr>
            </w:pPr>
            <w:r w:rsidRPr="006E7B89">
              <w:rPr>
                <w:sz w:val="20"/>
                <w:szCs w:val="20"/>
              </w:rPr>
              <w:t>CB780-80008</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20E23"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354004" w14:textId="77777777" w:rsidR="006E7B89" w:rsidRPr="006E7B89" w:rsidRDefault="006E7B89">
            <w:pPr>
              <w:jc w:val="center"/>
              <w:rPr>
                <w:sz w:val="20"/>
                <w:szCs w:val="20"/>
              </w:rPr>
            </w:pPr>
            <w:r w:rsidRPr="006E7B89">
              <w:rPr>
                <w:sz w:val="20"/>
                <w:szCs w:val="20"/>
              </w:rPr>
              <w:t>1 579,20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5911F" w14:textId="77777777" w:rsidR="006E7B89" w:rsidRPr="006E7B89" w:rsidRDefault="006E7B89">
            <w:pPr>
              <w:jc w:val="center"/>
              <w:rPr>
                <w:sz w:val="20"/>
                <w:szCs w:val="20"/>
              </w:rPr>
            </w:pPr>
            <w:r w:rsidRPr="006E7B89">
              <w:rPr>
                <w:sz w:val="20"/>
                <w:szCs w:val="20"/>
              </w:rPr>
              <w:t>1 579,20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FD50E4" w14:textId="77777777" w:rsidR="006E7B89" w:rsidRPr="006E7B89" w:rsidRDefault="006E7B89">
            <w:pPr>
              <w:jc w:val="center"/>
              <w:rPr>
                <w:sz w:val="20"/>
                <w:szCs w:val="20"/>
              </w:rPr>
            </w:pPr>
            <w:r w:rsidRPr="006E7B89">
              <w:rPr>
                <w:sz w:val="20"/>
                <w:szCs w:val="20"/>
              </w:rPr>
              <w:t>1 463,40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513C4" w14:textId="77777777" w:rsidR="006E7B89" w:rsidRPr="006E7B89" w:rsidRDefault="006E7B89">
            <w:pPr>
              <w:jc w:val="center"/>
              <w:rPr>
                <w:sz w:val="20"/>
                <w:szCs w:val="20"/>
              </w:rPr>
            </w:pPr>
            <w:r w:rsidRPr="006E7B89">
              <w:rPr>
                <w:sz w:val="20"/>
                <w:szCs w:val="20"/>
              </w:rPr>
              <w:t>1 463,40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A43758" w14:textId="77777777" w:rsidR="006E7B89" w:rsidRPr="006E7B89" w:rsidRDefault="006E7B89">
            <w:pPr>
              <w:jc w:val="center"/>
              <w:rPr>
                <w:sz w:val="20"/>
                <w:szCs w:val="20"/>
              </w:rPr>
            </w:pPr>
            <w:r w:rsidRPr="006E7B89">
              <w:rPr>
                <w:sz w:val="20"/>
                <w:szCs w:val="20"/>
              </w:rPr>
              <w:t>2 000,00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C0F72" w14:textId="77777777" w:rsidR="006E7B89" w:rsidRPr="006E7B89" w:rsidRDefault="006E7B89">
            <w:pPr>
              <w:jc w:val="center"/>
              <w:rPr>
                <w:sz w:val="20"/>
                <w:szCs w:val="20"/>
              </w:rPr>
            </w:pPr>
            <w:r w:rsidRPr="006E7B89">
              <w:rPr>
                <w:sz w:val="20"/>
                <w:szCs w:val="20"/>
              </w:rPr>
              <w:t>2 000,00</w:t>
            </w:r>
          </w:p>
        </w:tc>
      </w:tr>
      <w:tr w:rsidR="006E7B89" w:rsidRPr="006E7B89" w14:paraId="38D8B12D"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0E2E1" w14:textId="77777777" w:rsidR="006E7B89" w:rsidRPr="006E7B89" w:rsidRDefault="006E7B89">
            <w:pPr>
              <w:jc w:val="center"/>
              <w:rPr>
                <w:b/>
                <w:bCs/>
                <w:sz w:val="20"/>
                <w:szCs w:val="20"/>
              </w:rPr>
            </w:pPr>
            <w:r w:rsidRPr="006E7B89">
              <w:rPr>
                <w:b/>
                <w:bCs/>
                <w:sz w:val="20"/>
                <w:szCs w:val="20"/>
              </w:rPr>
              <w:t>5</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7C8871" w14:textId="77777777" w:rsidR="006E7B89" w:rsidRPr="006E7B89" w:rsidRDefault="006E7B89">
            <w:pPr>
              <w:jc w:val="center"/>
              <w:rPr>
                <w:sz w:val="20"/>
                <w:szCs w:val="20"/>
              </w:rPr>
            </w:pPr>
            <w:r w:rsidRPr="006E7B89">
              <w:rPr>
                <w:sz w:val="20"/>
                <w:szCs w:val="20"/>
              </w:rPr>
              <w:t>Оригинальный ролик захвата,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AFB18" w14:textId="77777777" w:rsidR="006E7B89" w:rsidRPr="006E7B89" w:rsidRDefault="006E7B89">
            <w:pPr>
              <w:jc w:val="center"/>
              <w:rPr>
                <w:sz w:val="20"/>
                <w:szCs w:val="20"/>
              </w:rPr>
            </w:pPr>
            <w:r w:rsidRPr="006E7B89">
              <w:rPr>
                <w:sz w:val="20"/>
                <w:szCs w:val="20"/>
              </w:rPr>
              <w:t>RL1-1497-000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F895B"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54665" w14:textId="77777777" w:rsidR="006E7B89" w:rsidRPr="006E7B89" w:rsidRDefault="006E7B89">
            <w:pPr>
              <w:jc w:val="center"/>
              <w:rPr>
                <w:sz w:val="20"/>
                <w:szCs w:val="20"/>
              </w:rPr>
            </w:pPr>
            <w:r w:rsidRPr="006E7B89">
              <w:rPr>
                <w:sz w:val="20"/>
                <w:szCs w:val="20"/>
              </w:rPr>
              <w:t>576,19</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A5E77" w14:textId="77777777" w:rsidR="006E7B89" w:rsidRPr="006E7B89" w:rsidRDefault="006E7B89">
            <w:pPr>
              <w:jc w:val="center"/>
              <w:rPr>
                <w:sz w:val="20"/>
                <w:szCs w:val="20"/>
              </w:rPr>
            </w:pPr>
            <w:r w:rsidRPr="006E7B89">
              <w:rPr>
                <w:sz w:val="20"/>
                <w:szCs w:val="20"/>
              </w:rPr>
              <w:t>576,19</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06E9E7" w14:textId="77777777" w:rsidR="006E7B89" w:rsidRPr="006E7B89" w:rsidRDefault="006E7B89">
            <w:pPr>
              <w:jc w:val="center"/>
              <w:rPr>
                <w:sz w:val="20"/>
                <w:szCs w:val="20"/>
              </w:rPr>
            </w:pPr>
            <w:r w:rsidRPr="006E7B89">
              <w:rPr>
                <w:sz w:val="20"/>
                <w:szCs w:val="20"/>
              </w:rPr>
              <w:t>413,40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80154" w14:textId="77777777" w:rsidR="006E7B89" w:rsidRPr="006E7B89" w:rsidRDefault="006E7B89">
            <w:pPr>
              <w:jc w:val="center"/>
              <w:rPr>
                <w:sz w:val="20"/>
                <w:szCs w:val="20"/>
              </w:rPr>
            </w:pPr>
            <w:r w:rsidRPr="006E7B89">
              <w:rPr>
                <w:sz w:val="20"/>
                <w:szCs w:val="20"/>
              </w:rPr>
              <w:t>413,40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67FF7C" w14:textId="77777777" w:rsidR="006E7B89" w:rsidRPr="006E7B89" w:rsidRDefault="006E7B89">
            <w:pPr>
              <w:jc w:val="center"/>
              <w:rPr>
                <w:sz w:val="20"/>
                <w:szCs w:val="20"/>
              </w:rPr>
            </w:pPr>
            <w:r w:rsidRPr="006E7B89">
              <w:rPr>
                <w:sz w:val="20"/>
                <w:szCs w:val="20"/>
              </w:rPr>
              <w:t>825,00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0F736" w14:textId="77777777" w:rsidR="006E7B89" w:rsidRPr="006E7B89" w:rsidRDefault="006E7B89">
            <w:pPr>
              <w:jc w:val="center"/>
              <w:rPr>
                <w:sz w:val="20"/>
                <w:szCs w:val="20"/>
              </w:rPr>
            </w:pPr>
            <w:r w:rsidRPr="006E7B89">
              <w:rPr>
                <w:sz w:val="20"/>
                <w:szCs w:val="20"/>
              </w:rPr>
              <w:t>825,00</w:t>
            </w:r>
          </w:p>
        </w:tc>
      </w:tr>
      <w:tr w:rsidR="006E7B89" w:rsidRPr="006E7B89" w14:paraId="22B1E240"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1EE07" w14:textId="77777777" w:rsidR="006E7B89" w:rsidRPr="006E7B89" w:rsidRDefault="006E7B89">
            <w:pPr>
              <w:jc w:val="center"/>
              <w:rPr>
                <w:b/>
                <w:bCs/>
                <w:sz w:val="20"/>
                <w:szCs w:val="20"/>
              </w:rPr>
            </w:pPr>
            <w:r w:rsidRPr="006E7B89">
              <w:rPr>
                <w:b/>
                <w:bCs/>
                <w:sz w:val="20"/>
                <w:szCs w:val="20"/>
              </w:rPr>
              <w:t>6</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564DA" w14:textId="77777777" w:rsidR="006E7B89" w:rsidRPr="006E7B89" w:rsidRDefault="006E7B89">
            <w:pPr>
              <w:jc w:val="center"/>
              <w:rPr>
                <w:sz w:val="20"/>
                <w:szCs w:val="20"/>
              </w:rPr>
            </w:pPr>
            <w:r w:rsidRPr="006E7B89">
              <w:rPr>
                <w:sz w:val="20"/>
                <w:szCs w:val="20"/>
              </w:rPr>
              <w:t>Оригинальный ролик захвата,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ABEA9" w14:textId="77777777" w:rsidR="006E7B89" w:rsidRPr="006E7B89" w:rsidRDefault="006E7B89">
            <w:pPr>
              <w:jc w:val="center"/>
              <w:rPr>
                <w:sz w:val="20"/>
                <w:szCs w:val="20"/>
              </w:rPr>
            </w:pPr>
            <w:r w:rsidRPr="006E7B89">
              <w:rPr>
                <w:sz w:val="20"/>
                <w:szCs w:val="20"/>
              </w:rPr>
              <w:t>RL1-2593-000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12D77" w14:textId="77777777" w:rsidR="006E7B89" w:rsidRPr="006E7B89" w:rsidRDefault="006E7B89">
            <w:pPr>
              <w:jc w:val="center"/>
              <w:rPr>
                <w:sz w:val="20"/>
                <w:szCs w:val="20"/>
              </w:rPr>
            </w:pPr>
            <w:r w:rsidRPr="006E7B89">
              <w:rPr>
                <w:sz w:val="20"/>
                <w:szCs w:val="20"/>
              </w:rPr>
              <w:t>3</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4A006D" w14:textId="77777777" w:rsidR="006E7B89" w:rsidRPr="006E7B89" w:rsidRDefault="006E7B89">
            <w:pPr>
              <w:jc w:val="center"/>
              <w:rPr>
                <w:sz w:val="20"/>
                <w:szCs w:val="20"/>
              </w:rPr>
            </w:pPr>
            <w:r w:rsidRPr="006E7B89">
              <w:rPr>
                <w:sz w:val="20"/>
                <w:szCs w:val="20"/>
              </w:rPr>
              <w:t>636,00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F3966" w14:textId="77777777" w:rsidR="006E7B89" w:rsidRPr="006E7B89" w:rsidRDefault="006E7B89">
            <w:pPr>
              <w:jc w:val="center"/>
              <w:rPr>
                <w:sz w:val="20"/>
                <w:szCs w:val="20"/>
              </w:rPr>
            </w:pPr>
            <w:r w:rsidRPr="006E7B89">
              <w:rPr>
                <w:sz w:val="20"/>
                <w:szCs w:val="20"/>
              </w:rPr>
              <w:t>1 908,00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9FC29" w14:textId="77777777" w:rsidR="006E7B89" w:rsidRPr="006E7B89" w:rsidRDefault="006E7B89">
            <w:pPr>
              <w:jc w:val="center"/>
              <w:rPr>
                <w:sz w:val="20"/>
                <w:szCs w:val="20"/>
              </w:rPr>
            </w:pPr>
            <w:r w:rsidRPr="006E7B89">
              <w:rPr>
                <w:sz w:val="20"/>
                <w:szCs w:val="20"/>
              </w:rPr>
              <w:t>646,20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B7F46" w14:textId="77777777" w:rsidR="006E7B89" w:rsidRPr="006E7B89" w:rsidRDefault="006E7B89">
            <w:pPr>
              <w:jc w:val="center"/>
              <w:rPr>
                <w:sz w:val="20"/>
                <w:szCs w:val="20"/>
              </w:rPr>
            </w:pPr>
            <w:r w:rsidRPr="006E7B89">
              <w:rPr>
                <w:sz w:val="20"/>
                <w:szCs w:val="20"/>
              </w:rPr>
              <w:t>1 938,60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E53C2" w14:textId="77777777" w:rsidR="006E7B89" w:rsidRPr="006E7B89" w:rsidRDefault="006E7B89">
            <w:pPr>
              <w:jc w:val="center"/>
              <w:rPr>
                <w:sz w:val="20"/>
                <w:szCs w:val="20"/>
              </w:rPr>
            </w:pPr>
            <w:r w:rsidRPr="006E7B89">
              <w:rPr>
                <w:sz w:val="20"/>
                <w:szCs w:val="20"/>
              </w:rPr>
              <w:t>950,00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FFD37" w14:textId="77777777" w:rsidR="006E7B89" w:rsidRPr="006E7B89" w:rsidRDefault="006E7B89">
            <w:pPr>
              <w:jc w:val="center"/>
              <w:rPr>
                <w:sz w:val="20"/>
                <w:szCs w:val="20"/>
              </w:rPr>
            </w:pPr>
            <w:r w:rsidRPr="006E7B89">
              <w:rPr>
                <w:sz w:val="20"/>
                <w:szCs w:val="20"/>
              </w:rPr>
              <w:t>2 850,00</w:t>
            </w:r>
          </w:p>
        </w:tc>
      </w:tr>
      <w:tr w:rsidR="006E7B89" w:rsidRPr="006E7B89" w14:paraId="561BCE41"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17EBA" w14:textId="77777777" w:rsidR="006E7B89" w:rsidRPr="006E7B89" w:rsidRDefault="006E7B89">
            <w:pPr>
              <w:jc w:val="center"/>
              <w:rPr>
                <w:b/>
                <w:bCs/>
                <w:sz w:val="20"/>
                <w:szCs w:val="20"/>
              </w:rPr>
            </w:pPr>
            <w:r w:rsidRPr="006E7B89">
              <w:rPr>
                <w:b/>
                <w:bCs/>
                <w:sz w:val="20"/>
                <w:szCs w:val="20"/>
              </w:rPr>
              <w:t>7</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7785D" w14:textId="77777777" w:rsidR="006E7B89" w:rsidRPr="006E7B89" w:rsidRDefault="006E7B89">
            <w:pPr>
              <w:jc w:val="center"/>
              <w:rPr>
                <w:sz w:val="20"/>
                <w:szCs w:val="20"/>
              </w:rPr>
            </w:pPr>
            <w:r w:rsidRPr="006E7B89">
              <w:rPr>
                <w:sz w:val="20"/>
                <w:szCs w:val="20"/>
              </w:rPr>
              <w:t>Оригинальная площадка отделения бумаги из лотка подачи,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17CF9" w14:textId="77777777" w:rsidR="006E7B89" w:rsidRPr="006E7B89" w:rsidRDefault="006E7B89">
            <w:pPr>
              <w:jc w:val="center"/>
              <w:rPr>
                <w:sz w:val="20"/>
                <w:szCs w:val="20"/>
              </w:rPr>
            </w:pPr>
            <w:r w:rsidRPr="006E7B89">
              <w:rPr>
                <w:sz w:val="20"/>
                <w:szCs w:val="20"/>
              </w:rPr>
              <w:t>RM1-4006-000CN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E43998"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24D98" w14:textId="77777777" w:rsidR="006E7B89" w:rsidRPr="006E7B89" w:rsidRDefault="006E7B89">
            <w:pPr>
              <w:jc w:val="center"/>
              <w:rPr>
                <w:sz w:val="20"/>
                <w:szCs w:val="20"/>
              </w:rPr>
            </w:pPr>
            <w:r w:rsidRPr="006E7B89">
              <w:rPr>
                <w:sz w:val="20"/>
                <w:szCs w:val="20"/>
              </w:rPr>
              <w:t>1 702,79</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77DBC" w14:textId="77777777" w:rsidR="006E7B89" w:rsidRPr="006E7B89" w:rsidRDefault="006E7B89">
            <w:pPr>
              <w:jc w:val="center"/>
              <w:rPr>
                <w:sz w:val="20"/>
                <w:szCs w:val="20"/>
              </w:rPr>
            </w:pPr>
            <w:r w:rsidRPr="006E7B89">
              <w:rPr>
                <w:sz w:val="20"/>
                <w:szCs w:val="20"/>
              </w:rPr>
              <w:t>3 405,58</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F7403" w14:textId="77777777" w:rsidR="006E7B89" w:rsidRPr="006E7B89" w:rsidRDefault="006E7B89">
            <w:pPr>
              <w:jc w:val="center"/>
              <w:rPr>
                <w:sz w:val="20"/>
                <w:szCs w:val="20"/>
              </w:rPr>
            </w:pPr>
            <w:r w:rsidRPr="006E7B89">
              <w:rPr>
                <w:sz w:val="20"/>
                <w:szCs w:val="20"/>
              </w:rPr>
              <w:t>1 172,40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23AFB" w14:textId="77777777" w:rsidR="006E7B89" w:rsidRPr="006E7B89" w:rsidRDefault="006E7B89">
            <w:pPr>
              <w:jc w:val="center"/>
              <w:rPr>
                <w:sz w:val="20"/>
                <w:szCs w:val="20"/>
              </w:rPr>
            </w:pPr>
            <w:r w:rsidRPr="006E7B89">
              <w:rPr>
                <w:sz w:val="20"/>
                <w:szCs w:val="20"/>
              </w:rPr>
              <w:t>2 344,80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D8940" w14:textId="77777777" w:rsidR="006E7B89" w:rsidRPr="006E7B89" w:rsidRDefault="006E7B89">
            <w:pPr>
              <w:jc w:val="center"/>
              <w:rPr>
                <w:sz w:val="20"/>
                <w:szCs w:val="20"/>
              </w:rPr>
            </w:pPr>
            <w:r w:rsidRPr="006E7B89">
              <w:rPr>
                <w:sz w:val="20"/>
                <w:szCs w:val="20"/>
              </w:rPr>
              <w:t>1 333,34</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71C77" w14:textId="77777777" w:rsidR="006E7B89" w:rsidRPr="006E7B89" w:rsidRDefault="006E7B89">
            <w:pPr>
              <w:jc w:val="center"/>
              <w:rPr>
                <w:sz w:val="20"/>
                <w:szCs w:val="20"/>
              </w:rPr>
            </w:pPr>
            <w:r w:rsidRPr="006E7B89">
              <w:rPr>
                <w:sz w:val="20"/>
                <w:szCs w:val="20"/>
              </w:rPr>
              <w:t>2 666,68</w:t>
            </w:r>
          </w:p>
        </w:tc>
      </w:tr>
      <w:tr w:rsidR="006E7B89" w:rsidRPr="006E7B89" w14:paraId="3B96A1B3"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C48954" w14:textId="77777777" w:rsidR="006E7B89" w:rsidRPr="006E7B89" w:rsidRDefault="006E7B89">
            <w:pPr>
              <w:jc w:val="center"/>
              <w:rPr>
                <w:b/>
                <w:bCs/>
                <w:sz w:val="20"/>
                <w:szCs w:val="20"/>
              </w:rPr>
            </w:pPr>
            <w:r w:rsidRPr="006E7B89">
              <w:rPr>
                <w:b/>
                <w:bCs/>
                <w:sz w:val="20"/>
                <w:szCs w:val="20"/>
              </w:rPr>
              <w:t>8</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51CB5" w14:textId="77777777" w:rsidR="006E7B89" w:rsidRPr="006E7B89" w:rsidRDefault="006E7B89">
            <w:pPr>
              <w:jc w:val="center"/>
              <w:rPr>
                <w:sz w:val="20"/>
                <w:szCs w:val="20"/>
              </w:rPr>
            </w:pPr>
            <w:r w:rsidRPr="006E7B89">
              <w:rPr>
                <w:sz w:val="20"/>
                <w:szCs w:val="20"/>
              </w:rPr>
              <w:t>Оригинальная печь в сборе (220V),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B0046" w14:textId="77777777" w:rsidR="006E7B89" w:rsidRPr="006E7B89" w:rsidRDefault="006E7B89">
            <w:pPr>
              <w:jc w:val="center"/>
              <w:rPr>
                <w:sz w:val="20"/>
                <w:szCs w:val="20"/>
              </w:rPr>
            </w:pPr>
            <w:r w:rsidRPr="006E7B89">
              <w:rPr>
                <w:sz w:val="20"/>
                <w:szCs w:val="20"/>
              </w:rPr>
              <w:t>RM1-6921-000CN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068A4B"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44BAB" w14:textId="77777777" w:rsidR="006E7B89" w:rsidRPr="006E7B89" w:rsidRDefault="006E7B89">
            <w:pPr>
              <w:jc w:val="center"/>
              <w:rPr>
                <w:sz w:val="20"/>
                <w:szCs w:val="20"/>
              </w:rPr>
            </w:pPr>
            <w:r w:rsidRPr="006E7B89">
              <w:rPr>
                <w:sz w:val="20"/>
                <w:szCs w:val="20"/>
              </w:rPr>
              <w:t>10 377,09</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7B298" w14:textId="77777777" w:rsidR="006E7B89" w:rsidRPr="006E7B89" w:rsidRDefault="006E7B89">
            <w:pPr>
              <w:jc w:val="center"/>
              <w:rPr>
                <w:sz w:val="20"/>
                <w:szCs w:val="20"/>
              </w:rPr>
            </w:pPr>
            <w:r w:rsidRPr="006E7B89">
              <w:rPr>
                <w:sz w:val="20"/>
                <w:szCs w:val="20"/>
              </w:rPr>
              <w:t>10 377,09</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5B3208" w14:textId="77777777" w:rsidR="006E7B89" w:rsidRPr="006E7B89" w:rsidRDefault="006E7B89">
            <w:pPr>
              <w:jc w:val="center"/>
              <w:rPr>
                <w:sz w:val="20"/>
                <w:szCs w:val="20"/>
              </w:rPr>
            </w:pPr>
            <w:r w:rsidRPr="006E7B89">
              <w:rPr>
                <w:sz w:val="20"/>
                <w:szCs w:val="20"/>
              </w:rPr>
              <w:t>11 463,60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B3B51" w14:textId="77777777" w:rsidR="006E7B89" w:rsidRPr="006E7B89" w:rsidRDefault="006E7B89">
            <w:pPr>
              <w:jc w:val="center"/>
              <w:rPr>
                <w:sz w:val="20"/>
                <w:szCs w:val="20"/>
              </w:rPr>
            </w:pPr>
            <w:r w:rsidRPr="006E7B89">
              <w:rPr>
                <w:sz w:val="20"/>
                <w:szCs w:val="20"/>
              </w:rPr>
              <w:t>11 463,60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3F672C" w14:textId="77777777" w:rsidR="006E7B89" w:rsidRPr="006E7B89" w:rsidRDefault="006E7B89">
            <w:pPr>
              <w:jc w:val="center"/>
              <w:rPr>
                <w:sz w:val="20"/>
                <w:szCs w:val="20"/>
              </w:rPr>
            </w:pPr>
            <w:r w:rsidRPr="006E7B89">
              <w:rPr>
                <w:sz w:val="20"/>
                <w:szCs w:val="20"/>
              </w:rPr>
              <w:t>10 100,00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5C72B" w14:textId="77777777" w:rsidR="006E7B89" w:rsidRPr="006E7B89" w:rsidRDefault="006E7B89">
            <w:pPr>
              <w:jc w:val="center"/>
              <w:rPr>
                <w:sz w:val="20"/>
                <w:szCs w:val="20"/>
              </w:rPr>
            </w:pPr>
            <w:r w:rsidRPr="006E7B89">
              <w:rPr>
                <w:sz w:val="20"/>
                <w:szCs w:val="20"/>
              </w:rPr>
              <w:t>10 100,00</w:t>
            </w:r>
          </w:p>
        </w:tc>
      </w:tr>
      <w:tr w:rsidR="006E7B89" w:rsidRPr="006E7B89" w14:paraId="020073D9"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62B25" w14:textId="77777777" w:rsidR="006E7B89" w:rsidRPr="006E7B89" w:rsidRDefault="006E7B89">
            <w:pPr>
              <w:jc w:val="center"/>
              <w:rPr>
                <w:b/>
                <w:bCs/>
                <w:sz w:val="20"/>
                <w:szCs w:val="20"/>
              </w:rPr>
            </w:pPr>
            <w:r w:rsidRPr="006E7B89">
              <w:rPr>
                <w:b/>
                <w:bCs/>
                <w:sz w:val="20"/>
                <w:szCs w:val="20"/>
              </w:rPr>
              <w:t>9</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1D91E" w14:textId="77777777" w:rsidR="006E7B89" w:rsidRPr="006E7B89" w:rsidRDefault="006E7B89">
            <w:pPr>
              <w:jc w:val="center"/>
              <w:rPr>
                <w:sz w:val="20"/>
                <w:szCs w:val="20"/>
              </w:rPr>
            </w:pPr>
            <w:r w:rsidRPr="006E7B89">
              <w:rPr>
                <w:sz w:val="20"/>
                <w:szCs w:val="20"/>
              </w:rPr>
              <w:t>Оригинальная печь в сборе (220V),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A35A52" w14:textId="77777777" w:rsidR="006E7B89" w:rsidRPr="006E7B89" w:rsidRDefault="006E7B89">
            <w:pPr>
              <w:jc w:val="center"/>
              <w:rPr>
                <w:sz w:val="20"/>
                <w:szCs w:val="20"/>
              </w:rPr>
            </w:pPr>
            <w:r w:rsidRPr="006E7B89">
              <w:rPr>
                <w:sz w:val="20"/>
                <w:szCs w:val="20"/>
              </w:rPr>
              <w:t>CE515A</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CCD088"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68DBF4" w14:textId="77777777" w:rsidR="006E7B89" w:rsidRPr="006E7B89" w:rsidRDefault="006E7B89">
            <w:pPr>
              <w:jc w:val="center"/>
              <w:rPr>
                <w:sz w:val="20"/>
                <w:szCs w:val="20"/>
              </w:rPr>
            </w:pPr>
            <w:r w:rsidRPr="006E7B89">
              <w:rPr>
                <w:sz w:val="20"/>
                <w:szCs w:val="20"/>
              </w:rPr>
              <w:t>39 348,48</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B04B9" w14:textId="77777777" w:rsidR="006E7B89" w:rsidRPr="006E7B89" w:rsidRDefault="006E7B89">
            <w:pPr>
              <w:jc w:val="center"/>
              <w:rPr>
                <w:sz w:val="20"/>
                <w:szCs w:val="20"/>
              </w:rPr>
            </w:pPr>
            <w:r w:rsidRPr="006E7B89">
              <w:rPr>
                <w:sz w:val="20"/>
                <w:szCs w:val="20"/>
              </w:rPr>
              <w:t>39 348,48</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0E1F5" w14:textId="77777777" w:rsidR="006E7B89" w:rsidRPr="006E7B89" w:rsidRDefault="006E7B89">
            <w:pPr>
              <w:jc w:val="center"/>
              <w:rPr>
                <w:sz w:val="20"/>
                <w:szCs w:val="20"/>
              </w:rPr>
            </w:pPr>
            <w:r w:rsidRPr="006E7B89">
              <w:rPr>
                <w:sz w:val="20"/>
                <w:szCs w:val="20"/>
              </w:rPr>
              <w:t>47 356,80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9490C" w14:textId="77777777" w:rsidR="006E7B89" w:rsidRPr="006E7B89" w:rsidRDefault="006E7B89">
            <w:pPr>
              <w:jc w:val="center"/>
              <w:rPr>
                <w:sz w:val="20"/>
                <w:szCs w:val="20"/>
              </w:rPr>
            </w:pPr>
            <w:r w:rsidRPr="006E7B89">
              <w:rPr>
                <w:sz w:val="20"/>
                <w:szCs w:val="20"/>
              </w:rPr>
              <w:t>47 356,80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4316B" w14:textId="77777777" w:rsidR="006E7B89" w:rsidRPr="006E7B89" w:rsidRDefault="006E7B89">
            <w:pPr>
              <w:jc w:val="center"/>
              <w:rPr>
                <w:sz w:val="20"/>
                <w:szCs w:val="20"/>
              </w:rPr>
            </w:pPr>
            <w:r w:rsidRPr="006E7B89">
              <w:rPr>
                <w:sz w:val="20"/>
                <w:szCs w:val="20"/>
              </w:rPr>
              <w:t>48 100,00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8AA77" w14:textId="77777777" w:rsidR="006E7B89" w:rsidRPr="006E7B89" w:rsidRDefault="006E7B89">
            <w:pPr>
              <w:jc w:val="center"/>
              <w:rPr>
                <w:sz w:val="20"/>
                <w:szCs w:val="20"/>
              </w:rPr>
            </w:pPr>
            <w:r w:rsidRPr="006E7B89">
              <w:rPr>
                <w:sz w:val="20"/>
                <w:szCs w:val="20"/>
              </w:rPr>
              <w:t>48 100,00</w:t>
            </w:r>
          </w:p>
        </w:tc>
      </w:tr>
      <w:tr w:rsidR="006E7B89" w:rsidRPr="006E7B89" w14:paraId="38CFF5A0"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8EC6C" w14:textId="77777777" w:rsidR="006E7B89" w:rsidRPr="006E7B89" w:rsidRDefault="006E7B89">
            <w:pPr>
              <w:jc w:val="center"/>
              <w:rPr>
                <w:b/>
                <w:bCs/>
                <w:sz w:val="20"/>
                <w:szCs w:val="20"/>
              </w:rPr>
            </w:pPr>
            <w:r w:rsidRPr="006E7B89">
              <w:rPr>
                <w:b/>
                <w:bCs/>
                <w:sz w:val="20"/>
                <w:szCs w:val="20"/>
              </w:rPr>
              <w:t>10</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42EBF6" w14:textId="77777777" w:rsidR="006E7B89" w:rsidRPr="006E7B89" w:rsidRDefault="006E7B89">
            <w:pPr>
              <w:jc w:val="center"/>
              <w:rPr>
                <w:sz w:val="20"/>
                <w:szCs w:val="20"/>
              </w:rPr>
            </w:pPr>
            <w:r w:rsidRPr="006E7B89">
              <w:rPr>
                <w:sz w:val="20"/>
                <w:szCs w:val="20"/>
              </w:rPr>
              <w:t>Оригинальный комплект модуля переноса изображения,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32F75" w14:textId="77777777" w:rsidR="006E7B89" w:rsidRPr="006E7B89" w:rsidRDefault="006E7B89">
            <w:pPr>
              <w:jc w:val="center"/>
              <w:rPr>
                <w:sz w:val="20"/>
                <w:szCs w:val="20"/>
              </w:rPr>
            </w:pPr>
            <w:r w:rsidRPr="006E7B89">
              <w:rPr>
                <w:sz w:val="20"/>
                <w:szCs w:val="20"/>
              </w:rPr>
              <w:t>CE516A</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07558" w14:textId="77777777" w:rsidR="006E7B89" w:rsidRPr="006E7B89" w:rsidRDefault="006E7B89">
            <w:pPr>
              <w:jc w:val="center"/>
              <w:rPr>
                <w:sz w:val="20"/>
                <w:szCs w:val="20"/>
              </w:rPr>
            </w:pPr>
            <w:r w:rsidRPr="006E7B89">
              <w:rPr>
                <w:sz w:val="20"/>
                <w:szCs w:val="20"/>
              </w:rPr>
              <w:t>5</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4282A4" w14:textId="77777777" w:rsidR="006E7B89" w:rsidRPr="006E7B89" w:rsidRDefault="006E7B89">
            <w:pPr>
              <w:jc w:val="center"/>
              <w:rPr>
                <w:sz w:val="20"/>
                <w:szCs w:val="20"/>
              </w:rPr>
            </w:pPr>
            <w:r w:rsidRPr="006E7B89">
              <w:rPr>
                <w:sz w:val="20"/>
                <w:szCs w:val="20"/>
              </w:rPr>
              <w:t>48 588,80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AA6F9" w14:textId="77777777" w:rsidR="006E7B89" w:rsidRPr="006E7B89" w:rsidRDefault="006E7B89">
            <w:pPr>
              <w:jc w:val="center"/>
              <w:rPr>
                <w:sz w:val="20"/>
                <w:szCs w:val="20"/>
              </w:rPr>
            </w:pPr>
            <w:r w:rsidRPr="006E7B89">
              <w:rPr>
                <w:sz w:val="20"/>
                <w:szCs w:val="20"/>
              </w:rPr>
              <w:t>242 944,00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44651" w14:textId="77777777" w:rsidR="006E7B89" w:rsidRPr="006E7B89" w:rsidRDefault="006E7B89">
            <w:pPr>
              <w:jc w:val="center"/>
              <w:rPr>
                <w:sz w:val="20"/>
                <w:szCs w:val="20"/>
              </w:rPr>
            </w:pPr>
            <w:r w:rsidRPr="006E7B89">
              <w:rPr>
                <w:sz w:val="20"/>
                <w:szCs w:val="20"/>
              </w:rPr>
              <w:t>50 662,20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A838A" w14:textId="77777777" w:rsidR="006E7B89" w:rsidRPr="006E7B89" w:rsidRDefault="006E7B89">
            <w:pPr>
              <w:jc w:val="center"/>
              <w:rPr>
                <w:sz w:val="20"/>
                <w:szCs w:val="20"/>
              </w:rPr>
            </w:pPr>
            <w:r w:rsidRPr="006E7B89">
              <w:rPr>
                <w:sz w:val="20"/>
                <w:szCs w:val="20"/>
              </w:rPr>
              <w:t>253 311,00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53779" w14:textId="77777777" w:rsidR="006E7B89" w:rsidRPr="006E7B89" w:rsidRDefault="006E7B89">
            <w:pPr>
              <w:jc w:val="center"/>
              <w:rPr>
                <w:sz w:val="20"/>
                <w:szCs w:val="20"/>
              </w:rPr>
            </w:pPr>
            <w:r w:rsidRPr="006E7B89">
              <w:rPr>
                <w:sz w:val="20"/>
                <w:szCs w:val="20"/>
              </w:rPr>
              <w:t>49 500,00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DFDD7" w14:textId="77777777" w:rsidR="006E7B89" w:rsidRPr="006E7B89" w:rsidRDefault="006E7B89">
            <w:pPr>
              <w:jc w:val="center"/>
              <w:rPr>
                <w:sz w:val="20"/>
                <w:szCs w:val="20"/>
              </w:rPr>
            </w:pPr>
            <w:r w:rsidRPr="006E7B89">
              <w:rPr>
                <w:sz w:val="20"/>
                <w:szCs w:val="20"/>
              </w:rPr>
              <w:t>247 500,00</w:t>
            </w:r>
          </w:p>
        </w:tc>
      </w:tr>
      <w:tr w:rsidR="006E7B89" w:rsidRPr="006E7B89" w14:paraId="4C4E80AC"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ED0C5" w14:textId="77777777" w:rsidR="006E7B89" w:rsidRPr="006E7B89" w:rsidRDefault="006E7B89">
            <w:pPr>
              <w:jc w:val="center"/>
              <w:rPr>
                <w:b/>
                <w:bCs/>
                <w:sz w:val="20"/>
                <w:szCs w:val="20"/>
              </w:rPr>
            </w:pPr>
            <w:r w:rsidRPr="006E7B89">
              <w:rPr>
                <w:b/>
                <w:bCs/>
                <w:sz w:val="20"/>
                <w:szCs w:val="20"/>
              </w:rPr>
              <w:lastRenderedPageBreak/>
              <w:t>11</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6BE0A5" w14:textId="77777777" w:rsidR="006E7B89" w:rsidRPr="006E7B89" w:rsidRDefault="006E7B89">
            <w:pPr>
              <w:jc w:val="center"/>
              <w:rPr>
                <w:sz w:val="20"/>
                <w:szCs w:val="20"/>
              </w:rPr>
            </w:pPr>
            <w:r w:rsidRPr="006E7B89">
              <w:rPr>
                <w:sz w:val="20"/>
                <w:szCs w:val="20"/>
              </w:rPr>
              <w:t>Оригинальный комплект для обслуживания АПД,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5F3EE" w14:textId="77777777" w:rsidR="006E7B89" w:rsidRPr="006E7B89" w:rsidRDefault="006E7B89">
            <w:pPr>
              <w:jc w:val="center"/>
              <w:rPr>
                <w:sz w:val="20"/>
                <w:szCs w:val="20"/>
              </w:rPr>
            </w:pPr>
            <w:r w:rsidRPr="006E7B89">
              <w:rPr>
                <w:sz w:val="20"/>
                <w:szCs w:val="20"/>
              </w:rPr>
              <w:t>L2718A</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BD111"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5070B0" w14:textId="77777777" w:rsidR="006E7B89" w:rsidRPr="006E7B89" w:rsidRDefault="006E7B89">
            <w:pPr>
              <w:jc w:val="center"/>
              <w:rPr>
                <w:sz w:val="20"/>
                <w:szCs w:val="20"/>
              </w:rPr>
            </w:pPr>
            <w:r w:rsidRPr="006E7B89">
              <w:rPr>
                <w:sz w:val="20"/>
                <w:szCs w:val="20"/>
              </w:rPr>
              <w:t>9 472,28</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FDEE9" w14:textId="77777777" w:rsidR="006E7B89" w:rsidRPr="006E7B89" w:rsidRDefault="006E7B89">
            <w:pPr>
              <w:jc w:val="center"/>
              <w:rPr>
                <w:sz w:val="20"/>
                <w:szCs w:val="20"/>
              </w:rPr>
            </w:pPr>
            <w:r w:rsidRPr="006E7B89">
              <w:rPr>
                <w:sz w:val="20"/>
                <w:szCs w:val="20"/>
              </w:rPr>
              <w:t>9 472,28</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177BB8" w14:textId="77777777" w:rsidR="006E7B89" w:rsidRPr="006E7B89" w:rsidRDefault="006E7B89">
            <w:pPr>
              <w:jc w:val="center"/>
              <w:rPr>
                <w:sz w:val="20"/>
                <w:szCs w:val="20"/>
              </w:rPr>
            </w:pPr>
            <w:r w:rsidRPr="006E7B89">
              <w:rPr>
                <w:sz w:val="20"/>
                <w:szCs w:val="20"/>
              </w:rPr>
              <w:t>9 416,40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20AF9" w14:textId="77777777" w:rsidR="006E7B89" w:rsidRPr="006E7B89" w:rsidRDefault="006E7B89">
            <w:pPr>
              <w:jc w:val="center"/>
              <w:rPr>
                <w:sz w:val="20"/>
                <w:szCs w:val="20"/>
              </w:rPr>
            </w:pPr>
            <w:r w:rsidRPr="006E7B89">
              <w:rPr>
                <w:sz w:val="20"/>
                <w:szCs w:val="20"/>
              </w:rPr>
              <w:t>9 416,40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BD716" w14:textId="77777777" w:rsidR="006E7B89" w:rsidRPr="006E7B89" w:rsidRDefault="006E7B89">
            <w:pPr>
              <w:jc w:val="center"/>
              <w:rPr>
                <w:sz w:val="20"/>
                <w:szCs w:val="20"/>
              </w:rPr>
            </w:pPr>
            <w:r w:rsidRPr="006E7B89">
              <w:rPr>
                <w:sz w:val="20"/>
                <w:szCs w:val="20"/>
              </w:rPr>
              <w:t>9 000,00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73EBC" w14:textId="77777777" w:rsidR="006E7B89" w:rsidRPr="006E7B89" w:rsidRDefault="006E7B89">
            <w:pPr>
              <w:jc w:val="center"/>
              <w:rPr>
                <w:sz w:val="20"/>
                <w:szCs w:val="20"/>
              </w:rPr>
            </w:pPr>
            <w:r w:rsidRPr="006E7B89">
              <w:rPr>
                <w:sz w:val="20"/>
                <w:szCs w:val="20"/>
              </w:rPr>
              <w:t>9 000,00</w:t>
            </w:r>
          </w:p>
        </w:tc>
      </w:tr>
      <w:tr w:rsidR="006E7B89" w:rsidRPr="006E7B89" w14:paraId="1CC9E6C7"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B202C" w14:textId="77777777" w:rsidR="006E7B89" w:rsidRPr="006E7B89" w:rsidRDefault="006E7B89">
            <w:pPr>
              <w:jc w:val="center"/>
              <w:rPr>
                <w:b/>
                <w:bCs/>
                <w:sz w:val="20"/>
                <w:szCs w:val="20"/>
              </w:rPr>
            </w:pPr>
            <w:r w:rsidRPr="006E7B89">
              <w:rPr>
                <w:b/>
                <w:bCs/>
                <w:sz w:val="20"/>
                <w:szCs w:val="20"/>
              </w:rPr>
              <w:t>12</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FE2216" w14:textId="77777777" w:rsidR="006E7B89" w:rsidRPr="006E7B89" w:rsidRDefault="006E7B89">
            <w:pPr>
              <w:jc w:val="center"/>
              <w:rPr>
                <w:sz w:val="20"/>
                <w:szCs w:val="20"/>
              </w:rPr>
            </w:pPr>
            <w:r w:rsidRPr="006E7B89">
              <w:rPr>
                <w:sz w:val="20"/>
                <w:szCs w:val="20"/>
              </w:rPr>
              <w:t>Оригинальный ролик подачи,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E6142" w14:textId="77777777" w:rsidR="006E7B89" w:rsidRPr="006E7B89" w:rsidRDefault="006E7B89">
            <w:pPr>
              <w:jc w:val="center"/>
              <w:rPr>
                <w:sz w:val="20"/>
                <w:szCs w:val="20"/>
              </w:rPr>
            </w:pPr>
            <w:r w:rsidRPr="006E7B89">
              <w:rPr>
                <w:sz w:val="20"/>
                <w:szCs w:val="20"/>
              </w:rPr>
              <w:t>RM1-0037-020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614D0"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A968BA" w14:textId="77777777" w:rsidR="006E7B89" w:rsidRPr="006E7B89" w:rsidRDefault="006E7B89">
            <w:pPr>
              <w:jc w:val="center"/>
              <w:rPr>
                <w:sz w:val="20"/>
                <w:szCs w:val="20"/>
              </w:rPr>
            </w:pPr>
            <w:r w:rsidRPr="006E7B89">
              <w:rPr>
                <w:sz w:val="20"/>
                <w:szCs w:val="20"/>
              </w:rPr>
              <w:t>622,21</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3501C" w14:textId="77777777" w:rsidR="006E7B89" w:rsidRPr="006E7B89" w:rsidRDefault="006E7B89">
            <w:pPr>
              <w:jc w:val="center"/>
              <w:rPr>
                <w:sz w:val="20"/>
                <w:szCs w:val="20"/>
              </w:rPr>
            </w:pPr>
            <w:r w:rsidRPr="006E7B89">
              <w:rPr>
                <w:sz w:val="20"/>
                <w:szCs w:val="20"/>
              </w:rPr>
              <w:t>622,21</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4FFEA" w14:textId="77777777" w:rsidR="006E7B89" w:rsidRPr="006E7B89" w:rsidRDefault="006E7B89">
            <w:pPr>
              <w:jc w:val="center"/>
              <w:rPr>
                <w:sz w:val="20"/>
                <w:szCs w:val="20"/>
              </w:rPr>
            </w:pPr>
            <w:r w:rsidRPr="006E7B89">
              <w:rPr>
                <w:sz w:val="20"/>
                <w:szCs w:val="20"/>
              </w:rPr>
              <w:t>446,40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A8143" w14:textId="77777777" w:rsidR="006E7B89" w:rsidRPr="006E7B89" w:rsidRDefault="006E7B89">
            <w:pPr>
              <w:jc w:val="center"/>
              <w:rPr>
                <w:sz w:val="20"/>
                <w:szCs w:val="20"/>
              </w:rPr>
            </w:pPr>
            <w:r w:rsidRPr="006E7B89">
              <w:rPr>
                <w:sz w:val="20"/>
                <w:szCs w:val="20"/>
              </w:rPr>
              <w:t>446,40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DA53C" w14:textId="77777777" w:rsidR="006E7B89" w:rsidRPr="006E7B89" w:rsidRDefault="006E7B89">
            <w:pPr>
              <w:jc w:val="center"/>
              <w:rPr>
                <w:sz w:val="20"/>
                <w:szCs w:val="20"/>
              </w:rPr>
            </w:pPr>
            <w:r w:rsidRPr="006E7B89">
              <w:rPr>
                <w:sz w:val="20"/>
                <w:szCs w:val="20"/>
              </w:rPr>
              <w:t>800,00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8A3A0" w14:textId="77777777" w:rsidR="006E7B89" w:rsidRPr="006E7B89" w:rsidRDefault="006E7B89">
            <w:pPr>
              <w:jc w:val="center"/>
              <w:rPr>
                <w:sz w:val="20"/>
                <w:szCs w:val="20"/>
              </w:rPr>
            </w:pPr>
            <w:r w:rsidRPr="006E7B89">
              <w:rPr>
                <w:sz w:val="20"/>
                <w:szCs w:val="20"/>
              </w:rPr>
              <w:t>800,00</w:t>
            </w:r>
          </w:p>
        </w:tc>
      </w:tr>
      <w:tr w:rsidR="006E7B89" w:rsidRPr="006E7B89" w14:paraId="1B1DF62E"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715DF" w14:textId="77777777" w:rsidR="006E7B89" w:rsidRPr="006E7B89" w:rsidRDefault="006E7B89">
            <w:pPr>
              <w:jc w:val="center"/>
              <w:rPr>
                <w:b/>
                <w:bCs/>
                <w:sz w:val="20"/>
                <w:szCs w:val="20"/>
              </w:rPr>
            </w:pPr>
            <w:r w:rsidRPr="006E7B89">
              <w:rPr>
                <w:b/>
                <w:bCs/>
                <w:sz w:val="20"/>
                <w:szCs w:val="20"/>
              </w:rPr>
              <w:t>13</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EBA9F" w14:textId="77777777" w:rsidR="006E7B89" w:rsidRPr="006E7B89" w:rsidRDefault="006E7B89">
            <w:pPr>
              <w:jc w:val="center"/>
              <w:rPr>
                <w:sz w:val="20"/>
                <w:szCs w:val="20"/>
              </w:rPr>
            </w:pPr>
            <w:r w:rsidRPr="006E7B89">
              <w:rPr>
                <w:sz w:val="20"/>
                <w:szCs w:val="20"/>
              </w:rPr>
              <w:t>Оригинальный ролик захвата бумаги из 2го лотка,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A187E" w14:textId="77777777" w:rsidR="006E7B89" w:rsidRPr="006E7B89" w:rsidRDefault="006E7B89">
            <w:pPr>
              <w:jc w:val="center"/>
              <w:rPr>
                <w:sz w:val="20"/>
                <w:szCs w:val="20"/>
              </w:rPr>
            </w:pPr>
            <w:r w:rsidRPr="006E7B89">
              <w:rPr>
                <w:sz w:val="20"/>
                <w:szCs w:val="20"/>
              </w:rPr>
              <w:t>RM1-6035-000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9A4C1F"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6743DC" w14:textId="77777777" w:rsidR="006E7B89" w:rsidRPr="006E7B89" w:rsidRDefault="006E7B89">
            <w:pPr>
              <w:jc w:val="center"/>
              <w:rPr>
                <w:sz w:val="20"/>
                <w:szCs w:val="20"/>
              </w:rPr>
            </w:pPr>
            <w:r w:rsidRPr="006E7B89">
              <w:rPr>
                <w:sz w:val="20"/>
                <w:szCs w:val="20"/>
              </w:rPr>
              <w:t>1 376,96</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33FD6" w14:textId="77777777" w:rsidR="006E7B89" w:rsidRPr="006E7B89" w:rsidRDefault="006E7B89">
            <w:pPr>
              <w:jc w:val="center"/>
              <w:rPr>
                <w:sz w:val="20"/>
                <w:szCs w:val="20"/>
              </w:rPr>
            </w:pPr>
            <w:r w:rsidRPr="006E7B89">
              <w:rPr>
                <w:sz w:val="20"/>
                <w:szCs w:val="20"/>
              </w:rPr>
              <w:t>1 376,96</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D4EAC0" w14:textId="77777777" w:rsidR="006E7B89" w:rsidRPr="006E7B89" w:rsidRDefault="006E7B89">
            <w:pPr>
              <w:jc w:val="center"/>
              <w:rPr>
                <w:sz w:val="20"/>
                <w:szCs w:val="20"/>
              </w:rPr>
            </w:pPr>
            <w:r w:rsidRPr="006E7B89">
              <w:rPr>
                <w:sz w:val="20"/>
                <w:szCs w:val="20"/>
              </w:rPr>
              <w:t>942,00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ECB40" w14:textId="77777777" w:rsidR="006E7B89" w:rsidRPr="006E7B89" w:rsidRDefault="006E7B89">
            <w:pPr>
              <w:jc w:val="center"/>
              <w:rPr>
                <w:sz w:val="20"/>
                <w:szCs w:val="20"/>
              </w:rPr>
            </w:pPr>
            <w:r w:rsidRPr="006E7B89">
              <w:rPr>
                <w:sz w:val="20"/>
                <w:szCs w:val="20"/>
              </w:rPr>
              <w:t>942,00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0827B3" w14:textId="77777777" w:rsidR="006E7B89" w:rsidRPr="006E7B89" w:rsidRDefault="006E7B89">
            <w:pPr>
              <w:jc w:val="center"/>
              <w:rPr>
                <w:sz w:val="20"/>
                <w:szCs w:val="20"/>
              </w:rPr>
            </w:pPr>
            <w:r w:rsidRPr="006E7B89">
              <w:rPr>
                <w:sz w:val="20"/>
                <w:szCs w:val="20"/>
              </w:rPr>
              <w:t>1 300,00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7C284" w14:textId="77777777" w:rsidR="006E7B89" w:rsidRPr="006E7B89" w:rsidRDefault="006E7B89">
            <w:pPr>
              <w:jc w:val="center"/>
              <w:rPr>
                <w:sz w:val="20"/>
                <w:szCs w:val="20"/>
              </w:rPr>
            </w:pPr>
            <w:r w:rsidRPr="006E7B89">
              <w:rPr>
                <w:sz w:val="20"/>
                <w:szCs w:val="20"/>
              </w:rPr>
              <w:t>1 300,00</w:t>
            </w:r>
          </w:p>
        </w:tc>
      </w:tr>
      <w:tr w:rsidR="006E7B89" w:rsidRPr="006E7B89" w14:paraId="5FD3436C"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A0D56" w14:textId="77777777" w:rsidR="006E7B89" w:rsidRPr="006E7B89" w:rsidRDefault="006E7B89">
            <w:pPr>
              <w:jc w:val="center"/>
              <w:rPr>
                <w:b/>
                <w:bCs/>
                <w:sz w:val="20"/>
                <w:szCs w:val="20"/>
              </w:rPr>
            </w:pPr>
            <w:r w:rsidRPr="006E7B89">
              <w:rPr>
                <w:b/>
                <w:bCs/>
                <w:sz w:val="20"/>
                <w:szCs w:val="20"/>
              </w:rPr>
              <w:t>14</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5E9926" w14:textId="77777777" w:rsidR="006E7B89" w:rsidRPr="006E7B89" w:rsidRDefault="006E7B89">
            <w:pPr>
              <w:jc w:val="center"/>
              <w:rPr>
                <w:sz w:val="20"/>
                <w:szCs w:val="20"/>
              </w:rPr>
            </w:pPr>
            <w:r w:rsidRPr="006E7B89">
              <w:rPr>
                <w:sz w:val="20"/>
                <w:szCs w:val="20"/>
              </w:rPr>
              <w:t>Оригинальный ролик отделения 2го лотка в сборе,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618C6" w14:textId="77777777" w:rsidR="006E7B89" w:rsidRPr="006E7B89" w:rsidRDefault="006E7B89">
            <w:pPr>
              <w:jc w:val="center"/>
              <w:rPr>
                <w:sz w:val="20"/>
                <w:szCs w:val="20"/>
              </w:rPr>
            </w:pPr>
            <w:r w:rsidRPr="006E7B89">
              <w:rPr>
                <w:sz w:val="20"/>
                <w:szCs w:val="20"/>
              </w:rPr>
              <w:t>RM1-6010-000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915931"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790E9" w14:textId="77777777" w:rsidR="006E7B89" w:rsidRPr="006E7B89" w:rsidRDefault="006E7B89">
            <w:pPr>
              <w:jc w:val="center"/>
              <w:rPr>
                <w:sz w:val="20"/>
                <w:szCs w:val="20"/>
              </w:rPr>
            </w:pPr>
            <w:r w:rsidRPr="006E7B89">
              <w:rPr>
                <w:sz w:val="20"/>
                <w:szCs w:val="20"/>
              </w:rPr>
              <w:t>2 612,40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EE189" w14:textId="77777777" w:rsidR="006E7B89" w:rsidRPr="006E7B89" w:rsidRDefault="006E7B89">
            <w:pPr>
              <w:jc w:val="center"/>
              <w:rPr>
                <w:sz w:val="20"/>
                <w:szCs w:val="20"/>
              </w:rPr>
            </w:pPr>
            <w:r w:rsidRPr="006E7B89">
              <w:rPr>
                <w:sz w:val="20"/>
                <w:szCs w:val="20"/>
              </w:rPr>
              <w:t>2 612,40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BF02AA" w14:textId="77777777" w:rsidR="006E7B89" w:rsidRPr="006E7B89" w:rsidRDefault="006E7B89">
            <w:pPr>
              <w:jc w:val="center"/>
              <w:rPr>
                <w:sz w:val="20"/>
                <w:szCs w:val="20"/>
              </w:rPr>
            </w:pPr>
            <w:r w:rsidRPr="006E7B89">
              <w:rPr>
                <w:sz w:val="20"/>
                <w:szCs w:val="20"/>
              </w:rPr>
              <w:t>2 613,60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5E895" w14:textId="77777777" w:rsidR="006E7B89" w:rsidRPr="006E7B89" w:rsidRDefault="006E7B89">
            <w:pPr>
              <w:jc w:val="center"/>
              <w:rPr>
                <w:sz w:val="20"/>
                <w:szCs w:val="20"/>
              </w:rPr>
            </w:pPr>
            <w:r w:rsidRPr="006E7B89">
              <w:rPr>
                <w:sz w:val="20"/>
                <w:szCs w:val="20"/>
              </w:rPr>
              <w:t>2 613,60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487824" w14:textId="77777777" w:rsidR="006E7B89" w:rsidRPr="006E7B89" w:rsidRDefault="006E7B89">
            <w:pPr>
              <w:jc w:val="center"/>
              <w:rPr>
                <w:sz w:val="20"/>
                <w:szCs w:val="20"/>
              </w:rPr>
            </w:pPr>
            <w:r w:rsidRPr="006E7B89">
              <w:rPr>
                <w:sz w:val="20"/>
                <w:szCs w:val="20"/>
              </w:rPr>
              <w:t>848,00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5D904" w14:textId="77777777" w:rsidR="006E7B89" w:rsidRPr="006E7B89" w:rsidRDefault="006E7B89">
            <w:pPr>
              <w:jc w:val="center"/>
              <w:rPr>
                <w:sz w:val="20"/>
                <w:szCs w:val="20"/>
              </w:rPr>
            </w:pPr>
            <w:r w:rsidRPr="006E7B89">
              <w:rPr>
                <w:sz w:val="20"/>
                <w:szCs w:val="20"/>
              </w:rPr>
              <w:t>848,00</w:t>
            </w:r>
          </w:p>
        </w:tc>
      </w:tr>
      <w:tr w:rsidR="006E7B89" w:rsidRPr="006E7B89" w14:paraId="2FD0EE7E"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E5F53" w14:textId="77777777" w:rsidR="006E7B89" w:rsidRPr="006E7B89" w:rsidRDefault="006E7B89">
            <w:pPr>
              <w:jc w:val="center"/>
              <w:rPr>
                <w:b/>
                <w:bCs/>
                <w:sz w:val="20"/>
                <w:szCs w:val="20"/>
              </w:rPr>
            </w:pPr>
            <w:r w:rsidRPr="006E7B89">
              <w:rPr>
                <w:b/>
                <w:bCs/>
                <w:sz w:val="20"/>
                <w:szCs w:val="20"/>
              </w:rPr>
              <w:t>15</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BCBDD" w14:textId="77777777" w:rsidR="006E7B89" w:rsidRPr="006E7B89" w:rsidRDefault="006E7B89">
            <w:pPr>
              <w:jc w:val="center"/>
              <w:rPr>
                <w:sz w:val="20"/>
                <w:szCs w:val="20"/>
              </w:rPr>
            </w:pPr>
            <w:r w:rsidRPr="006E7B89">
              <w:rPr>
                <w:sz w:val="20"/>
                <w:szCs w:val="20"/>
              </w:rPr>
              <w:t>Оригинальная ёмкость для отработанного тонера,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8DFE4" w14:textId="77777777" w:rsidR="006E7B89" w:rsidRPr="006E7B89" w:rsidRDefault="006E7B89">
            <w:pPr>
              <w:jc w:val="center"/>
              <w:rPr>
                <w:sz w:val="20"/>
                <w:szCs w:val="20"/>
              </w:rPr>
            </w:pPr>
            <w:r w:rsidRPr="006E7B89">
              <w:rPr>
                <w:sz w:val="20"/>
                <w:szCs w:val="20"/>
              </w:rPr>
              <w:t>CE980A</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F1D204"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12D965" w14:textId="77777777" w:rsidR="006E7B89" w:rsidRPr="006E7B89" w:rsidRDefault="006E7B89">
            <w:pPr>
              <w:jc w:val="center"/>
              <w:rPr>
                <w:sz w:val="20"/>
                <w:szCs w:val="20"/>
              </w:rPr>
            </w:pPr>
            <w:r w:rsidRPr="006E7B89">
              <w:rPr>
                <w:sz w:val="20"/>
                <w:szCs w:val="20"/>
              </w:rPr>
              <w:t>2 862,00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2AA76C" w14:textId="77777777" w:rsidR="006E7B89" w:rsidRPr="006E7B89" w:rsidRDefault="006E7B89">
            <w:pPr>
              <w:jc w:val="center"/>
              <w:rPr>
                <w:sz w:val="20"/>
                <w:szCs w:val="20"/>
              </w:rPr>
            </w:pPr>
            <w:r w:rsidRPr="006E7B89">
              <w:rPr>
                <w:sz w:val="20"/>
                <w:szCs w:val="20"/>
              </w:rPr>
              <w:t>2 862,00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5A8C3" w14:textId="77777777" w:rsidR="006E7B89" w:rsidRPr="006E7B89" w:rsidRDefault="006E7B89">
            <w:pPr>
              <w:jc w:val="center"/>
              <w:rPr>
                <w:sz w:val="20"/>
                <w:szCs w:val="20"/>
              </w:rPr>
            </w:pPr>
            <w:r w:rsidRPr="006E7B89">
              <w:rPr>
                <w:sz w:val="20"/>
                <w:szCs w:val="20"/>
              </w:rPr>
              <w:t>5 979,60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8021B" w14:textId="77777777" w:rsidR="006E7B89" w:rsidRPr="006E7B89" w:rsidRDefault="006E7B89">
            <w:pPr>
              <w:jc w:val="center"/>
              <w:rPr>
                <w:sz w:val="20"/>
                <w:szCs w:val="20"/>
              </w:rPr>
            </w:pPr>
            <w:r w:rsidRPr="006E7B89">
              <w:rPr>
                <w:sz w:val="20"/>
                <w:szCs w:val="20"/>
              </w:rPr>
              <w:t>5 979,60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45814E" w14:textId="77777777" w:rsidR="006E7B89" w:rsidRPr="006E7B89" w:rsidRDefault="006E7B89">
            <w:pPr>
              <w:jc w:val="center"/>
              <w:rPr>
                <w:sz w:val="20"/>
                <w:szCs w:val="20"/>
              </w:rPr>
            </w:pPr>
            <w:r w:rsidRPr="006E7B89">
              <w:rPr>
                <w:sz w:val="20"/>
                <w:szCs w:val="20"/>
              </w:rPr>
              <w:t>6 650,00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E495A" w14:textId="77777777" w:rsidR="006E7B89" w:rsidRPr="006E7B89" w:rsidRDefault="006E7B89">
            <w:pPr>
              <w:jc w:val="center"/>
              <w:rPr>
                <w:sz w:val="20"/>
                <w:szCs w:val="20"/>
              </w:rPr>
            </w:pPr>
            <w:r w:rsidRPr="006E7B89">
              <w:rPr>
                <w:sz w:val="20"/>
                <w:szCs w:val="20"/>
              </w:rPr>
              <w:t>6 650,00</w:t>
            </w:r>
          </w:p>
        </w:tc>
      </w:tr>
      <w:tr w:rsidR="006E7B89" w:rsidRPr="006E7B89" w14:paraId="117DE239"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A27B8" w14:textId="77777777" w:rsidR="006E7B89" w:rsidRPr="006E7B89" w:rsidRDefault="006E7B89">
            <w:pPr>
              <w:jc w:val="center"/>
              <w:rPr>
                <w:b/>
                <w:bCs/>
                <w:sz w:val="20"/>
                <w:szCs w:val="20"/>
              </w:rPr>
            </w:pPr>
            <w:r w:rsidRPr="006E7B89">
              <w:rPr>
                <w:b/>
                <w:bCs/>
                <w:sz w:val="20"/>
                <w:szCs w:val="20"/>
              </w:rPr>
              <w:t>16</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B2B6C8" w14:textId="77777777" w:rsidR="006E7B89" w:rsidRPr="006E7B89" w:rsidRDefault="006E7B89">
            <w:pPr>
              <w:jc w:val="center"/>
              <w:rPr>
                <w:sz w:val="20"/>
                <w:szCs w:val="20"/>
              </w:rPr>
            </w:pPr>
            <w:r w:rsidRPr="006E7B89">
              <w:rPr>
                <w:sz w:val="20"/>
                <w:szCs w:val="20"/>
              </w:rPr>
              <w:t>Оригинальная печь в сборе (220V),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AD0BB" w14:textId="77777777" w:rsidR="006E7B89" w:rsidRPr="006E7B89" w:rsidRDefault="006E7B89">
            <w:pPr>
              <w:jc w:val="center"/>
              <w:rPr>
                <w:sz w:val="20"/>
                <w:szCs w:val="20"/>
              </w:rPr>
            </w:pPr>
            <w:r w:rsidRPr="006E7B89">
              <w:rPr>
                <w:sz w:val="20"/>
                <w:szCs w:val="20"/>
              </w:rPr>
              <w:t>RM1-9189-000CN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C640A4"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AAC1F2" w14:textId="77777777" w:rsidR="006E7B89" w:rsidRPr="006E7B89" w:rsidRDefault="006E7B89">
            <w:pPr>
              <w:jc w:val="center"/>
              <w:rPr>
                <w:sz w:val="20"/>
                <w:szCs w:val="20"/>
              </w:rPr>
            </w:pPr>
            <w:r w:rsidRPr="006E7B89">
              <w:rPr>
                <w:sz w:val="20"/>
                <w:szCs w:val="20"/>
              </w:rPr>
              <w:t>21 302,02</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F501B" w14:textId="77777777" w:rsidR="006E7B89" w:rsidRPr="006E7B89" w:rsidRDefault="006E7B89">
            <w:pPr>
              <w:jc w:val="center"/>
              <w:rPr>
                <w:sz w:val="20"/>
                <w:szCs w:val="20"/>
              </w:rPr>
            </w:pPr>
            <w:r w:rsidRPr="006E7B89">
              <w:rPr>
                <w:sz w:val="20"/>
                <w:szCs w:val="20"/>
              </w:rPr>
              <w:t>42 604,04</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10AEE" w14:textId="77777777" w:rsidR="006E7B89" w:rsidRPr="006E7B89" w:rsidRDefault="006E7B89">
            <w:pPr>
              <w:jc w:val="center"/>
              <w:rPr>
                <w:sz w:val="20"/>
                <w:szCs w:val="20"/>
              </w:rPr>
            </w:pPr>
            <w:r w:rsidRPr="006E7B89">
              <w:rPr>
                <w:sz w:val="20"/>
                <w:szCs w:val="20"/>
              </w:rPr>
              <w:t>21 177,00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D0E53" w14:textId="77777777" w:rsidR="006E7B89" w:rsidRPr="006E7B89" w:rsidRDefault="006E7B89">
            <w:pPr>
              <w:jc w:val="center"/>
              <w:rPr>
                <w:sz w:val="20"/>
                <w:szCs w:val="20"/>
              </w:rPr>
            </w:pPr>
            <w:r w:rsidRPr="006E7B89">
              <w:rPr>
                <w:sz w:val="20"/>
                <w:szCs w:val="20"/>
              </w:rPr>
              <w:t>42 354,00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7B5308" w14:textId="77777777" w:rsidR="006E7B89" w:rsidRPr="006E7B89" w:rsidRDefault="006E7B89">
            <w:pPr>
              <w:jc w:val="center"/>
              <w:rPr>
                <w:sz w:val="20"/>
                <w:szCs w:val="20"/>
              </w:rPr>
            </w:pPr>
            <w:r w:rsidRPr="006E7B89">
              <w:rPr>
                <w:sz w:val="20"/>
                <w:szCs w:val="20"/>
              </w:rPr>
              <w:t>21 750,00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D1B52" w14:textId="77777777" w:rsidR="006E7B89" w:rsidRPr="006E7B89" w:rsidRDefault="006E7B89">
            <w:pPr>
              <w:jc w:val="center"/>
              <w:rPr>
                <w:sz w:val="20"/>
                <w:szCs w:val="20"/>
              </w:rPr>
            </w:pPr>
            <w:r w:rsidRPr="006E7B89">
              <w:rPr>
                <w:sz w:val="20"/>
                <w:szCs w:val="20"/>
              </w:rPr>
              <w:t>43 500,00</w:t>
            </w:r>
          </w:p>
        </w:tc>
      </w:tr>
      <w:tr w:rsidR="006E7B89" w:rsidRPr="006E7B89" w14:paraId="68ED7723"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C587C" w14:textId="77777777" w:rsidR="006E7B89" w:rsidRPr="006E7B89" w:rsidRDefault="006E7B89">
            <w:pPr>
              <w:jc w:val="center"/>
              <w:rPr>
                <w:b/>
                <w:bCs/>
                <w:sz w:val="20"/>
                <w:szCs w:val="20"/>
              </w:rPr>
            </w:pPr>
            <w:r w:rsidRPr="006E7B89">
              <w:rPr>
                <w:b/>
                <w:bCs/>
                <w:sz w:val="20"/>
                <w:szCs w:val="20"/>
              </w:rPr>
              <w:t>17</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B543A" w14:textId="77777777" w:rsidR="006E7B89" w:rsidRPr="006E7B89" w:rsidRDefault="006E7B89">
            <w:pPr>
              <w:jc w:val="center"/>
              <w:rPr>
                <w:sz w:val="20"/>
                <w:szCs w:val="20"/>
              </w:rPr>
            </w:pPr>
            <w:r w:rsidRPr="006E7B89">
              <w:rPr>
                <w:sz w:val="20"/>
                <w:szCs w:val="20"/>
              </w:rPr>
              <w:t>Оригинальная тормозная площадка в сборе,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B2457" w14:textId="77777777" w:rsidR="006E7B89" w:rsidRPr="006E7B89" w:rsidRDefault="006E7B89">
            <w:pPr>
              <w:jc w:val="center"/>
              <w:rPr>
                <w:sz w:val="20"/>
                <w:szCs w:val="20"/>
              </w:rPr>
            </w:pPr>
            <w:r w:rsidRPr="006E7B89">
              <w:rPr>
                <w:sz w:val="20"/>
                <w:szCs w:val="20"/>
              </w:rPr>
              <w:t>RM1-7365-000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CDED55"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6938B" w14:textId="77777777" w:rsidR="006E7B89" w:rsidRPr="006E7B89" w:rsidRDefault="006E7B89">
            <w:pPr>
              <w:jc w:val="center"/>
              <w:rPr>
                <w:sz w:val="20"/>
                <w:szCs w:val="20"/>
              </w:rPr>
            </w:pPr>
            <w:r w:rsidRPr="006E7B89">
              <w:rPr>
                <w:sz w:val="20"/>
                <w:szCs w:val="20"/>
              </w:rPr>
              <w:t>1 765,38</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72824" w14:textId="77777777" w:rsidR="006E7B89" w:rsidRPr="006E7B89" w:rsidRDefault="006E7B89">
            <w:pPr>
              <w:jc w:val="center"/>
              <w:rPr>
                <w:sz w:val="20"/>
                <w:szCs w:val="20"/>
              </w:rPr>
            </w:pPr>
            <w:r w:rsidRPr="006E7B89">
              <w:rPr>
                <w:sz w:val="20"/>
                <w:szCs w:val="20"/>
              </w:rPr>
              <w:t>3 530,76</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3BD575" w14:textId="77777777" w:rsidR="006E7B89" w:rsidRPr="006E7B89" w:rsidRDefault="006E7B89">
            <w:pPr>
              <w:jc w:val="center"/>
              <w:rPr>
                <w:sz w:val="20"/>
                <w:szCs w:val="20"/>
              </w:rPr>
            </w:pPr>
            <w:r w:rsidRPr="006E7B89">
              <w:rPr>
                <w:sz w:val="20"/>
                <w:szCs w:val="20"/>
              </w:rPr>
              <w:t>1 217,40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89DF4" w14:textId="77777777" w:rsidR="006E7B89" w:rsidRPr="006E7B89" w:rsidRDefault="006E7B89">
            <w:pPr>
              <w:jc w:val="center"/>
              <w:rPr>
                <w:sz w:val="20"/>
                <w:szCs w:val="20"/>
              </w:rPr>
            </w:pPr>
            <w:r w:rsidRPr="006E7B89">
              <w:rPr>
                <w:sz w:val="20"/>
                <w:szCs w:val="20"/>
              </w:rPr>
              <w:t>2 434,80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50792D" w14:textId="77777777" w:rsidR="006E7B89" w:rsidRPr="006E7B89" w:rsidRDefault="006E7B89">
            <w:pPr>
              <w:jc w:val="center"/>
              <w:rPr>
                <w:sz w:val="20"/>
                <w:szCs w:val="20"/>
              </w:rPr>
            </w:pPr>
            <w:r w:rsidRPr="006E7B89">
              <w:rPr>
                <w:sz w:val="20"/>
                <w:szCs w:val="20"/>
              </w:rPr>
              <w:t>1 550,00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57D87" w14:textId="77777777" w:rsidR="006E7B89" w:rsidRPr="006E7B89" w:rsidRDefault="006E7B89">
            <w:pPr>
              <w:jc w:val="center"/>
              <w:rPr>
                <w:sz w:val="20"/>
                <w:szCs w:val="20"/>
              </w:rPr>
            </w:pPr>
            <w:r w:rsidRPr="006E7B89">
              <w:rPr>
                <w:sz w:val="20"/>
                <w:szCs w:val="20"/>
              </w:rPr>
              <w:t>3 100,00</w:t>
            </w:r>
          </w:p>
        </w:tc>
      </w:tr>
      <w:tr w:rsidR="006E7B89" w:rsidRPr="006E7B89" w14:paraId="77E37A41"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06469" w14:textId="77777777" w:rsidR="006E7B89" w:rsidRPr="006E7B89" w:rsidRDefault="006E7B89">
            <w:pPr>
              <w:jc w:val="center"/>
              <w:rPr>
                <w:b/>
                <w:bCs/>
                <w:sz w:val="20"/>
                <w:szCs w:val="20"/>
              </w:rPr>
            </w:pPr>
            <w:r w:rsidRPr="006E7B89">
              <w:rPr>
                <w:b/>
                <w:bCs/>
                <w:sz w:val="20"/>
                <w:szCs w:val="20"/>
              </w:rPr>
              <w:t>18</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190329" w14:textId="77777777" w:rsidR="006E7B89" w:rsidRPr="006E7B89" w:rsidRDefault="006E7B89">
            <w:pPr>
              <w:jc w:val="center"/>
              <w:rPr>
                <w:sz w:val="20"/>
                <w:szCs w:val="20"/>
              </w:rPr>
            </w:pPr>
            <w:r w:rsidRPr="006E7B89">
              <w:rPr>
                <w:sz w:val="20"/>
                <w:szCs w:val="20"/>
              </w:rPr>
              <w:t>Оригинальный ролик захвата из лотков 2,3,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B0ED8" w14:textId="77777777" w:rsidR="006E7B89" w:rsidRPr="006E7B89" w:rsidRDefault="006E7B89">
            <w:pPr>
              <w:jc w:val="center"/>
              <w:rPr>
                <w:sz w:val="20"/>
                <w:szCs w:val="20"/>
              </w:rPr>
            </w:pPr>
            <w:r w:rsidRPr="006E7B89">
              <w:rPr>
                <w:sz w:val="20"/>
                <w:szCs w:val="20"/>
              </w:rPr>
              <w:t>RM1-9168-000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952ADD"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9A5B8B" w14:textId="77777777" w:rsidR="006E7B89" w:rsidRPr="006E7B89" w:rsidRDefault="006E7B89">
            <w:pPr>
              <w:jc w:val="center"/>
              <w:rPr>
                <w:sz w:val="20"/>
                <w:szCs w:val="20"/>
              </w:rPr>
            </w:pPr>
            <w:r w:rsidRPr="006E7B89">
              <w:rPr>
                <w:sz w:val="20"/>
                <w:szCs w:val="20"/>
              </w:rPr>
              <w:t>1 384,32</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6B59F" w14:textId="77777777" w:rsidR="006E7B89" w:rsidRPr="006E7B89" w:rsidRDefault="006E7B89">
            <w:pPr>
              <w:jc w:val="center"/>
              <w:rPr>
                <w:sz w:val="20"/>
                <w:szCs w:val="20"/>
              </w:rPr>
            </w:pPr>
            <w:r w:rsidRPr="006E7B89">
              <w:rPr>
                <w:sz w:val="20"/>
                <w:szCs w:val="20"/>
              </w:rPr>
              <w:t>2 768,64</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24B3D" w14:textId="77777777" w:rsidR="006E7B89" w:rsidRPr="006E7B89" w:rsidRDefault="006E7B89">
            <w:pPr>
              <w:jc w:val="center"/>
              <w:rPr>
                <w:sz w:val="20"/>
                <w:szCs w:val="20"/>
              </w:rPr>
            </w:pPr>
            <w:r w:rsidRPr="006E7B89">
              <w:rPr>
                <w:sz w:val="20"/>
                <w:szCs w:val="20"/>
              </w:rPr>
              <w:t>1 069,80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D18A9" w14:textId="77777777" w:rsidR="006E7B89" w:rsidRPr="006E7B89" w:rsidRDefault="006E7B89">
            <w:pPr>
              <w:jc w:val="center"/>
              <w:rPr>
                <w:sz w:val="20"/>
                <w:szCs w:val="20"/>
              </w:rPr>
            </w:pPr>
            <w:r w:rsidRPr="006E7B89">
              <w:rPr>
                <w:sz w:val="20"/>
                <w:szCs w:val="20"/>
              </w:rPr>
              <w:t>2 139,60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D7D964" w14:textId="77777777" w:rsidR="006E7B89" w:rsidRPr="006E7B89" w:rsidRDefault="006E7B89">
            <w:pPr>
              <w:jc w:val="center"/>
              <w:rPr>
                <w:sz w:val="20"/>
                <w:szCs w:val="20"/>
              </w:rPr>
            </w:pPr>
            <w:r w:rsidRPr="006E7B89">
              <w:rPr>
                <w:sz w:val="20"/>
                <w:szCs w:val="20"/>
              </w:rPr>
              <w:t>1 400,00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BD4E7" w14:textId="77777777" w:rsidR="006E7B89" w:rsidRPr="006E7B89" w:rsidRDefault="006E7B89">
            <w:pPr>
              <w:jc w:val="center"/>
              <w:rPr>
                <w:sz w:val="20"/>
                <w:szCs w:val="20"/>
              </w:rPr>
            </w:pPr>
            <w:r w:rsidRPr="006E7B89">
              <w:rPr>
                <w:sz w:val="20"/>
                <w:szCs w:val="20"/>
              </w:rPr>
              <w:t>2 800,00</w:t>
            </w:r>
          </w:p>
        </w:tc>
      </w:tr>
      <w:tr w:rsidR="006E7B89" w:rsidRPr="006E7B89" w14:paraId="4087CDB7"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615BC" w14:textId="77777777" w:rsidR="006E7B89" w:rsidRPr="006E7B89" w:rsidRDefault="006E7B89">
            <w:pPr>
              <w:jc w:val="center"/>
              <w:rPr>
                <w:b/>
                <w:bCs/>
                <w:sz w:val="20"/>
                <w:szCs w:val="20"/>
              </w:rPr>
            </w:pPr>
            <w:r w:rsidRPr="006E7B89">
              <w:rPr>
                <w:b/>
                <w:bCs/>
                <w:sz w:val="20"/>
                <w:szCs w:val="20"/>
              </w:rPr>
              <w:t>19</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CAC87" w14:textId="77777777" w:rsidR="006E7B89" w:rsidRPr="006E7B89" w:rsidRDefault="006E7B89">
            <w:pPr>
              <w:jc w:val="center"/>
              <w:rPr>
                <w:sz w:val="20"/>
                <w:szCs w:val="20"/>
              </w:rPr>
            </w:pPr>
            <w:r w:rsidRPr="006E7B89">
              <w:rPr>
                <w:sz w:val="20"/>
                <w:szCs w:val="20"/>
              </w:rPr>
              <w:t>Оригинальная печь в сборе (220V),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3B227" w14:textId="77777777" w:rsidR="006E7B89" w:rsidRPr="006E7B89" w:rsidRDefault="006E7B89">
            <w:pPr>
              <w:jc w:val="center"/>
              <w:rPr>
                <w:sz w:val="20"/>
                <w:szCs w:val="20"/>
              </w:rPr>
            </w:pPr>
            <w:r w:rsidRPr="006E7B89">
              <w:rPr>
                <w:sz w:val="20"/>
                <w:szCs w:val="20"/>
              </w:rPr>
              <w:t>RM2-2903-000CN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16466D"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8AFA6" w14:textId="77777777" w:rsidR="006E7B89" w:rsidRPr="006E7B89" w:rsidRDefault="006E7B89">
            <w:pPr>
              <w:jc w:val="center"/>
              <w:rPr>
                <w:sz w:val="20"/>
                <w:szCs w:val="20"/>
              </w:rPr>
            </w:pPr>
            <w:r w:rsidRPr="006E7B89">
              <w:rPr>
                <w:sz w:val="20"/>
                <w:szCs w:val="20"/>
              </w:rPr>
              <w:t>23 757,31</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723EE" w14:textId="77777777" w:rsidR="006E7B89" w:rsidRPr="006E7B89" w:rsidRDefault="006E7B89">
            <w:pPr>
              <w:jc w:val="center"/>
              <w:rPr>
                <w:sz w:val="20"/>
                <w:szCs w:val="20"/>
              </w:rPr>
            </w:pPr>
            <w:r w:rsidRPr="006E7B89">
              <w:rPr>
                <w:sz w:val="20"/>
                <w:szCs w:val="20"/>
              </w:rPr>
              <w:t>23 757,31</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A5D3F" w14:textId="77777777" w:rsidR="006E7B89" w:rsidRPr="006E7B89" w:rsidRDefault="006E7B89">
            <w:pPr>
              <w:jc w:val="center"/>
              <w:rPr>
                <w:sz w:val="20"/>
                <w:szCs w:val="20"/>
              </w:rPr>
            </w:pPr>
            <w:r w:rsidRPr="006E7B89">
              <w:rPr>
                <w:sz w:val="20"/>
                <w:szCs w:val="20"/>
              </w:rPr>
              <w:t>22 632,60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7F010" w14:textId="77777777" w:rsidR="006E7B89" w:rsidRPr="006E7B89" w:rsidRDefault="006E7B89">
            <w:pPr>
              <w:jc w:val="center"/>
              <w:rPr>
                <w:sz w:val="20"/>
                <w:szCs w:val="20"/>
              </w:rPr>
            </w:pPr>
            <w:r w:rsidRPr="006E7B89">
              <w:rPr>
                <w:sz w:val="20"/>
                <w:szCs w:val="20"/>
              </w:rPr>
              <w:t>22 632,60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F155CE" w14:textId="77777777" w:rsidR="006E7B89" w:rsidRPr="006E7B89" w:rsidRDefault="006E7B89">
            <w:pPr>
              <w:jc w:val="center"/>
              <w:rPr>
                <w:sz w:val="20"/>
                <w:szCs w:val="20"/>
              </w:rPr>
            </w:pPr>
            <w:r w:rsidRPr="006E7B89">
              <w:rPr>
                <w:sz w:val="20"/>
                <w:szCs w:val="20"/>
              </w:rPr>
              <w:t>21 925,56</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577F6" w14:textId="77777777" w:rsidR="006E7B89" w:rsidRPr="006E7B89" w:rsidRDefault="006E7B89">
            <w:pPr>
              <w:jc w:val="center"/>
              <w:rPr>
                <w:sz w:val="20"/>
                <w:szCs w:val="20"/>
              </w:rPr>
            </w:pPr>
            <w:r w:rsidRPr="006E7B89">
              <w:rPr>
                <w:sz w:val="20"/>
                <w:szCs w:val="20"/>
              </w:rPr>
              <w:t>21 925,56</w:t>
            </w:r>
          </w:p>
        </w:tc>
      </w:tr>
      <w:tr w:rsidR="006E7B89" w:rsidRPr="006E7B89" w14:paraId="4854E25F"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BCBE9" w14:textId="77777777" w:rsidR="006E7B89" w:rsidRPr="006E7B89" w:rsidRDefault="006E7B89">
            <w:pPr>
              <w:jc w:val="center"/>
              <w:rPr>
                <w:b/>
                <w:bCs/>
                <w:sz w:val="20"/>
                <w:szCs w:val="20"/>
              </w:rPr>
            </w:pPr>
            <w:r w:rsidRPr="006E7B89">
              <w:rPr>
                <w:b/>
                <w:bCs/>
                <w:sz w:val="20"/>
                <w:szCs w:val="20"/>
              </w:rPr>
              <w:t>20</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A68BC" w14:textId="77777777" w:rsidR="006E7B89" w:rsidRPr="006E7B89" w:rsidRDefault="006E7B89">
            <w:pPr>
              <w:jc w:val="center"/>
              <w:rPr>
                <w:sz w:val="20"/>
                <w:szCs w:val="20"/>
              </w:rPr>
            </w:pPr>
            <w:r w:rsidRPr="006E7B89">
              <w:rPr>
                <w:sz w:val="20"/>
                <w:szCs w:val="20"/>
              </w:rPr>
              <w:t>Оригинальный ремкомплект (печь, все ролики),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0CBE4" w14:textId="77777777" w:rsidR="006E7B89" w:rsidRPr="006E7B89" w:rsidRDefault="006E7B89">
            <w:pPr>
              <w:jc w:val="center"/>
              <w:rPr>
                <w:sz w:val="20"/>
                <w:szCs w:val="20"/>
              </w:rPr>
            </w:pPr>
            <w:r w:rsidRPr="006E7B89">
              <w:rPr>
                <w:sz w:val="20"/>
                <w:szCs w:val="20"/>
              </w:rPr>
              <w:t>RM2-3828-000CN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EAAA44"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2D4A2" w14:textId="77777777" w:rsidR="006E7B89" w:rsidRPr="006E7B89" w:rsidRDefault="006E7B89">
            <w:pPr>
              <w:jc w:val="center"/>
              <w:rPr>
                <w:sz w:val="20"/>
                <w:szCs w:val="20"/>
              </w:rPr>
            </w:pPr>
            <w:r w:rsidRPr="006E7B89">
              <w:rPr>
                <w:sz w:val="20"/>
                <w:szCs w:val="20"/>
              </w:rPr>
              <w:t>32 120,92</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43433" w14:textId="77777777" w:rsidR="006E7B89" w:rsidRPr="006E7B89" w:rsidRDefault="006E7B89">
            <w:pPr>
              <w:jc w:val="center"/>
              <w:rPr>
                <w:sz w:val="20"/>
                <w:szCs w:val="20"/>
              </w:rPr>
            </w:pPr>
            <w:r w:rsidRPr="006E7B89">
              <w:rPr>
                <w:sz w:val="20"/>
                <w:szCs w:val="20"/>
              </w:rPr>
              <w:t>32 120,92</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37133" w14:textId="77777777" w:rsidR="006E7B89" w:rsidRPr="006E7B89" w:rsidRDefault="006E7B89">
            <w:pPr>
              <w:jc w:val="center"/>
              <w:rPr>
                <w:sz w:val="20"/>
                <w:szCs w:val="20"/>
              </w:rPr>
            </w:pPr>
            <w:r w:rsidRPr="006E7B89">
              <w:rPr>
                <w:sz w:val="20"/>
                <w:szCs w:val="20"/>
              </w:rPr>
              <w:t>35 511,00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AA836" w14:textId="77777777" w:rsidR="006E7B89" w:rsidRPr="006E7B89" w:rsidRDefault="006E7B89">
            <w:pPr>
              <w:jc w:val="center"/>
              <w:rPr>
                <w:sz w:val="20"/>
                <w:szCs w:val="20"/>
              </w:rPr>
            </w:pPr>
            <w:r w:rsidRPr="006E7B89">
              <w:rPr>
                <w:sz w:val="20"/>
                <w:szCs w:val="20"/>
              </w:rPr>
              <w:t>35 511,00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41508" w14:textId="77777777" w:rsidR="006E7B89" w:rsidRPr="006E7B89" w:rsidRDefault="006E7B89">
            <w:pPr>
              <w:jc w:val="center"/>
              <w:rPr>
                <w:sz w:val="20"/>
                <w:szCs w:val="20"/>
              </w:rPr>
            </w:pPr>
            <w:r w:rsidRPr="006E7B89">
              <w:rPr>
                <w:sz w:val="20"/>
                <w:szCs w:val="20"/>
              </w:rPr>
              <w:t>42 111,00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179FA8" w14:textId="77777777" w:rsidR="006E7B89" w:rsidRPr="006E7B89" w:rsidRDefault="006E7B89">
            <w:pPr>
              <w:jc w:val="center"/>
              <w:rPr>
                <w:sz w:val="20"/>
                <w:szCs w:val="20"/>
              </w:rPr>
            </w:pPr>
            <w:r w:rsidRPr="006E7B89">
              <w:rPr>
                <w:sz w:val="20"/>
                <w:szCs w:val="20"/>
              </w:rPr>
              <w:t>42 111,00</w:t>
            </w:r>
          </w:p>
        </w:tc>
      </w:tr>
      <w:tr w:rsidR="006E7B89" w:rsidRPr="006E7B89" w14:paraId="23DC6D97"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D378A" w14:textId="77777777" w:rsidR="006E7B89" w:rsidRPr="006E7B89" w:rsidRDefault="006E7B89">
            <w:pPr>
              <w:jc w:val="center"/>
              <w:rPr>
                <w:b/>
                <w:bCs/>
                <w:sz w:val="20"/>
                <w:szCs w:val="20"/>
              </w:rPr>
            </w:pPr>
            <w:r w:rsidRPr="006E7B89">
              <w:rPr>
                <w:b/>
                <w:bCs/>
                <w:sz w:val="20"/>
                <w:szCs w:val="20"/>
              </w:rPr>
              <w:t>21</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C8B1F5" w14:textId="77777777" w:rsidR="006E7B89" w:rsidRPr="006E7B89" w:rsidRDefault="006E7B89">
            <w:pPr>
              <w:jc w:val="center"/>
              <w:rPr>
                <w:sz w:val="20"/>
                <w:szCs w:val="20"/>
              </w:rPr>
            </w:pPr>
            <w:r w:rsidRPr="006E7B89">
              <w:rPr>
                <w:sz w:val="20"/>
                <w:szCs w:val="20"/>
              </w:rPr>
              <w:t>Оригинальный узел захвата бумаги из АПД в сборе,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FAB30" w14:textId="77777777" w:rsidR="006E7B89" w:rsidRPr="006E7B89" w:rsidRDefault="006E7B89">
            <w:pPr>
              <w:jc w:val="center"/>
              <w:rPr>
                <w:sz w:val="20"/>
                <w:szCs w:val="20"/>
              </w:rPr>
            </w:pPr>
            <w:r w:rsidRPr="006E7B89">
              <w:rPr>
                <w:sz w:val="20"/>
                <w:szCs w:val="20"/>
              </w:rPr>
              <w:t>B3Q10-60105</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75090"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1A9561" w14:textId="77777777" w:rsidR="006E7B89" w:rsidRPr="006E7B89" w:rsidRDefault="006E7B89">
            <w:pPr>
              <w:jc w:val="center"/>
              <w:rPr>
                <w:sz w:val="20"/>
                <w:szCs w:val="20"/>
              </w:rPr>
            </w:pPr>
            <w:r w:rsidRPr="006E7B89">
              <w:rPr>
                <w:sz w:val="20"/>
                <w:szCs w:val="20"/>
              </w:rPr>
              <w:t>5 193,24</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E187C1" w14:textId="77777777" w:rsidR="006E7B89" w:rsidRPr="006E7B89" w:rsidRDefault="006E7B89">
            <w:pPr>
              <w:jc w:val="center"/>
              <w:rPr>
                <w:sz w:val="20"/>
                <w:szCs w:val="20"/>
              </w:rPr>
            </w:pPr>
            <w:r w:rsidRPr="006E7B89">
              <w:rPr>
                <w:sz w:val="20"/>
                <w:szCs w:val="20"/>
              </w:rPr>
              <w:t>5 193,24</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19E99" w14:textId="77777777" w:rsidR="006E7B89" w:rsidRPr="006E7B89" w:rsidRDefault="006E7B89">
            <w:pPr>
              <w:jc w:val="center"/>
              <w:rPr>
                <w:sz w:val="20"/>
                <w:szCs w:val="20"/>
              </w:rPr>
            </w:pPr>
            <w:r w:rsidRPr="006E7B89">
              <w:rPr>
                <w:sz w:val="20"/>
                <w:szCs w:val="20"/>
              </w:rPr>
              <w:t>2 514,00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E4938" w14:textId="77777777" w:rsidR="006E7B89" w:rsidRPr="006E7B89" w:rsidRDefault="006E7B89">
            <w:pPr>
              <w:jc w:val="center"/>
              <w:rPr>
                <w:sz w:val="20"/>
                <w:szCs w:val="20"/>
              </w:rPr>
            </w:pPr>
            <w:r w:rsidRPr="006E7B89">
              <w:rPr>
                <w:sz w:val="20"/>
                <w:szCs w:val="20"/>
              </w:rPr>
              <w:t>2 514,00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BCA14" w14:textId="77777777" w:rsidR="006E7B89" w:rsidRPr="006E7B89" w:rsidRDefault="006E7B89">
            <w:pPr>
              <w:jc w:val="center"/>
              <w:rPr>
                <w:sz w:val="20"/>
                <w:szCs w:val="20"/>
              </w:rPr>
            </w:pPr>
            <w:r w:rsidRPr="006E7B89">
              <w:rPr>
                <w:sz w:val="20"/>
                <w:szCs w:val="20"/>
              </w:rPr>
              <w:t>3 900,00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427EC" w14:textId="77777777" w:rsidR="006E7B89" w:rsidRPr="006E7B89" w:rsidRDefault="006E7B89">
            <w:pPr>
              <w:jc w:val="center"/>
              <w:rPr>
                <w:sz w:val="20"/>
                <w:szCs w:val="20"/>
              </w:rPr>
            </w:pPr>
            <w:r w:rsidRPr="006E7B89">
              <w:rPr>
                <w:sz w:val="20"/>
                <w:szCs w:val="20"/>
              </w:rPr>
              <w:t>3 900,00</w:t>
            </w:r>
          </w:p>
        </w:tc>
      </w:tr>
      <w:tr w:rsidR="006E7B89" w:rsidRPr="006E7B89" w14:paraId="7DFCEA28"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50010" w14:textId="77777777" w:rsidR="006E7B89" w:rsidRPr="006E7B89" w:rsidRDefault="006E7B89">
            <w:pPr>
              <w:jc w:val="center"/>
              <w:rPr>
                <w:b/>
                <w:bCs/>
                <w:sz w:val="20"/>
                <w:szCs w:val="20"/>
              </w:rPr>
            </w:pPr>
            <w:r w:rsidRPr="006E7B89">
              <w:rPr>
                <w:b/>
                <w:bCs/>
                <w:sz w:val="20"/>
                <w:szCs w:val="20"/>
              </w:rPr>
              <w:t>22</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C04737" w14:textId="77777777" w:rsidR="006E7B89" w:rsidRPr="006E7B89" w:rsidRDefault="006E7B89">
            <w:pPr>
              <w:jc w:val="center"/>
              <w:rPr>
                <w:sz w:val="20"/>
                <w:szCs w:val="20"/>
              </w:rPr>
            </w:pPr>
            <w:r w:rsidRPr="006E7B89">
              <w:rPr>
                <w:sz w:val="20"/>
                <w:szCs w:val="20"/>
              </w:rPr>
              <w:t>Оригинальная тормозная площадка для АПД в сборе,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90E47" w14:textId="77777777" w:rsidR="006E7B89" w:rsidRPr="006E7B89" w:rsidRDefault="006E7B89">
            <w:pPr>
              <w:jc w:val="center"/>
              <w:rPr>
                <w:sz w:val="20"/>
                <w:szCs w:val="20"/>
              </w:rPr>
            </w:pPr>
            <w:r w:rsidRPr="006E7B89">
              <w:rPr>
                <w:sz w:val="20"/>
                <w:szCs w:val="20"/>
              </w:rPr>
              <w:t>B3Q10-40080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59907"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6C7636" w14:textId="77777777" w:rsidR="006E7B89" w:rsidRPr="006E7B89" w:rsidRDefault="006E7B89">
            <w:pPr>
              <w:jc w:val="center"/>
              <w:rPr>
                <w:sz w:val="20"/>
                <w:szCs w:val="20"/>
              </w:rPr>
            </w:pPr>
            <w:r w:rsidRPr="006E7B89">
              <w:rPr>
                <w:sz w:val="20"/>
                <w:szCs w:val="20"/>
              </w:rPr>
              <w:t>1 908,00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FD933" w14:textId="77777777" w:rsidR="006E7B89" w:rsidRPr="006E7B89" w:rsidRDefault="006E7B89">
            <w:pPr>
              <w:jc w:val="center"/>
              <w:rPr>
                <w:sz w:val="20"/>
                <w:szCs w:val="20"/>
              </w:rPr>
            </w:pPr>
            <w:r w:rsidRPr="006E7B89">
              <w:rPr>
                <w:sz w:val="20"/>
                <w:szCs w:val="20"/>
              </w:rPr>
              <w:t>1 908,00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C3C5D" w14:textId="77777777" w:rsidR="006E7B89" w:rsidRPr="006E7B89" w:rsidRDefault="006E7B89">
            <w:pPr>
              <w:jc w:val="center"/>
              <w:rPr>
                <w:sz w:val="20"/>
                <w:szCs w:val="20"/>
              </w:rPr>
            </w:pPr>
            <w:r w:rsidRPr="006E7B89">
              <w:rPr>
                <w:sz w:val="20"/>
                <w:szCs w:val="20"/>
              </w:rPr>
              <w:t>5 708,40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49687" w14:textId="77777777" w:rsidR="006E7B89" w:rsidRPr="006E7B89" w:rsidRDefault="006E7B89">
            <w:pPr>
              <w:jc w:val="center"/>
              <w:rPr>
                <w:sz w:val="20"/>
                <w:szCs w:val="20"/>
              </w:rPr>
            </w:pPr>
            <w:r w:rsidRPr="006E7B89">
              <w:rPr>
                <w:sz w:val="20"/>
                <w:szCs w:val="20"/>
              </w:rPr>
              <w:t>5 708,40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F6B3F" w14:textId="77777777" w:rsidR="006E7B89" w:rsidRPr="006E7B89" w:rsidRDefault="006E7B89">
            <w:pPr>
              <w:jc w:val="center"/>
              <w:rPr>
                <w:sz w:val="20"/>
                <w:szCs w:val="20"/>
              </w:rPr>
            </w:pPr>
            <w:r w:rsidRPr="006E7B89">
              <w:rPr>
                <w:sz w:val="20"/>
                <w:szCs w:val="20"/>
              </w:rPr>
              <w:t>5 550,00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21E2F" w14:textId="77777777" w:rsidR="006E7B89" w:rsidRPr="006E7B89" w:rsidRDefault="006E7B89">
            <w:pPr>
              <w:jc w:val="center"/>
              <w:rPr>
                <w:sz w:val="20"/>
                <w:szCs w:val="20"/>
              </w:rPr>
            </w:pPr>
            <w:r w:rsidRPr="006E7B89">
              <w:rPr>
                <w:sz w:val="20"/>
                <w:szCs w:val="20"/>
              </w:rPr>
              <w:t>5 550,00</w:t>
            </w:r>
          </w:p>
        </w:tc>
      </w:tr>
      <w:tr w:rsidR="006E7B89" w:rsidRPr="006E7B89" w14:paraId="039E9851"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FEEC0" w14:textId="77777777" w:rsidR="006E7B89" w:rsidRPr="006E7B89" w:rsidRDefault="006E7B89">
            <w:pPr>
              <w:jc w:val="center"/>
              <w:rPr>
                <w:b/>
                <w:bCs/>
                <w:sz w:val="20"/>
                <w:szCs w:val="20"/>
              </w:rPr>
            </w:pPr>
            <w:r w:rsidRPr="006E7B89">
              <w:rPr>
                <w:b/>
                <w:bCs/>
                <w:sz w:val="20"/>
                <w:szCs w:val="20"/>
              </w:rPr>
              <w:t>23</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671D14" w14:textId="77777777" w:rsidR="006E7B89" w:rsidRPr="006E7B89" w:rsidRDefault="006E7B89">
            <w:pPr>
              <w:jc w:val="center"/>
              <w:rPr>
                <w:sz w:val="20"/>
                <w:szCs w:val="20"/>
              </w:rPr>
            </w:pPr>
            <w:r w:rsidRPr="006E7B89">
              <w:rPr>
                <w:sz w:val="20"/>
                <w:szCs w:val="20"/>
              </w:rPr>
              <w:t>Оригинальный узел захвата бумаги из кассеты, в сборе (лоток 2),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38698" w14:textId="77777777" w:rsidR="006E7B89" w:rsidRPr="006E7B89" w:rsidRDefault="006E7B89">
            <w:pPr>
              <w:jc w:val="center"/>
              <w:rPr>
                <w:sz w:val="20"/>
                <w:szCs w:val="20"/>
              </w:rPr>
            </w:pPr>
            <w:r w:rsidRPr="006E7B89">
              <w:rPr>
                <w:sz w:val="20"/>
                <w:szCs w:val="20"/>
              </w:rPr>
              <w:t>RM2-5452-000CN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DF58A6"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8B391" w14:textId="77777777" w:rsidR="006E7B89" w:rsidRPr="006E7B89" w:rsidRDefault="006E7B89">
            <w:pPr>
              <w:jc w:val="center"/>
              <w:rPr>
                <w:sz w:val="20"/>
                <w:szCs w:val="20"/>
              </w:rPr>
            </w:pPr>
            <w:r w:rsidRPr="006E7B89">
              <w:rPr>
                <w:sz w:val="20"/>
                <w:szCs w:val="20"/>
              </w:rPr>
              <w:t>1 632,40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DA4A9" w14:textId="77777777" w:rsidR="006E7B89" w:rsidRPr="006E7B89" w:rsidRDefault="006E7B89">
            <w:pPr>
              <w:jc w:val="center"/>
              <w:rPr>
                <w:sz w:val="20"/>
                <w:szCs w:val="20"/>
              </w:rPr>
            </w:pPr>
            <w:r w:rsidRPr="006E7B89">
              <w:rPr>
                <w:sz w:val="20"/>
                <w:szCs w:val="20"/>
              </w:rPr>
              <w:t>1 632,40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298EC" w14:textId="77777777" w:rsidR="006E7B89" w:rsidRPr="006E7B89" w:rsidRDefault="006E7B89">
            <w:pPr>
              <w:jc w:val="center"/>
              <w:rPr>
                <w:sz w:val="20"/>
                <w:szCs w:val="20"/>
              </w:rPr>
            </w:pPr>
            <w:r w:rsidRPr="006E7B89">
              <w:rPr>
                <w:sz w:val="20"/>
                <w:szCs w:val="20"/>
              </w:rPr>
              <w:t>1 852,80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1720D" w14:textId="77777777" w:rsidR="006E7B89" w:rsidRPr="006E7B89" w:rsidRDefault="006E7B89">
            <w:pPr>
              <w:jc w:val="center"/>
              <w:rPr>
                <w:sz w:val="20"/>
                <w:szCs w:val="20"/>
              </w:rPr>
            </w:pPr>
            <w:r w:rsidRPr="006E7B89">
              <w:rPr>
                <w:sz w:val="20"/>
                <w:szCs w:val="20"/>
              </w:rPr>
              <w:t>1 852,80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107CE" w14:textId="77777777" w:rsidR="006E7B89" w:rsidRPr="006E7B89" w:rsidRDefault="006E7B89">
            <w:pPr>
              <w:jc w:val="center"/>
              <w:rPr>
                <w:sz w:val="20"/>
                <w:szCs w:val="20"/>
              </w:rPr>
            </w:pPr>
            <w:r w:rsidRPr="006E7B89">
              <w:rPr>
                <w:sz w:val="20"/>
                <w:szCs w:val="20"/>
              </w:rPr>
              <w:t>3 000,00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554AF" w14:textId="77777777" w:rsidR="006E7B89" w:rsidRPr="006E7B89" w:rsidRDefault="006E7B89">
            <w:pPr>
              <w:jc w:val="center"/>
              <w:rPr>
                <w:sz w:val="20"/>
                <w:szCs w:val="20"/>
              </w:rPr>
            </w:pPr>
            <w:r w:rsidRPr="006E7B89">
              <w:rPr>
                <w:sz w:val="20"/>
                <w:szCs w:val="20"/>
              </w:rPr>
              <w:t>3 000,00</w:t>
            </w:r>
          </w:p>
        </w:tc>
      </w:tr>
      <w:tr w:rsidR="006E7B89" w:rsidRPr="006E7B89" w14:paraId="22B05634"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60DA0" w14:textId="77777777" w:rsidR="006E7B89" w:rsidRPr="006E7B89" w:rsidRDefault="006E7B89">
            <w:pPr>
              <w:jc w:val="center"/>
              <w:rPr>
                <w:b/>
                <w:bCs/>
                <w:sz w:val="20"/>
                <w:szCs w:val="20"/>
              </w:rPr>
            </w:pPr>
            <w:r w:rsidRPr="006E7B89">
              <w:rPr>
                <w:b/>
                <w:bCs/>
                <w:sz w:val="20"/>
                <w:szCs w:val="20"/>
              </w:rPr>
              <w:t>24</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85A7C9" w14:textId="77777777" w:rsidR="006E7B89" w:rsidRPr="006E7B89" w:rsidRDefault="006E7B89">
            <w:pPr>
              <w:jc w:val="center"/>
              <w:rPr>
                <w:sz w:val="20"/>
                <w:szCs w:val="20"/>
              </w:rPr>
            </w:pPr>
            <w:r w:rsidRPr="006E7B89">
              <w:rPr>
                <w:sz w:val="20"/>
                <w:szCs w:val="20"/>
              </w:rPr>
              <w:t>Оригинальная печь в сборе (220V),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2C32E" w14:textId="77777777" w:rsidR="006E7B89" w:rsidRPr="006E7B89" w:rsidRDefault="006E7B89">
            <w:pPr>
              <w:jc w:val="center"/>
              <w:rPr>
                <w:sz w:val="20"/>
                <w:szCs w:val="20"/>
              </w:rPr>
            </w:pPr>
            <w:r w:rsidRPr="006E7B89">
              <w:rPr>
                <w:sz w:val="20"/>
                <w:szCs w:val="20"/>
              </w:rPr>
              <w:t>RM2-2555-000CN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868A9C"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066C6" w14:textId="77777777" w:rsidR="006E7B89" w:rsidRPr="006E7B89" w:rsidRDefault="006E7B89">
            <w:pPr>
              <w:jc w:val="center"/>
              <w:rPr>
                <w:sz w:val="20"/>
                <w:szCs w:val="20"/>
              </w:rPr>
            </w:pPr>
            <w:r w:rsidRPr="006E7B89">
              <w:rPr>
                <w:sz w:val="20"/>
                <w:szCs w:val="20"/>
              </w:rPr>
              <w:t>20 010,78</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3AD8B" w14:textId="77777777" w:rsidR="006E7B89" w:rsidRPr="006E7B89" w:rsidRDefault="006E7B89">
            <w:pPr>
              <w:jc w:val="center"/>
              <w:rPr>
                <w:sz w:val="20"/>
                <w:szCs w:val="20"/>
              </w:rPr>
            </w:pPr>
            <w:r w:rsidRPr="006E7B89">
              <w:rPr>
                <w:sz w:val="20"/>
                <w:szCs w:val="20"/>
              </w:rPr>
              <w:t>40 021,56</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5591C0" w14:textId="77777777" w:rsidR="006E7B89" w:rsidRPr="006E7B89" w:rsidRDefault="006E7B89">
            <w:pPr>
              <w:jc w:val="center"/>
              <w:rPr>
                <w:sz w:val="20"/>
                <w:szCs w:val="20"/>
              </w:rPr>
            </w:pPr>
            <w:r w:rsidRPr="006E7B89">
              <w:rPr>
                <w:sz w:val="20"/>
                <w:szCs w:val="20"/>
              </w:rPr>
              <w:t>22 279,80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54DEF" w14:textId="77777777" w:rsidR="006E7B89" w:rsidRPr="006E7B89" w:rsidRDefault="006E7B89">
            <w:pPr>
              <w:jc w:val="center"/>
              <w:rPr>
                <w:sz w:val="20"/>
                <w:szCs w:val="20"/>
              </w:rPr>
            </w:pPr>
            <w:r w:rsidRPr="006E7B89">
              <w:rPr>
                <w:sz w:val="20"/>
                <w:szCs w:val="20"/>
              </w:rPr>
              <w:t>44 559,60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BCC33" w14:textId="77777777" w:rsidR="006E7B89" w:rsidRPr="006E7B89" w:rsidRDefault="006E7B89">
            <w:pPr>
              <w:jc w:val="center"/>
              <w:rPr>
                <w:sz w:val="20"/>
                <w:szCs w:val="20"/>
              </w:rPr>
            </w:pPr>
            <w:r w:rsidRPr="006E7B89">
              <w:rPr>
                <w:sz w:val="20"/>
                <w:szCs w:val="20"/>
              </w:rPr>
              <w:t>18 200,00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59C77" w14:textId="77777777" w:rsidR="006E7B89" w:rsidRPr="006E7B89" w:rsidRDefault="006E7B89">
            <w:pPr>
              <w:jc w:val="center"/>
              <w:rPr>
                <w:sz w:val="20"/>
                <w:szCs w:val="20"/>
              </w:rPr>
            </w:pPr>
            <w:r w:rsidRPr="006E7B89">
              <w:rPr>
                <w:sz w:val="20"/>
                <w:szCs w:val="20"/>
              </w:rPr>
              <w:t>36 400,00</w:t>
            </w:r>
          </w:p>
        </w:tc>
      </w:tr>
      <w:tr w:rsidR="006E7B89" w:rsidRPr="006E7B89" w14:paraId="5AD82142"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7BB9E" w14:textId="77777777" w:rsidR="006E7B89" w:rsidRPr="006E7B89" w:rsidRDefault="006E7B89">
            <w:pPr>
              <w:jc w:val="center"/>
              <w:rPr>
                <w:b/>
                <w:bCs/>
                <w:sz w:val="20"/>
                <w:szCs w:val="20"/>
              </w:rPr>
            </w:pPr>
            <w:r w:rsidRPr="006E7B89">
              <w:rPr>
                <w:b/>
                <w:bCs/>
                <w:sz w:val="20"/>
                <w:szCs w:val="20"/>
              </w:rPr>
              <w:t>25</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5751E" w14:textId="77777777" w:rsidR="006E7B89" w:rsidRPr="006E7B89" w:rsidRDefault="006E7B89">
            <w:pPr>
              <w:jc w:val="center"/>
              <w:rPr>
                <w:sz w:val="20"/>
                <w:szCs w:val="20"/>
              </w:rPr>
            </w:pPr>
            <w:r w:rsidRPr="006E7B89">
              <w:rPr>
                <w:sz w:val="20"/>
                <w:szCs w:val="20"/>
              </w:rPr>
              <w:t>Оригинальный комплект из ролика захвата и площадки отделения в лотке ручной подачи,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AB5C5" w14:textId="77777777" w:rsidR="006E7B89" w:rsidRPr="006E7B89" w:rsidRDefault="006E7B89">
            <w:pPr>
              <w:jc w:val="center"/>
              <w:rPr>
                <w:sz w:val="20"/>
                <w:szCs w:val="20"/>
              </w:rPr>
            </w:pPr>
            <w:r w:rsidRPr="006E7B89">
              <w:rPr>
                <w:sz w:val="20"/>
                <w:szCs w:val="20"/>
              </w:rPr>
              <w:t>F2A68-67914</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5C3768"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C67FC1" w14:textId="77777777" w:rsidR="006E7B89" w:rsidRPr="006E7B89" w:rsidRDefault="006E7B89">
            <w:pPr>
              <w:jc w:val="center"/>
              <w:rPr>
                <w:sz w:val="20"/>
                <w:szCs w:val="20"/>
              </w:rPr>
            </w:pPr>
            <w:r w:rsidRPr="006E7B89">
              <w:rPr>
                <w:sz w:val="20"/>
                <w:szCs w:val="20"/>
              </w:rPr>
              <w:t>7 594,32</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FC2F7" w14:textId="77777777" w:rsidR="006E7B89" w:rsidRPr="006E7B89" w:rsidRDefault="006E7B89">
            <w:pPr>
              <w:jc w:val="center"/>
              <w:rPr>
                <w:sz w:val="20"/>
                <w:szCs w:val="20"/>
              </w:rPr>
            </w:pPr>
            <w:r w:rsidRPr="006E7B89">
              <w:rPr>
                <w:sz w:val="20"/>
                <w:szCs w:val="20"/>
              </w:rPr>
              <w:t>7 594,32</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74BE1" w14:textId="77777777" w:rsidR="006E7B89" w:rsidRPr="006E7B89" w:rsidRDefault="006E7B89">
            <w:pPr>
              <w:jc w:val="center"/>
              <w:rPr>
                <w:sz w:val="20"/>
                <w:szCs w:val="20"/>
              </w:rPr>
            </w:pPr>
            <w:r w:rsidRPr="006E7B89">
              <w:rPr>
                <w:sz w:val="20"/>
                <w:szCs w:val="20"/>
              </w:rPr>
              <w:t>7 745,40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6E1E3" w14:textId="77777777" w:rsidR="006E7B89" w:rsidRPr="006E7B89" w:rsidRDefault="006E7B89">
            <w:pPr>
              <w:jc w:val="center"/>
              <w:rPr>
                <w:sz w:val="20"/>
                <w:szCs w:val="20"/>
              </w:rPr>
            </w:pPr>
            <w:r w:rsidRPr="006E7B89">
              <w:rPr>
                <w:sz w:val="20"/>
                <w:szCs w:val="20"/>
              </w:rPr>
              <w:t>7 745,40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C491B6" w14:textId="77777777" w:rsidR="006E7B89" w:rsidRPr="006E7B89" w:rsidRDefault="006E7B89">
            <w:pPr>
              <w:jc w:val="center"/>
              <w:rPr>
                <w:sz w:val="20"/>
                <w:szCs w:val="20"/>
              </w:rPr>
            </w:pPr>
            <w:r w:rsidRPr="006E7B89">
              <w:rPr>
                <w:sz w:val="20"/>
                <w:szCs w:val="20"/>
              </w:rPr>
              <w:t>7 700,00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16E18F" w14:textId="77777777" w:rsidR="006E7B89" w:rsidRPr="006E7B89" w:rsidRDefault="006E7B89">
            <w:pPr>
              <w:jc w:val="center"/>
              <w:rPr>
                <w:sz w:val="20"/>
                <w:szCs w:val="20"/>
              </w:rPr>
            </w:pPr>
            <w:r w:rsidRPr="006E7B89">
              <w:rPr>
                <w:sz w:val="20"/>
                <w:szCs w:val="20"/>
              </w:rPr>
              <w:t>7 700,00</w:t>
            </w:r>
          </w:p>
        </w:tc>
      </w:tr>
      <w:tr w:rsidR="006E7B89" w:rsidRPr="006E7B89" w14:paraId="484BD36D"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0D9FD" w14:textId="77777777" w:rsidR="006E7B89" w:rsidRPr="006E7B89" w:rsidRDefault="006E7B89">
            <w:pPr>
              <w:jc w:val="center"/>
              <w:rPr>
                <w:b/>
                <w:bCs/>
                <w:sz w:val="20"/>
                <w:szCs w:val="20"/>
              </w:rPr>
            </w:pPr>
            <w:r w:rsidRPr="006E7B89">
              <w:rPr>
                <w:b/>
                <w:bCs/>
                <w:sz w:val="20"/>
                <w:szCs w:val="20"/>
              </w:rPr>
              <w:t>26</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377FCC" w14:textId="77777777" w:rsidR="006E7B89" w:rsidRPr="006E7B89" w:rsidRDefault="006E7B89">
            <w:pPr>
              <w:jc w:val="center"/>
              <w:rPr>
                <w:sz w:val="20"/>
                <w:szCs w:val="20"/>
              </w:rPr>
            </w:pPr>
            <w:r w:rsidRPr="006E7B89">
              <w:rPr>
                <w:sz w:val="20"/>
                <w:szCs w:val="20"/>
              </w:rPr>
              <w:t>Оригинальный вал переноса заряда,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E9A7D" w14:textId="77777777" w:rsidR="006E7B89" w:rsidRPr="006E7B89" w:rsidRDefault="006E7B89">
            <w:pPr>
              <w:jc w:val="center"/>
              <w:rPr>
                <w:sz w:val="20"/>
                <w:szCs w:val="20"/>
              </w:rPr>
            </w:pPr>
            <w:r w:rsidRPr="006E7B89">
              <w:rPr>
                <w:sz w:val="20"/>
                <w:szCs w:val="20"/>
              </w:rPr>
              <w:t>RM1-4023-000CN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97E08"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4E3D5" w14:textId="77777777" w:rsidR="006E7B89" w:rsidRPr="006E7B89" w:rsidRDefault="006E7B89">
            <w:pPr>
              <w:jc w:val="center"/>
              <w:rPr>
                <w:sz w:val="20"/>
                <w:szCs w:val="20"/>
              </w:rPr>
            </w:pPr>
            <w:r w:rsidRPr="006E7B89">
              <w:rPr>
                <w:sz w:val="20"/>
                <w:szCs w:val="20"/>
              </w:rPr>
              <w:t>1 853,00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51DA5" w14:textId="77777777" w:rsidR="006E7B89" w:rsidRPr="006E7B89" w:rsidRDefault="006E7B89">
            <w:pPr>
              <w:jc w:val="center"/>
              <w:rPr>
                <w:sz w:val="20"/>
                <w:szCs w:val="20"/>
              </w:rPr>
            </w:pPr>
            <w:r w:rsidRPr="006E7B89">
              <w:rPr>
                <w:sz w:val="20"/>
                <w:szCs w:val="20"/>
              </w:rPr>
              <w:t>1 853,00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7F36C8" w14:textId="77777777" w:rsidR="006E7B89" w:rsidRPr="006E7B89" w:rsidRDefault="006E7B89">
            <w:pPr>
              <w:jc w:val="center"/>
              <w:rPr>
                <w:sz w:val="20"/>
                <w:szCs w:val="20"/>
              </w:rPr>
            </w:pPr>
            <w:r w:rsidRPr="006E7B89">
              <w:rPr>
                <w:sz w:val="20"/>
                <w:szCs w:val="20"/>
              </w:rPr>
              <w:t>1 752,60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5699A" w14:textId="77777777" w:rsidR="006E7B89" w:rsidRPr="006E7B89" w:rsidRDefault="006E7B89">
            <w:pPr>
              <w:jc w:val="center"/>
              <w:rPr>
                <w:sz w:val="20"/>
                <w:szCs w:val="20"/>
              </w:rPr>
            </w:pPr>
            <w:r w:rsidRPr="006E7B89">
              <w:rPr>
                <w:sz w:val="20"/>
                <w:szCs w:val="20"/>
              </w:rPr>
              <w:t>1 752,60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9115B4" w14:textId="77777777" w:rsidR="006E7B89" w:rsidRPr="006E7B89" w:rsidRDefault="006E7B89">
            <w:pPr>
              <w:jc w:val="center"/>
              <w:rPr>
                <w:sz w:val="20"/>
                <w:szCs w:val="20"/>
              </w:rPr>
            </w:pPr>
            <w:r w:rsidRPr="006E7B89">
              <w:rPr>
                <w:sz w:val="20"/>
                <w:szCs w:val="20"/>
              </w:rPr>
              <w:t>6 600,00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A95A6" w14:textId="77777777" w:rsidR="006E7B89" w:rsidRPr="006E7B89" w:rsidRDefault="006E7B89">
            <w:pPr>
              <w:jc w:val="center"/>
              <w:rPr>
                <w:sz w:val="20"/>
                <w:szCs w:val="20"/>
              </w:rPr>
            </w:pPr>
            <w:r w:rsidRPr="006E7B89">
              <w:rPr>
                <w:sz w:val="20"/>
                <w:szCs w:val="20"/>
              </w:rPr>
              <w:t>6 600,00</w:t>
            </w:r>
          </w:p>
        </w:tc>
      </w:tr>
      <w:tr w:rsidR="006E7B89" w:rsidRPr="006E7B89" w14:paraId="63CF0B1C"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FAD970" w14:textId="77777777" w:rsidR="006E7B89" w:rsidRPr="006E7B89" w:rsidRDefault="006E7B89">
            <w:pPr>
              <w:jc w:val="center"/>
              <w:rPr>
                <w:b/>
                <w:bCs/>
                <w:sz w:val="20"/>
                <w:szCs w:val="20"/>
              </w:rPr>
            </w:pPr>
            <w:r w:rsidRPr="006E7B89">
              <w:rPr>
                <w:b/>
                <w:bCs/>
                <w:sz w:val="20"/>
                <w:szCs w:val="20"/>
              </w:rPr>
              <w:t>27</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74532F" w14:textId="77777777" w:rsidR="006E7B89" w:rsidRPr="006E7B89" w:rsidRDefault="006E7B89">
            <w:pPr>
              <w:jc w:val="center"/>
              <w:rPr>
                <w:sz w:val="20"/>
                <w:szCs w:val="20"/>
              </w:rPr>
            </w:pPr>
            <w:r w:rsidRPr="006E7B89">
              <w:rPr>
                <w:sz w:val="20"/>
                <w:szCs w:val="20"/>
              </w:rPr>
              <w:t>Оригинальный узел захвата бумаги из кассеты, в сборе (лоток 2),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A82671" w14:textId="77777777" w:rsidR="006E7B89" w:rsidRPr="006E7B89" w:rsidRDefault="006E7B89">
            <w:pPr>
              <w:jc w:val="center"/>
              <w:rPr>
                <w:sz w:val="20"/>
                <w:szCs w:val="20"/>
              </w:rPr>
            </w:pPr>
            <w:r w:rsidRPr="006E7B89">
              <w:rPr>
                <w:sz w:val="20"/>
                <w:szCs w:val="20"/>
              </w:rPr>
              <w:t>RM2-5452-000CN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D773F8"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88F6C4" w14:textId="77777777" w:rsidR="006E7B89" w:rsidRPr="006E7B89" w:rsidRDefault="006E7B89">
            <w:pPr>
              <w:jc w:val="center"/>
              <w:rPr>
                <w:sz w:val="20"/>
                <w:szCs w:val="20"/>
              </w:rPr>
            </w:pPr>
            <w:r w:rsidRPr="006E7B89">
              <w:rPr>
                <w:sz w:val="20"/>
                <w:szCs w:val="20"/>
              </w:rPr>
              <w:t>1 632,40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F98D8" w14:textId="77777777" w:rsidR="006E7B89" w:rsidRPr="006E7B89" w:rsidRDefault="006E7B89">
            <w:pPr>
              <w:jc w:val="center"/>
              <w:rPr>
                <w:sz w:val="20"/>
                <w:szCs w:val="20"/>
              </w:rPr>
            </w:pPr>
            <w:r w:rsidRPr="006E7B89">
              <w:rPr>
                <w:sz w:val="20"/>
                <w:szCs w:val="20"/>
              </w:rPr>
              <w:t>1 632,40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74F91" w14:textId="77777777" w:rsidR="006E7B89" w:rsidRPr="006E7B89" w:rsidRDefault="006E7B89">
            <w:pPr>
              <w:jc w:val="center"/>
              <w:rPr>
                <w:sz w:val="20"/>
                <w:szCs w:val="20"/>
              </w:rPr>
            </w:pPr>
            <w:r w:rsidRPr="006E7B89">
              <w:rPr>
                <w:sz w:val="20"/>
                <w:szCs w:val="20"/>
              </w:rPr>
              <w:t>1 852,80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430E3" w14:textId="77777777" w:rsidR="006E7B89" w:rsidRPr="006E7B89" w:rsidRDefault="006E7B89">
            <w:pPr>
              <w:jc w:val="center"/>
              <w:rPr>
                <w:sz w:val="20"/>
                <w:szCs w:val="20"/>
              </w:rPr>
            </w:pPr>
            <w:r w:rsidRPr="006E7B89">
              <w:rPr>
                <w:sz w:val="20"/>
                <w:szCs w:val="20"/>
              </w:rPr>
              <w:t>1 852,80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944BAE" w14:textId="77777777" w:rsidR="006E7B89" w:rsidRPr="006E7B89" w:rsidRDefault="006E7B89">
            <w:pPr>
              <w:jc w:val="center"/>
              <w:rPr>
                <w:sz w:val="20"/>
                <w:szCs w:val="20"/>
              </w:rPr>
            </w:pPr>
            <w:r w:rsidRPr="006E7B89">
              <w:rPr>
                <w:sz w:val="20"/>
                <w:szCs w:val="20"/>
              </w:rPr>
              <w:t>2 250,00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84AEC" w14:textId="77777777" w:rsidR="006E7B89" w:rsidRPr="006E7B89" w:rsidRDefault="006E7B89">
            <w:pPr>
              <w:jc w:val="center"/>
              <w:rPr>
                <w:sz w:val="20"/>
                <w:szCs w:val="20"/>
              </w:rPr>
            </w:pPr>
            <w:r w:rsidRPr="006E7B89">
              <w:rPr>
                <w:sz w:val="20"/>
                <w:szCs w:val="20"/>
              </w:rPr>
              <w:t>2 250,00</w:t>
            </w:r>
          </w:p>
        </w:tc>
      </w:tr>
      <w:tr w:rsidR="006E7B89" w:rsidRPr="006E7B89" w14:paraId="30E1B05D"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EA2709" w14:textId="77777777" w:rsidR="006E7B89" w:rsidRPr="006E7B89" w:rsidRDefault="006E7B89">
            <w:pPr>
              <w:jc w:val="center"/>
              <w:rPr>
                <w:b/>
                <w:bCs/>
                <w:sz w:val="20"/>
                <w:szCs w:val="20"/>
              </w:rPr>
            </w:pPr>
            <w:r w:rsidRPr="006E7B89">
              <w:rPr>
                <w:b/>
                <w:bCs/>
                <w:sz w:val="20"/>
                <w:szCs w:val="20"/>
              </w:rPr>
              <w:lastRenderedPageBreak/>
              <w:t>28</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E85364" w14:textId="77777777" w:rsidR="006E7B89" w:rsidRPr="006E7B89" w:rsidRDefault="006E7B89">
            <w:pPr>
              <w:jc w:val="center"/>
              <w:rPr>
                <w:sz w:val="20"/>
                <w:szCs w:val="20"/>
              </w:rPr>
            </w:pPr>
            <w:r w:rsidRPr="006E7B89">
              <w:rPr>
                <w:sz w:val="20"/>
                <w:szCs w:val="20"/>
              </w:rPr>
              <w:t>Оригинальный фотобарабан DR-214K (черный),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41C57" w14:textId="77777777" w:rsidR="006E7B89" w:rsidRPr="006E7B89" w:rsidRDefault="006E7B89">
            <w:pPr>
              <w:jc w:val="center"/>
              <w:rPr>
                <w:sz w:val="20"/>
                <w:szCs w:val="20"/>
              </w:rPr>
            </w:pPr>
            <w:r w:rsidRPr="006E7B89">
              <w:rPr>
                <w:sz w:val="20"/>
                <w:szCs w:val="20"/>
              </w:rPr>
              <w:t>A85Y0RD</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FF67F"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02526" w14:textId="77777777" w:rsidR="006E7B89" w:rsidRPr="006E7B89" w:rsidRDefault="006E7B89">
            <w:pPr>
              <w:jc w:val="center"/>
              <w:rPr>
                <w:sz w:val="20"/>
                <w:szCs w:val="20"/>
              </w:rPr>
            </w:pPr>
            <w:r w:rsidRPr="006E7B89">
              <w:rPr>
                <w:sz w:val="20"/>
                <w:szCs w:val="20"/>
              </w:rPr>
              <w:t>17 273,60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E19CA" w14:textId="77777777" w:rsidR="006E7B89" w:rsidRPr="006E7B89" w:rsidRDefault="006E7B89">
            <w:pPr>
              <w:jc w:val="center"/>
              <w:rPr>
                <w:sz w:val="20"/>
                <w:szCs w:val="20"/>
              </w:rPr>
            </w:pPr>
            <w:r w:rsidRPr="006E7B89">
              <w:rPr>
                <w:sz w:val="20"/>
                <w:szCs w:val="20"/>
              </w:rPr>
              <w:t>34 547,20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0454F" w14:textId="77777777" w:rsidR="006E7B89" w:rsidRPr="006E7B89" w:rsidRDefault="006E7B89">
            <w:pPr>
              <w:jc w:val="center"/>
              <w:rPr>
                <w:sz w:val="20"/>
                <w:szCs w:val="20"/>
              </w:rPr>
            </w:pPr>
            <w:r w:rsidRPr="006E7B89">
              <w:rPr>
                <w:sz w:val="20"/>
                <w:szCs w:val="20"/>
              </w:rPr>
              <w:t>13 828,80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FA2E5" w14:textId="77777777" w:rsidR="006E7B89" w:rsidRPr="006E7B89" w:rsidRDefault="006E7B89">
            <w:pPr>
              <w:jc w:val="center"/>
              <w:rPr>
                <w:sz w:val="20"/>
                <w:szCs w:val="20"/>
              </w:rPr>
            </w:pPr>
            <w:r w:rsidRPr="006E7B89">
              <w:rPr>
                <w:sz w:val="20"/>
                <w:szCs w:val="20"/>
              </w:rPr>
              <w:t>27 657,60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8F1B3" w14:textId="77777777" w:rsidR="006E7B89" w:rsidRPr="006E7B89" w:rsidRDefault="006E7B89">
            <w:pPr>
              <w:jc w:val="center"/>
              <w:rPr>
                <w:sz w:val="20"/>
                <w:szCs w:val="20"/>
              </w:rPr>
            </w:pPr>
            <w:r w:rsidRPr="006E7B89">
              <w:rPr>
                <w:sz w:val="20"/>
                <w:szCs w:val="20"/>
              </w:rPr>
              <w:t>14 000,00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D36F2" w14:textId="77777777" w:rsidR="006E7B89" w:rsidRPr="006E7B89" w:rsidRDefault="006E7B89">
            <w:pPr>
              <w:jc w:val="center"/>
              <w:rPr>
                <w:sz w:val="20"/>
                <w:szCs w:val="20"/>
              </w:rPr>
            </w:pPr>
            <w:r w:rsidRPr="006E7B89">
              <w:rPr>
                <w:sz w:val="20"/>
                <w:szCs w:val="20"/>
              </w:rPr>
              <w:t>28 000,00</w:t>
            </w:r>
          </w:p>
        </w:tc>
      </w:tr>
      <w:tr w:rsidR="006E7B89" w:rsidRPr="006E7B89" w14:paraId="7F06B12C"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7C071" w14:textId="77777777" w:rsidR="006E7B89" w:rsidRPr="006E7B89" w:rsidRDefault="006E7B89">
            <w:pPr>
              <w:jc w:val="center"/>
              <w:rPr>
                <w:b/>
                <w:bCs/>
                <w:sz w:val="20"/>
                <w:szCs w:val="20"/>
              </w:rPr>
            </w:pPr>
            <w:r w:rsidRPr="006E7B89">
              <w:rPr>
                <w:b/>
                <w:bCs/>
                <w:sz w:val="20"/>
                <w:szCs w:val="20"/>
              </w:rPr>
              <w:t>29</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DE9507" w14:textId="77777777" w:rsidR="006E7B89" w:rsidRPr="006E7B89" w:rsidRDefault="006E7B89">
            <w:pPr>
              <w:jc w:val="center"/>
              <w:rPr>
                <w:sz w:val="20"/>
                <w:szCs w:val="20"/>
              </w:rPr>
            </w:pPr>
            <w:r w:rsidRPr="006E7B89">
              <w:rPr>
                <w:sz w:val="20"/>
                <w:szCs w:val="20"/>
              </w:rPr>
              <w:t>Оригинальный блок проявки DV-214K (черный),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80F8C" w14:textId="77777777" w:rsidR="006E7B89" w:rsidRPr="006E7B89" w:rsidRDefault="006E7B89">
            <w:pPr>
              <w:jc w:val="center"/>
              <w:rPr>
                <w:sz w:val="20"/>
                <w:szCs w:val="20"/>
              </w:rPr>
            </w:pPr>
            <w:r w:rsidRPr="006E7B89">
              <w:rPr>
                <w:sz w:val="20"/>
                <w:szCs w:val="20"/>
              </w:rPr>
              <w:t>A85Y03D</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95E2D"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EC8FB" w14:textId="77777777" w:rsidR="006E7B89" w:rsidRPr="006E7B89" w:rsidRDefault="006E7B89">
            <w:pPr>
              <w:jc w:val="center"/>
              <w:rPr>
                <w:sz w:val="20"/>
                <w:szCs w:val="20"/>
              </w:rPr>
            </w:pPr>
            <w:r w:rsidRPr="006E7B89">
              <w:rPr>
                <w:sz w:val="20"/>
                <w:szCs w:val="20"/>
              </w:rPr>
              <w:t>21 619,20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0F67D" w14:textId="77777777" w:rsidR="006E7B89" w:rsidRPr="006E7B89" w:rsidRDefault="006E7B89">
            <w:pPr>
              <w:jc w:val="center"/>
              <w:rPr>
                <w:sz w:val="20"/>
                <w:szCs w:val="20"/>
              </w:rPr>
            </w:pPr>
            <w:r w:rsidRPr="006E7B89">
              <w:rPr>
                <w:sz w:val="20"/>
                <w:szCs w:val="20"/>
              </w:rPr>
              <w:t>43 238,40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DCE0D2" w14:textId="77777777" w:rsidR="006E7B89" w:rsidRPr="006E7B89" w:rsidRDefault="006E7B89">
            <w:pPr>
              <w:jc w:val="center"/>
              <w:rPr>
                <w:sz w:val="20"/>
                <w:szCs w:val="20"/>
              </w:rPr>
            </w:pPr>
            <w:r w:rsidRPr="006E7B89">
              <w:rPr>
                <w:sz w:val="20"/>
                <w:szCs w:val="20"/>
              </w:rPr>
              <w:t>19 240,20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98FBC" w14:textId="77777777" w:rsidR="006E7B89" w:rsidRPr="006E7B89" w:rsidRDefault="006E7B89">
            <w:pPr>
              <w:jc w:val="center"/>
              <w:rPr>
                <w:sz w:val="20"/>
                <w:szCs w:val="20"/>
              </w:rPr>
            </w:pPr>
            <w:r w:rsidRPr="006E7B89">
              <w:rPr>
                <w:sz w:val="20"/>
                <w:szCs w:val="20"/>
              </w:rPr>
              <w:t>38 480,40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FC0906" w14:textId="77777777" w:rsidR="006E7B89" w:rsidRPr="006E7B89" w:rsidRDefault="006E7B89">
            <w:pPr>
              <w:jc w:val="center"/>
              <w:rPr>
                <w:sz w:val="20"/>
                <w:szCs w:val="20"/>
              </w:rPr>
            </w:pPr>
            <w:r w:rsidRPr="006E7B89">
              <w:rPr>
                <w:sz w:val="20"/>
                <w:szCs w:val="20"/>
              </w:rPr>
              <w:t>18 700,00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2E9F9" w14:textId="77777777" w:rsidR="006E7B89" w:rsidRPr="006E7B89" w:rsidRDefault="006E7B89">
            <w:pPr>
              <w:jc w:val="center"/>
              <w:rPr>
                <w:sz w:val="20"/>
                <w:szCs w:val="20"/>
              </w:rPr>
            </w:pPr>
            <w:r w:rsidRPr="006E7B89">
              <w:rPr>
                <w:sz w:val="20"/>
                <w:szCs w:val="20"/>
              </w:rPr>
              <w:t>37 400,00</w:t>
            </w:r>
          </w:p>
        </w:tc>
      </w:tr>
      <w:tr w:rsidR="006E7B89" w:rsidRPr="006E7B89" w14:paraId="0D6F532A"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7DC45" w14:textId="77777777" w:rsidR="006E7B89" w:rsidRPr="006E7B89" w:rsidRDefault="006E7B89">
            <w:pPr>
              <w:jc w:val="center"/>
              <w:rPr>
                <w:b/>
                <w:bCs/>
                <w:sz w:val="20"/>
                <w:szCs w:val="20"/>
              </w:rPr>
            </w:pPr>
            <w:r w:rsidRPr="006E7B89">
              <w:rPr>
                <w:b/>
                <w:bCs/>
                <w:sz w:val="20"/>
                <w:szCs w:val="20"/>
              </w:rPr>
              <w:t>30</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A2381" w14:textId="77777777" w:rsidR="006E7B89" w:rsidRPr="006E7B89" w:rsidRDefault="006E7B89">
            <w:pPr>
              <w:jc w:val="center"/>
              <w:rPr>
                <w:sz w:val="20"/>
                <w:szCs w:val="20"/>
              </w:rPr>
            </w:pPr>
            <w:r w:rsidRPr="006E7B89">
              <w:rPr>
                <w:sz w:val="20"/>
                <w:szCs w:val="20"/>
              </w:rPr>
              <w:t>Оригинальный блок проявки IU-214C (синий),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0B692" w14:textId="77777777" w:rsidR="006E7B89" w:rsidRPr="006E7B89" w:rsidRDefault="006E7B89">
            <w:pPr>
              <w:jc w:val="center"/>
              <w:rPr>
                <w:sz w:val="20"/>
                <w:szCs w:val="20"/>
              </w:rPr>
            </w:pPr>
            <w:r w:rsidRPr="006E7B89">
              <w:rPr>
                <w:sz w:val="20"/>
                <w:szCs w:val="20"/>
              </w:rPr>
              <w:t>A85Y0KD</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8ED68"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F89DF9" w14:textId="77777777" w:rsidR="006E7B89" w:rsidRPr="006E7B89" w:rsidRDefault="006E7B89">
            <w:pPr>
              <w:jc w:val="center"/>
              <w:rPr>
                <w:sz w:val="20"/>
                <w:szCs w:val="20"/>
              </w:rPr>
            </w:pPr>
            <w:r w:rsidRPr="006E7B89">
              <w:rPr>
                <w:sz w:val="20"/>
                <w:szCs w:val="20"/>
              </w:rPr>
              <w:t>40 647,15</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14894" w14:textId="77777777" w:rsidR="006E7B89" w:rsidRPr="006E7B89" w:rsidRDefault="006E7B89">
            <w:pPr>
              <w:jc w:val="center"/>
              <w:rPr>
                <w:sz w:val="20"/>
                <w:szCs w:val="20"/>
              </w:rPr>
            </w:pPr>
            <w:r w:rsidRPr="006E7B89">
              <w:rPr>
                <w:sz w:val="20"/>
                <w:szCs w:val="20"/>
              </w:rPr>
              <w:t>81 294,30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A17A0" w14:textId="77777777" w:rsidR="006E7B89" w:rsidRPr="006E7B89" w:rsidRDefault="006E7B89">
            <w:pPr>
              <w:jc w:val="center"/>
              <w:rPr>
                <w:sz w:val="20"/>
                <w:szCs w:val="20"/>
              </w:rPr>
            </w:pPr>
            <w:r w:rsidRPr="006E7B89">
              <w:rPr>
                <w:sz w:val="20"/>
                <w:szCs w:val="20"/>
              </w:rPr>
              <w:t>38 480,40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9485E" w14:textId="77777777" w:rsidR="006E7B89" w:rsidRPr="006E7B89" w:rsidRDefault="006E7B89">
            <w:pPr>
              <w:jc w:val="center"/>
              <w:rPr>
                <w:sz w:val="20"/>
                <w:szCs w:val="20"/>
              </w:rPr>
            </w:pPr>
            <w:r w:rsidRPr="006E7B89">
              <w:rPr>
                <w:sz w:val="20"/>
                <w:szCs w:val="20"/>
              </w:rPr>
              <w:t>76 960,80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E9FF90" w14:textId="77777777" w:rsidR="006E7B89" w:rsidRPr="006E7B89" w:rsidRDefault="006E7B89">
            <w:pPr>
              <w:jc w:val="center"/>
              <w:rPr>
                <w:sz w:val="20"/>
                <w:szCs w:val="20"/>
              </w:rPr>
            </w:pPr>
            <w:r w:rsidRPr="006E7B89">
              <w:rPr>
                <w:sz w:val="20"/>
                <w:szCs w:val="20"/>
              </w:rPr>
              <w:t>37 000,00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E00BE" w14:textId="77777777" w:rsidR="006E7B89" w:rsidRPr="006E7B89" w:rsidRDefault="006E7B89">
            <w:pPr>
              <w:jc w:val="center"/>
              <w:rPr>
                <w:sz w:val="20"/>
                <w:szCs w:val="20"/>
              </w:rPr>
            </w:pPr>
            <w:r w:rsidRPr="006E7B89">
              <w:rPr>
                <w:sz w:val="20"/>
                <w:szCs w:val="20"/>
              </w:rPr>
              <w:t>74 000,00</w:t>
            </w:r>
          </w:p>
        </w:tc>
      </w:tr>
      <w:tr w:rsidR="006E7B89" w:rsidRPr="006E7B89" w14:paraId="3D533BC4"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63972" w14:textId="77777777" w:rsidR="006E7B89" w:rsidRPr="006E7B89" w:rsidRDefault="006E7B89">
            <w:pPr>
              <w:jc w:val="center"/>
              <w:rPr>
                <w:b/>
                <w:bCs/>
                <w:sz w:val="20"/>
                <w:szCs w:val="20"/>
              </w:rPr>
            </w:pPr>
            <w:r w:rsidRPr="006E7B89">
              <w:rPr>
                <w:b/>
                <w:bCs/>
                <w:sz w:val="20"/>
                <w:szCs w:val="20"/>
              </w:rPr>
              <w:t>31</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666CF4" w14:textId="77777777" w:rsidR="006E7B89" w:rsidRPr="006E7B89" w:rsidRDefault="006E7B89">
            <w:pPr>
              <w:jc w:val="center"/>
              <w:rPr>
                <w:sz w:val="20"/>
                <w:szCs w:val="20"/>
              </w:rPr>
            </w:pPr>
            <w:r w:rsidRPr="006E7B89">
              <w:rPr>
                <w:sz w:val="20"/>
                <w:szCs w:val="20"/>
              </w:rPr>
              <w:t>Оригинальный блок проявки IU-214M (малиновый),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EC2BB" w14:textId="77777777" w:rsidR="006E7B89" w:rsidRPr="006E7B89" w:rsidRDefault="006E7B89">
            <w:pPr>
              <w:jc w:val="center"/>
              <w:rPr>
                <w:sz w:val="20"/>
                <w:szCs w:val="20"/>
              </w:rPr>
            </w:pPr>
            <w:r w:rsidRPr="006E7B89">
              <w:rPr>
                <w:sz w:val="20"/>
                <w:szCs w:val="20"/>
              </w:rPr>
              <w:t>A85Y0ED</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154AD"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A5B66" w14:textId="77777777" w:rsidR="006E7B89" w:rsidRPr="006E7B89" w:rsidRDefault="006E7B89">
            <w:pPr>
              <w:jc w:val="center"/>
              <w:rPr>
                <w:sz w:val="20"/>
                <w:szCs w:val="20"/>
              </w:rPr>
            </w:pPr>
            <w:r w:rsidRPr="006E7B89">
              <w:rPr>
                <w:sz w:val="20"/>
                <w:szCs w:val="20"/>
              </w:rPr>
              <w:t>41 282,17</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116EC" w14:textId="77777777" w:rsidR="006E7B89" w:rsidRPr="006E7B89" w:rsidRDefault="006E7B89">
            <w:pPr>
              <w:jc w:val="center"/>
              <w:rPr>
                <w:sz w:val="20"/>
                <w:szCs w:val="20"/>
              </w:rPr>
            </w:pPr>
            <w:r w:rsidRPr="006E7B89">
              <w:rPr>
                <w:sz w:val="20"/>
                <w:szCs w:val="20"/>
              </w:rPr>
              <w:t>82 564,34</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391E6C" w14:textId="77777777" w:rsidR="006E7B89" w:rsidRPr="006E7B89" w:rsidRDefault="006E7B89">
            <w:pPr>
              <w:jc w:val="center"/>
              <w:rPr>
                <w:sz w:val="20"/>
                <w:szCs w:val="20"/>
              </w:rPr>
            </w:pPr>
            <w:r w:rsidRPr="006E7B89">
              <w:rPr>
                <w:sz w:val="20"/>
                <w:szCs w:val="20"/>
              </w:rPr>
              <w:t>38 480,40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0E20A" w14:textId="77777777" w:rsidR="006E7B89" w:rsidRPr="006E7B89" w:rsidRDefault="006E7B89">
            <w:pPr>
              <w:jc w:val="center"/>
              <w:rPr>
                <w:sz w:val="20"/>
                <w:szCs w:val="20"/>
              </w:rPr>
            </w:pPr>
            <w:r w:rsidRPr="006E7B89">
              <w:rPr>
                <w:sz w:val="20"/>
                <w:szCs w:val="20"/>
              </w:rPr>
              <w:t>76 960,80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C5413" w14:textId="77777777" w:rsidR="006E7B89" w:rsidRPr="006E7B89" w:rsidRDefault="006E7B89">
            <w:pPr>
              <w:jc w:val="center"/>
              <w:rPr>
                <w:sz w:val="20"/>
                <w:szCs w:val="20"/>
              </w:rPr>
            </w:pPr>
            <w:r w:rsidRPr="006E7B89">
              <w:rPr>
                <w:sz w:val="20"/>
                <w:szCs w:val="20"/>
              </w:rPr>
              <w:t>37 000,00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250D0" w14:textId="77777777" w:rsidR="006E7B89" w:rsidRPr="006E7B89" w:rsidRDefault="006E7B89">
            <w:pPr>
              <w:jc w:val="center"/>
              <w:rPr>
                <w:sz w:val="20"/>
                <w:szCs w:val="20"/>
              </w:rPr>
            </w:pPr>
            <w:r w:rsidRPr="006E7B89">
              <w:rPr>
                <w:sz w:val="20"/>
                <w:szCs w:val="20"/>
              </w:rPr>
              <w:t>74 000,00</w:t>
            </w:r>
          </w:p>
        </w:tc>
      </w:tr>
      <w:tr w:rsidR="006E7B89" w:rsidRPr="006E7B89" w14:paraId="6C175E97"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89FF3" w14:textId="77777777" w:rsidR="006E7B89" w:rsidRPr="006E7B89" w:rsidRDefault="006E7B89">
            <w:pPr>
              <w:jc w:val="center"/>
              <w:rPr>
                <w:b/>
                <w:bCs/>
                <w:sz w:val="20"/>
                <w:szCs w:val="20"/>
              </w:rPr>
            </w:pPr>
            <w:r w:rsidRPr="006E7B89">
              <w:rPr>
                <w:b/>
                <w:bCs/>
                <w:sz w:val="20"/>
                <w:szCs w:val="20"/>
              </w:rPr>
              <w:t>32</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8D0DA2" w14:textId="77777777" w:rsidR="006E7B89" w:rsidRPr="006E7B89" w:rsidRDefault="006E7B89">
            <w:pPr>
              <w:jc w:val="center"/>
              <w:rPr>
                <w:sz w:val="20"/>
                <w:szCs w:val="20"/>
              </w:rPr>
            </w:pPr>
            <w:r w:rsidRPr="006E7B89">
              <w:rPr>
                <w:sz w:val="20"/>
                <w:szCs w:val="20"/>
              </w:rPr>
              <w:t>Оригинальный блок проявки IU-214Y (желтый),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0F051" w14:textId="77777777" w:rsidR="006E7B89" w:rsidRPr="006E7B89" w:rsidRDefault="006E7B89">
            <w:pPr>
              <w:jc w:val="center"/>
              <w:rPr>
                <w:sz w:val="20"/>
                <w:szCs w:val="20"/>
              </w:rPr>
            </w:pPr>
            <w:r w:rsidRPr="006E7B89">
              <w:rPr>
                <w:sz w:val="20"/>
                <w:szCs w:val="20"/>
              </w:rPr>
              <w:t>A85Y08D</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2045EA"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2710D4" w14:textId="77777777" w:rsidR="006E7B89" w:rsidRPr="006E7B89" w:rsidRDefault="006E7B89">
            <w:pPr>
              <w:jc w:val="center"/>
              <w:rPr>
                <w:sz w:val="20"/>
                <w:szCs w:val="20"/>
              </w:rPr>
            </w:pPr>
            <w:r w:rsidRPr="006E7B89">
              <w:rPr>
                <w:sz w:val="20"/>
                <w:szCs w:val="20"/>
              </w:rPr>
              <w:t>39 377,11</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D615E" w14:textId="77777777" w:rsidR="006E7B89" w:rsidRPr="006E7B89" w:rsidRDefault="006E7B89">
            <w:pPr>
              <w:jc w:val="center"/>
              <w:rPr>
                <w:sz w:val="20"/>
                <w:szCs w:val="20"/>
              </w:rPr>
            </w:pPr>
            <w:r w:rsidRPr="006E7B89">
              <w:rPr>
                <w:sz w:val="20"/>
                <w:szCs w:val="20"/>
              </w:rPr>
              <w:t>78 754,22</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D3082" w14:textId="77777777" w:rsidR="006E7B89" w:rsidRPr="006E7B89" w:rsidRDefault="006E7B89">
            <w:pPr>
              <w:jc w:val="center"/>
              <w:rPr>
                <w:sz w:val="20"/>
                <w:szCs w:val="20"/>
              </w:rPr>
            </w:pPr>
            <w:r w:rsidRPr="006E7B89">
              <w:rPr>
                <w:sz w:val="20"/>
                <w:szCs w:val="20"/>
              </w:rPr>
              <w:t>37 278,00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AD180" w14:textId="77777777" w:rsidR="006E7B89" w:rsidRPr="006E7B89" w:rsidRDefault="006E7B89">
            <w:pPr>
              <w:jc w:val="center"/>
              <w:rPr>
                <w:sz w:val="20"/>
                <w:szCs w:val="20"/>
              </w:rPr>
            </w:pPr>
            <w:r w:rsidRPr="006E7B89">
              <w:rPr>
                <w:sz w:val="20"/>
                <w:szCs w:val="20"/>
              </w:rPr>
              <w:t>74 556,00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41962" w14:textId="77777777" w:rsidR="006E7B89" w:rsidRPr="006E7B89" w:rsidRDefault="006E7B89">
            <w:pPr>
              <w:jc w:val="center"/>
              <w:rPr>
                <w:sz w:val="20"/>
                <w:szCs w:val="20"/>
              </w:rPr>
            </w:pPr>
            <w:r w:rsidRPr="006E7B89">
              <w:rPr>
                <w:sz w:val="20"/>
                <w:szCs w:val="20"/>
              </w:rPr>
              <w:t>35 850,00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E7E12" w14:textId="77777777" w:rsidR="006E7B89" w:rsidRPr="006E7B89" w:rsidRDefault="006E7B89">
            <w:pPr>
              <w:jc w:val="center"/>
              <w:rPr>
                <w:sz w:val="20"/>
                <w:szCs w:val="20"/>
              </w:rPr>
            </w:pPr>
            <w:r w:rsidRPr="006E7B89">
              <w:rPr>
                <w:sz w:val="20"/>
                <w:szCs w:val="20"/>
              </w:rPr>
              <w:t>71 700,00</w:t>
            </w:r>
          </w:p>
        </w:tc>
      </w:tr>
      <w:tr w:rsidR="006E7B89" w:rsidRPr="006E7B89" w14:paraId="27FEB760"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4AFD4" w14:textId="77777777" w:rsidR="006E7B89" w:rsidRPr="006E7B89" w:rsidRDefault="006E7B89">
            <w:pPr>
              <w:jc w:val="center"/>
              <w:rPr>
                <w:b/>
                <w:bCs/>
                <w:sz w:val="20"/>
                <w:szCs w:val="20"/>
              </w:rPr>
            </w:pPr>
            <w:r w:rsidRPr="006E7B89">
              <w:rPr>
                <w:b/>
                <w:bCs/>
                <w:sz w:val="20"/>
                <w:szCs w:val="20"/>
              </w:rPr>
              <w:t>33</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2A4449" w14:textId="77777777" w:rsidR="006E7B89" w:rsidRPr="006E7B89" w:rsidRDefault="006E7B89">
            <w:pPr>
              <w:jc w:val="center"/>
              <w:rPr>
                <w:sz w:val="20"/>
                <w:szCs w:val="20"/>
              </w:rPr>
            </w:pPr>
            <w:r w:rsidRPr="006E7B89">
              <w:rPr>
                <w:sz w:val="20"/>
                <w:szCs w:val="20"/>
              </w:rPr>
              <w:t>Оригинальный узел ленты переноса изображения,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A906B" w14:textId="77777777" w:rsidR="006E7B89" w:rsidRPr="006E7B89" w:rsidRDefault="006E7B89">
            <w:pPr>
              <w:jc w:val="center"/>
              <w:rPr>
                <w:sz w:val="20"/>
                <w:szCs w:val="20"/>
              </w:rPr>
            </w:pPr>
            <w:r w:rsidRPr="006E7B89">
              <w:rPr>
                <w:sz w:val="20"/>
                <w:szCs w:val="20"/>
              </w:rPr>
              <w:t>A797R73400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321EC"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C95EC2" w14:textId="77777777" w:rsidR="006E7B89" w:rsidRPr="006E7B89" w:rsidRDefault="006E7B89">
            <w:pPr>
              <w:jc w:val="center"/>
              <w:rPr>
                <w:sz w:val="20"/>
                <w:szCs w:val="20"/>
              </w:rPr>
            </w:pPr>
            <w:r w:rsidRPr="006E7B89">
              <w:rPr>
                <w:sz w:val="20"/>
                <w:szCs w:val="20"/>
              </w:rPr>
              <w:t>22 528,00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5146A" w14:textId="77777777" w:rsidR="006E7B89" w:rsidRPr="006E7B89" w:rsidRDefault="006E7B89">
            <w:pPr>
              <w:jc w:val="center"/>
              <w:rPr>
                <w:sz w:val="20"/>
                <w:szCs w:val="20"/>
              </w:rPr>
            </w:pPr>
            <w:r w:rsidRPr="006E7B89">
              <w:rPr>
                <w:sz w:val="20"/>
                <w:szCs w:val="20"/>
              </w:rPr>
              <w:t>45 056,00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CFB7A" w14:textId="77777777" w:rsidR="006E7B89" w:rsidRPr="006E7B89" w:rsidRDefault="006E7B89">
            <w:pPr>
              <w:jc w:val="center"/>
              <w:rPr>
                <w:sz w:val="20"/>
                <w:szCs w:val="20"/>
              </w:rPr>
            </w:pPr>
            <w:r w:rsidRPr="006E7B89">
              <w:rPr>
                <w:sz w:val="20"/>
                <w:szCs w:val="20"/>
              </w:rPr>
              <w:t>27 657,60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85069" w14:textId="77777777" w:rsidR="006E7B89" w:rsidRPr="006E7B89" w:rsidRDefault="006E7B89">
            <w:pPr>
              <w:jc w:val="center"/>
              <w:rPr>
                <w:sz w:val="20"/>
                <w:szCs w:val="20"/>
              </w:rPr>
            </w:pPr>
            <w:r w:rsidRPr="006E7B89">
              <w:rPr>
                <w:sz w:val="20"/>
                <w:szCs w:val="20"/>
              </w:rPr>
              <w:t>55 315,20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1A4DC" w14:textId="77777777" w:rsidR="006E7B89" w:rsidRPr="006E7B89" w:rsidRDefault="006E7B89">
            <w:pPr>
              <w:jc w:val="center"/>
              <w:rPr>
                <w:sz w:val="20"/>
                <w:szCs w:val="20"/>
              </w:rPr>
            </w:pPr>
            <w:r w:rsidRPr="006E7B89">
              <w:rPr>
                <w:sz w:val="20"/>
                <w:szCs w:val="20"/>
              </w:rPr>
              <w:t>33 250,00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E6829" w14:textId="77777777" w:rsidR="006E7B89" w:rsidRPr="006E7B89" w:rsidRDefault="006E7B89">
            <w:pPr>
              <w:jc w:val="center"/>
              <w:rPr>
                <w:sz w:val="20"/>
                <w:szCs w:val="20"/>
              </w:rPr>
            </w:pPr>
            <w:r w:rsidRPr="006E7B89">
              <w:rPr>
                <w:sz w:val="20"/>
                <w:szCs w:val="20"/>
              </w:rPr>
              <w:t>66 500,00</w:t>
            </w:r>
          </w:p>
        </w:tc>
      </w:tr>
      <w:tr w:rsidR="006E7B89" w:rsidRPr="006E7B89" w14:paraId="4801CF39"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DA67A" w14:textId="77777777" w:rsidR="006E7B89" w:rsidRPr="006E7B89" w:rsidRDefault="006E7B89">
            <w:pPr>
              <w:jc w:val="center"/>
              <w:rPr>
                <w:b/>
                <w:bCs/>
                <w:sz w:val="20"/>
                <w:szCs w:val="20"/>
              </w:rPr>
            </w:pPr>
            <w:r w:rsidRPr="006E7B89">
              <w:rPr>
                <w:b/>
                <w:bCs/>
                <w:sz w:val="20"/>
                <w:szCs w:val="20"/>
              </w:rPr>
              <w:t>34</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896E5" w14:textId="77777777" w:rsidR="006E7B89" w:rsidRPr="006E7B89" w:rsidRDefault="006E7B89">
            <w:pPr>
              <w:jc w:val="center"/>
              <w:rPr>
                <w:sz w:val="20"/>
                <w:szCs w:val="20"/>
              </w:rPr>
            </w:pPr>
            <w:r w:rsidRPr="006E7B89">
              <w:rPr>
                <w:sz w:val="20"/>
                <w:szCs w:val="20"/>
              </w:rPr>
              <w:t>Оригинальный блок фиксации изображения,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1C3B5" w14:textId="77777777" w:rsidR="006E7B89" w:rsidRPr="006E7B89" w:rsidRDefault="006E7B89">
            <w:pPr>
              <w:jc w:val="center"/>
              <w:rPr>
                <w:sz w:val="20"/>
                <w:szCs w:val="20"/>
              </w:rPr>
            </w:pPr>
            <w:r w:rsidRPr="006E7B89">
              <w:rPr>
                <w:sz w:val="20"/>
                <w:szCs w:val="20"/>
              </w:rPr>
              <w:t>A797R70333</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FDBB9D"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134D1A" w14:textId="77777777" w:rsidR="006E7B89" w:rsidRPr="006E7B89" w:rsidRDefault="006E7B89">
            <w:pPr>
              <w:jc w:val="center"/>
              <w:rPr>
                <w:sz w:val="20"/>
                <w:szCs w:val="20"/>
              </w:rPr>
            </w:pPr>
            <w:r w:rsidRPr="006E7B89">
              <w:rPr>
                <w:sz w:val="20"/>
                <w:szCs w:val="20"/>
              </w:rPr>
              <w:t>44 428,80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1BAD6" w14:textId="77777777" w:rsidR="006E7B89" w:rsidRPr="006E7B89" w:rsidRDefault="006E7B89">
            <w:pPr>
              <w:jc w:val="center"/>
              <w:rPr>
                <w:sz w:val="20"/>
                <w:szCs w:val="20"/>
              </w:rPr>
            </w:pPr>
            <w:r w:rsidRPr="006E7B89">
              <w:rPr>
                <w:sz w:val="20"/>
                <w:szCs w:val="20"/>
              </w:rPr>
              <w:t>88 857,60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E955CC" w14:textId="77777777" w:rsidR="006E7B89" w:rsidRPr="006E7B89" w:rsidRDefault="006E7B89">
            <w:pPr>
              <w:jc w:val="center"/>
              <w:rPr>
                <w:sz w:val="20"/>
                <w:szCs w:val="20"/>
              </w:rPr>
            </w:pPr>
            <w:r w:rsidRPr="006E7B89">
              <w:rPr>
                <w:sz w:val="20"/>
                <w:szCs w:val="20"/>
              </w:rPr>
              <w:t>38 480,40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D3378" w14:textId="77777777" w:rsidR="006E7B89" w:rsidRPr="006E7B89" w:rsidRDefault="006E7B89">
            <w:pPr>
              <w:jc w:val="center"/>
              <w:rPr>
                <w:sz w:val="20"/>
                <w:szCs w:val="20"/>
              </w:rPr>
            </w:pPr>
            <w:r w:rsidRPr="006E7B89">
              <w:rPr>
                <w:sz w:val="20"/>
                <w:szCs w:val="20"/>
              </w:rPr>
              <w:t>76 960,80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C83EB" w14:textId="77777777" w:rsidR="006E7B89" w:rsidRPr="006E7B89" w:rsidRDefault="006E7B89">
            <w:pPr>
              <w:jc w:val="center"/>
              <w:rPr>
                <w:sz w:val="20"/>
                <w:szCs w:val="20"/>
              </w:rPr>
            </w:pPr>
            <w:r w:rsidRPr="006E7B89">
              <w:rPr>
                <w:sz w:val="20"/>
                <w:szCs w:val="20"/>
              </w:rPr>
              <w:t>40 000,00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DBBFE" w14:textId="77777777" w:rsidR="006E7B89" w:rsidRPr="006E7B89" w:rsidRDefault="006E7B89">
            <w:pPr>
              <w:jc w:val="center"/>
              <w:rPr>
                <w:sz w:val="20"/>
                <w:szCs w:val="20"/>
              </w:rPr>
            </w:pPr>
            <w:r w:rsidRPr="006E7B89">
              <w:rPr>
                <w:sz w:val="20"/>
                <w:szCs w:val="20"/>
              </w:rPr>
              <w:t>80 000,00</w:t>
            </w:r>
          </w:p>
        </w:tc>
      </w:tr>
      <w:tr w:rsidR="006E7B89" w:rsidRPr="006E7B89" w14:paraId="15D6752F"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79048" w14:textId="77777777" w:rsidR="006E7B89" w:rsidRPr="006E7B89" w:rsidRDefault="006E7B89">
            <w:pPr>
              <w:jc w:val="center"/>
              <w:rPr>
                <w:b/>
                <w:bCs/>
                <w:sz w:val="20"/>
                <w:szCs w:val="20"/>
              </w:rPr>
            </w:pPr>
            <w:r w:rsidRPr="006E7B89">
              <w:rPr>
                <w:b/>
                <w:bCs/>
                <w:sz w:val="20"/>
                <w:szCs w:val="20"/>
              </w:rPr>
              <w:t>35</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E6D413" w14:textId="77777777" w:rsidR="006E7B89" w:rsidRPr="006E7B89" w:rsidRDefault="006E7B89">
            <w:pPr>
              <w:jc w:val="center"/>
              <w:rPr>
                <w:sz w:val="20"/>
                <w:szCs w:val="20"/>
              </w:rPr>
            </w:pPr>
            <w:r w:rsidRPr="006E7B89">
              <w:rPr>
                <w:sz w:val="20"/>
                <w:szCs w:val="20"/>
              </w:rPr>
              <w:t>Оригинальный ролик захвата АПД,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2C667" w14:textId="77777777" w:rsidR="006E7B89" w:rsidRPr="006E7B89" w:rsidRDefault="006E7B89">
            <w:pPr>
              <w:jc w:val="center"/>
              <w:rPr>
                <w:sz w:val="20"/>
                <w:szCs w:val="20"/>
              </w:rPr>
            </w:pPr>
            <w:r w:rsidRPr="006E7B89">
              <w:rPr>
                <w:sz w:val="20"/>
                <w:szCs w:val="20"/>
              </w:rPr>
              <w:t>A143563100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22DAB"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EC133" w14:textId="77777777" w:rsidR="006E7B89" w:rsidRPr="006E7B89" w:rsidRDefault="006E7B89">
            <w:pPr>
              <w:jc w:val="center"/>
              <w:rPr>
                <w:sz w:val="20"/>
                <w:szCs w:val="20"/>
              </w:rPr>
            </w:pPr>
            <w:r w:rsidRPr="006E7B89">
              <w:rPr>
                <w:sz w:val="20"/>
                <w:szCs w:val="20"/>
              </w:rPr>
              <w:t>1 743,33</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6B7B1" w14:textId="77777777" w:rsidR="006E7B89" w:rsidRPr="006E7B89" w:rsidRDefault="006E7B89">
            <w:pPr>
              <w:jc w:val="center"/>
              <w:rPr>
                <w:sz w:val="20"/>
                <w:szCs w:val="20"/>
              </w:rPr>
            </w:pPr>
            <w:r w:rsidRPr="006E7B89">
              <w:rPr>
                <w:sz w:val="20"/>
                <w:szCs w:val="20"/>
              </w:rPr>
              <w:t>1 743,33</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1C602" w14:textId="77777777" w:rsidR="006E7B89" w:rsidRPr="006E7B89" w:rsidRDefault="006E7B89">
            <w:pPr>
              <w:jc w:val="center"/>
              <w:rPr>
                <w:sz w:val="20"/>
                <w:szCs w:val="20"/>
              </w:rPr>
            </w:pPr>
            <w:r w:rsidRPr="006E7B89">
              <w:rPr>
                <w:sz w:val="20"/>
                <w:szCs w:val="20"/>
              </w:rPr>
              <w:t>1 163,40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62A39" w14:textId="77777777" w:rsidR="006E7B89" w:rsidRPr="006E7B89" w:rsidRDefault="006E7B89">
            <w:pPr>
              <w:jc w:val="center"/>
              <w:rPr>
                <w:sz w:val="20"/>
                <w:szCs w:val="20"/>
              </w:rPr>
            </w:pPr>
            <w:r w:rsidRPr="006E7B89">
              <w:rPr>
                <w:sz w:val="20"/>
                <w:szCs w:val="20"/>
              </w:rPr>
              <w:t>1 163,40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E8AF8" w14:textId="77777777" w:rsidR="006E7B89" w:rsidRPr="006E7B89" w:rsidRDefault="006E7B89">
            <w:pPr>
              <w:jc w:val="center"/>
              <w:rPr>
                <w:sz w:val="20"/>
                <w:szCs w:val="20"/>
              </w:rPr>
            </w:pPr>
            <w:r w:rsidRPr="006E7B89">
              <w:rPr>
                <w:sz w:val="20"/>
                <w:szCs w:val="20"/>
              </w:rPr>
              <w:t>1 600,00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64A20" w14:textId="77777777" w:rsidR="006E7B89" w:rsidRPr="006E7B89" w:rsidRDefault="006E7B89">
            <w:pPr>
              <w:jc w:val="center"/>
              <w:rPr>
                <w:sz w:val="20"/>
                <w:szCs w:val="20"/>
              </w:rPr>
            </w:pPr>
            <w:r w:rsidRPr="006E7B89">
              <w:rPr>
                <w:sz w:val="20"/>
                <w:szCs w:val="20"/>
              </w:rPr>
              <w:t>1 600,00</w:t>
            </w:r>
          </w:p>
        </w:tc>
      </w:tr>
      <w:tr w:rsidR="006E7B89" w:rsidRPr="006E7B89" w14:paraId="560EE8CB"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A5175" w14:textId="77777777" w:rsidR="006E7B89" w:rsidRPr="006E7B89" w:rsidRDefault="006E7B89">
            <w:pPr>
              <w:jc w:val="center"/>
              <w:rPr>
                <w:b/>
                <w:bCs/>
                <w:sz w:val="20"/>
                <w:szCs w:val="20"/>
              </w:rPr>
            </w:pPr>
            <w:r w:rsidRPr="006E7B89">
              <w:rPr>
                <w:b/>
                <w:bCs/>
                <w:sz w:val="20"/>
                <w:szCs w:val="20"/>
              </w:rPr>
              <w:t>36</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F3D6FD" w14:textId="77777777" w:rsidR="006E7B89" w:rsidRPr="006E7B89" w:rsidRDefault="006E7B89">
            <w:pPr>
              <w:jc w:val="center"/>
              <w:rPr>
                <w:sz w:val="20"/>
                <w:szCs w:val="20"/>
              </w:rPr>
            </w:pPr>
            <w:r w:rsidRPr="006E7B89">
              <w:rPr>
                <w:sz w:val="20"/>
                <w:szCs w:val="20"/>
              </w:rPr>
              <w:t>Оригинальный ролик подачи АПД,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B6772" w14:textId="77777777" w:rsidR="006E7B89" w:rsidRPr="006E7B89" w:rsidRDefault="006E7B89">
            <w:pPr>
              <w:jc w:val="center"/>
              <w:rPr>
                <w:sz w:val="20"/>
                <w:szCs w:val="20"/>
              </w:rPr>
            </w:pPr>
            <w:r w:rsidRPr="006E7B89">
              <w:rPr>
                <w:sz w:val="20"/>
                <w:szCs w:val="20"/>
              </w:rPr>
              <w:t>A143PP5200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0C81D1" w14:textId="77777777" w:rsidR="006E7B89" w:rsidRPr="006E7B89" w:rsidRDefault="006E7B89">
            <w:pPr>
              <w:jc w:val="center"/>
              <w:rPr>
                <w:sz w:val="20"/>
                <w:szCs w:val="20"/>
              </w:rPr>
            </w:pPr>
            <w:r w:rsidRPr="006E7B89">
              <w:rPr>
                <w:sz w:val="20"/>
                <w:szCs w:val="20"/>
              </w:rPr>
              <w:t>5</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CFD13" w14:textId="77777777" w:rsidR="006E7B89" w:rsidRPr="006E7B89" w:rsidRDefault="006E7B89">
            <w:pPr>
              <w:jc w:val="center"/>
              <w:rPr>
                <w:sz w:val="20"/>
                <w:szCs w:val="20"/>
              </w:rPr>
            </w:pPr>
            <w:r w:rsidRPr="006E7B89">
              <w:rPr>
                <w:sz w:val="20"/>
                <w:szCs w:val="20"/>
              </w:rPr>
              <w:t>1 100,00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E5AD0E" w14:textId="77777777" w:rsidR="006E7B89" w:rsidRPr="006E7B89" w:rsidRDefault="006E7B89">
            <w:pPr>
              <w:jc w:val="center"/>
              <w:rPr>
                <w:sz w:val="20"/>
                <w:szCs w:val="20"/>
              </w:rPr>
            </w:pPr>
            <w:r w:rsidRPr="006E7B89">
              <w:rPr>
                <w:sz w:val="20"/>
                <w:szCs w:val="20"/>
              </w:rPr>
              <w:t>5 500,00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2C9BD3" w14:textId="77777777" w:rsidR="006E7B89" w:rsidRPr="006E7B89" w:rsidRDefault="006E7B89">
            <w:pPr>
              <w:jc w:val="center"/>
              <w:rPr>
                <w:sz w:val="20"/>
                <w:szCs w:val="20"/>
              </w:rPr>
            </w:pPr>
            <w:r w:rsidRPr="006E7B89">
              <w:rPr>
                <w:sz w:val="20"/>
                <w:szCs w:val="20"/>
              </w:rPr>
              <w:t>1 242,00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2A7CB" w14:textId="77777777" w:rsidR="006E7B89" w:rsidRPr="006E7B89" w:rsidRDefault="006E7B89">
            <w:pPr>
              <w:jc w:val="center"/>
              <w:rPr>
                <w:sz w:val="20"/>
                <w:szCs w:val="20"/>
              </w:rPr>
            </w:pPr>
            <w:r w:rsidRPr="006E7B89">
              <w:rPr>
                <w:sz w:val="20"/>
                <w:szCs w:val="20"/>
              </w:rPr>
              <w:t>6 210,00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CC20A5" w14:textId="77777777" w:rsidR="006E7B89" w:rsidRPr="006E7B89" w:rsidRDefault="006E7B89">
            <w:pPr>
              <w:jc w:val="center"/>
              <w:rPr>
                <w:sz w:val="20"/>
                <w:szCs w:val="20"/>
              </w:rPr>
            </w:pPr>
            <w:r w:rsidRPr="006E7B89">
              <w:rPr>
                <w:sz w:val="20"/>
                <w:szCs w:val="20"/>
              </w:rPr>
              <w:t>1 950,00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D4B4E" w14:textId="77777777" w:rsidR="006E7B89" w:rsidRPr="006E7B89" w:rsidRDefault="006E7B89">
            <w:pPr>
              <w:jc w:val="center"/>
              <w:rPr>
                <w:sz w:val="20"/>
                <w:szCs w:val="20"/>
              </w:rPr>
            </w:pPr>
            <w:r w:rsidRPr="006E7B89">
              <w:rPr>
                <w:sz w:val="20"/>
                <w:szCs w:val="20"/>
              </w:rPr>
              <w:t>9 750,00</w:t>
            </w:r>
          </w:p>
        </w:tc>
      </w:tr>
      <w:tr w:rsidR="006E7B89" w:rsidRPr="006E7B89" w14:paraId="58228DAD"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59E72" w14:textId="77777777" w:rsidR="006E7B89" w:rsidRPr="006E7B89" w:rsidRDefault="006E7B89">
            <w:pPr>
              <w:jc w:val="center"/>
              <w:rPr>
                <w:b/>
                <w:bCs/>
                <w:sz w:val="20"/>
                <w:szCs w:val="20"/>
              </w:rPr>
            </w:pPr>
            <w:r w:rsidRPr="006E7B89">
              <w:rPr>
                <w:b/>
                <w:bCs/>
                <w:sz w:val="20"/>
                <w:szCs w:val="20"/>
              </w:rPr>
              <w:t>37</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C4812" w14:textId="77777777" w:rsidR="006E7B89" w:rsidRPr="006E7B89" w:rsidRDefault="006E7B89">
            <w:pPr>
              <w:jc w:val="center"/>
              <w:rPr>
                <w:sz w:val="20"/>
                <w:szCs w:val="20"/>
              </w:rPr>
            </w:pPr>
            <w:r w:rsidRPr="006E7B89">
              <w:rPr>
                <w:sz w:val="20"/>
                <w:szCs w:val="20"/>
              </w:rPr>
              <w:t>Оригинальный ролик отделения АПД,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5870B" w14:textId="77777777" w:rsidR="006E7B89" w:rsidRPr="006E7B89" w:rsidRDefault="006E7B89">
            <w:pPr>
              <w:jc w:val="center"/>
              <w:rPr>
                <w:sz w:val="20"/>
                <w:szCs w:val="20"/>
              </w:rPr>
            </w:pPr>
            <w:r w:rsidRPr="006E7B89">
              <w:rPr>
                <w:sz w:val="20"/>
                <w:szCs w:val="20"/>
              </w:rPr>
              <w:t>A3CFPP4H00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AAD27" w14:textId="77777777" w:rsidR="006E7B89" w:rsidRPr="006E7B89" w:rsidRDefault="006E7B89">
            <w:pPr>
              <w:jc w:val="center"/>
              <w:rPr>
                <w:sz w:val="20"/>
                <w:szCs w:val="20"/>
              </w:rPr>
            </w:pPr>
            <w:r w:rsidRPr="006E7B89">
              <w:rPr>
                <w:sz w:val="20"/>
                <w:szCs w:val="20"/>
              </w:rPr>
              <w:t>3</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F18A41" w14:textId="77777777" w:rsidR="006E7B89" w:rsidRPr="006E7B89" w:rsidRDefault="006E7B89">
            <w:pPr>
              <w:jc w:val="center"/>
              <w:rPr>
                <w:sz w:val="20"/>
                <w:szCs w:val="20"/>
              </w:rPr>
            </w:pPr>
            <w:r w:rsidRPr="006E7B89">
              <w:rPr>
                <w:sz w:val="20"/>
                <w:szCs w:val="20"/>
              </w:rPr>
              <w:t>2 970,00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1DEB1" w14:textId="77777777" w:rsidR="006E7B89" w:rsidRPr="006E7B89" w:rsidRDefault="006E7B89">
            <w:pPr>
              <w:jc w:val="center"/>
              <w:rPr>
                <w:sz w:val="20"/>
                <w:szCs w:val="20"/>
              </w:rPr>
            </w:pPr>
            <w:r w:rsidRPr="006E7B89">
              <w:rPr>
                <w:sz w:val="20"/>
                <w:szCs w:val="20"/>
              </w:rPr>
              <w:t>8 910,00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D90889" w14:textId="77777777" w:rsidR="006E7B89" w:rsidRPr="006E7B89" w:rsidRDefault="006E7B89">
            <w:pPr>
              <w:jc w:val="center"/>
              <w:rPr>
                <w:sz w:val="20"/>
                <w:szCs w:val="20"/>
              </w:rPr>
            </w:pPr>
            <w:r w:rsidRPr="006E7B89">
              <w:rPr>
                <w:sz w:val="20"/>
                <w:szCs w:val="20"/>
              </w:rPr>
              <w:t>4 627,20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9609D" w14:textId="77777777" w:rsidR="006E7B89" w:rsidRPr="006E7B89" w:rsidRDefault="006E7B89">
            <w:pPr>
              <w:jc w:val="center"/>
              <w:rPr>
                <w:sz w:val="20"/>
                <w:szCs w:val="20"/>
              </w:rPr>
            </w:pPr>
            <w:r w:rsidRPr="006E7B89">
              <w:rPr>
                <w:sz w:val="20"/>
                <w:szCs w:val="20"/>
              </w:rPr>
              <w:t>13 881,60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6C2FCB" w14:textId="77777777" w:rsidR="006E7B89" w:rsidRPr="006E7B89" w:rsidRDefault="006E7B89">
            <w:pPr>
              <w:jc w:val="center"/>
              <w:rPr>
                <w:sz w:val="20"/>
                <w:szCs w:val="20"/>
              </w:rPr>
            </w:pPr>
            <w:r w:rsidRPr="006E7B89">
              <w:rPr>
                <w:sz w:val="20"/>
                <w:szCs w:val="20"/>
              </w:rPr>
              <w:t>6 600,00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24089" w14:textId="77777777" w:rsidR="006E7B89" w:rsidRPr="006E7B89" w:rsidRDefault="006E7B89">
            <w:pPr>
              <w:jc w:val="center"/>
              <w:rPr>
                <w:sz w:val="20"/>
                <w:szCs w:val="20"/>
              </w:rPr>
            </w:pPr>
            <w:r w:rsidRPr="006E7B89">
              <w:rPr>
                <w:sz w:val="20"/>
                <w:szCs w:val="20"/>
              </w:rPr>
              <w:t>19 800,00</w:t>
            </w:r>
          </w:p>
        </w:tc>
      </w:tr>
      <w:tr w:rsidR="006E7B89" w:rsidRPr="006E7B89" w14:paraId="2CA00481"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211BF" w14:textId="77777777" w:rsidR="006E7B89" w:rsidRPr="006E7B89" w:rsidRDefault="006E7B89">
            <w:pPr>
              <w:jc w:val="center"/>
              <w:rPr>
                <w:b/>
                <w:bCs/>
                <w:sz w:val="20"/>
                <w:szCs w:val="20"/>
              </w:rPr>
            </w:pPr>
            <w:r w:rsidRPr="006E7B89">
              <w:rPr>
                <w:b/>
                <w:bCs/>
                <w:sz w:val="20"/>
                <w:szCs w:val="20"/>
              </w:rPr>
              <w:t>38</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F9572" w14:textId="77777777" w:rsidR="006E7B89" w:rsidRPr="006E7B89" w:rsidRDefault="006E7B89">
            <w:pPr>
              <w:jc w:val="center"/>
              <w:rPr>
                <w:sz w:val="20"/>
                <w:szCs w:val="20"/>
              </w:rPr>
            </w:pPr>
            <w:r w:rsidRPr="006E7B89">
              <w:rPr>
                <w:sz w:val="20"/>
                <w:szCs w:val="20"/>
              </w:rPr>
              <w:t>Оригинальный ролик переноса заряда,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4EDB6" w14:textId="77777777" w:rsidR="006E7B89" w:rsidRPr="006E7B89" w:rsidRDefault="006E7B89">
            <w:pPr>
              <w:jc w:val="center"/>
              <w:rPr>
                <w:sz w:val="20"/>
                <w:szCs w:val="20"/>
              </w:rPr>
            </w:pPr>
            <w:r w:rsidRPr="006E7B89">
              <w:rPr>
                <w:sz w:val="20"/>
                <w:szCs w:val="20"/>
              </w:rPr>
              <w:t>A797R71811</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03AE8"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09D51" w14:textId="77777777" w:rsidR="006E7B89" w:rsidRPr="006E7B89" w:rsidRDefault="006E7B89">
            <w:pPr>
              <w:jc w:val="center"/>
              <w:rPr>
                <w:sz w:val="20"/>
                <w:szCs w:val="20"/>
              </w:rPr>
            </w:pPr>
            <w:r w:rsidRPr="006E7B89">
              <w:rPr>
                <w:sz w:val="20"/>
                <w:szCs w:val="20"/>
              </w:rPr>
              <w:t>5 723,42</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FFE765" w14:textId="77777777" w:rsidR="006E7B89" w:rsidRPr="006E7B89" w:rsidRDefault="006E7B89">
            <w:pPr>
              <w:jc w:val="center"/>
              <w:rPr>
                <w:sz w:val="20"/>
                <w:szCs w:val="20"/>
              </w:rPr>
            </w:pPr>
            <w:r w:rsidRPr="006E7B89">
              <w:rPr>
                <w:sz w:val="20"/>
                <w:szCs w:val="20"/>
              </w:rPr>
              <w:t>5 723,42</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CE5A9" w14:textId="77777777" w:rsidR="006E7B89" w:rsidRPr="006E7B89" w:rsidRDefault="006E7B89">
            <w:pPr>
              <w:jc w:val="center"/>
              <w:rPr>
                <w:sz w:val="20"/>
                <w:szCs w:val="20"/>
              </w:rPr>
            </w:pPr>
            <w:r w:rsidRPr="006E7B89">
              <w:rPr>
                <w:sz w:val="20"/>
                <w:szCs w:val="20"/>
              </w:rPr>
              <w:t>5 772,60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3414F" w14:textId="77777777" w:rsidR="006E7B89" w:rsidRPr="006E7B89" w:rsidRDefault="006E7B89">
            <w:pPr>
              <w:jc w:val="center"/>
              <w:rPr>
                <w:sz w:val="20"/>
                <w:szCs w:val="20"/>
              </w:rPr>
            </w:pPr>
            <w:r w:rsidRPr="006E7B89">
              <w:rPr>
                <w:sz w:val="20"/>
                <w:szCs w:val="20"/>
              </w:rPr>
              <w:t>5 772,60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4D6763" w14:textId="77777777" w:rsidR="006E7B89" w:rsidRPr="006E7B89" w:rsidRDefault="006E7B89">
            <w:pPr>
              <w:jc w:val="center"/>
              <w:rPr>
                <w:sz w:val="20"/>
                <w:szCs w:val="20"/>
              </w:rPr>
            </w:pPr>
            <w:r w:rsidRPr="006E7B89">
              <w:rPr>
                <w:sz w:val="20"/>
                <w:szCs w:val="20"/>
              </w:rPr>
              <w:t>6 850,00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42C31" w14:textId="77777777" w:rsidR="006E7B89" w:rsidRPr="006E7B89" w:rsidRDefault="006E7B89">
            <w:pPr>
              <w:jc w:val="center"/>
              <w:rPr>
                <w:sz w:val="20"/>
                <w:szCs w:val="20"/>
              </w:rPr>
            </w:pPr>
            <w:r w:rsidRPr="006E7B89">
              <w:rPr>
                <w:sz w:val="20"/>
                <w:szCs w:val="20"/>
              </w:rPr>
              <w:t>6 850,00</w:t>
            </w:r>
          </w:p>
        </w:tc>
      </w:tr>
      <w:tr w:rsidR="006E7B89" w:rsidRPr="006E7B89" w14:paraId="4009B4E0"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9A541" w14:textId="77777777" w:rsidR="006E7B89" w:rsidRPr="006E7B89" w:rsidRDefault="006E7B89">
            <w:pPr>
              <w:jc w:val="center"/>
              <w:rPr>
                <w:b/>
                <w:bCs/>
                <w:sz w:val="20"/>
                <w:szCs w:val="20"/>
              </w:rPr>
            </w:pPr>
            <w:r w:rsidRPr="006E7B89">
              <w:rPr>
                <w:b/>
                <w:bCs/>
                <w:sz w:val="20"/>
                <w:szCs w:val="20"/>
              </w:rPr>
              <w:t>39</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A560AA" w14:textId="77777777" w:rsidR="006E7B89" w:rsidRPr="006E7B89" w:rsidRDefault="006E7B89">
            <w:pPr>
              <w:jc w:val="center"/>
              <w:rPr>
                <w:sz w:val="20"/>
                <w:szCs w:val="20"/>
              </w:rPr>
            </w:pPr>
            <w:r w:rsidRPr="006E7B89">
              <w:rPr>
                <w:sz w:val="20"/>
                <w:szCs w:val="20"/>
              </w:rPr>
              <w:t>Оригинальный ролик захвата бумаги из кассеты,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A407D" w14:textId="77777777" w:rsidR="006E7B89" w:rsidRPr="006E7B89" w:rsidRDefault="006E7B89">
            <w:pPr>
              <w:jc w:val="center"/>
              <w:rPr>
                <w:sz w:val="20"/>
                <w:szCs w:val="20"/>
              </w:rPr>
            </w:pPr>
            <w:r w:rsidRPr="006E7B89">
              <w:rPr>
                <w:sz w:val="20"/>
                <w:szCs w:val="20"/>
              </w:rPr>
              <w:t>A00J563600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08B003" w14:textId="77777777" w:rsidR="006E7B89" w:rsidRPr="006E7B89" w:rsidRDefault="006E7B89">
            <w:pPr>
              <w:jc w:val="center"/>
              <w:rPr>
                <w:sz w:val="20"/>
                <w:szCs w:val="20"/>
              </w:rPr>
            </w:pPr>
            <w:r w:rsidRPr="006E7B89">
              <w:rPr>
                <w:sz w:val="20"/>
                <w:szCs w:val="20"/>
              </w:rPr>
              <w:t>10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552A33" w14:textId="77777777" w:rsidR="006E7B89" w:rsidRPr="006E7B89" w:rsidRDefault="006E7B89">
            <w:pPr>
              <w:jc w:val="center"/>
              <w:rPr>
                <w:sz w:val="20"/>
                <w:szCs w:val="20"/>
              </w:rPr>
            </w:pPr>
            <w:r w:rsidRPr="006E7B89">
              <w:rPr>
                <w:sz w:val="20"/>
                <w:szCs w:val="20"/>
              </w:rPr>
              <w:t>760,00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0A877" w14:textId="77777777" w:rsidR="006E7B89" w:rsidRPr="006E7B89" w:rsidRDefault="006E7B89">
            <w:pPr>
              <w:jc w:val="center"/>
              <w:rPr>
                <w:sz w:val="20"/>
                <w:szCs w:val="20"/>
              </w:rPr>
            </w:pPr>
            <w:r w:rsidRPr="006E7B89">
              <w:rPr>
                <w:sz w:val="20"/>
                <w:szCs w:val="20"/>
              </w:rPr>
              <w:t>7 600,00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8BB114" w14:textId="77777777" w:rsidR="006E7B89" w:rsidRPr="006E7B89" w:rsidRDefault="006E7B89">
            <w:pPr>
              <w:jc w:val="center"/>
              <w:rPr>
                <w:sz w:val="20"/>
                <w:szCs w:val="20"/>
              </w:rPr>
            </w:pPr>
            <w:r w:rsidRPr="006E7B89">
              <w:rPr>
                <w:sz w:val="20"/>
                <w:szCs w:val="20"/>
              </w:rPr>
              <w:t>850,20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5098F" w14:textId="77777777" w:rsidR="006E7B89" w:rsidRPr="006E7B89" w:rsidRDefault="006E7B89">
            <w:pPr>
              <w:jc w:val="center"/>
              <w:rPr>
                <w:sz w:val="20"/>
                <w:szCs w:val="20"/>
              </w:rPr>
            </w:pPr>
            <w:r w:rsidRPr="006E7B89">
              <w:rPr>
                <w:sz w:val="20"/>
                <w:szCs w:val="20"/>
              </w:rPr>
              <w:t>8 502,00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1C7CC0" w14:textId="77777777" w:rsidR="006E7B89" w:rsidRPr="006E7B89" w:rsidRDefault="006E7B89">
            <w:pPr>
              <w:jc w:val="center"/>
              <w:rPr>
                <w:sz w:val="20"/>
                <w:szCs w:val="20"/>
              </w:rPr>
            </w:pPr>
            <w:r w:rsidRPr="006E7B89">
              <w:rPr>
                <w:sz w:val="20"/>
                <w:szCs w:val="20"/>
              </w:rPr>
              <w:t>1 250,00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ACEBA" w14:textId="77777777" w:rsidR="006E7B89" w:rsidRPr="006E7B89" w:rsidRDefault="006E7B89">
            <w:pPr>
              <w:jc w:val="center"/>
              <w:rPr>
                <w:sz w:val="20"/>
                <w:szCs w:val="20"/>
              </w:rPr>
            </w:pPr>
            <w:r w:rsidRPr="006E7B89">
              <w:rPr>
                <w:sz w:val="20"/>
                <w:szCs w:val="20"/>
              </w:rPr>
              <w:t>12 500,00</w:t>
            </w:r>
          </w:p>
        </w:tc>
      </w:tr>
      <w:tr w:rsidR="006E7B89" w:rsidRPr="006E7B89" w14:paraId="727FF42A"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CC03A" w14:textId="77777777" w:rsidR="006E7B89" w:rsidRPr="006E7B89" w:rsidRDefault="006E7B89">
            <w:pPr>
              <w:jc w:val="center"/>
              <w:rPr>
                <w:b/>
                <w:bCs/>
                <w:sz w:val="20"/>
                <w:szCs w:val="20"/>
              </w:rPr>
            </w:pPr>
            <w:r w:rsidRPr="006E7B89">
              <w:rPr>
                <w:b/>
                <w:bCs/>
                <w:sz w:val="20"/>
                <w:szCs w:val="20"/>
              </w:rPr>
              <w:t>40</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175C85" w14:textId="77777777" w:rsidR="006E7B89" w:rsidRPr="006E7B89" w:rsidRDefault="006E7B89">
            <w:pPr>
              <w:jc w:val="center"/>
              <w:rPr>
                <w:sz w:val="20"/>
                <w:szCs w:val="20"/>
              </w:rPr>
            </w:pPr>
            <w:r w:rsidRPr="006E7B89">
              <w:rPr>
                <w:sz w:val="20"/>
                <w:szCs w:val="20"/>
              </w:rPr>
              <w:t>Оригинальный фотобарабан DR-316K (Черный),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51FEE" w14:textId="77777777" w:rsidR="006E7B89" w:rsidRPr="006E7B89" w:rsidRDefault="006E7B89">
            <w:pPr>
              <w:jc w:val="center"/>
              <w:rPr>
                <w:sz w:val="20"/>
                <w:szCs w:val="20"/>
              </w:rPr>
            </w:pPr>
            <w:r w:rsidRPr="006E7B89">
              <w:rPr>
                <w:sz w:val="20"/>
                <w:szCs w:val="20"/>
              </w:rPr>
              <w:t>AAV70RD</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E6971F"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059CD" w14:textId="77777777" w:rsidR="006E7B89" w:rsidRPr="006E7B89" w:rsidRDefault="006E7B89">
            <w:pPr>
              <w:jc w:val="center"/>
              <w:rPr>
                <w:sz w:val="20"/>
                <w:szCs w:val="20"/>
              </w:rPr>
            </w:pPr>
            <w:r w:rsidRPr="006E7B89">
              <w:rPr>
                <w:sz w:val="20"/>
                <w:szCs w:val="20"/>
              </w:rPr>
              <w:t>27 309,38</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C1E9A3" w14:textId="77777777" w:rsidR="006E7B89" w:rsidRPr="006E7B89" w:rsidRDefault="006E7B89">
            <w:pPr>
              <w:jc w:val="center"/>
              <w:rPr>
                <w:sz w:val="20"/>
                <w:szCs w:val="20"/>
              </w:rPr>
            </w:pPr>
            <w:r w:rsidRPr="006E7B89">
              <w:rPr>
                <w:sz w:val="20"/>
                <w:szCs w:val="20"/>
              </w:rPr>
              <w:t>27 309,38</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CD5BA" w14:textId="77777777" w:rsidR="006E7B89" w:rsidRPr="006E7B89" w:rsidRDefault="006E7B89">
            <w:pPr>
              <w:jc w:val="center"/>
              <w:rPr>
                <w:sz w:val="20"/>
                <w:szCs w:val="20"/>
              </w:rPr>
            </w:pPr>
            <w:r w:rsidRPr="006E7B89">
              <w:rPr>
                <w:sz w:val="20"/>
                <w:szCs w:val="20"/>
              </w:rPr>
              <w:t>25 252,80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00D4C" w14:textId="77777777" w:rsidR="006E7B89" w:rsidRPr="006E7B89" w:rsidRDefault="006E7B89">
            <w:pPr>
              <w:jc w:val="center"/>
              <w:rPr>
                <w:sz w:val="20"/>
                <w:szCs w:val="20"/>
              </w:rPr>
            </w:pPr>
            <w:r w:rsidRPr="006E7B89">
              <w:rPr>
                <w:sz w:val="20"/>
                <w:szCs w:val="20"/>
              </w:rPr>
              <w:t>25 252,80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DAF672" w14:textId="77777777" w:rsidR="006E7B89" w:rsidRPr="006E7B89" w:rsidRDefault="006E7B89">
            <w:pPr>
              <w:jc w:val="center"/>
              <w:rPr>
                <w:sz w:val="20"/>
                <w:szCs w:val="20"/>
              </w:rPr>
            </w:pPr>
            <w:r w:rsidRPr="006E7B89">
              <w:rPr>
                <w:sz w:val="20"/>
                <w:szCs w:val="20"/>
              </w:rPr>
              <w:t>4 050,00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D6B74" w14:textId="77777777" w:rsidR="006E7B89" w:rsidRPr="006E7B89" w:rsidRDefault="006E7B89">
            <w:pPr>
              <w:jc w:val="center"/>
              <w:rPr>
                <w:sz w:val="20"/>
                <w:szCs w:val="20"/>
              </w:rPr>
            </w:pPr>
            <w:r w:rsidRPr="006E7B89">
              <w:rPr>
                <w:sz w:val="20"/>
                <w:szCs w:val="20"/>
              </w:rPr>
              <w:t>4 050,00</w:t>
            </w:r>
          </w:p>
        </w:tc>
      </w:tr>
      <w:tr w:rsidR="006E7B89" w:rsidRPr="006E7B89" w14:paraId="66E2B0A3"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6E3D9" w14:textId="77777777" w:rsidR="006E7B89" w:rsidRPr="006E7B89" w:rsidRDefault="006E7B89">
            <w:pPr>
              <w:jc w:val="center"/>
              <w:rPr>
                <w:b/>
                <w:bCs/>
                <w:sz w:val="20"/>
                <w:szCs w:val="20"/>
              </w:rPr>
            </w:pPr>
            <w:r w:rsidRPr="006E7B89">
              <w:rPr>
                <w:b/>
                <w:bCs/>
                <w:sz w:val="20"/>
                <w:szCs w:val="20"/>
              </w:rPr>
              <w:t>41</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FC796" w14:textId="77777777" w:rsidR="006E7B89" w:rsidRPr="006E7B89" w:rsidRDefault="006E7B89">
            <w:pPr>
              <w:jc w:val="center"/>
              <w:rPr>
                <w:sz w:val="20"/>
                <w:szCs w:val="20"/>
              </w:rPr>
            </w:pPr>
            <w:r w:rsidRPr="006E7B89">
              <w:rPr>
                <w:sz w:val="20"/>
                <w:szCs w:val="20"/>
              </w:rPr>
              <w:t>Оригинальный фотобарабан DR-316YMC (Цветной),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389177" w14:textId="77777777" w:rsidR="006E7B89" w:rsidRPr="006E7B89" w:rsidRDefault="006E7B89">
            <w:pPr>
              <w:jc w:val="center"/>
              <w:rPr>
                <w:sz w:val="20"/>
                <w:szCs w:val="20"/>
              </w:rPr>
            </w:pPr>
            <w:r w:rsidRPr="006E7B89">
              <w:rPr>
                <w:sz w:val="20"/>
                <w:szCs w:val="20"/>
              </w:rPr>
              <w:t>AAV70TD</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31897A"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73E1EB" w14:textId="77777777" w:rsidR="006E7B89" w:rsidRPr="006E7B89" w:rsidRDefault="006E7B89">
            <w:pPr>
              <w:jc w:val="center"/>
              <w:rPr>
                <w:sz w:val="20"/>
                <w:szCs w:val="20"/>
              </w:rPr>
            </w:pPr>
            <w:r w:rsidRPr="006E7B89">
              <w:rPr>
                <w:sz w:val="20"/>
                <w:szCs w:val="20"/>
              </w:rPr>
              <w:t>34 560,00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AEAA9E" w14:textId="77777777" w:rsidR="006E7B89" w:rsidRPr="006E7B89" w:rsidRDefault="006E7B89">
            <w:pPr>
              <w:jc w:val="center"/>
              <w:rPr>
                <w:sz w:val="20"/>
                <w:szCs w:val="20"/>
              </w:rPr>
            </w:pPr>
            <w:r w:rsidRPr="006E7B89">
              <w:rPr>
                <w:sz w:val="20"/>
                <w:szCs w:val="20"/>
              </w:rPr>
              <w:t>34 560,00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D45CB9" w14:textId="77777777" w:rsidR="006E7B89" w:rsidRPr="006E7B89" w:rsidRDefault="006E7B89">
            <w:pPr>
              <w:jc w:val="center"/>
              <w:rPr>
                <w:sz w:val="20"/>
                <w:szCs w:val="20"/>
              </w:rPr>
            </w:pPr>
            <w:r w:rsidRPr="006E7B89">
              <w:rPr>
                <w:sz w:val="20"/>
                <w:szCs w:val="20"/>
              </w:rPr>
              <w:t>30 063,00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5D949" w14:textId="77777777" w:rsidR="006E7B89" w:rsidRPr="006E7B89" w:rsidRDefault="006E7B89">
            <w:pPr>
              <w:jc w:val="center"/>
              <w:rPr>
                <w:sz w:val="20"/>
                <w:szCs w:val="20"/>
              </w:rPr>
            </w:pPr>
            <w:r w:rsidRPr="006E7B89">
              <w:rPr>
                <w:sz w:val="20"/>
                <w:szCs w:val="20"/>
              </w:rPr>
              <w:t>30 063,00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D8236" w14:textId="77777777" w:rsidR="006E7B89" w:rsidRPr="006E7B89" w:rsidRDefault="006E7B89">
            <w:pPr>
              <w:jc w:val="center"/>
              <w:rPr>
                <w:sz w:val="20"/>
                <w:szCs w:val="20"/>
              </w:rPr>
            </w:pPr>
            <w:r w:rsidRPr="006E7B89">
              <w:rPr>
                <w:sz w:val="20"/>
                <w:szCs w:val="20"/>
              </w:rPr>
              <w:t>30 000,00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993067" w14:textId="77777777" w:rsidR="006E7B89" w:rsidRPr="006E7B89" w:rsidRDefault="006E7B89">
            <w:pPr>
              <w:jc w:val="center"/>
              <w:rPr>
                <w:sz w:val="20"/>
                <w:szCs w:val="20"/>
              </w:rPr>
            </w:pPr>
            <w:r w:rsidRPr="006E7B89">
              <w:rPr>
                <w:sz w:val="20"/>
                <w:szCs w:val="20"/>
              </w:rPr>
              <w:t>30 000,00</w:t>
            </w:r>
          </w:p>
        </w:tc>
      </w:tr>
      <w:tr w:rsidR="006E7B89" w:rsidRPr="006E7B89" w14:paraId="35D6C554"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F5986" w14:textId="77777777" w:rsidR="006E7B89" w:rsidRPr="006E7B89" w:rsidRDefault="006E7B89">
            <w:pPr>
              <w:jc w:val="center"/>
              <w:rPr>
                <w:b/>
                <w:bCs/>
                <w:sz w:val="20"/>
                <w:szCs w:val="20"/>
              </w:rPr>
            </w:pPr>
            <w:r w:rsidRPr="006E7B89">
              <w:rPr>
                <w:b/>
                <w:bCs/>
                <w:sz w:val="20"/>
                <w:szCs w:val="20"/>
              </w:rPr>
              <w:t>42</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A2A44" w14:textId="77777777" w:rsidR="006E7B89" w:rsidRPr="006E7B89" w:rsidRDefault="006E7B89">
            <w:pPr>
              <w:jc w:val="center"/>
              <w:rPr>
                <w:sz w:val="20"/>
                <w:szCs w:val="20"/>
              </w:rPr>
            </w:pPr>
            <w:r w:rsidRPr="006E7B89">
              <w:rPr>
                <w:sz w:val="20"/>
                <w:szCs w:val="20"/>
              </w:rPr>
              <w:t>Оригинальный блок девелопера DV-315K (Черный),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46292" w14:textId="77777777" w:rsidR="006E7B89" w:rsidRPr="006E7B89" w:rsidRDefault="006E7B89">
            <w:pPr>
              <w:jc w:val="center"/>
              <w:rPr>
                <w:sz w:val="20"/>
                <w:szCs w:val="20"/>
              </w:rPr>
            </w:pPr>
            <w:r w:rsidRPr="006E7B89">
              <w:rPr>
                <w:sz w:val="20"/>
                <w:szCs w:val="20"/>
              </w:rPr>
              <w:t>AAV703D</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65C38"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3CC0BC" w14:textId="77777777" w:rsidR="006E7B89" w:rsidRPr="006E7B89" w:rsidRDefault="006E7B89">
            <w:pPr>
              <w:jc w:val="center"/>
              <w:rPr>
                <w:sz w:val="20"/>
                <w:szCs w:val="20"/>
              </w:rPr>
            </w:pPr>
            <w:r w:rsidRPr="006E7B89">
              <w:rPr>
                <w:sz w:val="20"/>
                <w:szCs w:val="20"/>
              </w:rPr>
              <w:t>17 280,00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AD7D1" w14:textId="77777777" w:rsidR="006E7B89" w:rsidRPr="006E7B89" w:rsidRDefault="006E7B89">
            <w:pPr>
              <w:jc w:val="center"/>
              <w:rPr>
                <w:sz w:val="20"/>
                <w:szCs w:val="20"/>
              </w:rPr>
            </w:pPr>
            <w:r w:rsidRPr="006E7B89">
              <w:rPr>
                <w:sz w:val="20"/>
                <w:szCs w:val="20"/>
              </w:rPr>
              <w:t>17 280,00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F65FDE" w14:textId="77777777" w:rsidR="006E7B89" w:rsidRPr="006E7B89" w:rsidRDefault="006E7B89">
            <w:pPr>
              <w:jc w:val="center"/>
              <w:rPr>
                <w:sz w:val="20"/>
                <w:szCs w:val="20"/>
              </w:rPr>
            </w:pPr>
            <w:r w:rsidRPr="006E7B89">
              <w:rPr>
                <w:sz w:val="20"/>
                <w:szCs w:val="20"/>
              </w:rPr>
              <w:t>18 579,00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C8938C" w14:textId="77777777" w:rsidR="006E7B89" w:rsidRPr="006E7B89" w:rsidRDefault="006E7B89">
            <w:pPr>
              <w:jc w:val="center"/>
              <w:rPr>
                <w:sz w:val="20"/>
                <w:szCs w:val="20"/>
              </w:rPr>
            </w:pPr>
            <w:r w:rsidRPr="006E7B89">
              <w:rPr>
                <w:sz w:val="20"/>
                <w:szCs w:val="20"/>
              </w:rPr>
              <w:t>18 579,00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D16223" w14:textId="77777777" w:rsidR="006E7B89" w:rsidRPr="006E7B89" w:rsidRDefault="006E7B89">
            <w:pPr>
              <w:jc w:val="center"/>
              <w:rPr>
                <w:sz w:val="20"/>
                <w:szCs w:val="20"/>
              </w:rPr>
            </w:pPr>
            <w:r w:rsidRPr="006E7B89">
              <w:rPr>
                <w:sz w:val="20"/>
                <w:szCs w:val="20"/>
              </w:rPr>
              <w:t>17 250,00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EB15B" w14:textId="77777777" w:rsidR="006E7B89" w:rsidRPr="006E7B89" w:rsidRDefault="006E7B89">
            <w:pPr>
              <w:jc w:val="center"/>
              <w:rPr>
                <w:sz w:val="20"/>
                <w:szCs w:val="20"/>
              </w:rPr>
            </w:pPr>
            <w:r w:rsidRPr="006E7B89">
              <w:rPr>
                <w:sz w:val="20"/>
                <w:szCs w:val="20"/>
              </w:rPr>
              <w:t>17 250,00</w:t>
            </w:r>
          </w:p>
        </w:tc>
      </w:tr>
      <w:tr w:rsidR="006E7B89" w:rsidRPr="006E7B89" w14:paraId="0D90E706"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CF61E" w14:textId="77777777" w:rsidR="006E7B89" w:rsidRPr="006E7B89" w:rsidRDefault="006E7B89">
            <w:pPr>
              <w:jc w:val="center"/>
              <w:rPr>
                <w:b/>
                <w:bCs/>
                <w:sz w:val="20"/>
                <w:szCs w:val="20"/>
              </w:rPr>
            </w:pPr>
            <w:r w:rsidRPr="006E7B89">
              <w:rPr>
                <w:b/>
                <w:bCs/>
                <w:sz w:val="20"/>
                <w:szCs w:val="20"/>
              </w:rPr>
              <w:t>43</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AA522" w14:textId="77777777" w:rsidR="006E7B89" w:rsidRPr="006E7B89" w:rsidRDefault="006E7B89">
            <w:pPr>
              <w:jc w:val="center"/>
              <w:rPr>
                <w:sz w:val="20"/>
                <w:szCs w:val="20"/>
              </w:rPr>
            </w:pPr>
            <w:r w:rsidRPr="006E7B89">
              <w:rPr>
                <w:sz w:val="20"/>
                <w:szCs w:val="20"/>
              </w:rPr>
              <w:t>Оригинальный бункер для отработанного тонера WX-107,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DC0BA" w14:textId="77777777" w:rsidR="006E7B89" w:rsidRPr="006E7B89" w:rsidRDefault="006E7B89">
            <w:pPr>
              <w:jc w:val="center"/>
              <w:rPr>
                <w:sz w:val="20"/>
                <w:szCs w:val="20"/>
              </w:rPr>
            </w:pPr>
            <w:r w:rsidRPr="006E7B89">
              <w:rPr>
                <w:sz w:val="20"/>
                <w:szCs w:val="20"/>
              </w:rPr>
              <w:t>AAVAWY1</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575BF7" w14:textId="77777777" w:rsidR="006E7B89" w:rsidRPr="006E7B89" w:rsidRDefault="006E7B89">
            <w:pPr>
              <w:jc w:val="center"/>
              <w:rPr>
                <w:sz w:val="20"/>
                <w:szCs w:val="20"/>
              </w:rPr>
            </w:pPr>
            <w:r w:rsidRPr="006E7B89">
              <w:rPr>
                <w:sz w:val="20"/>
                <w:szCs w:val="20"/>
              </w:rPr>
              <w:t>3</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FD5A4" w14:textId="77777777" w:rsidR="006E7B89" w:rsidRPr="006E7B89" w:rsidRDefault="006E7B89">
            <w:pPr>
              <w:jc w:val="center"/>
              <w:rPr>
                <w:sz w:val="20"/>
                <w:szCs w:val="20"/>
              </w:rPr>
            </w:pPr>
            <w:r w:rsidRPr="006E7B89">
              <w:rPr>
                <w:sz w:val="20"/>
                <w:szCs w:val="20"/>
              </w:rPr>
              <w:t>6 476,80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3D649" w14:textId="77777777" w:rsidR="006E7B89" w:rsidRPr="006E7B89" w:rsidRDefault="006E7B89">
            <w:pPr>
              <w:jc w:val="center"/>
              <w:rPr>
                <w:sz w:val="20"/>
                <w:szCs w:val="20"/>
              </w:rPr>
            </w:pPr>
            <w:r w:rsidRPr="006E7B89">
              <w:rPr>
                <w:sz w:val="20"/>
                <w:szCs w:val="20"/>
              </w:rPr>
              <w:t>19 430,40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2082F6" w14:textId="77777777" w:rsidR="006E7B89" w:rsidRPr="006E7B89" w:rsidRDefault="006E7B89">
            <w:pPr>
              <w:jc w:val="center"/>
              <w:rPr>
                <w:sz w:val="20"/>
                <w:szCs w:val="20"/>
              </w:rPr>
            </w:pPr>
            <w:r w:rsidRPr="006E7B89">
              <w:rPr>
                <w:sz w:val="20"/>
                <w:szCs w:val="20"/>
              </w:rPr>
              <w:t>6 811,20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4D0C68" w14:textId="77777777" w:rsidR="006E7B89" w:rsidRPr="006E7B89" w:rsidRDefault="006E7B89">
            <w:pPr>
              <w:jc w:val="center"/>
              <w:rPr>
                <w:sz w:val="20"/>
                <w:szCs w:val="20"/>
              </w:rPr>
            </w:pPr>
            <w:r w:rsidRPr="006E7B89">
              <w:rPr>
                <w:sz w:val="20"/>
                <w:szCs w:val="20"/>
              </w:rPr>
              <w:t>20 433,60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E1C121" w14:textId="77777777" w:rsidR="006E7B89" w:rsidRPr="006E7B89" w:rsidRDefault="006E7B89">
            <w:pPr>
              <w:jc w:val="center"/>
              <w:rPr>
                <w:sz w:val="20"/>
                <w:szCs w:val="20"/>
              </w:rPr>
            </w:pPr>
            <w:r w:rsidRPr="006E7B89">
              <w:rPr>
                <w:sz w:val="20"/>
                <w:szCs w:val="20"/>
              </w:rPr>
              <w:t>7 250,00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AF68A" w14:textId="77777777" w:rsidR="006E7B89" w:rsidRPr="006E7B89" w:rsidRDefault="006E7B89">
            <w:pPr>
              <w:jc w:val="center"/>
              <w:rPr>
                <w:sz w:val="20"/>
                <w:szCs w:val="20"/>
              </w:rPr>
            </w:pPr>
            <w:r w:rsidRPr="006E7B89">
              <w:rPr>
                <w:sz w:val="20"/>
                <w:szCs w:val="20"/>
              </w:rPr>
              <w:t>21 750,00</w:t>
            </w:r>
          </w:p>
        </w:tc>
      </w:tr>
      <w:tr w:rsidR="006E7B89" w:rsidRPr="006E7B89" w14:paraId="0049CD72"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FB9152" w14:textId="77777777" w:rsidR="006E7B89" w:rsidRPr="006E7B89" w:rsidRDefault="006E7B89">
            <w:pPr>
              <w:jc w:val="center"/>
              <w:rPr>
                <w:b/>
                <w:bCs/>
                <w:sz w:val="20"/>
                <w:szCs w:val="20"/>
              </w:rPr>
            </w:pPr>
            <w:r w:rsidRPr="006E7B89">
              <w:rPr>
                <w:b/>
                <w:bCs/>
                <w:sz w:val="20"/>
                <w:szCs w:val="20"/>
              </w:rPr>
              <w:t>44</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2BCD8" w14:textId="77777777" w:rsidR="006E7B89" w:rsidRPr="006E7B89" w:rsidRDefault="006E7B89">
            <w:pPr>
              <w:jc w:val="center"/>
              <w:rPr>
                <w:sz w:val="20"/>
                <w:szCs w:val="20"/>
              </w:rPr>
            </w:pPr>
            <w:r w:rsidRPr="006E7B89">
              <w:rPr>
                <w:sz w:val="20"/>
                <w:szCs w:val="20"/>
              </w:rPr>
              <w:t>Оригинальный ролик переноса изображения,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3A44E" w14:textId="77777777" w:rsidR="006E7B89" w:rsidRPr="006E7B89" w:rsidRDefault="006E7B89">
            <w:pPr>
              <w:jc w:val="center"/>
              <w:rPr>
                <w:sz w:val="20"/>
                <w:szCs w:val="20"/>
              </w:rPr>
            </w:pPr>
            <w:r w:rsidRPr="006E7B89">
              <w:rPr>
                <w:sz w:val="20"/>
                <w:szCs w:val="20"/>
              </w:rPr>
              <w:t>AA2JR72000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93054C" w14:textId="77777777" w:rsidR="006E7B89" w:rsidRPr="006E7B89" w:rsidRDefault="006E7B89">
            <w:pPr>
              <w:jc w:val="center"/>
              <w:rPr>
                <w:sz w:val="20"/>
                <w:szCs w:val="20"/>
              </w:rPr>
            </w:pPr>
            <w:r w:rsidRPr="006E7B89">
              <w:rPr>
                <w:sz w:val="20"/>
                <w:szCs w:val="20"/>
              </w:rPr>
              <w:t>3</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F20F4" w14:textId="77777777" w:rsidR="006E7B89" w:rsidRPr="006E7B89" w:rsidRDefault="006E7B89">
            <w:pPr>
              <w:jc w:val="center"/>
              <w:rPr>
                <w:sz w:val="20"/>
                <w:szCs w:val="20"/>
              </w:rPr>
            </w:pPr>
            <w:r w:rsidRPr="006E7B89">
              <w:rPr>
                <w:sz w:val="20"/>
                <w:szCs w:val="20"/>
              </w:rPr>
              <w:t>4 327,06</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023A8" w14:textId="77777777" w:rsidR="006E7B89" w:rsidRPr="006E7B89" w:rsidRDefault="006E7B89">
            <w:pPr>
              <w:jc w:val="center"/>
              <w:rPr>
                <w:sz w:val="20"/>
                <w:szCs w:val="20"/>
              </w:rPr>
            </w:pPr>
            <w:r w:rsidRPr="006E7B89">
              <w:rPr>
                <w:sz w:val="20"/>
                <w:szCs w:val="20"/>
              </w:rPr>
              <w:t>12 981,18</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4B6E7" w14:textId="77777777" w:rsidR="006E7B89" w:rsidRPr="006E7B89" w:rsidRDefault="006E7B89">
            <w:pPr>
              <w:jc w:val="center"/>
              <w:rPr>
                <w:sz w:val="20"/>
                <w:szCs w:val="20"/>
              </w:rPr>
            </w:pPr>
            <w:r w:rsidRPr="006E7B89">
              <w:rPr>
                <w:sz w:val="20"/>
                <w:szCs w:val="20"/>
              </w:rPr>
              <w:t>7 403,40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991B7" w14:textId="77777777" w:rsidR="006E7B89" w:rsidRPr="006E7B89" w:rsidRDefault="006E7B89">
            <w:pPr>
              <w:jc w:val="center"/>
              <w:rPr>
                <w:sz w:val="20"/>
                <w:szCs w:val="20"/>
              </w:rPr>
            </w:pPr>
            <w:r w:rsidRPr="006E7B89">
              <w:rPr>
                <w:sz w:val="20"/>
                <w:szCs w:val="20"/>
              </w:rPr>
              <w:t>22 210,20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7CC22" w14:textId="77777777" w:rsidR="006E7B89" w:rsidRPr="006E7B89" w:rsidRDefault="006E7B89">
            <w:pPr>
              <w:jc w:val="center"/>
              <w:rPr>
                <w:sz w:val="20"/>
                <w:szCs w:val="20"/>
              </w:rPr>
            </w:pPr>
            <w:r w:rsidRPr="006E7B89">
              <w:rPr>
                <w:sz w:val="20"/>
                <w:szCs w:val="20"/>
              </w:rPr>
              <w:t>9 100,00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F061A" w14:textId="77777777" w:rsidR="006E7B89" w:rsidRPr="006E7B89" w:rsidRDefault="006E7B89">
            <w:pPr>
              <w:jc w:val="center"/>
              <w:rPr>
                <w:sz w:val="20"/>
                <w:szCs w:val="20"/>
              </w:rPr>
            </w:pPr>
            <w:r w:rsidRPr="006E7B89">
              <w:rPr>
                <w:sz w:val="20"/>
                <w:szCs w:val="20"/>
              </w:rPr>
              <w:t>27 300,00</w:t>
            </w:r>
          </w:p>
        </w:tc>
      </w:tr>
      <w:tr w:rsidR="006E7B89" w:rsidRPr="006E7B89" w14:paraId="148A1340"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B3228" w14:textId="77777777" w:rsidR="006E7B89" w:rsidRPr="006E7B89" w:rsidRDefault="006E7B89">
            <w:pPr>
              <w:jc w:val="center"/>
              <w:rPr>
                <w:b/>
                <w:bCs/>
                <w:sz w:val="20"/>
                <w:szCs w:val="20"/>
              </w:rPr>
            </w:pPr>
            <w:r w:rsidRPr="006E7B89">
              <w:rPr>
                <w:b/>
                <w:bCs/>
                <w:sz w:val="20"/>
                <w:szCs w:val="20"/>
              </w:rPr>
              <w:t>45</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9FF4AA" w14:textId="77777777" w:rsidR="006E7B89" w:rsidRPr="006E7B89" w:rsidRDefault="006E7B89">
            <w:pPr>
              <w:jc w:val="center"/>
              <w:rPr>
                <w:sz w:val="20"/>
                <w:szCs w:val="20"/>
              </w:rPr>
            </w:pPr>
            <w:r w:rsidRPr="006E7B89">
              <w:rPr>
                <w:sz w:val="20"/>
                <w:szCs w:val="20"/>
              </w:rPr>
              <w:t>Оригинальный ролики подачи из лотка,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9CE3D" w14:textId="77777777" w:rsidR="006E7B89" w:rsidRPr="006E7B89" w:rsidRDefault="006E7B89">
            <w:pPr>
              <w:jc w:val="center"/>
              <w:rPr>
                <w:sz w:val="20"/>
                <w:szCs w:val="20"/>
              </w:rPr>
            </w:pPr>
            <w:r w:rsidRPr="006E7B89">
              <w:rPr>
                <w:sz w:val="20"/>
                <w:szCs w:val="20"/>
              </w:rPr>
              <w:t>A64J564101</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E9C1A4" w14:textId="77777777" w:rsidR="006E7B89" w:rsidRPr="006E7B89" w:rsidRDefault="006E7B89">
            <w:pPr>
              <w:jc w:val="center"/>
              <w:rPr>
                <w:sz w:val="20"/>
                <w:szCs w:val="20"/>
              </w:rPr>
            </w:pPr>
            <w:r w:rsidRPr="006E7B89">
              <w:rPr>
                <w:sz w:val="20"/>
                <w:szCs w:val="20"/>
              </w:rPr>
              <w:t>8</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B6955B" w14:textId="77777777" w:rsidR="006E7B89" w:rsidRPr="006E7B89" w:rsidRDefault="006E7B89">
            <w:pPr>
              <w:jc w:val="center"/>
              <w:rPr>
                <w:sz w:val="20"/>
                <w:szCs w:val="20"/>
              </w:rPr>
            </w:pPr>
            <w:r w:rsidRPr="006E7B89">
              <w:rPr>
                <w:sz w:val="20"/>
                <w:szCs w:val="20"/>
              </w:rPr>
              <w:t>1 240,00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CA9A9" w14:textId="77777777" w:rsidR="006E7B89" w:rsidRPr="006E7B89" w:rsidRDefault="006E7B89">
            <w:pPr>
              <w:jc w:val="center"/>
              <w:rPr>
                <w:sz w:val="20"/>
                <w:szCs w:val="20"/>
              </w:rPr>
            </w:pPr>
            <w:r w:rsidRPr="006E7B89">
              <w:rPr>
                <w:sz w:val="20"/>
                <w:szCs w:val="20"/>
              </w:rPr>
              <w:t>9 920,00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59DEC" w14:textId="77777777" w:rsidR="006E7B89" w:rsidRPr="006E7B89" w:rsidRDefault="006E7B89">
            <w:pPr>
              <w:jc w:val="center"/>
              <w:rPr>
                <w:sz w:val="20"/>
                <w:szCs w:val="20"/>
              </w:rPr>
            </w:pPr>
            <w:r w:rsidRPr="006E7B89">
              <w:rPr>
                <w:sz w:val="20"/>
                <w:szCs w:val="20"/>
              </w:rPr>
              <w:t>1 506,00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98454C" w14:textId="77777777" w:rsidR="006E7B89" w:rsidRPr="006E7B89" w:rsidRDefault="006E7B89">
            <w:pPr>
              <w:jc w:val="center"/>
              <w:rPr>
                <w:sz w:val="20"/>
                <w:szCs w:val="20"/>
              </w:rPr>
            </w:pPr>
            <w:r w:rsidRPr="006E7B89">
              <w:rPr>
                <w:sz w:val="20"/>
                <w:szCs w:val="20"/>
              </w:rPr>
              <w:t>12 048,00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730ED" w14:textId="77777777" w:rsidR="006E7B89" w:rsidRPr="006E7B89" w:rsidRDefault="006E7B89">
            <w:pPr>
              <w:jc w:val="center"/>
              <w:rPr>
                <w:sz w:val="20"/>
                <w:szCs w:val="20"/>
              </w:rPr>
            </w:pPr>
            <w:r w:rsidRPr="006E7B89">
              <w:rPr>
                <w:sz w:val="20"/>
                <w:szCs w:val="20"/>
              </w:rPr>
              <w:t>3 800,00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CD667" w14:textId="77777777" w:rsidR="006E7B89" w:rsidRPr="006E7B89" w:rsidRDefault="006E7B89">
            <w:pPr>
              <w:jc w:val="center"/>
              <w:rPr>
                <w:sz w:val="20"/>
                <w:szCs w:val="20"/>
              </w:rPr>
            </w:pPr>
            <w:r w:rsidRPr="006E7B89">
              <w:rPr>
                <w:sz w:val="20"/>
                <w:szCs w:val="20"/>
              </w:rPr>
              <w:t>30 400,00</w:t>
            </w:r>
          </w:p>
        </w:tc>
      </w:tr>
      <w:tr w:rsidR="006E7B89" w:rsidRPr="006E7B89" w14:paraId="6A257E94"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12C09" w14:textId="77777777" w:rsidR="006E7B89" w:rsidRPr="006E7B89" w:rsidRDefault="006E7B89">
            <w:pPr>
              <w:jc w:val="center"/>
              <w:rPr>
                <w:b/>
                <w:bCs/>
                <w:sz w:val="20"/>
                <w:szCs w:val="20"/>
              </w:rPr>
            </w:pPr>
            <w:r w:rsidRPr="006E7B89">
              <w:rPr>
                <w:b/>
                <w:bCs/>
                <w:sz w:val="20"/>
                <w:szCs w:val="20"/>
              </w:rPr>
              <w:t>46</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30811" w14:textId="77777777" w:rsidR="006E7B89" w:rsidRPr="006E7B89" w:rsidRDefault="006E7B89">
            <w:pPr>
              <w:jc w:val="center"/>
              <w:rPr>
                <w:sz w:val="20"/>
                <w:szCs w:val="20"/>
              </w:rPr>
            </w:pPr>
            <w:r w:rsidRPr="006E7B89">
              <w:rPr>
                <w:sz w:val="20"/>
                <w:szCs w:val="20"/>
              </w:rPr>
              <w:t>Оригинальный ролик подхвата из лотка,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97A39" w14:textId="77777777" w:rsidR="006E7B89" w:rsidRPr="006E7B89" w:rsidRDefault="006E7B89">
            <w:pPr>
              <w:jc w:val="center"/>
              <w:rPr>
                <w:sz w:val="20"/>
                <w:szCs w:val="20"/>
              </w:rPr>
            </w:pPr>
            <w:r w:rsidRPr="006E7B89">
              <w:rPr>
                <w:sz w:val="20"/>
                <w:szCs w:val="20"/>
              </w:rPr>
              <w:t>A64J564201</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02B4E6" w14:textId="77777777" w:rsidR="006E7B89" w:rsidRPr="006E7B89" w:rsidRDefault="006E7B89">
            <w:pPr>
              <w:jc w:val="center"/>
              <w:rPr>
                <w:sz w:val="20"/>
                <w:szCs w:val="20"/>
              </w:rPr>
            </w:pPr>
            <w:r w:rsidRPr="006E7B89">
              <w:rPr>
                <w:sz w:val="20"/>
                <w:szCs w:val="20"/>
              </w:rPr>
              <w:t>8</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2AD61" w14:textId="77777777" w:rsidR="006E7B89" w:rsidRPr="006E7B89" w:rsidRDefault="006E7B89">
            <w:pPr>
              <w:jc w:val="center"/>
              <w:rPr>
                <w:sz w:val="20"/>
                <w:szCs w:val="20"/>
              </w:rPr>
            </w:pPr>
            <w:r w:rsidRPr="006E7B89">
              <w:rPr>
                <w:sz w:val="20"/>
                <w:szCs w:val="20"/>
              </w:rPr>
              <w:t>1 240,00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22333" w14:textId="77777777" w:rsidR="006E7B89" w:rsidRPr="006E7B89" w:rsidRDefault="006E7B89">
            <w:pPr>
              <w:jc w:val="center"/>
              <w:rPr>
                <w:sz w:val="20"/>
                <w:szCs w:val="20"/>
              </w:rPr>
            </w:pPr>
            <w:r w:rsidRPr="006E7B89">
              <w:rPr>
                <w:sz w:val="20"/>
                <w:szCs w:val="20"/>
              </w:rPr>
              <w:t>9 920,00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D47E0" w14:textId="77777777" w:rsidR="006E7B89" w:rsidRPr="006E7B89" w:rsidRDefault="006E7B89">
            <w:pPr>
              <w:jc w:val="center"/>
              <w:rPr>
                <w:sz w:val="20"/>
                <w:szCs w:val="20"/>
              </w:rPr>
            </w:pPr>
            <w:r w:rsidRPr="006E7B89">
              <w:rPr>
                <w:sz w:val="20"/>
                <w:szCs w:val="20"/>
              </w:rPr>
              <w:t>685,80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B28E0" w14:textId="77777777" w:rsidR="006E7B89" w:rsidRPr="006E7B89" w:rsidRDefault="006E7B89">
            <w:pPr>
              <w:jc w:val="center"/>
              <w:rPr>
                <w:sz w:val="20"/>
                <w:szCs w:val="20"/>
              </w:rPr>
            </w:pPr>
            <w:r w:rsidRPr="006E7B89">
              <w:rPr>
                <w:sz w:val="20"/>
                <w:szCs w:val="20"/>
              </w:rPr>
              <w:t>5 486,40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4C04AC" w14:textId="77777777" w:rsidR="006E7B89" w:rsidRPr="006E7B89" w:rsidRDefault="006E7B89">
            <w:pPr>
              <w:jc w:val="center"/>
              <w:rPr>
                <w:sz w:val="20"/>
                <w:szCs w:val="20"/>
              </w:rPr>
            </w:pPr>
            <w:r w:rsidRPr="006E7B89">
              <w:rPr>
                <w:sz w:val="20"/>
                <w:szCs w:val="20"/>
              </w:rPr>
              <w:t>1 600,00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C1884" w14:textId="77777777" w:rsidR="006E7B89" w:rsidRPr="006E7B89" w:rsidRDefault="006E7B89">
            <w:pPr>
              <w:jc w:val="center"/>
              <w:rPr>
                <w:sz w:val="20"/>
                <w:szCs w:val="20"/>
              </w:rPr>
            </w:pPr>
            <w:r w:rsidRPr="006E7B89">
              <w:rPr>
                <w:sz w:val="20"/>
                <w:szCs w:val="20"/>
              </w:rPr>
              <w:t>12 800,00</w:t>
            </w:r>
          </w:p>
        </w:tc>
      </w:tr>
      <w:tr w:rsidR="006E7B89" w:rsidRPr="006E7B89" w14:paraId="38751484"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5F2EB" w14:textId="77777777" w:rsidR="006E7B89" w:rsidRPr="006E7B89" w:rsidRDefault="006E7B89">
            <w:pPr>
              <w:jc w:val="center"/>
              <w:rPr>
                <w:b/>
                <w:bCs/>
                <w:sz w:val="20"/>
                <w:szCs w:val="20"/>
              </w:rPr>
            </w:pPr>
            <w:r w:rsidRPr="006E7B89">
              <w:rPr>
                <w:b/>
                <w:bCs/>
                <w:sz w:val="20"/>
                <w:szCs w:val="20"/>
              </w:rPr>
              <w:t>47</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F50494" w14:textId="77777777" w:rsidR="006E7B89" w:rsidRPr="006E7B89" w:rsidRDefault="006E7B89">
            <w:pPr>
              <w:jc w:val="center"/>
              <w:rPr>
                <w:sz w:val="20"/>
                <w:szCs w:val="20"/>
              </w:rPr>
            </w:pPr>
            <w:r w:rsidRPr="006E7B89">
              <w:rPr>
                <w:sz w:val="20"/>
                <w:szCs w:val="20"/>
              </w:rPr>
              <w:t xml:space="preserve">Оригинальный ролик отделения из </w:t>
            </w:r>
            <w:r w:rsidRPr="006E7B89">
              <w:rPr>
                <w:sz w:val="20"/>
                <w:szCs w:val="20"/>
              </w:rPr>
              <w:lastRenderedPageBreak/>
              <w:t>лотка,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D681F" w14:textId="77777777" w:rsidR="006E7B89" w:rsidRPr="006E7B89" w:rsidRDefault="006E7B89">
            <w:pPr>
              <w:jc w:val="center"/>
              <w:rPr>
                <w:sz w:val="20"/>
                <w:szCs w:val="20"/>
              </w:rPr>
            </w:pPr>
            <w:r w:rsidRPr="006E7B89">
              <w:rPr>
                <w:sz w:val="20"/>
                <w:szCs w:val="20"/>
              </w:rPr>
              <w:lastRenderedPageBreak/>
              <w:t>AA2J560000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05C9B" w14:textId="77777777" w:rsidR="006E7B89" w:rsidRPr="006E7B89" w:rsidRDefault="006E7B89">
            <w:pPr>
              <w:jc w:val="center"/>
              <w:rPr>
                <w:sz w:val="20"/>
                <w:szCs w:val="20"/>
              </w:rPr>
            </w:pPr>
            <w:r w:rsidRPr="006E7B89">
              <w:rPr>
                <w:sz w:val="20"/>
                <w:szCs w:val="20"/>
              </w:rPr>
              <w:t>8</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D7D26" w14:textId="77777777" w:rsidR="006E7B89" w:rsidRPr="006E7B89" w:rsidRDefault="006E7B89">
            <w:pPr>
              <w:jc w:val="center"/>
              <w:rPr>
                <w:sz w:val="20"/>
                <w:szCs w:val="20"/>
              </w:rPr>
            </w:pPr>
            <w:r w:rsidRPr="006E7B89">
              <w:rPr>
                <w:sz w:val="20"/>
                <w:szCs w:val="20"/>
              </w:rPr>
              <w:t>1 560,00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708A6" w14:textId="77777777" w:rsidR="006E7B89" w:rsidRPr="006E7B89" w:rsidRDefault="006E7B89">
            <w:pPr>
              <w:jc w:val="center"/>
              <w:rPr>
                <w:sz w:val="20"/>
                <w:szCs w:val="20"/>
              </w:rPr>
            </w:pPr>
            <w:r w:rsidRPr="006E7B89">
              <w:rPr>
                <w:sz w:val="20"/>
                <w:szCs w:val="20"/>
              </w:rPr>
              <w:t>12 480,00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D3AD3B" w14:textId="77777777" w:rsidR="006E7B89" w:rsidRPr="006E7B89" w:rsidRDefault="006E7B89">
            <w:pPr>
              <w:jc w:val="center"/>
              <w:rPr>
                <w:sz w:val="20"/>
                <w:szCs w:val="20"/>
              </w:rPr>
            </w:pPr>
            <w:r w:rsidRPr="006E7B89">
              <w:rPr>
                <w:sz w:val="20"/>
                <w:szCs w:val="20"/>
              </w:rPr>
              <w:t>1 307,40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9A3F9" w14:textId="77777777" w:rsidR="006E7B89" w:rsidRPr="006E7B89" w:rsidRDefault="006E7B89">
            <w:pPr>
              <w:jc w:val="center"/>
              <w:rPr>
                <w:sz w:val="20"/>
                <w:szCs w:val="20"/>
              </w:rPr>
            </w:pPr>
            <w:r w:rsidRPr="006E7B89">
              <w:rPr>
                <w:sz w:val="20"/>
                <w:szCs w:val="20"/>
              </w:rPr>
              <w:t>10 459,20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464BE" w14:textId="77777777" w:rsidR="006E7B89" w:rsidRPr="006E7B89" w:rsidRDefault="006E7B89">
            <w:pPr>
              <w:jc w:val="center"/>
              <w:rPr>
                <w:sz w:val="20"/>
                <w:szCs w:val="20"/>
              </w:rPr>
            </w:pPr>
            <w:r w:rsidRPr="006E7B89">
              <w:rPr>
                <w:sz w:val="20"/>
                <w:szCs w:val="20"/>
              </w:rPr>
              <w:t>2 200,00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9AC56" w14:textId="77777777" w:rsidR="006E7B89" w:rsidRPr="006E7B89" w:rsidRDefault="006E7B89">
            <w:pPr>
              <w:jc w:val="center"/>
              <w:rPr>
                <w:sz w:val="20"/>
                <w:szCs w:val="20"/>
              </w:rPr>
            </w:pPr>
            <w:r w:rsidRPr="006E7B89">
              <w:rPr>
                <w:sz w:val="20"/>
                <w:szCs w:val="20"/>
              </w:rPr>
              <w:t>17 600,00</w:t>
            </w:r>
          </w:p>
        </w:tc>
      </w:tr>
      <w:tr w:rsidR="006E7B89" w:rsidRPr="006E7B89" w14:paraId="73C0E247"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0EB69" w14:textId="77777777" w:rsidR="006E7B89" w:rsidRPr="006E7B89" w:rsidRDefault="006E7B89">
            <w:pPr>
              <w:jc w:val="center"/>
              <w:rPr>
                <w:b/>
                <w:bCs/>
                <w:sz w:val="20"/>
                <w:szCs w:val="20"/>
              </w:rPr>
            </w:pPr>
            <w:r w:rsidRPr="006E7B89">
              <w:rPr>
                <w:b/>
                <w:bCs/>
                <w:sz w:val="20"/>
                <w:szCs w:val="20"/>
              </w:rPr>
              <w:t>48</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7404B7" w14:textId="77777777" w:rsidR="006E7B89" w:rsidRPr="006E7B89" w:rsidRDefault="006E7B89">
            <w:pPr>
              <w:jc w:val="center"/>
              <w:rPr>
                <w:sz w:val="20"/>
                <w:szCs w:val="20"/>
              </w:rPr>
            </w:pPr>
            <w:r w:rsidRPr="006E7B89">
              <w:rPr>
                <w:sz w:val="20"/>
                <w:szCs w:val="20"/>
              </w:rPr>
              <w:t>Оригинальный ролик подачи бумаги в сборе АПД,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5DE23" w14:textId="77777777" w:rsidR="006E7B89" w:rsidRPr="006E7B89" w:rsidRDefault="006E7B89">
            <w:pPr>
              <w:jc w:val="center"/>
              <w:rPr>
                <w:sz w:val="20"/>
                <w:szCs w:val="20"/>
              </w:rPr>
            </w:pPr>
            <w:r w:rsidRPr="006E7B89">
              <w:rPr>
                <w:sz w:val="20"/>
                <w:szCs w:val="20"/>
              </w:rPr>
              <w:t>A3CFPP4H00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7AFB7" w14:textId="77777777" w:rsidR="006E7B89" w:rsidRPr="006E7B89" w:rsidRDefault="006E7B89">
            <w:pPr>
              <w:jc w:val="center"/>
              <w:rPr>
                <w:sz w:val="20"/>
                <w:szCs w:val="20"/>
              </w:rPr>
            </w:pPr>
            <w:r w:rsidRPr="006E7B89">
              <w:rPr>
                <w:sz w:val="20"/>
                <w:szCs w:val="20"/>
              </w:rPr>
              <w:t>4</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6CF8DD" w14:textId="77777777" w:rsidR="006E7B89" w:rsidRPr="006E7B89" w:rsidRDefault="006E7B89">
            <w:pPr>
              <w:jc w:val="center"/>
              <w:rPr>
                <w:sz w:val="20"/>
                <w:szCs w:val="20"/>
              </w:rPr>
            </w:pPr>
            <w:r w:rsidRPr="006E7B89">
              <w:rPr>
                <w:sz w:val="20"/>
                <w:szCs w:val="20"/>
              </w:rPr>
              <w:t>2 970,00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41A04" w14:textId="77777777" w:rsidR="006E7B89" w:rsidRPr="006E7B89" w:rsidRDefault="006E7B89">
            <w:pPr>
              <w:jc w:val="center"/>
              <w:rPr>
                <w:sz w:val="20"/>
                <w:szCs w:val="20"/>
              </w:rPr>
            </w:pPr>
            <w:r w:rsidRPr="006E7B89">
              <w:rPr>
                <w:sz w:val="20"/>
                <w:szCs w:val="20"/>
              </w:rPr>
              <w:t>11 880,00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B6DC3B" w14:textId="77777777" w:rsidR="006E7B89" w:rsidRPr="006E7B89" w:rsidRDefault="006E7B89">
            <w:pPr>
              <w:jc w:val="center"/>
              <w:rPr>
                <w:sz w:val="20"/>
                <w:szCs w:val="20"/>
              </w:rPr>
            </w:pPr>
            <w:r w:rsidRPr="006E7B89">
              <w:rPr>
                <w:sz w:val="20"/>
                <w:szCs w:val="20"/>
              </w:rPr>
              <w:t>4 627,20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2B6F92" w14:textId="77777777" w:rsidR="006E7B89" w:rsidRPr="006E7B89" w:rsidRDefault="006E7B89">
            <w:pPr>
              <w:jc w:val="center"/>
              <w:rPr>
                <w:sz w:val="20"/>
                <w:szCs w:val="20"/>
              </w:rPr>
            </w:pPr>
            <w:r w:rsidRPr="006E7B89">
              <w:rPr>
                <w:sz w:val="20"/>
                <w:szCs w:val="20"/>
              </w:rPr>
              <w:t>18 508,80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63E6FE" w14:textId="77777777" w:rsidR="006E7B89" w:rsidRPr="006E7B89" w:rsidRDefault="006E7B89">
            <w:pPr>
              <w:jc w:val="center"/>
              <w:rPr>
                <w:sz w:val="20"/>
                <w:szCs w:val="20"/>
              </w:rPr>
            </w:pPr>
            <w:r w:rsidRPr="006E7B89">
              <w:rPr>
                <w:sz w:val="20"/>
                <w:szCs w:val="20"/>
              </w:rPr>
              <w:t>7 000,00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16588" w14:textId="77777777" w:rsidR="006E7B89" w:rsidRPr="006E7B89" w:rsidRDefault="006E7B89">
            <w:pPr>
              <w:jc w:val="center"/>
              <w:rPr>
                <w:sz w:val="20"/>
                <w:szCs w:val="20"/>
              </w:rPr>
            </w:pPr>
            <w:r w:rsidRPr="006E7B89">
              <w:rPr>
                <w:sz w:val="20"/>
                <w:szCs w:val="20"/>
              </w:rPr>
              <w:t>28 000,00</w:t>
            </w:r>
          </w:p>
        </w:tc>
      </w:tr>
      <w:tr w:rsidR="006E7B89" w:rsidRPr="006E7B89" w14:paraId="3FAF02BC"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5AFC2" w14:textId="77777777" w:rsidR="006E7B89" w:rsidRPr="006E7B89" w:rsidRDefault="006E7B89">
            <w:pPr>
              <w:jc w:val="center"/>
              <w:rPr>
                <w:b/>
                <w:bCs/>
                <w:sz w:val="20"/>
                <w:szCs w:val="20"/>
              </w:rPr>
            </w:pPr>
            <w:r w:rsidRPr="006E7B89">
              <w:rPr>
                <w:b/>
                <w:bCs/>
                <w:sz w:val="20"/>
                <w:szCs w:val="20"/>
              </w:rPr>
              <w:t>49</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489F4" w14:textId="77777777" w:rsidR="006E7B89" w:rsidRPr="006E7B89" w:rsidRDefault="006E7B89">
            <w:pPr>
              <w:jc w:val="center"/>
              <w:rPr>
                <w:sz w:val="20"/>
                <w:szCs w:val="20"/>
              </w:rPr>
            </w:pPr>
            <w:r w:rsidRPr="006E7B89">
              <w:rPr>
                <w:sz w:val="20"/>
                <w:szCs w:val="20"/>
              </w:rPr>
              <w:t>Оригинальный ролик захвата бумаги АПД,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D45BC" w14:textId="77777777" w:rsidR="006E7B89" w:rsidRPr="006E7B89" w:rsidRDefault="006E7B89">
            <w:pPr>
              <w:jc w:val="center"/>
              <w:rPr>
                <w:sz w:val="20"/>
                <w:szCs w:val="20"/>
              </w:rPr>
            </w:pPr>
            <w:r w:rsidRPr="006E7B89">
              <w:rPr>
                <w:sz w:val="20"/>
                <w:szCs w:val="20"/>
              </w:rPr>
              <w:t>A00J563600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F90CF2" w14:textId="77777777" w:rsidR="006E7B89" w:rsidRPr="006E7B89" w:rsidRDefault="006E7B89">
            <w:pPr>
              <w:jc w:val="center"/>
              <w:rPr>
                <w:sz w:val="20"/>
                <w:szCs w:val="20"/>
              </w:rPr>
            </w:pPr>
            <w:r w:rsidRPr="006E7B89">
              <w:rPr>
                <w:sz w:val="20"/>
                <w:szCs w:val="20"/>
              </w:rPr>
              <w:t>4</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727CFA" w14:textId="77777777" w:rsidR="006E7B89" w:rsidRPr="006E7B89" w:rsidRDefault="006E7B89">
            <w:pPr>
              <w:jc w:val="center"/>
              <w:rPr>
                <w:sz w:val="20"/>
                <w:szCs w:val="20"/>
              </w:rPr>
            </w:pPr>
            <w:r w:rsidRPr="006E7B89">
              <w:rPr>
                <w:sz w:val="20"/>
                <w:szCs w:val="20"/>
              </w:rPr>
              <w:t>760,00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14D39" w14:textId="77777777" w:rsidR="006E7B89" w:rsidRPr="006E7B89" w:rsidRDefault="006E7B89">
            <w:pPr>
              <w:jc w:val="center"/>
              <w:rPr>
                <w:sz w:val="20"/>
                <w:szCs w:val="20"/>
              </w:rPr>
            </w:pPr>
            <w:r w:rsidRPr="006E7B89">
              <w:rPr>
                <w:sz w:val="20"/>
                <w:szCs w:val="20"/>
              </w:rPr>
              <w:t>3 040,00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C6BB5" w14:textId="77777777" w:rsidR="006E7B89" w:rsidRPr="006E7B89" w:rsidRDefault="006E7B89">
            <w:pPr>
              <w:jc w:val="center"/>
              <w:rPr>
                <w:sz w:val="20"/>
                <w:szCs w:val="20"/>
              </w:rPr>
            </w:pPr>
            <w:r w:rsidRPr="006E7B89">
              <w:rPr>
                <w:sz w:val="20"/>
                <w:szCs w:val="20"/>
              </w:rPr>
              <w:t>850,20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CDD17" w14:textId="77777777" w:rsidR="006E7B89" w:rsidRPr="006E7B89" w:rsidRDefault="006E7B89">
            <w:pPr>
              <w:jc w:val="center"/>
              <w:rPr>
                <w:sz w:val="20"/>
                <w:szCs w:val="20"/>
              </w:rPr>
            </w:pPr>
            <w:r w:rsidRPr="006E7B89">
              <w:rPr>
                <w:sz w:val="20"/>
                <w:szCs w:val="20"/>
              </w:rPr>
              <w:t>3 400,80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A8922" w14:textId="77777777" w:rsidR="006E7B89" w:rsidRPr="006E7B89" w:rsidRDefault="006E7B89">
            <w:pPr>
              <w:jc w:val="center"/>
              <w:rPr>
                <w:sz w:val="20"/>
                <w:szCs w:val="20"/>
              </w:rPr>
            </w:pPr>
            <w:r w:rsidRPr="006E7B89">
              <w:rPr>
                <w:sz w:val="20"/>
                <w:szCs w:val="20"/>
              </w:rPr>
              <w:t>3 050,00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BA5A9" w14:textId="77777777" w:rsidR="006E7B89" w:rsidRPr="006E7B89" w:rsidRDefault="006E7B89">
            <w:pPr>
              <w:jc w:val="center"/>
              <w:rPr>
                <w:sz w:val="20"/>
                <w:szCs w:val="20"/>
              </w:rPr>
            </w:pPr>
            <w:r w:rsidRPr="006E7B89">
              <w:rPr>
                <w:sz w:val="20"/>
                <w:szCs w:val="20"/>
              </w:rPr>
              <w:t>12 200,00</w:t>
            </w:r>
          </w:p>
        </w:tc>
      </w:tr>
      <w:tr w:rsidR="006E7B89" w:rsidRPr="006E7B89" w14:paraId="7212EE03"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8C4EF" w14:textId="77777777" w:rsidR="006E7B89" w:rsidRPr="006E7B89" w:rsidRDefault="006E7B89">
            <w:pPr>
              <w:jc w:val="center"/>
              <w:rPr>
                <w:b/>
                <w:bCs/>
                <w:sz w:val="20"/>
                <w:szCs w:val="20"/>
              </w:rPr>
            </w:pPr>
            <w:r w:rsidRPr="006E7B89">
              <w:rPr>
                <w:b/>
                <w:bCs/>
                <w:sz w:val="20"/>
                <w:szCs w:val="20"/>
              </w:rPr>
              <w:t>50</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77D67F" w14:textId="77777777" w:rsidR="006E7B89" w:rsidRPr="006E7B89" w:rsidRDefault="006E7B89">
            <w:pPr>
              <w:jc w:val="center"/>
              <w:rPr>
                <w:sz w:val="20"/>
                <w:szCs w:val="20"/>
              </w:rPr>
            </w:pPr>
            <w:r w:rsidRPr="006E7B89">
              <w:rPr>
                <w:sz w:val="20"/>
                <w:szCs w:val="20"/>
              </w:rPr>
              <w:t>Оригинальный ролик захвата АПД, Konica-Minolta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C9F86" w14:textId="77777777" w:rsidR="006E7B89" w:rsidRPr="006E7B89" w:rsidRDefault="006E7B89">
            <w:pPr>
              <w:jc w:val="center"/>
              <w:rPr>
                <w:sz w:val="20"/>
                <w:szCs w:val="20"/>
              </w:rPr>
            </w:pPr>
            <w:r w:rsidRPr="006E7B89">
              <w:rPr>
                <w:sz w:val="20"/>
                <w:szCs w:val="20"/>
              </w:rPr>
              <w:t>A143PP5200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30CC45" w14:textId="77777777" w:rsidR="006E7B89" w:rsidRPr="006E7B89" w:rsidRDefault="006E7B89">
            <w:pPr>
              <w:jc w:val="center"/>
              <w:rPr>
                <w:sz w:val="20"/>
                <w:szCs w:val="20"/>
              </w:rPr>
            </w:pPr>
            <w:r w:rsidRPr="006E7B89">
              <w:rPr>
                <w:sz w:val="20"/>
                <w:szCs w:val="20"/>
              </w:rPr>
              <w:t>8</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93ED1" w14:textId="77777777" w:rsidR="006E7B89" w:rsidRPr="006E7B89" w:rsidRDefault="006E7B89">
            <w:pPr>
              <w:jc w:val="center"/>
              <w:rPr>
                <w:sz w:val="20"/>
                <w:szCs w:val="20"/>
              </w:rPr>
            </w:pPr>
            <w:r w:rsidRPr="006E7B89">
              <w:rPr>
                <w:sz w:val="20"/>
                <w:szCs w:val="20"/>
              </w:rPr>
              <w:t>1 100,00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BCA44" w14:textId="77777777" w:rsidR="006E7B89" w:rsidRPr="006E7B89" w:rsidRDefault="006E7B89">
            <w:pPr>
              <w:jc w:val="center"/>
              <w:rPr>
                <w:sz w:val="20"/>
                <w:szCs w:val="20"/>
              </w:rPr>
            </w:pPr>
            <w:r w:rsidRPr="006E7B89">
              <w:rPr>
                <w:sz w:val="20"/>
                <w:szCs w:val="20"/>
              </w:rPr>
              <w:t>8 800,00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DB7397" w14:textId="77777777" w:rsidR="006E7B89" w:rsidRPr="006E7B89" w:rsidRDefault="006E7B89">
            <w:pPr>
              <w:jc w:val="center"/>
              <w:rPr>
                <w:sz w:val="20"/>
                <w:szCs w:val="20"/>
              </w:rPr>
            </w:pPr>
            <w:r w:rsidRPr="006E7B89">
              <w:rPr>
                <w:sz w:val="20"/>
                <w:szCs w:val="20"/>
              </w:rPr>
              <w:t>1 242,00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E1602" w14:textId="77777777" w:rsidR="006E7B89" w:rsidRPr="006E7B89" w:rsidRDefault="006E7B89">
            <w:pPr>
              <w:jc w:val="center"/>
              <w:rPr>
                <w:sz w:val="20"/>
                <w:szCs w:val="20"/>
              </w:rPr>
            </w:pPr>
            <w:r w:rsidRPr="006E7B89">
              <w:rPr>
                <w:sz w:val="20"/>
                <w:szCs w:val="20"/>
              </w:rPr>
              <w:t>9 936,00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F46BB" w14:textId="77777777" w:rsidR="006E7B89" w:rsidRPr="006E7B89" w:rsidRDefault="006E7B89">
            <w:pPr>
              <w:jc w:val="center"/>
              <w:rPr>
                <w:sz w:val="20"/>
                <w:szCs w:val="20"/>
              </w:rPr>
            </w:pPr>
            <w:r w:rsidRPr="006E7B89">
              <w:rPr>
                <w:sz w:val="20"/>
                <w:szCs w:val="20"/>
              </w:rPr>
              <w:t>1 350,00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96561" w14:textId="77777777" w:rsidR="006E7B89" w:rsidRPr="006E7B89" w:rsidRDefault="006E7B89">
            <w:pPr>
              <w:jc w:val="center"/>
              <w:rPr>
                <w:sz w:val="20"/>
                <w:szCs w:val="20"/>
              </w:rPr>
            </w:pPr>
            <w:r w:rsidRPr="006E7B89">
              <w:rPr>
                <w:sz w:val="20"/>
                <w:szCs w:val="20"/>
              </w:rPr>
              <w:t>10 800,00</w:t>
            </w:r>
          </w:p>
        </w:tc>
      </w:tr>
      <w:tr w:rsidR="006E7B89" w:rsidRPr="006E7B89" w14:paraId="184B3C52"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1D6A2" w14:textId="77777777" w:rsidR="006E7B89" w:rsidRPr="006E7B89" w:rsidRDefault="006E7B89">
            <w:pPr>
              <w:jc w:val="center"/>
              <w:rPr>
                <w:b/>
                <w:bCs/>
                <w:sz w:val="20"/>
                <w:szCs w:val="20"/>
              </w:rPr>
            </w:pPr>
            <w:r w:rsidRPr="006E7B89">
              <w:rPr>
                <w:b/>
                <w:bCs/>
                <w:sz w:val="20"/>
                <w:szCs w:val="20"/>
              </w:rPr>
              <w:t>51</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3F446" w14:textId="77777777" w:rsidR="006E7B89" w:rsidRPr="006E7B89" w:rsidRDefault="006E7B89">
            <w:pPr>
              <w:jc w:val="center"/>
              <w:rPr>
                <w:sz w:val="20"/>
                <w:szCs w:val="20"/>
              </w:rPr>
            </w:pPr>
            <w:r w:rsidRPr="006E7B89">
              <w:rPr>
                <w:sz w:val="20"/>
                <w:szCs w:val="20"/>
              </w:rPr>
              <w:t>Оригинальная печь в сборе (220V),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ED8B9" w14:textId="77777777" w:rsidR="006E7B89" w:rsidRPr="006E7B89" w:rsidRDefault="006E7B89">
            <w:pPr>
              <w:jc w:val="center"/>
              <w:rPr>
                <w:sz w:val="20"/>
                <w:szCs w:val="20"/>
              </w:rPr>
            </w:pPr>
            <w:r w:rsidRPr="006E7B89">
              <w:rPr>
                <w:sz w:val="20"/>
                <w:szCs w:val="20"/>
              </w:rPr>
              <w:t>RM1-8283-000CN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DD335C"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81775" w14:textId="77777777" w:rsidR="006E7B89" w:rsidRPr="006E7B89" w:rsidRDefault="006E7B89">
            <w:pPr>
              <w:jc w:val="center"/>
              <w:rPr>
                <w:sz w:val="20"/>
                <w:szCs w:val="20"/>
              </w:rPr>
            </w:pPr>
            <w:r w:rsidRPr="006E7B89">
              <w:rPr>
                <w:sz w:val="20"/>
                <w:szCs w:val="20"/>
              </w:rPr>
              <w:t>11 101,66</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89E78" w14:textId="77777777" w:rsidR="006E7B89" w:rsidRPr="006E7B89" w:rsidRDefault="006E7B89">
            <w:pPr>
              <w:jc w:val="center"/>
              <w:rPr>
                <w:sz w:val="20"/>
                <w:szCs w:val="20"/>
              </w:rPr>
            </w:pPr>
            <w:r w:rsidRPr="006E7B89">
              <w:rPr>
                <w:sz w:val="20"/>
                <w:szCs w:val="20"/>
              </w:rPr>
              <w:t>11 101,66</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645FEC" w14:textId="77777777" w:rsidR="006E7B89" w:rsidRPr="006E7B89" w:rsidRDefault="006E7B89">
            <w:pPr>
              <w:jc w:val="center"/>
              <w:rPr>
                <w:sz w:val="20"/>
                <w:szCs w:val="20"/>
              </w:rPr>
            </w:pPr>
            <w:r w:rsidRPr="006E7B89">
              <w:rPr>
                <w:sz w:val="20"/>
                <w:szCs w:val="20"/>
              </w:rPr>
              <w:t>11 001,00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0C42A" w14:textId="77777777" w:rsidR="006E7B89" w:rsidRPr="006E7B89" w:rsidRDefault="006E7B89">
            <w:pPr>
              <w:jc w:val="center"/>
              <w:rPr>
                <w:sz w:val="20"/>
                <w:szCs w:val="20"/>
              </w:rPr>
            </w:pPr>
            <w:r w:rsidRPr="006E7B89">
              <w:rPr>
                <w:sz w:val="20"/>
                <w:szCs w:val="20"/>
              </w:rPr>
              <w:t>11 001,00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325A99" w14:textId="77777777" w:rsidR="006E7B89" w:rsidRPr="006E7B89" w:rsidRDefault="006E7B89">
            <w:pPr>
              <w:jc w:val="center"/>
              <w:rPr>
                <w:sz w:val="20"/>
                <w:szCs w:val="20"/>
              </w:rPr>
            </w:pPr>
            <w:r w:rsidRPr="006E7B89">
              <w:rPr>
                <w:sz w:val="20"/>
                <w:szCs w:val="20"/>
              </w:rPr>
              <w:t>24 000,00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A632B" w14:textId="77777777" w:rsidR="006E7B89" w:rsidRPr="006E7B89" w:rsidRDefault="006E7B89">
            <w:pPr>
              <w:jc w:val="center"/>
              <w:rPr>
                <w:sz w:val="20"/>
                <w:szCs w:val="20"/>
              </w:rPr>
            </w:pPr>
            <w:r w:rsidRPr="006E7B89">
              <w:rPr>
                <w:sz w:val="20"/>
                <w:szCs w:val="20"/>
              </w:rPr>
              <w:t>24 000,00</w:t>
            </w:r>
          </w:p>
        </w:tc>
      </w:tr>
      <w:tr w:rsidR="006E7B89" w:rsidRPr="006E7B89" w14:paraId="61CA016C"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5DC26" w14:textId="77777777" w:rsidR="006E7B89" w:rsidRPr="006E7B89" w:rsidRDefault="006E7B89">
            <w:pPr>
              <w:jc w:val="center"/>
              <w:rPr>
                <w:b/>
                <w:bCs/>
                <w:sz w:val="20"/>
                <w:szCs w:val="20"/>
              </w:rPr>
            </w:pPr>
            <w:r w:rsidRPr="006E7B89">
              <w:rPr>
                <w:b/>
                <w:bCs/>
                <w:sz w:val="20"/>
                <w:szCs w:val="20"/>
              </w:rPr>
              <w:t>52</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EB66CA" w14:textId="77777777" w:rsidR="006E7B89" w:rsidRPr="006E7B89" w:rsidRDefault="006E7B89">
            <w:pPr>
              <w:jc w:val="center"/>
              <w:rPr>
                <w:sz w:val="20"/>
                <w:szCs w:val="20"/>
              </w:rPr>
            </w:pPr>
            <w:r w:rsidRPr="006E7B89">
              <w:rPr>
                <w:sz w:val="20"/>
                <w:szCs w:val="20"/>
              </w:rPr>
              <w:t>Оригинальная площадка отделения бумаги из лотка подачи</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303B7" w14:textId="77777777" w:rsidR="006E7B89" w:rsidRPr="006E7B89" w:rsidRDefault="006E7B89">
            <w:pPr>
              <w:jc w:val="center"/>
              <w:rPr>
                <w:sz w:val="20"/>
                <w:szCs w:val="20"/>
              </w:rPr>
            </w:pPr>
            <w:r w:rsidRPr="006E7B89">
              <w:rPr>
                <w:sz w:val="20"/>
                <w:szCs w:val="20"/>
              </w:rPr>
              <w:t>FM0-0563-000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423D07"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2BFC34" w14:textId="77777777" w:rsidR="006E7B89" w:rsidRPr="006E7B89" w:rsidRDefault="006E7B89">
            <w:pPr>
              <w:jc w:val="center"/>
              <w:rPr>
                <w:sz w:val="20"/>
                <w:szCs w:val="20"/>
              </w:rPr>
            </w:pPr>
            <w:r w:rsidRPr="006E7B89">
              <w:rPr>
                <w:sz w:val="20"/>
                <w:szCs w:val="20"/>
              </w:rPr>
              <w:t>2 256,33</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71562" w14:textId="77777777" w:rsidR="006E7B89" w:rsidRPr="006E7B89" w:rsidRDefault="006E7B89">
            <w:pPr>
              <w:jc w:val="center"/>
              <w:rPr>
                <w:sz w:val="20"/>
                <w:szCs w:val="20"/>
              </w:rPr>
            </w:pPr>
            <w:r w:rsidRPr="006E7B89">
              <w:rPr>
                <w:sz w:val="20"/>
                <w:szCs w:val="20"/>
              </w:rPr>
              <w:t>2 256,33</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7C16CF" w14:textId="77777777" w:rsidR="006E7B89" w:rsidRPr="006E7B89" w:rsidRDefault="006E7B89">
            <w:pPr>
              <w:jc w:val="center"/>
              <w:rPr>
                <w:sz w:val="20"/>
                <w:szCs w:val="20"/>
              </w:rPr>
            </w:pPr>
            <w:r w:rsidRPr="006E7B89">
              <w:rPr>
                <w:sz w:val="20"/>
                <w:szCs w:val="20"/>
              </w:rPr>
              <w:t>2 121,60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3E49B" w14:textId="77777777" w:rsidR="006E7B89" w:rsidRPr="006E7B89" w:rsidRDefault="006E7B89">
            <w:pPr>
              <w:jc w:val="center"/>
              <w:rPr>
                <w:sz w:val="20"/>
                <w:szCs w:val="20"/>
              </w:rPr>
            </w:pPr>
            <w:r w:rsidRPr="006E7B89">
              <w:rPr>
                <w:sz w:val="20"/>
                <w:szCs w:val="20"/>
              </w:rPr>
              <w:t>2 121,60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5ED3D" w14:textId="77777777" w:rsidR="006E7B89" w:rsidRPr="006E7B89" w:rsidRDefault="006E7B89">
            <w:pPr>
              <w:jc w:val="center"/>
              <w:rPr>
                <w:sz w:val="20"/>
                <w:szCs w:val="20"/>
              </w:rPr>
            </w:pPr>
            <w:r w:rsidRPr="006E7B89">
              <w:rPr>
                <w:sz w:val="20"/>
                <w:szCs w:val="20"/>
              </w:rPr>
              <w:t>2 200,00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B42B0" w14:textId="77777777" w:rsidR="006E7B89" w:rsidRPr="006E7B89" w:rsidRDefault="006E7B89">
            <w:pPr>
              <w:jc w:val="center"/>
              <w:rPr>
                <w:sz w:val="20"/>
                <w:szCs w:val="20"/>
              </w:rPr>
            </w:pPr>
            <w:r w:rsidRPr="006E7B89">
              <w:rPr>
                <w:sz w:val="20"/>
                <w:szCs w:val="20"/>
              </w:rPr>
              <w:t>2 200,00</w:t>
            </w:r>
          </w:p>
        </w:tc>
      </w:tr>
      <w:tr w:rsidR="006E7B89" w:rsidRPr="006E7B89" w14:paraId="04231E9E"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581E0" w14:textId="77777777" w:rsidR="006E7B89" w:rsidRPr="006E7B89" w:rsidRDefault="006E7B89">
            <w:pPr>
              <w:jc w:val="center"/>
              <w:rPr>
                <w:b/>
                <w:bCs/>
                <w:sz w:val="20"/>
                <w:szCs w:val="20"/>
              </w:rPr>
            </w:pPr>
            <w:r w:rsidRPr="006E7B89">
              <w:rPr>
                <w:b/>
                <w:bCs/>
                <w:sz w:val="20"/>
                <w:szCs w:val="20"/>
              </w:rPr>
              <w:t>53</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42897" w14:textId="77777777" w:rsidR="006E7B89" w:rsidRPr="006E7B89" w:rsidRDefault="006E7B89">
            <w:pPr>
              <w:jc w:val="center"/>
              <w:rPr>
                <w:sz w:val="20"/>
                <w:szCs w:val="20"/>
              </w:rPr>
            </w:pPr>
            <w:r w:rsidRPr="006E7B89">
              <w:rPr>
                <w:sz w:val="20"/>
                <w:szCs w:val="20"/>
              </w:rPr>
              <w:t>Оригинальный ролик захвата бумаги из лотка подачи,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62E3B" w14:textId="77777777" w:rsidR="006E7B89" w:rsidRPr="006E7B89" w:rsidRDefault="006E7B89">
            <w:pPr>
              <w:jc w:val="center"/>
              <w:rPr>
                <w:sz w:val="20"/>
                <w:szCs w:val="20"/>
              </w:rPr>
            </w:pPr>
            <w:r w:rsidRPr="006E7B89">
              <w:rPr>
                <w:sz w:val="20"/>
                <w:szCs w:val="20"/>
              </w:rPr>
              <w:t>RL1-2593-000CN</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84D32"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66671C" w14:textId="77777777" w:rsidR="006E7B89" w:rsidRPr="006E7B89" w:rsidRDefault="006E7B89">
            <w:pPr>
              <w:jc w:val="center"/>
              <w:rPr>
                <w:sz w:val="20"/>
                <w:szCs w:val="20"/>
              </w:rPr>
            </w:pPr>
            <w:r w:rsidRPr="006E7B89">
              <w:rPr>
                <w:sz w:val="20"/>
                <w:szCs w:val="20"/>
              </w:rPr>
              <w:t>993,60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E5F08" w14:textId="77777777" w:rsidR="006E7B89" w:rsidRPr="006E7B89" w:rsidRDefault="006E7B89">
            <w:pPr>
              <w:jc w:val="center"/>
              <w:rPr>
                <w:sz w:val="20"/>
                <w:szCs w:val="20"/>
              </w:rPr>
            </w:pPr>
            <w:r w:rsidRPr="006E7B89">
              <w:rPr>
                <w:sz w:val="20"/>
                <w:szCs w:val="20"/>
              </w:rPr>
              <w:t>993,60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E0A924" w14:textId="77777777" w:rsidR="006E7B89" w:rsidRPr="006E7B89" w:rsidRDefault="006E7B89">
            <w:pPr>
              <w:jc w:val="center"/>
              <w:rPr>
                <w:sz w:val="20"/>
                <w:szCs w:val="20"/>
              </w:rPr>
            </w:pPr>
            <w:r w:rsidRPr="006E7B89">
              <w:rPr>
                <w:sz w:val="20"/>
                <w:szCs w:val="20"/>
              </w:rPr>
              <w:t>646,20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C5D838" w14:textId="77777777" w:rsidR="006E7B89" w:rsidRPr="006E7B89" w:rsidRDefault="006E7B89">
            <w:pPr>
              <w:jc w:val="center"/>
              <w:rPr>
                <w:sz w:val="20"/>
                <w:szCs w:val="20"/>
              </w:rPr>
            </w:pPr>
            <w:r w:rsidRPr="006E7B89">
              <w:rPr>
                <w:sz w:val="20"/>
                <w:szCs w:val="20"/>
              </w:rPr>
              <w:t>646,20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4A5D9" w14:textId="77777777" w:rsidR="006E7B89" w:rsidRPr="006E7B89" w:rsidRDefault="006E7B89">
            <w:pPr>
              <w:jc w:val="center"/>
              <w:rPr>
                <w:sz w:val="20"/>
                <w:szCs w:val="20"/>
              </w:rPr>
            </w:pPr>
            <w:r w:rsidRPr="006E7B89">
              <w:rPr>
                <w:sz w:val="20"/>
                <w:szCs w:val="20"/>
              </w:rPr>
              <w:t>950,00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B56F1" w14:textId="77777777" w:rsidR="006E7B89" w:rsidRPr="006E7B89" w:rsidRDefault="006E7B89">
            <w:pPr>
              <w:jc w:val="center"/>
              <w:rPr>
                <w:sz w:val="20"/>
                <w:szCs w:val="20"/>
              </w:rPr>
            </w:pPr>
            <w:r w:rsidRPr="006E7B89">
              <w:rPr>
                <w:sz w:val="20"/>
                <w:szCs w:val="20"/>
              </w:rPr>
              <w:t>950,00</w:t>
            </w:r>
          </w:p>
        </w:tc>
      </w:tr>
      <w:tr w:rsidR="006E7B89" w:rsidRPr="006E7B89" w14:paraId="32A2E619"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A3650" w14:textId="77777777" w:rsidR="006E7B89" w:rsidRPr="006E7B89" w:rsidRDefault="006E7B89">
            <w:pPr>
              <w:jc w:val="center"/>
              <w:rPr>
                <w:b/>
                <w:bCs/>
                <w:sz w:val="20"/>
                <w:szCs w:val="20"/>
              </w:rPr>
            </w:pPr>
            <w:r w:rsidRPr="006E7B89">
              <w:rPr>
                <w:b/>
                <w:bCs/>
                <w:sz w:val="20"/>
                <w:szCs w:val="20"/>
              </w:rPr>
              <w:t>54</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E28DA0" w14:textId="77777777" w:rsidR="006E7B89" w:rsidRPr="006E7B89" w:rsidRDefault="006E7B89">
            <w:pPr>
              <w:jc w:val="center"/>
              <w:rPr>
                <w:sz w:val="20"/>
                <w:szCs w:val="20"/>
              </w:rPr>
            </w:pPr>
            <w:r w:rsidRPr="006E7B89">
              <w:rPr>
                <w:sz w:val="20"/>
                <w:szCs w:val="20"/>
              </w:rPr>
              <w:t>Оригинальный вал переноса заряда,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028EA" w14:textId="77777777" w:rsidR="006E7B89" w:rsidRPr="006E7B89" w:rsidRDefault="006E7B89">
            <w:pPr>
              <w:jc w:val="center"/>
              <w:rPr>
                <w:sz w:val="20"/>
                <w:szCs w:val="20"/>
              </w:rPr>
            </w:pPr>
            <w:r w:rsidRPr="006E7B89">
              <w:rPr>
                <w:sz w:val="20"/>
                <w:szCs w:val="20"/>
              </w:rPr>
              <w:t>RC2-1182-000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0E612B"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25F06" w14:textId="77777777" w:rsidR="006E7B89" w:rsidRPr="006E7B89" w:rsidRDefault="006E7B89">
            <w:pPr>
              <w:jc w:val="center"/>
              <w:rPr>
                <w:sz w:val="20"/>
                <w:szCs w:val="20"/>
              </w:rPr>
            </w:pPr>
            <w:r w:rsidRPr="006E7B89">
              <w:rPr>
                <w:sz w:val="20"/>
                <w:szCs w:val="20"/>
              </w:rPr>
              <w:t>2 172,24</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4500E" w14:textId="77777777" w:rsidR="006E7B89" w:rsidRPr="006E7B89" w:rsidRDefault="006E7B89">
            <w:pPr>
              <w:jc w:val="center"/>
              <w:rPr>
                <w:sz w:val="20"/>
                <w:szCs w:val="20"/>
              </w:rPr>
            </w:pPr>
            <w:r w:rsidRPr="006E7B89">
              <w:rPr>
                <w:sz w:val="20"/>
                <w:szCs w:val="20"/>
              </w:rPr>
              <w:t>2 172,24</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011FD" w14:textId="77777777" w:rsidR="006E7B89" w:rsidRPr="006E7B89" w:rsidRDefault="006E7B89">
            <w:pPr>
              <w:jc w:val="center"/>
              <w:rPr>
                <w:sz w:val="20"/>
                <w:szCs w:val="20"/>
              </w:rPr>
            </w:pPr>
            <w:r w:rsidRPr="006E7B89">
              <w:rPr>
                <w:sz w:val="20"/>
                <w:szCs w:val="20"/>
              </w:rPr>
              <w:t>2 211,00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ED5C6" w14:textId="77777777" w:rsidR="006E7B89" w:rsidRPr="006E7B89" w:rsidRDefault="006E7B89">
            <w:pPr>
              <w:jc w:val="center"/>
              <w:rPr>
                <w:sz w:val="20"/>
                <w:szCs w:val="20"/>
              </w:rPr>
            </w:pPr>
            <w:r w:rsidRPr="006E7B89">
              <w:rPr>
                <w:sz w:val="20"/>
                <w:szCs w:val="20"/>
              </w:rPr>
              <w:t>2 211,00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4BF5FB" w14:textId="77777777" w:rsidR="006E7B89" w:rsidRPr="006E7B89" w:rsidRDefault="006E7B89">
            <w:pPr>
              <w:jc w:val="center"/>
              <w:rPr>
                <w:sz w:val="20"/>
                <w:szCs w:val="20"/>
              </w:rPr>
            </w:pPr>
            <w:r w:rsidRPr="006E7B89">
              <w:rPr>
                <w:sz w:val="20"/>
                <w:szCs w:val="20"/>
              </w:rPr>
              <w:t>2 800,00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86B23" w14:textId="77777777" w:rsidR="006E7B89" w:rsidRPr="006E7B89" w:rsidRDefault="006E7B89">
            <w:pPr>
              <w:jc w:val="center"/>
              <w:rPr>
                <w:sz w:val="20"/>
                <w:szCs w:val="20"/>
              </w:rPr>
            </w:pPr>
            <w:r w:rsidRPr="006E7B89">
              <w:rPr>
                <w:sz w:val="20"/>
                <w:szCs w:val="20"/>
              </w:rPr>
              <w:t>2 800,00</w:t>
            </w:r>
          </w:p>
        </w:tc>
      </w:tr>
      <w:tr w:rsidR="006E7B89" w:rsidRPr="006E7B89" w14:paraId="458ED5E2"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21264" w14:textId="77777777" w:rsidR="006E7B89" w:rsidRPr="006E7B89" w:rsidRDefault="006E7B89">
            <w:pPr>
              <w:jc w:val="center"/>
              <w:rPr>
                <w:b/>
                <w:bCs/>
                <w:sz w:val="20"/>
                <w:szCs w:val="20"/>
              </w:rPr>
            </w:pPr>
            <w:r w:rsidRPr="006E7B89">
              <w:rPr>
                <w:b/>
                <w:bCs/>
                <w:sz w:val="20"/>
                <w:szCs w:val="20"/>
              </w:rPr>
              <w:t>55</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6860D8" w14:textId="77777777" w:rsidR="006E7B89" w:rsidRPr="006E7B89" w:rsidRDefault="006E7B89">
            <w:pPr>
              <w:jc w:val="center"/>
              <w:rPr>
                <w:sz w:val="20"/>
                <w:szCs w:val="20"/>
              </w:rPr>
            </w:pPr>
            <w:r w:rsidRPr="006E7B89">
              <w:rPr>
                <w:sz w:val="20"/>
                <w:szCs w:val="20"/>
              </w:rPr>
              <w:t>Оригинальный комплект для обслуживания АПД,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80221" w14:textId="77777777" w:rsidR="006E7B89" w:rsidRPr="006E7B89" w:rsidRDefault="006E7B89">
            <w:pPr>
              <w:jc w:val="center"/>
              <w:rPr>
                <w:sz w:val="20"/>
                <w:szCs w:val="20"/>
              </w:rPr>
            </w:pPr>
            <w:r w:rsidRPr="006E7B89">
              <w:rPr>
                <w:sz w:val="20"/>
                <w:szCs w:val="20"/>
              </w:rPr>
              <w:t>CE248A</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686A8"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88644" w14:textId="77777777" w:rsidR="006E7B89" w:rsidRPr="006E7B89" w:rsidRDefault="006E7B89">
            <w:pPr>
              <w:jc w:val="center"/>
              <w:rPr>
                <w:sz w:val="20"/>
                <w:szCs w:val="20"/>
              </w:rPr>
            </w:pPr>
            <w:r w:rsidRPr="006E7B89">
              <w:rPr>
                <w:sz w:val="20"/>
                <w:szCs w:val="20"/>
              </w:rPr>
              <w:t>8 892,63</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3B120" w14:textId="77777777" w:rsidR="006E7B89" w:rsidRPr="006E7B89" w:rsidRDefault="006E7B89">
            <w:pPr>
              <w:jc w:val="center"/>
              <w:rPr>
                <w:sz w:val="20"/>
                <w:szCs w:val="20"/>
              </w:rPr>
            </w:pPr>
            <w:r w:rsidRPr="006E7B89">
              <w:rPr>
                <w:sz w:val="20"/>
                <w:szCs w:val="20"/>
              </w:rPr>
              <w:t>8 892,63</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6EEAF8" w14:textId="77777777" w:rsidR="006E7B89" w:rsidRPr="006E7B89" w:rsidRDefault="006E7B89">
            <w:pPr>
              <w:jc w:val="center"/>
              <w:rPr>
                <w:sz w:val="20"/>
                <w:szCs w:val="20"/>
              </w:rPr>
            </w:pPr>
            <w:r w:rsidRPr="006E7B89">
              <w:rPr>
                <w:sz w:val="20"/>
                <w:szCs w:val="20"/>
              </w:rPr>
              <w:t>8 832,60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91DD5" w14:textId="77777777" w:rsidR="006E7B89" w:rsidRPr="006E7B89" w:rsidRDefault="006E7B89">
            <w:pPr>
              <w:jc w:val="center"/>
              <w:rPr>
                <w:sz w:val="20"/>
                <w:szCs w:val="20"/>
              </w:rPr>
            </w:pPr>
            <w:r w:rsidRPr="006E7B89">
              <w:rPr>
                <w:sz w:val="20"/>
                <w:szCs w:val="20"/>
              </w:rPr>
              <w:t>8 832,60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A6A63" w14:textId="77777777" w:rsidR="006E7B89" w:rsidRPr="006E7B89" w:rsidRDefault="006E7B89">
            <w:pPr>
              <w:jc w:val="center"/>
              <w:rPr>
                <w:sz w:val="20"/>
                <w:szCs w:val="20"/>
              </w:rPr>
            </w:pPr>
            <w:r w:rsidRPr="006E7B89">
              <w:rPr>
                <w:sz w:val="20"/>
                <w:szCs w:val="20"/>
              </w:rPr>
              <w:t>9 100,00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05B64" w14:textId="77777777" w:rsidR="006E7B89" w:rsidRPr="006E7B89" w:rsidRDefault="006E7B89">
            <w:pPr>
              <w:jc w:val="center"/>
              <w:rPr>
                <w:sz w:val="20"/>
                <w:szCs w:val="20"/>
              </w:rPr>
            </w:pPr>
            <w:r w:rsidRPr="006E7B89">
              <w:rPr>
                <w:sz w:val="20"/>
                <w:szCs w:val="20"/>
              </w:rPr>
              <w:t>9 100,00</w:t>
            </w:r>
          </w:p>
        </w:tc>
      </w:tr>
      <w:tr w:rsidR="006E7B89" w:rsidRPr="006E7B89" w14:paraId="3327A6D8"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00EAE" w14:textId="77777777" w:rsidR="006E7B89" w:rsidRPr="006E7B89" w:rsidRDefault="006E7B89">
            <w:pPr>
              <w:jc w:val="center"/>
              <w:rPr>
                <w:b/>
                <w:bCs/>
                <w:sz w:val="20"/>
                <w:szCs w:val="20"/>
              </w:rPr>
            </w:pPr>
            <w:r w:rsidRPr="006E7B89">
              <w:rPr>
                <w:b/>
                <w:bCs/>
                <w:sz w:val="20"/>
                <w:szCs w:val="20"/>
              </w:rPr>
              <w:t>56</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2FD8F0" w14:textId="77777777" w:rsidR="006E7B89" w:rsidRPr="006E7B89" w:rsidRDefault="006E7B89">
            <w:pPr>
              <w:jc w:val="center"/>
              <w:rPr>
                <w:sz w:val="20"/>
                <w:szCs w:val="20"/>
              </w:rPr>
            </w:pPr>
            <w:r w:rsidRPr="006E7B89">
              <w:rPr>
                <w:sz w:val="20"/>
                <w:szCs w:val="20"/>
              </w:rPr>
              <w:t>Оригинальный узел переноса изображения в сборе, Hewlett-Packard</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26414" w14:textId="77777777" w:rsidR="006E7B89" w:rsidRPr="006E7B89" w:rsidRDefault="006E7B89">
            <w:pPr>
              <w:jc w:val="center"/>
              <w:rPr>
                <w:sz w:val="20"/>
                <w:szCs w:val="20"/>
              </w:rPr>
            </w:pPr>
            <w:r w:rsidRPr="006E7B89">
              <w:rPr>
                <w:sz w:val="20"/>
                <w:szCs w:val="20"/>
              </w:rPr>
              <w:t>D7H14A</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E61487"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E60E7" w14:textId="77777777" w:rsidR="006E7B89" w:rsidRPr="006E7B89" w:rsidRDefault="006E7B89">
            <w:pPr>
              <w:jc w:val="center"/>
              <w:rPr>
                <w:sz w:val="20"/>
                <w:szCs w:val="20"/>
              </w:rPr>
            </w:pPr>
            <w:r w:rsidRPr="006E7B89">
              <w:rPr>
                <w:sz w:val="20"/>
                <w:szCs w:val="20"/>
              </w:rPr>
              <w:t>53 645,61</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839EF" w14:textId="77777777" w:rsidR="006E7B89" w:rsidRPr="006E7B89" w:rsidRDefault="006E7B89">
            <w:pPr>
              <w:jc w:val="center"/>
              <w:rPr>
                <w:sz w:val="20"/>
                <w:szCs w:val="20"/>
              </w:rPr>
            </w:pPr>
            <w:r w:rsidRPr="006E7B89">
              <w:rPr>
                <w:sz w:val="20"/>
                <w:szCs w:val="20"/>
              </w:rPr>
              <w:t>53 645,61</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63729F" w14:textId="77777777" w:rsidR="006E7B89" w:rsidRPr="006E7B89" w:rsidRDefault="006E7B89">
            <w:pPr>
              <w:jc w:val="center"/>
              <w:rPr>
                <w:sz w:val="20"/>
                <w:szCs w:val="20"/>
              </w:rPr>
            </w:pPr>
            <w:r w:rsidRPr="006E7B89">
              <w:rPr>
                <w:sz w:val="20"/>
                <w:szCs w:val="20"/>
              </w:rPr>
              <w:t>62 993,40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10DB6" w14:textId="77777777" w:rsidR="006E7B89" w:rsidRPr="006E7B89" w:rsidRDefault="006E7B89">
            <w:pPr>
              <w:jc w:val="center"/>
              <w:rPr>
                <w:sz w:val="20"/>
                <w:szCs w:val="20"/>
              </w:rPr>
            </w:pPr>
            <w:r w:rsidRPr="006E7B89">
              <w:rPr>
                <w:sz w:val="20"/>
                <w:szCs w:val="20"/>
              </w:rPr>
              <w:t>62 993,40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7D1B0" w14:textId="77777777" w:rsidR="006E7B89" w:rsidRPr="006E7B89" w:rsidRDefault="006E7B89">
            <w:pPr>
              <w:jc w:val="center"/>
              <w:rPr>
                <w:sz w:val="20"/>
                <w:szCs w:val="20"/>
              </w:rPr>
            </w:pPr>
            <w:r w:rsidRPr="006E7B89">
              <w:rPr>
                <w:sz w:val="20"/>
                <w:szCs w:val="20"/>
              </w:rPr>
              <w:t>66 200,00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42D39" w14:textId="77777777" w:rsidR="006E7B89" w:rsidRPr="006E7B89" w:rsidRDefault="006E7B89">
            <w:pPr>
              <w:jc w:val="center"/>
              <w:rPr>
                <w:sz w:val="20"/>
                <w:szCs w:val="20"/>
              </w:rPr>
            </w:pPr>
            <w:r w:rsidRPr="006E7B89">
              <w:rPr>
                <w:sz w:val="20"/>
                <w:szCs w:val="20"/>
              </w:rPr>
              <w:t>66 200,00</w:t>
            </w:r>
          </w:p>
        </w:tc>
      </w:tr>
      <w:tr w:rsidR="006E7B89" w:rsidRPr="006E7B89" w14:paraId="4F9A8A60"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87CB8" w14:textId="77777777" w:rsidR="006E7B89" w:rsidRPr="006E7B89" w:rsidRDefault="006E7B89">
            <w:pPr>
              <w:jc w:val="center"/>
              <w:rPr>
                <w:b/>
                <w:bCs/>
                <w:sz w:val="20"/>
                <w:szCs w:val="20"/>
              </w:rPr>
            </w:pPr>
            <w:r w:rsidRPr="006E7B89">
              <w:rPr>
                <w:b/>
                <w:bCs/>
                <w:sz w:val="20"/>
                <w:szCs w:val="20"/>
              </w:rPr>
              <w:t>57</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1566EC" w14:textId="77777777" w:rsidR="006E7B89" w:rsidRPr="006E7B89" w:rsidRDefault="006E7B89">
            <w:pPr>
              <w:jc w:val="center"/>
              <w:rPr>
                <w:sz w:val="20"/>
                <w:szCs w:val="20"/>
              </w:rPr>
            </w:pPr>
            <w:r w:rsidRPr="006E7B89">
              <w:rPr>
                <w:sz w:val="20"/>
                <w:szCs w:val="20"/>
              </w:rPr>
              <w:t>Оригинальная печь в сборе (220V) FK-8300, Kyocera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A61E5" w14:textId="77777777" w:rsidR="006E7B89" w:rsidRPr="006E7B89" w:rsidRDefault="006E7B89">
            <w:pPr>
              <w:jc w:val="center"/>
              <w:rPr>
                <w:sz w:val="20"/>
                <w:szCs w:val="20"/>
              </w:rPr>
            </w:pPr>
            <w:r w:rsidRPr="006E7B89">
              <w:rPr>
                <w:sz w:val="20"/>
                <w:szCs w:val="20"/>
              </w:rPr>
              <w:t>302L693020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A7944"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AEED6" w14:textId="77777777" w:rsidR="006E7B89" w:rsidRPr="006E7B89" w:rsidRDefault="006E7B89">
            <w:pPr>
              <w:jc w:val="center"/>
              <w:rPr>
                <w:sz w:val="20"/>
                <w:szCs w:val="20"/>
              </w:rPr>
            </w:pPr>
            <w:r w:rsidRPr="006E7B89">
              <w:rPr>
                <w:sz w:val="20"/>
                <w:szCs w:val="20"/>
              </w:rPr>
              <w:t>76 303,87</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94602" w14:textId="77777777" w:rsidR="006E7B89" w:rsidRPr="006E7B89" w:rsidRDefault="006E7B89">
            <w:pPr>
              <w:jc w:val="center"/>
              <w:rPr>
                <w:sz w:val="20"/>
                <w:szCs w:val="20"/>
              </w:rPr>
            </w:pPr>
            <w:r w:rsidRPr="006E7B89">
              <w:rPr>
                <w:sz w:val="20"/>
                <w:szCs w:val="20"/>
              </w:rPr>
              <w:t>76 303,87</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F9265" w14:textId="77777777" w:rsidR="006E7B89" w:rsidRPr="006E7B89" w:rsidRDefault="006E7B89">
            <w:pPr>
              <w:jc w:val="center"/>
              <w:rPr>
                <w:sz w:val="20"/>
                <w:szCs w:val="20"/>
              </w:rPr>
            </w:pPr>
            <w:r w:rsidRPr="006E7B89">
              <w:rPr>
                <w:sz w:val="20"/>
                <w:szCs w:val="20"/>
              </w:rPr>
              <w:t>103 674,00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FF419" w14:textId="77777777" w:rsidR="006E7B89" w:rsidRPr="006E7B89" w:rsidRDefault="006E7B89">
            <w:pPr>
              <w:jc w:val="center"/>
              <w:rPr>
                <w:sz w:val="20"/>
                <w:szCs w:val="20"/>
              </w:rPr>
            </w:pPr>
            <w:r w:rsidRPr="006E7B89">
              <w:rPr>
                <w:sz w:val="20"/>
                <w:szCs w:val="20"/>
              </w:rPr>
              <w:t>103 674,00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5440E5" w14:textId="77777777" w:rsidR="006E7B89" w:rsidRPr="006E7B89" w:rsidRDefault="006E7B89">
            <w:pPr>
              <w:jc w:val="center"/>
              <w:rPr>
                <w:sz w:val="20"/>
                <w:szCs w:val="20"/>
              </w:rPr>
            </w:pPr>
            <w:r w:rsidRPr="006E7B89">
              <w:rPr>
                <w:sz w:val="20"/>
                <w:szCs w:val="20"/>
              </w:rPr>
              <w:t>68 500,00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A548D" w14:textId="77777777" w:rsidR="006E7B89" w:rsidRPr="006E7B89" w:rsidRDefault="006E7B89">
            <w:pPr>
              <w:jc w:val="center"/>
              <w:rPr>
                <w:sz w:val="20"/>
                <w:szCs w:val="20"/>
              </w:rPr>
            </w:pPr>
            <w:r w:rsidRPr="006E7B89">
              <w:rPr>
                <w:sz w:val="20"/>
                <w:szCs w:val="20"/>
              </w:rPr>
              <w:t>68 500,00</w:t>
            </w:r>
          </w:p>
        </w:tc>
      </w:tr>
      <w:tr w:rsidR="006E7B89" w:rsidRPr="006E7B89" w14:paraId="2CA9EB5B"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B66F4" w14:textId="77777777" w:rsidR="006E7B89" w:rsidRPr="006E7B89" w:rsidRDefault="006E7B89">
            <w:pPr>
              <w:jc w:val="center"/>
              <w:rPr>
                <w:b/>
                <w:bCs/>
                <w:sz w:val="20"/>
                <w:szCs w:val="20"/>
              </w:rPr>
            </w:pPr>
            <w:r w:rsidRPr="006E7B89">
              <w:rPr>
                <w:b/>
                <w:bCs/>
                <w:sz w:val="20"/>
                <w:szCs w:val="20"/>
              </w:rPr>
              <w:t>58</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995EE" w14:textId="77777777" w:rsidR="006E7B89" w:rsidRPr="006E7B89" w:rsidRDefault="006E7B89">
            <w:pPr>
              <w:jc w:val="center"/>
              <w:rPr>
                <w:sz w:val="20"/>
                <w:szCs w:val="20"/>
              </w:rPr>
            </w:pPr>
            <w:r w:rsidRPr="006E7B89">
              <w:rPr>
                <w:sz w:val="20"/>
                <w:szCs w:val="20"/>
              </w:rPr>
              <w:t>Оригинальный ролик захвата бумаги из АПД, Kyocera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A98589" w14:textId="77777777" w:rsidR="006E7B89" w:rsidRPr="006E7B89" w:rsidRDefault="006E7B89">
            <w:pPr>
              <w:jc w:val="center"/>
              <w:rPr>
                <w:sz w:val="20"/>
                <w:szCs w:val="20"/>
              </w:rPr>
            </w:pPr>
            <w:r w:rsidRPr="006E7B89">
              <w:rPr>
                <w:sz w:val="20"/>
                <w:szCs w:val="20"/>
              </w:rPr>
              <w:t>303M407480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74837B"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E4CDB1" w14:textId="77777777" w:rsidR="006E7B89" w:rsidRPr="006E7B89" w:rsidRDefault="006E7B89">
            <w:pPr>
              <w:jc w:val="center"/>
              <w:rPr>
                <w:sz w:val="20"/>
                <w:szCs w:val="20"/>
              </w:rPr>
            </w:pPr>
            <w:r w:rsidRPr="006E7B89">
              <w:rPr>
                <w:sz w:val="20"/>
                <w:szCs w:val="20"/>
              </w:rPr>
              <w:t>10 225,11</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B3C821" w14:textId="77777777" w:rsidR="006E7B89" w:rsidRPr="006E7B89" w:rsidRDefault="006E7B89">
            <w:pPr>
              <w:jc w:val="center"/>
              <w:rPr>
                <w:sz w:val="20"/>
                <w:szCs w:val="20"/>
              </w:rPr>
            </w:pPr>
            <w:r w:rsidRPr="006E7B89">
              <w:rPr>
                <w:sz w:val="20"/>
                <w:szCs w:val="20"/>
              </w:rPr>
              <w:t>10 225,11</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11891B" w14:textId="77777777" w:rsidR="006E7B89" w:rsidRPr="006E7B89" w:rsidRDefault="006E7B89">
            <w:pPr>
              <w:jc w:val="center"/>
              <w:rPr>
                <w:sz w:val="20"/>
                <w:szCs w:val="20"/>
              </w:rPr>
            </w:pPr>
            <w:r w:rsidRPr="006E7B89">
              <w:rPr>
                <w:sz w:val="20"/>
                <w:szCs w:val="20"/>
              </w:rPr>
              <w:t>9 680,40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5B8F5" w14:textId="77777777" w:rsidR="006E7B89" w:rsidRPr="006E7B89" w:rsidRDefault="006E7B89">
            <w:pPr>
              <w:jc w:val="center"/>
              <w:rPr>
                <w:sz w:val="20"/>
                <w:szCs w:val="20"/>
              </w:rPr>
            </w:pPr>
            <w:r w:rsidRPr="006E7B89">
              <w:rPr>
                <w:sz w:val="20"/>
                <w:szCs w:val="20"/>
              </w:rPr>
              <w:t>9 680,40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57B6D" w14:textId="77777777" w:rsidR="006E7B89" w:rsidRPr="006E7B89" w:rsidRDefault="006E7B89">
            <w:pPr>
              <w:jc w:val="center"/>
              <w:rPr>
                <w:sz w:val="20"/>
                <w:szCs w:val="20"/>
              </w:rPr>
            </w:pPr>
            <w:r w:rsidRPr="006E7B89">
              <w:rPr>
                <w:sz w:val="20"/>
                <w:szCs w:val="20"/>
              </w:rPr>
              <w:t>11 400,00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CD812" w14:textId="77777777" w:rsidR="006E7B89" w:rsidRPr="006E7B89" w:rsidRDefault="006E7B89">
            <w:pPr>
              <w:jc w:val="center"/>
              <w:rPr>
                <w:sz w:val="20"/>
                <w:szCs w:val="20"/>
              </w:rPr>
            </w:pPr>
            <w:r w:rsidRPr="006E7B89">
              <w:rPr>
                <w:sz w:val="20"/>
                <w:szCs w:val="20"/>
              </w:rPr>
              <w:t>11 400,00</w:t>
            </w:r>
          </w:p>
        </w:tc>
      </w:tr>
      <w:tr w:rsidR="006E7B89" w:rsidRPr="006E7B89" w14:paraId="7A790066"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B6BA1C" w14:textId="77777777" w:rsidR="006E7B89" w:rsidRPr="006E7B89" w:rsidRDefault="006E7B89">
            <w:pPr>
              <w:jc w:val="center"/>
              <w:rPr>
                <w:b/>
                <w:bCs/>
                <w:sz w:val="20"/>
                <w:szCs w:val="20"/>
              </w:rPr>
            </w:pPr>
            <w:r w:rsidRPr="006E7B89">
              <w:rPr>
                <w:b/>
                <w:bCs/>
                <w:sz w:val="20"/>
                <w:szCs w:val="20"/>
              </w:rPr>
              <w:t>59</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E728E" w14:textId="77777777" w:rsidR="006E7B89" w:rsidRPr="006E7B89" w:rsidRDefault="006E7B89">
            <w:pPr>
              <w:jc w:val="center"/>
              <w:rPr>
                <w:sz w:val="20"/>
                <w:szCs w:val="20"/>
              </w:rPr>
            </w:pPr>
            <w:r w:rsidRPr="006E7B89">
              <w:rPr>
                <w:sz w:val="20"/>
                <w:szCs w:val="20"/>
              </w:rPr>
              <w:t>Оригинальный ремень подачи АПД, Kyocera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D75C5" w14:textId="77777777" w:rsidR="006E7B89" w:rsidRPr="006E7B89" w:rsidRDefault="006E7B89">
            <w:pPr>
              <w:jc w:val="center"/>
              <w:rPr>
                <w:sz w:val="20"/>
                <w:szCs w:val="20"/>
              </w:rPr>
            </w:pPr>
            <w:r w:rsidRPr="006E7B89">
              <w:rPr>
                <w:sz w:val="20"/>
                <w:szCs w:val="20"/>
              </w:rPr>
              <w:t>303LL07531</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ABEBA5"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7BF40E" w14:textId="77777777" w:rsidR="006E7B89" w:rsidRPr="006E7B89" w:rsidRDefault="006E7B89">
            <w:pPr>
              <w:jc w:val="center"/>
              <w:rPr>
                <w:sz w:val="20"/>
                <w:szCs w:val="20"/>
              </w:rPr>
            </w:pPr>
            <w:r w:rsidRPr="006E7B89">
              <w:rPr>
                <w:sz w:val="20"/>
                <w:szCs w:val="20"/>
              </w:rPr>
              <w:t>4 954,10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E9222" w14:textId="77777777" w:rsidR="006E7B89" w:rsidRPr="006E7B89" w:rsidRDefault="006E7B89">
            <w:pPr>
              <w:jc w:val="center"/>
              <w:rPr>
                <w:sz w:val="20"/>
                <w:szCs w:val="20"/>
              </w:rPr>
            </w:pPr>
            <w:r w:rsidRPr="006E7B89">
              <w:rPr>
                <w:sz w:val="20"/>
                <w:szCs w:val="20"/>
              </w:rPr>
              <w:t>4 954,10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8DC0C" w14:textId="77777777" w:rsidR="006E7B89" w:rsidRPr="006E7B89" w:rsidRDefault="006E7B89">
            <w:pPr>
              <w:jc w:val="center"/>
              <w:rPr>
                <w:sz w:val="20"/>
                <w:szCs w:val="20"/>
              </w:rPr>
            </w:pPr>
            <w:r w:rsidRPr="006E7B89">
              <w:rPr>
                <w:sz w:val="20"/>
                <w:szCs w:val="20"/>
              </w:rPr>
              <w:t>4 812,60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E8CF3" w14:textId="77777777" w:rsidR="006E7B89" w:rsidRPr="006E7B89" w:rsidRDefault="006E7B89">
            <w:pPr>
              <w:jc w:val="center"/>
              <w:rPr>
                <w:sz w:val="20"/>
                <w:szCs w:val="20"/>
              </w:rPr>
            </w:pPr>
            <w:r w:rsidRPr="006E7B89">
              <w:rPr>
                <w:sz w:val="20"/>
                <w:szCs w:val="20"/>
              </w:rPr>
              <w:t>4 812,60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E24941" w14:textId="77777777" w:rsidR="006E7B89" w:rsidRPr="006E7B89" w:rsidRDefault="006E7B89">
            <w:pPr>
              <w:jc w:val="center"/>
              <w:rPr>
                <w:sz w:val="20"/>
                <w:szCs w:val="20"/>
              </w:rPr>
            </w:pPr>
            <w:r w:rsidRPr="006E7B89">
              <w:rPr>
                <w:sz w:val="20"/>
                <w:szCs w:val="20"/>
              </w:rPr>
              <w:t>6 000,00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10992" w14:textId="77777777" w:rsidR="006E7B89" w:rsidRPr="006E7B89" w:rsidRDefault="006E7B89">
            <w:pPr>
              <w:jc w:val="center"/>
              <w:rPr>
                <w:sz w:val="20"/>
                <w:szCs w:val="20"/>
              </w:rPr>
            </w:pPr>
            <w:r w:rsidRPr="006E7B89">
              <w:rPr>
                <w:sz w:val="20"/>
                <w:szCs w:val="20"/>
              </w:rPr>
              <w:t>6 000,00</w:t>
            </w:r>
          </w:p>
        </w:tc>
      </w:tr>
      <w:tr w:rsidR="006E7B89" w:rsidRPr="006E7B89" w14:paraId="6D20BD61"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14B82" w14:textId="77777777" w:rsidR="006E7B89" w:rsidRPr="006E7B89" w:rsidRDefault="006E7B89">
            <w:pPr>
              <w:jc w:val="center"/>
              <w:rPr>
                <w:b/>
                <w:bCs/>
                <w:sz w:val="20"/>
                <w:szCs w:val="20"/>
              </w:rPr>
            </w:pPr>
            <w:r w:rsidRPr="006E7B89">
              <w:rPr>
                <w:b/>
                <w:bCs/>
                <w:sz w:val="20"/>
                <w:szCs w:val="20"/>
              </w:rPr>
              <w:t>60</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8A76D8" w14:textId="77777777" w:rsidR="006E7B89" w:rsidRPr="006E7B89" w:rsidRDefault="006E7B89">
            <w:pPr>
              <w:jc w:val="center"/>
              <w:rPr>
                <w:sz w:val="20"/>
                <w:szCs w:val="20"/>
              </w:rPr>
            </w:pPr>
            <w:r w:rsidRPr="006E7B89">
              <w:rPr>
                <w:sz w:val="20"/>
                <w:szCs w:val="20"/>
              </w:rPr>
              <w:t>Оригинальный ролик отделения АПД, Kyocera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E1449" w14:textId="77777777" w:rsidR="006E7B89" w:rsidRPr="006E7B89" w:rsidRDefault="006E7B89">
            <w:pPr>
              <w:jc w:val="center"/>
              <w:rPr>
                <w:sz w:val="20"/>
                <w:szCs w:val="20"/>
              </w:rPr>
            </w:pPr>
            <w:r w:rsidRPr="006E7B89">
              <w:rPr>
                <w:sz w:val="20"/>
                <w:szCs w:val="20"/>
              </w:rPr>
              <w:t>303LL07190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5D09DC"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5038DB" w14:textId="77777777" w:rsidR="006E7B89" w:rsidRPr="006E7B89" w:rsidRDefault="006E7B89">
            <w:pPr>
              <w:jc w:val="center"/>
              <w:rPr>
                <w:sz w:val="20"/>
                <w:szCs w:val="20"/>
              </w:rPr>
            </w:pPr>
            <w:r w:rsidRPr="006E7B89">
              <w:rPr>
                <w:sz w:val="20"/>
                <w:szCs w:val="20"/>
              </w:rPr>
              <w:t>5 716,35</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1EDD2" w14:textId="77777777" w:rsidR="006E7B89" w:rsidRPr="006E7B89" w:rsidRDefault="006E7B89">
            <w:pPr>
              <w:jc w:val="center"/>
              <w:rPr>
                <w:sz w:val="20"/>
                <w:szCs w:val="20"/>
              </w:rPr>
            </w:pPr>
            <w:r w:rsidRPr="006E7B89">
              <w:rPr>
                <w:sz w:val="20"/>
                <w:szCs w:val="20"/>
              </w:rPr>
              <w:t>5 716,35</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2D56FA" w14:textId="77777777" w:rsidR="006E7B89" w:rsidRPr="006E7B89" w:rsidRDefault="006E7B89">
            <w:pPr>
              <w:jc w:val="center"/>
              <w:rPr>
                <w:sz w:val="20"/>
                <w:szCs w:val="20"/>
              </w:rPr>
            </w:pPr>
            <w:r w:rsidRPr="006E7B89">
              <w:rPr>
                <w:sz w:val="20"/>
                <w:szCs w:val="20"/>
              </w:rPr>
              <w:t>6 936,00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E6573" w14:textId="77777777" w:rsidR="006E7B89" w:rsidRPr="006E7B89" w:rsidRDefault="006E7B89">
            <w:pPr>
              <w:jc w:val="center"/>
              <w:rPr>
                <w:sz w:val="20"/>
                <w:szCs w:val="20"/>
              </w:rPr>
            </w:pPr>
            <w:r w:rsidRPr="006E7B89">
              <w:rPr>
                <w:sz w:val="20"/>
                <w:szCs w:val="20"/>
              </w:rPr>
              <w:t>6 936,00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6C233" w14:textId="77777777" w:rsidR="006E7B89" w:rsidRPr="006E7B89" w:rsidRDefault="006E7B89">
            <w:pPr>
              <w:jc w:val="center"/>
              <w:rPr>
                <w:sz w:val="20"/>
                <w:szCs w:val="20"/>
              </w:rPr>
            </w:pPr>
            <w:r w:rsidRPr="006E7B89">
              <w:rPr>
                <w:sz w:val="20"/>
                <w:szCs w:val="20"/>
              </w:rPr>
              <w:t>6 900,00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4D4B3" w14:textId="77777777" w:rsidR="006E7B89" w:rsidRPr="006E7B89" w:rsidRDefault="006E7B89">
            <w:pPr>
              <w:jc w:val="center"/>
              <w:rPr>
                <w:sz w:val="20"/>
                <w:szCs w:val="20"/>
              </w:rPr>
            </w:pPr>
            <w:r w:rsidRPr="006E7B89">
              <w:rPr>
                <w:sz w:val="20"/>
                <w:szCs w:val="20"/>
              </w:rPr>
              <w:t>6 900,00</w:t>
            </w:r>
          </w:p>
        </w:tc>
      </w:tr>
      <w:tr w:rsidR="006E7B89" w:rsidRPr="006E7B89" w14:paraId="0F546E10"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E10E0" w14:textId="77777777" w:rsidR="006E7B89" w:rsidRPr="006E7B89" w:rsidRDefault="006E7B89">
            <w:pPr>
              <w:jc w:val="center"/>
              <w:rPr>
                <w:b/>
                <w:bCs/>
                <w:sz w:val="20"/>
                <w:szCs w:val="20"/>
              </w:rPr>
            </w:pPr>
            <w:r w:rsidRPr="006E7B89">
              <w:rPr>
                <w:b/>
                <w:bCs/>
                <w:sz w:val="20"/>
                <w:szCs w:val="20"/>
              </w:rPr>
              <w:t>61</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A24BC" w14:textId="77777777" w:rsidR="006E7B89" w:rsidRPr="006E7B89" w:rsidRDefault="006E7B89">
            <w:pPr>
              <w:jc w:val="center"/>
              <w:rPr>
                <w:sz w:val="20"/>
                <w:szCs w:val="20"/>
              </w:rPr>
            </w:pPr>
            <w:r w:rsidRPr="006E7B89">
              <w:rPr>
                <w:sz w:val="20"/>
                <w:szCs w:val="20"/>
              </w:rPr>
              <w:t>Оригинальный девелопер 250K, КАТЮША</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02573" w14:textId="77777777" w:rsidR="006E7B89" w:rsidRPr="006E7B89" w:rsidRDefault="006E7B89">
            <w:pPr>
              <w:jc w:val="center"/>
              <w:rPr>
                <w:sz w:val="20"/>
                <w:szCs w:val="20"/>
              </w:rPr>
            </w:pPr>
            <w:r w:rsidRPr="006E7B89">
              <w:rPr>
                <w:sz w:val="20"/>
                <w:szCs w:val="20"/>
              </w:rPr>
              <w:t>MCT348</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B98EDD"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A5ED8" w14:textId="77777777" w:rsidR="006E7B89" w:rsidRPr="006E7B89" w:rsidRDefault="006E7B89">
            <w:pPr>
              <w:jc w:val="center"/>
              <w:rPr>
                <w:sz w:val="20"/>
                <w:szCs w:val="20"/>
              </w:rPr>
            </w:pPr>
            <w:r w:rsidRPr="006E7B89">
              <w:rPr>
                <w:sz w:val="20"/>
                <w:szCs w:val="20"/>
              </w:rPr>
              <w:t>28 764,16</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564E8" w14:textId="77777777" w:rsidR="006E7B89" w:rsidRPr="006E7B89" w:rsidRDefault="006E7B89">
            <w:pPr>
              <w:jc w:val="center"/>
              <w:rPr>
                <w:sz w:val="20"/>
                <w:szCs w:val="20"/>
              </w:rPr>
            </w:pPr>
            <w:r w:rsidRPr="006E7B89">
              <w:rPr>
                <w:sz w:val="20"/>
                <w:szCs w:val="20"/>
              </w:rPr>
              <w:t>28 764,16</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FCD9FF" w14:textId="77777777" w:rsidR="006E7B89" w:rsidRPr="006E7B89" w:rsidRDefault="006E7B89">
            <w:pPr>
              <w:jc w:val="center"/>
              <w:rPr>
                <w:sz w:val="20"/>
                <w:szCs w:val="20"/>
              </w:rPr>
            </w:pPr>
            <w:r w:rsidRPr="006E7B89">
              <w:rPr>
                <w:sz w:val="20"/>
                <w:szCs w:val="20"/>
              </w:rPr>
              <w:t>27 022,80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3CA93" w14:textId="77777777" w:rsidR="006E7B89" w:rsidRPr="006E7B89" w:rsidRDefault="006E7B89">
            <w:pPr>
              <w:jc w:val="center"/>
              <w:rPr>
                <w:sz w:val="20"/>
                <w:szCs w:val="20"/>
              </w:rPr>
            </w:pPr>
            <w:r w:rsidRPr="006E7B89">
              <w:rPr>
                <w:sz w:val="20"/>
                <w:szCs w:val="20"/>
              </w:rPr>
              <w:t>27 022,80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F596C" w14:textId="77777777" w:rsidR="006E7B89" w:rsidRPr="006E7B89" w:rsidRDefault="006E7B89">
            <w:pPr>
              <w:jc w:val="center"/>
              <w:rPr>
                <w:sz w:val="20"/>
                <w:szCs w:val="20"/>
              </w:rPr>
            </w:pPr>
            <w:r w:rsidRPr="006E7B89">
              <w:rPr>
                <w:sz w:val="20"/>
                <w:szCs w:val="20"/>
              </w:rPr>
              <w:t>22 472,00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64CFD" w14:textId="77777777" w:rsidR="006E7B89" w:rsidRPr="006E7B89" w:rsidRDefault="006E7B89">
            <w:pPr>
              <w:jc w:val="center"/>
              <w:rPr>
                <w:sz w:val="20"/>
                <w:szCs w:val="20"/>
              </w:rPr>
            </w:pPr>
            <w:r w:rsidRPr="006E7B89">
              <w:rPr>
                <w:sz w:val="20"/>
                <w:szCs w:val="20"/>
              </w:rPr>
              <w:t>22 472,00</w:t>
            </w:r>
          </w:p>
        </w:tc>
      </w:tr>
      <w:tr w:rsidR="006E7B89" w:rsidRPr="006E7B89" w14:paraId="06C4E17A"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F21B9" w14:textId="77777777" w:rsidR="006E7B89" w:rsidRPr="006E7B89" w:rsidRDefault="006E7B89">
            <w:pPr>
              <w:jc w:val="center"/>
              <w:rPr>
                <w:b/>
                <w:bCs/>
                <w:sz w:val="20"/>
                <w:szCs w:val="20"/>
              </w:rPr>
            </w:pPr>
            <w:r w:rsidRPr="006E7B89">
              <w:rPr>
                <w:b/>
                <w:bCs/>
                <w:sz w:val="20"/>
                <w:szCs w:val="20"/>
              </w:rPr>
              <w:t>62</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D7BBE" w14:textId="77777777" w:rsidR="006E7B89" w:rsidRPr="006E7B89" w:rsidRDefault="006E7B89">
            <w:pPr>
              <w:jc w:val="center"/>
              <w:rPr>
                <w:sz w:val="20"/>
                <w:szCs w:val="20"/>
              </w:rPr>
            </w:pPr>
            <w:r w:rsidRPr="006E7B89">
              <w:rPr>
                <w:sz w:val="20"/>
                <w:szCs w:val="20"/>
              </w:rPr>
              <w:t>Оригинальный блок фотобарабана, КАТЮША</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0F113" w14:textId="77777777" w:rsidR="006E7B89" w:rsidRPr="006E7B89" w:rsidRDefault="006E7B89">
            <w:pPr>
              <w:jc w:val="center"/>
              <w:rPr>
                <w:sz w:val="20"/>
                <w:szCs w:val="20"/>
              </w:rPr>
            </w:pPr>
            <w:r w:rsidRPr="006E7B89">
              <w:rPr>
                <w:sz w:val="20"/>
                <w:szCs w:val="20"/>
              </w:rPr>
              <w:t>PCM348</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D69ED"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58508" w14:textId="77777777" w:rsidR="006E7B89" w:rsidRPr="006E7B89" w:rsidRDefault="006E7B89">
            <w:pPr>
              <w:jc w:val="center"/>
              <w:rPr>
                <w:sz w:val="20"/>
                <w:szCs w:val="20"/>
              </w:rPr>
            </w:pPr>
            <w:r w:rsidRPr="006E7B89">
              <w:rPr>
                <w:sz w:val="20"/>
                <w:szCs w:val="20"/>
              </w:rPr>
              <w:t>26 707,20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D7F3D" w14:textId="77777777" w:rsidR="006E7B89" w:rsidRPr="006E7B89" w:rsidRDefault="006E7B89">
            <w:pPr>
              <w:jc w:val="center"/>
              <w:rPr>
                <w:sz w:val="20"/>
                <w:szCs w:val="20"/>
              </w:rPr>
            </w:pPr>
            <w:r w:rsidRPr="006E7B89">
              <w:rPr>
                <w:sz w:val="20"/>
                <w:szCs w:val="20"/>
              </w:rPr>
              <w:t>53 414,40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A72041" w14:textId="77777777" w:rsidR="006E7B89" w:rsidRPr="006E7B89" w:rsidRDefault="006E7B89">
            <w:pPr>
              <w:jc w:val="center"/>
              <w:rPr>
                <w:sz w:val="20"/>
                <w:szCs w:val="20"/>
              </w:rPr>
            </w:pPr>
            <w:r w:rsidRPr="006E7B89">
              <w:rPr>
                <w:sz w:val="20"/>
                <w:szCs w:val="20"/>
              </w:rPr>
              <w:t>30 108,60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D0FF8" w14:textId="77777777" w:rsidR="006E7B89" w:rsidRPr="006E7B89" w:rsidRDefault="006E7B89">
            <w:pPr>
              <w:jc w:val="center"/>
              <w:rPr>
                <w:sz w:val="20"/>
                <w:szCs w:val="20"/>
              </w:rPr>
            </w:pPr>
            <w:r w:rsidRPr="006E7B89">
              <w:rPr>
                <w:sz w:val="20"/>
                <w:szCs w:val="20"/>
              </w:rPr>
              <w:t>60 217,20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A52F8" w14:textId="77777777" w:rsidR="006E7B89" w:rsidRPr="006E7B89" w:rsidRDefault="006E7B89">
            <w:pPr>
              <w:jc w:val="center"/>
              <w:rPr>
                <w:sz w:val="20"/>
                <w:szCs w:val="20"/>
              </w:rPr>
            </w:pPr>
            <w:r w:rsidRPr="006E7B89">
              <w:rPr>
                <w:sz w:val="20"/>
                <w:szCs w:val="20"/>
              </w:rPr>
              <w:t>29 000,00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3DBE93" w14:textId="77777777" w:rsidR="006E7B89" w:rsidRPr="006E7B89" w:rsidRDefault="006E7B89">
            <w:pPr>
              <w:jc w:val="center"/>
              <w:rPr>
                <w:sz w:val="20"/>
                <w:szCs w:val="20"/>
              </w:rPr>
            </w:pPr>
            <w:r w:rsidRPr="006E7B89">
              <w:rPr>
                <w:sz w:val="20"/>
                <w:szCs w:val="20"/>
              </w:rPr>
              <w:t>58 000,00</w:t>
            </w:r>
          </w:p>
        </w:tc>
      </w:tr>
      <w:tr w:rsidR="006E7B89" w:rsidRPr="006E7B89" w14:paraId="571D43E2"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AB127" w14:textId="77777777" w:rsidR="006E7B89" w:rsidRPr="006E7B89" w:rsidRDefault="006E7B89">
            <w:pPr>
              <w:jc w:val="center"/>
              <w:rPr>
                <w:b/>
                <w:bCs/>
                <w:sz w:val="20"/>
                <w:szCs w:val="20"/>
              </w:rPr>
            </w:pPr>
            <w:r w:rsidRPr="006E7B89">
              <w:rPr>
                <w:b/>
                <w:bCs/>
                <w:sz w:val="20"/>
                <w:szCs w:val="20"/>
              </w:rPr>
              <w:t>63</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B08FA" w14:textId="77777777" w:rsidR="006E7B89" w:rsidRPr="006E7B89" w:rsidRDefault="006E7B89">
            <w:pPr>
              <w:jc w:val="center"/>
              <w:rPr>
                <w:sz w:val="20"/>
                <w:szCs w:val="20"/>
              </w:rPr>
            </w:pPr>
            <w:r w:rsidRPr="006E7B89">
              <w:rPr>
                <w:sz w:val="20"/>
                <w:szCs w:val="20"/>
              </w:rPr>
              <w:t>Оригинальный ролик подачи АПД, КАТЮША</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41033" w14:textId="77777777" w:rsidR="006E7B89" w:rsidRPr="006E7B89" w:rsidRDefault="006E7B89">
            <w:pPr>
              <w:jc w:val="center"/>
              <w:rPr>
                <w:sz w:val="20"/>
                <w:szCs w:val="20"/>
              </w:rPr>
            </w:pPr>
            <w:r w:rsidRPr="006E7B89">
              <w:rPr>
                <w:sz w:val="20"/>
                <w:szCs w:val="20"/>
              </w:rPr>
              <w:t>M348-23-4016-00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E42E7"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9719B" w14:textId="77777777" w:rsidR="006E7B89" w:rsidRPr="006E7B89" w:rsidRDefault="006E7B89">
            <w:pPr>
              <w:jc w:val="center"/>
              <w:rPr>
                <w:sz w:val="20"/>
                <w:szCs w:val="20"/>
              </w:rPr>
            </w:pPr>
            <w:r w:rsidRPr="006E7B89">
              <w:rPr>
                <w:sz w:val="20"/>
                <w:szCs w:val="20"/>
              </w:rPr>
              <w:t>1 850,80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83168" w14:textId="77777777" w:rsidR="006E7B89" w:rsidRPr="006E7B89" w:rsidRDefault="006E7B89">
            <w:pPr>
              <w:jc w:val="center"/>
              <w:rPr>
                <w:sz w:val="20"/>
                <w:szCs w:val="20"/>
              </w:rPr>
            </w:pPr>
            <w:r w:rsidRPr="006E7B89">
              <w:rPr>
                <w:sz w:val="20"/>
                <w:szCs w:val="20"/>
              </w:rPr>
              <w:t>1 850,80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BC446A" w14:textId="77777777" w:rsidR="006E7B89" w:rsidRPr="006E7B89" w:rsidRDefault="006E7B89">
            <w:pPr>
              <w:jc w:val="center"/>
              <w:rPr>
                <w:sz w:val="20"/>
                <w:szCs w:val="20"/>
              </w:rPr>
            </w:pPr>
            <w:r w:rsidRPr="006E7B89">
              <w:rPr>
                <w:sz w:val="20"/>
                <w:szCs w:val="20"/>
              </w:rPr>
              <w:t>1 858,20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963FB" w14:textId="77777777" w:rsidR="006E7B89" w:rsidRPr="006E7B89" w:rsidRDefault="006E7B89">
            <w:pPr>
              <w:jc w:val="center"/>
              <w:rPr>
                <w:sz w:val="20"/>
                <w:szCs w:val="20"/>
              </w:rPr>
            </w:pPr>
            <w:r w:rsidRPr="006E7B89">
              <w:rPr>
                <w:sz w:val="20"/>
                <w:szCs w:val="20"/>
              </w:rPr>
              <w:t>1 858,20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9D8D58" w14:textId="77777777" w:rsidR="006E7B89" w:rsidRPr="006E7B89" w:rsidRDefault="006E7B89">
            <w:pPr>
              <w:jc w:val="center"/>
              <w:rPr>
                <w:sz w:val="20"/>
                <w:szCs w:val="20"/>
              </w:rPr>
            </w:pPr>
            <w:r w:rsidRPr="006E7B89">
              <w:rPr>
                <w:sz w:val="20"/>
                <w:szCs w:val="20"/>
              </w:rPr>
              <w:t>2 310,00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437CB" w14:textId="77777777" w:rsidR="006E7B89" w:rsidRPr="006E7B89" w:rsidRDefault="006E7B89">
            <w:pPr>
              <w:jc w:val="center"/>
              <w:rPr>
                <w:sz w:val="20"/>
                <w:szCs w:val="20"/>
              </w:rPr>
            </w:pPr>
            <w:r w:rsidRPr="006E7B89">
              <w:rPr>
                <w:sz w:val="20"/>
                <w:szCs w:val="20"/>
              </w:rPr>
              <w:t>2 310,00</w:t>
            </w:r>
          </w:p>
        </w:tc>
      </w:tr>
      <w:tr w:rsidR="006E7B89" w:rsidRPr="006E7B89" w14:paraId="1778BC5D"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2067A" w14:textId="77777777" w:rsidR="006E7B89" w:rsidRPr="006E7B89" w:rsidRDefault="006E7B89">
            <w:pPr>
              <w:jc w:val="center"/>
              <w:rPr>
                <w:b/>
                <w:bCs/>
                <w:sz w:val="20"/>
                <w:szCs w:val="20"/>
              </w:rPr>
            </w:pPr>
            <w:r w:rsidRPr="006E7B89">
              <w:rPr>
                <w:b/>
                <w:bCs/>
                <w:sz w:val="20"/>
                <w:szCs w:val="20"/>
              </w:rPr>
              <w:t>64</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F33D6" w14:textId="77777777" w:rsidR="006E7B89" w:rsidRPr="006E7B89" w:rsidRDefault="006E7B89">
            <w:pPr>
              <w:jc w:val="center"/>
              <w:rPr>
                <w:sz w:val="20"/>
                <w:szCs w:val="20"/>
              </w:rPr>
            </w:pPr>
            <w:r w:rsidRPr="006E7B89">
              <w:rPr>
                <w:sz w:val="20"/>
                <w:szCs w:val="20"/>
              </w:rPr>
              <w:t>Оригинальный ролик захвата бумаги, КАТЮША</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47774" w14:textId="77777777" w:rsidR="006E7B89" w:rsidRPr="006E7B89" w:rsidRDefault="006E7B89">
            <w:pPr>
              <w:jc w:val="center"/>
              <w:rPr>
                <w:sz w:val="20"/>
                <w:szCs w:val="20"/>
              </w:rPr>
            </w:pPr>
            <w:r w:rsidRPr="006E7B89">
              <w:rPr>
                <w:sz w:val="20"/>
                <w:szCs w:val="20"/>
              </w:rPr>
              <w:t>M348-23-4014-00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976766"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6667C1" w14:textId="77777777" w:rsidR="006E7B89" w:rsidRPr="006E7B89" w:rsidRDefault="006E7B89">
            <w:pPr>
              <w:jc w:val="center"/>
              <w:rPr>
                <w:sz w:val="20"/>
                <w:szCs w:val="20"/>
              </w:rPr>
            </w:pPr>
            <w:r w:rsidRPr="006E7B89">
              <w:rPr>
                <w:sz w:val="20"/>
                <w:szCs w:val="20"/>
              </w:rPr>
              <w:t>2 158,80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73DB1" w14:textId="77777777" w:rsidR="006E7B89" w:rsidRPr="006E7B89" w:rsidRDefault="006E7B89">
            <w:pPr>
              <w:jc w:val="center"/>
              <w:rPr>
                <w:sz w:val="20"/>
                <w:szCs w:val="20"/>
              </w:rPr>
            </w:pPr>
            <w:r w:rsidRPr="006E7B89">
              <w:rPr>
                <w:sz w:val="20"/>
                <w:szCs w:val="20"/>
              </w:rPr>
              <w:t>2 158,80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F67C67" w14:textId="77777777" w:rsidR="006E7B89" w:rsidRPr="006E7B89" w:rsidRDefault="006E7B89">
            <w:pPr>
              <w:jc w:val="center"/>
              <w:rPr>
                <w:sz w:val="20"/>
                <w:szCs w:val="20"/>
              </w:rPr>
            </w:pPr>
            <w:r w:rsidRPr="006E7B89">
              <w:rPr>
                <w:sz w:val="20"/>
                <w:szCs w:val="20"/>
              </w:rPr>
              <w:t>1 935,00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F51BD" w14:textId="77777777" w:rsidR="006E7B89" w:rsidRPr="006E7B89" w:rsidRDefault="006E7B89">
            <w:pPr>
              <w:jc w:val="center"/>
              <w:rPr>
                <w:sz w:val="20"/>
                <w:szCs w:val="20"/>
              </w:rPr>
            </w:pPr>
            <w:r w:rsidRPr="006E7B89">
              <w:rPr>
                <w:sz w:val="20"/>
                <w:szCs w:val="20"/>
              </w:rPr>
              <w:t>1 935,00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BF7CBA" w14:textId="77777777" w:rsidR="006E7B89" w:rsidRPr="006E7B89" w:rsidRDefault="006E7B89">
            <w:pPr>
              <w:jc w:val="center"/>
              <w:rPr>
                <w:sz w:val="20"/>
                <w:szCs w:val="20"/>
              </w:rPr>
            </w:pPr>
            <w:r w:rsidRPr="006E7B89">
              <w:rPr>
                <w:sz w:val="20"/>
                <w:szCs w:val="20"/>
              </w:rPr>
              <w:t>1 542,00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0C6D6" w14:textId="77777777" w:rsidR="006E7B89" w:rsidRPr="006E7B89" w:rsidRDefault="006E7B89">
            <w:pPr>
              <w:jc w:val="center"/>
              <w:rPr>
                <w:sz w:val="20"/>
                <w:szCs w:val="20"/>
              </w:rPr>
            </w:pPr>
            <w:r w:rsidRPr="006E7B89">
              <w:rPr>
                <w:sz w:val="20"/>
                <w:szCs w:val="20"/>
              </w:rPr>
              <w:t>1 542,00</w:t>
            </w:r>
          </w:p>
        </w:tc>
      </w:tr>
      <w:tr w:rsidR="006E7B89" w:rsidRPr="006E7B89" w14:paraId="44F7F01D"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EED3E" w14:textId="77777777" w:rsidR="006E7B89" w:rsidRPr="006E7B89" w:rsidRDefault="006E7B89">
            <w:pPr>
              <w:jc w:val="center"/>
              <w:rPr>
                <w:b/>
                <w:bCs/>
                <w:sz w:val="20"/>
                <w:szCs w:val="20"/>
              </w:rPr>
            </w:pPr>
            <w:r w:rsidRPr="006E7B89">
              <w:rPr>
                <w:b/>
                <w:bCs/>
                <w:sz w:val="20"/>
                <w:szCs w:val="20"/>
              </w:rPr>
              <w:t>65</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01281" w14:textId="77777777" w:rsidR="006E7B89" w:rsidRPr="006E7B89" w:rsidRDefault="006E7B89">
            <w:pPr>
              <w:jc w:val="center"/>
              <w:rPr>
                <w:sz w:val="20"/>
                <w:szCs w:val="20"/>
              </w:rPr>
            </w:pPr>
            <w:r w:rsidRPr="006E7B89">
              <w:rPr>
                <w:sz w:val="20"/>
                <w:szCs w:val="20"/>
              </w:rPr>
              <w:t>Оригинальный ролик отделения, КАТЮША</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2B470" w14:textId="77777777" w:rsidR="006E7B89" w:rsidRPr="006E7B89" w:rsidRDefault="006E7B89">
            <w:pPr>
              <w:jc w:val="center"/>
              <w:rPr>
                <w:sz w:val="20"/>
                <w:szCs w:val="20"/>
              </w:rPr>
            </w:pPr>
            <w:r w:rsidRPr="006E7B89">
              <w:rPr>
                <w:sz w:val="20"/>
                <w:szCs w:val="20"/>
              </w:rPr>
              <w:t>M348-23-5001-00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A0CA6F" w14:textId="77777777" w:rsidR="006E7B89" w:rsidRPr="006E7B89" w:rsidRDefault="006E7B89">
            <w:pPr>
              <w:jc w:val="center"/>
              <w:rPr>
                <w:sz w:val="20"/>
                <w:szCs w:val="20"/>
              </w:rPr>
            </w:pPr>
            <w:r w:rsidRPr="006E7B89">
              <w:rPr>
                <w:sz w:val="20"/>
                <w:szCs w:val="20"/>
              </w:rPr>
              <w:t>1</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2E26F" w14:textId="77777777" w:rsidR="006E7B89" w:rsidRPr="006E7B89" w:rsidRDefault="006E7B89">
            <w:pPr>
              <w:jc w:val="center"/>
              <w:rPr>
                <w:sz w:val="20"/>
                <w:szCs w:val="20"/>
              </w:rPr>
            </w:pPr>
            <w:r w:rsidRPr="006E7B89">
              <w:rPr>
                <w:sz w:val="20"/>
                <w:szCs w:val="20"/>
              </w:rPr>
              <w:t>7 050,24</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5A705" w14:textId="77777777" w:rsidR="006E7B89" w:rsidRPr="006E7B89" w:rsidRDefault="006E7B89">
            <w:pPr>
              <w:jc w:val="center"/>
              <w:rPr>
                <w:sz w:val="20"/>
                <w:szCs w:val="20"/>
              </w:rPr>
            </w:pPr>
            <w:r w:rsidRPr="006E7B89">
              <w:rPr>
                <w:sz w:val="20"/>
                <w:szCs w:val="20"/>
              </w:rPr>
              <w:t>7 050,24</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55DD4" w14:textId="77777777" w:rsidR="006E7B89" w:rsidRPr="006E7B89" w:rsidRDefault="006E7B89">
            <w:pPr>
              <w:jc w:val="center"/>
              <w:rPr>
                <w:sz w:val="20"/>
                <w:szCs w:val="20"/>
              </w:rPr>
            </w:pPr>
            <w:r w:rsidRPr="006E7B89">
              <w:rPr>
                <w:sz w:val="20"/>
                <w:szCs w:val="20"/>
              </w:rPr>
              <w:t>6 796,20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D8754" w14:textId="77777777" w:rsidR="006E7B89" w:rsidRPr="006E7B89" w:rsidRDefault="006E7B89">
            <w:pPr>
              <w:jc w:val="center"/>
              <w:rPr>
                <w:sz w:val="20"/>
                <w:szCs w:val="20"/>
              </w:rPr>
            </w:pPr>
            <w:r w:rsidRPr="006E7B89">
              <w:rPr>
                <w:sz w:val="20"/>
                <w:szCs w:val="20"/>
              </w:rPr>
              <w:t>6 796,20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D57E9" w14:textId="77777777" w:rsidR="006E7B89" w:rsidRPr="006E7B89" w:rsidRDefault="006E7B89">
            <w:pPr>
              <w:jc w:val="center"/>
              <w:rPr>
                <w:sz w:val="20"/>
                <w:szCs w:val="20"/>
              </w:rPr>
            </w:pPr>
            <w:r w:rsidRPr="006E7B89">
              <w:rPr>
                <w:sz w:val="20"/>
                <w:szCs w:val="20"/>
              </w:rPr>
              <w:t>7 440,00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280E8" w14:textId="77777777" w:rsidR="006E7B89" w:rsidRPr="006E7B89" w:rsidRDefault="006E7B89">
            <w:pPr>
              <w:jc w:val="center"/>
              <w:rPr>
                <w:sz w:val="20"/>
                <w:szCs w:val="20"/>
              </w:rPr>
            </w:pPr>
            <w:r w:rsidRPr="006E7B89">
              <w:rPr>
                <w:sz w:val="20"/>
                <w:szCs w:val="20"/>
              </w:rPr>
              <w:t>7 440,00</w:t>
            </w:r>
          </w:p>
        </w:tc>
      </w:tr>
      <w:tr w:rsidR="006E7B89" w:rsidRPr="006E7B89" w14:paraId="0831E7D4"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36C56" w14:textId="77777777" w:rsidR="006E7B89" w:rsidRPr="006E7B89" w:rsidRDefault="006E7B89">
            <w:pPr>
              <w:jc w:val="center"/>
              <w:rPr>
                <w:b/>
                <w:bCs/>
                <w:sz w:val="20"/>
                <w:szCs w:val="20"/>
              </w:rPr>
            </w:pPr>
            <w:r w:rsidRPr="006E7B89">
              <w:rPr>
                <w:b/>
                <w:bCs/>
                <w:sz w:val="20"/>
                <w:szCs w:val="20"/>
              </w:rPr>
              <w:lastRenderedPageBreak/>
              <w:t>66</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201D59" w14:textId="77777777" w:rsidR="006E7B89" w:rsidRPr="006E7B89" w:rsidRDefault="006E7B89">
            <w:pPr>
              <w:jc w:val="center"/>
              <w:rPr>
                <w:sz w:val="20"/>
                <w:szCs w:val="20"/>
              </w:rPr>
            </w:pPr>
            <w:r w:rsidRPr="006E7B89">
              <w:rPr>
                <w:sz w:val="20"/>
                <w:szCs w:val="20"/>
              </w:rPr>
              <w:t>Оригинальный ролик подачи бумаги, Kyocera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2ADC8" w14:textId="77777777" w:rsidR="006E7B89" w:rsidRPr="006E7B89" w:rsidRDefault="006E7B89">
            <w:pPr>
              <w:jc w:val="center"/>
              <w:rPr>
                <w:sz w:val="20"/>
                <w:szCs w:val="20"/>
              </w:rPr>
            </w:pPr>
            <w:r w:rsidRPr="006E7B89">
              <w:rPr>
                <w:sz w:val="20"/>
                <w:szCs w:val="20"/>
              </w:rPr>
              <w:t>302F906230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1B251"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428D0B" w14:textId="77777777" w:rsidR="006E7B89" w:rsidRPr="006E7B89" w:rsidRDefault="006E7B89">
            <w:pPr>
              <w:jc w:val="center"/>
              <w:rPr>
                <w:sz w:val="20"/>
                <w:szCs w:val="20"/>
              </w:rPr>
            </w:pPr>
            <w:r w:rsidRPr="006E7B89">
              <w:rPr>
                <w:sz w:val="20"/>
                <w:szCs w:val="20"/>
              </w:rPr>
              <w:t>1 789,31</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99AA4" w14:textId="77777777" w:rsidR="006E7B89" w:rsidRPr="006E7B89" w:rsidRDefault="006E7B89">
            <w:pPr>
              <w:jc w:val="center"/>
              <w:rPr>
                <w:sz w:val="20"/>
                <w:szCs w:val="20"/>
              </w:rPr>
            </w:pPr>
            <w:r w:rsidRPr="006E7B89">
              <w:rPr>
                <w:sz w:val="20"/>
                <w:szCs w:val="20"/>
              </w:rPr>
              <w:t>3 578,62</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E4F89" w14:textId="77777777" w:rsidR="006E7B89" w:rsidRPr="006E7B89" w:rsidRDefault="006E7B89">
            <w:pPr>
              <w:jc w:val="center"/>
              <w:rPr>
                <w:sz w:val="20"/>
                <w:szCs w:val="20"/>
              </w:rPr>
            </w:pPr>
            <w:r w:rsidRPr="006E7B89">
              <w:rPr>
                <w:sz w:val="20"/>
                <w:szCs w:val="20"/>
              </w:rPr>
              <w:t>1 176,60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DF8F6" w14:textId="77777777" w:rsidR="006E7B89" w:rsidRPr="006E7B89" w:rsidRDefault="006E7B89">
            <w:pPr>
              <w:jc w:val="center"/>
              <w:rPr>
                <w:sz w:val="20"/>
                <w:szCs w:val="20"/>
              </w:rPr>
            </w:pPr>
            <w:r w:rsidRPr="006E7B89">
              <w:rPr>
                <w:sz w:val="20"/>
                <w:szCs w:val="20"/>
              </w:rPr>
              <w:t>2 353,20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A4C610" w14:textId="77777777" w:rsidR="006E7B89" w:rsidRPr="006E7B89" w:rsidRDefault="006E7B89">
            <w:pPr>
              <w:jc w:val="center"/>
              <w:rPr>
                <w:sz w:val="20"/>
                <w:szCs w:val="20"/>
              </w:rPr>
            </w:pPr>
            <w:r w:rsidRPr="006E7B89">
              <w:rPr>
                <w:sz w:val="20"/>
                <w:szCs w:val="20"/>
              </w:rPr>
              <w:t>1 600,00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F45B3" w14:textId="77777777" w:rsidR="006E7B89" w:rsidRPr="006E7B89" w:rsidRDefault="006E7B89">
            <w:pPr>
              <w:jc w:val="center"/>
              <w:rPr>
                <w:sz w:val="20"/>
                <w:szCs w:val="20"/>
              </w:rPr>
            </w:pPr>
            <w:r w:rsidRPr="006E7B89">
              <w:rPr>
                <w:sz w:val="20"/>
                <w:szCs w:val="20"/>
              </w:rPr>
              <w:t>3 200,00</w:t>
            </w:r>
          </w:p>
        </w:tc>
      </w:tr>
      <w:tr w:rsidR="006E7B89" w:rsidRPr="006E7B89" w14:paraId="3C2834E9"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776F8" w14:textId="77777777" w:rsidR="006E7B89" w:rsidRPr="006E7B89" w:rsidRDefault="006E7B89">
            <w:pPr>
              <w:jc w:val="center"/>
              <w:rPr>
                <w:b/>
                <w:bCs/>
                <w:sz w:val="20"/>
                <w:szCs w:val="20"/>
              </w:rPr>
            </w:pPr>
            <w:r w:rsidRPr="006E7B89">
              <w:rPr>
                <w:b/>
                <w:bCs/>
                <w:sz w:val="20"/>
                <w:szCs w:val="20"/>
              </w:rPr>
              <w:t>67</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BC08D2" w14:textId="77777777" w:rsidR="006E7B89" w:rsidRPr="006E7B89" w:rsidRDefault="006E7B89">
            <w:pPr>
              <w:jc w:val="center"/>
              <w:rPr>
                <w:sz w:val="20"/>
                <w:szCs w:val="20"/>
              </w:rPr>
            </w:pPr>
            <w:r w:rsidRPr="006E7B89">
              <w:rPr>
                <w:sz w:val="20"/>
                <w:szCs w:val="20"/>
              </w:rPr>
              <w:t>Оригинальный ролик отделения бумаги, Kyocera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B3C86" w14:textId="77777777" w:rsidR="006E7B89" w:rsidRPr="006E7B89" w:rsidRDefault="006E7B89">
            <w:pPr>
              <w:jc w:val="center"/>
              <w:rPr>
                <w:sz w:val="20"/>
                <w:szCs w:val="20"/>
              </w:rPr>
            </w:pPr>
            <w:r w:rsidRPr="006E7B89">
              <w:rPr>
                <w:sz w:val="20"/>
                <w:szCs w:val="20"/>
              </w:rPr>
              <w:t>302F909171</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DD185"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BCA49" w14:textId="77777777" w:rsidR="006E7B89" w:rsidRPr="006E7B89" w:rsidRDefault="006E7B89">
            <w:pPr>
              <w:jc w:val="center"/>
              <w:rPr>
                <w:sz w:val="20"/>
                <w:szCs w:val="20"/>
              </w:rPr>
            </w:pPr>
            <w:r w:rsidRPr="006E7B89">
              <w:rPr>
                <w:sz w:val="20"/>
                <w:szCs w:val="20"/>
              </w:rPr>
              <w:t>1 689,90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C2CBB" w14:textId="77777777" w:rsidR="006E7B89" w:rsidRPr="006E7B89" w:rsidRDefault="006E7B89">
            <w:pPr>
              <w:jc w:val="center"/>
              <w:rPr>
                <w:sz w:val="20"/>
                <w:szCs w:val="20"/>
              </w:rPr>
            </w:pPr>
            <w:r w:rsidRPr="006E7B89">
              <w:rPr>
                <w:sz w:val="20"/>
                <w:szCs w:val="20"/>
              </w:rPr>
              <w:t>3 379,80</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3CF673" w14:textId="77777777" w:rsidR="006E7B89" w:rsidRPr="006E7B89" w:rsidRDefault="006E7B89">
            <w:pPr>
              <w:jc w:val="center"/>
              <w:rPr>
                <w:sz w:val="20"/>
                <w:szCs w:val="20"/>
              </w:rPr>
            </w:pPr>
            <w:r w:rsidRPr="006E7B89">
              <w:rPr>
                <w:sz w:val="20"/>
                <w:szCs w:val="20"/>
              </w:rPr>
              <w:t>1 244,40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75EA4" w14:textId="77777777" w:rsidR="006E7B89" w:rsidRPr="006E7B89" w:rsidRDefault="006E7B89">
            <w:pPr>
              <w:jc w:val="center"/>
              <w:rPr>
                <w:sz w:val="20"/>
                <w:szCs w:val="20"/>
              </w:rPr>
            </w:pPr>
            <w:r w:rsidRPr="006E7B89">
              <w:rPr>
                <w:sz w:val="20"/>
                <w:szCs w:val="20"/>
              </w:rPr>
              <w:t>2 488,80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866A48" w14:textId="77777777" w:rsidR="006E7B89" w:rsidRPr="006E7B89" w:rsidRDefault="006E7B89">
            <w:pPr>
              <w:jc w:val="center"/>
              <w:rPr>
                <w:sz w:val="20"/>
                <w:szCs w:val="20"/>
              </w:rPr>
            </w:pPr>
            <w:r w:rsidRPr="006E7B89">
              <w:rPr>
                <w:sz w:val="20"/>
                <w:szCs w:val="20"/>
              </w:rPr>
              <w:t>1 305,00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8288B" w14:textId="77777777" w:rsidR="006E7B89" w:rsidRPr="006E7B89" w:rsidRDefault="006E7B89">
            <w:pPr>
              <w:jc w:val="center"/>
              <w:rPr>
                <w:sz w:val="20"/>
                <w:szCs w:val="20"/>
              </w:rPr>
            </w:pPr>
            <w:r w:rsidRPr="006E7B89">
              <w:rPr>
                <w:sz w:val="20"/>
                <w:szCs w:val="20"/>
              </w:rPr>
              <w:t>2 610,00</w:t>
            </w:r>
          </w:p>
        </w:tc>
      </w:tr>
      <w:tr w:rsidR="006E7B89" w:rsidRPr="006E7B89" w14:paraId="2ED7DF75"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2B55E" w14:textId="77777777" w:rsidR="006E7B89" w:rsidRPr="006E7B89" w:rsidRDefault="006E7B89">
            <w:pPr>
              <w:jc w:val="center"/>
              <w:rPr>
                <w:b/>
                <w:bCs/>
                <w:sz w:val="20"/>
                <w:szCs w:val="20"/>
              </w:rPr>
            </w:pPr>
            <w:r w:rsidRPr="006E7B89">
              <w:rPr>
                <w:b/>
                <w:bCs/>
                <w:sz w:val="20"/>
                <w:szCs w:val="20"/>
              </w:rPr>
              <w:t>68</w:t>
            </w:r>
          </w:p>
        </w:tc>
        <w:tc>
          <w:tcPr>
            <w:tcW w:w="10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74D879" w14:textId="77777777" w:rsidR="006E7B89" w:rsidRPr="006E7B89" w:rsidRDefault="006E7B89">
            <w:pPr>
              <w:jc w:val="center"/>
              <w:rPr>
                <w:sz w:val="20"/>
                <w:szCs w:val="20"/>
              </w:rPr>
            </w:pPr>
            <w:r w:rsidRPr="006E7B89">
              <w:rPr>
                <w:sz w:val="20"/>
                <w:szCs w:val="20"/>
              </w:rPr>
              <w:t>Оригинальный ролик захвата бумаги, Kyocera</w:t>
            </w:r>
          </w:p>
        </w:tc>
        <w:tc>
          <w:tcPr>
            <w:tcW w:w="5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18793" w14:textId="77777777" w:rsidR="006E7B89" w:rsidRPr="006E7B89" w:rsidRDefault="006E7B89">
            <w:pPr>
              <w:jc w:val="center"/>
              <w:rPr>
                <w:sz w:val="20"/>
                <w:szCs w:val="20"/>
              </w:rPr>
            </w:pPr>
            <w:r w:rsidRPr="006E7B89">
              <w:rPr>
                <w:sz w:val="20"/>
                <w:szCs w:val="20"/>
              </w:rPr>
              <w:t>302HN06080</w:t>
            </w:r>
          </w:p>
        </w:tc>
        <w:tc>
          <w:tcPr>
            <w:tcW w:w="36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B08A3" w14:textId="77777777" w:rsidR="006E7B89" w:rsidRPr="006E7B89" w:rsidRDefault="006E7B89">
            <w:pPr>
              <w:jc w:val="center"/>
              <w:rPr>
                <w:sz w:val="20"/>
                <w:szCs w:val="20"/>
              </w:rPr>
            </w:pPr>
            <w:r w:rsidRPr="006E7B89">
              <w:rPr>
                <w:sz w:val="20"/>
                <w:szCs w:val="20"/>
              </w:rPr>
              <w:t>2</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E74754" w14:textId="77777777" w:rsidR="006E7B89" w:rsidRPr="006E7B89" w:rsidRDefault="006E7B89">
            <w:pPr>
              <w:jc w:val="center"/>
              <w:rPr>
                <w:sz w:val="20"/>
                <w:szCs w:val="20"/>
              </w:rPr>
            </w:pPr>
            <w:r w:rsidRPr="006E7B89">
              <w:rPr>
                <w:sz w:val="20"/>
                <w:szCs w:val="20"/>
              </w:rPr>
              <w:t>1 590,49</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853EE" w14:textId="77777777" w:rsidR="006E7B89" w:rsidRPr="006E7B89" w:rsidRDefault="006E7B89">
            <w:pPr>
              <w:jc w:val="center"/>
              <w:rPr>
                <w:sz w:val="20"/>
                <w:szCs w:val="20"/>
              </w:rPr>
            </w:pPr>
            <w:r w:rsidRPr="006E7B89">
              <w:rPr>
                <w:sz w:val="20"/>
                <w:szCs w:val="20"/>
              </w:rPr>
              <w:t>3 180,98</w:t>
            </w:r>
          </w:p>
        </w:tc>
        <w:tc>
          <w:tcPr>
            <w:tcW w:w="44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8B94F" w14:textId="77777777" w:rsidR="006E7B89" w:rsidRPr="006E7B89" w:rsidRDefault="006E7B89">
            <w:pPr>
              <w:jc w:val="center"/>
              <w:rPr>
                <w:sz w:val="20"/>
                <w:szCs w:val="20"/>
              </w:rPr>
            </w:pPr>
            <w:r w:rsidRPr="006E7B89">
              <w:rPr>
                <w:sz w:val="20"/>
                <w:szCs w:val="20"/>
              </w:rPr>
              <w:t>1 045,80</w:t>
            </w: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A0276" w14:textId="77777777" w:rsidR="006E7B89" w:rsidRPr="006E7B89" w:rsidRDefault="006E7B89">
            <w:pPr>
              <w:jc w:val="center"/>
              <w:rPr>
                <w:sz w:val="20"/>
                <w:szCs w:val="20"/>
              </w:rPr>
            </w:pPr>
            <w:r w:rsidRPr="006E7B89">
              <w:rPr>
                <w:sz w:val="20"/>
                <w:szCs w:val="20"/>
              </w:rPr>
              <w:t>2 091,60</w:t>
            </w:r>
          </w:p>
        </w:tc>
        <w:tc>
          <w:tcPr>
            <w:tcW w:w="41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9D3EF7" w14:textId="77777777" w:rsidR="006E7B89" w:rsidRPr="006E7B89" w:rsidRDefault="006E7B89">
            <w:pPr>
              <w:jc w:val="center"/>
              <w:rPr>
                <w:sz w:val="20"/>
                <w:szCs w:val="20"/>
              </w:rPr>
            </w:pPr>
            <w:r w:rsidRPr="006E7B89">
              <w:rPr>
                <w:sz w:val="20"/>
                <w:szCs w:val="20"/>
              </w:rPr>
              <w:t>1 164,00</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531E5" w14:textId="77777777" w:rsidR="006E7B89" w:rsidRPr="006E7B89" w:rsidRDefault="006E7B89">
            <w:pPr>
              <w:jc w:val="center"/>
              <w:rPr>
                <w:sz w:val="20"/>
                <w:szCs w:val="20"/>
              </w:rPr>
            </w:pPr>
            <w:r w:rsidRPr="006E7B89">
              <w:rPr>
                <w:sz w:val="20"/>
                <w:szCs w:val="20"/>
              </w:rPr>
              <w:t>2 328,00</w:t>
            </w:r>
          </w:p>
        </w:tc>
      </w:tr>
      <w:tr w:rsidR="006E7B89" w:rsidRPr="006E7B89" w14:paraId="4D9134B9" w14:textId="77777777" w:rsidTr="006E7B89">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44700" w14:textId="77777777" w:rsidR="006E7B89" w:rsidRPr="006E7B89" w:rsidRDefault="006E7B89">
            <w:pPr>
              <w:rPr>
                <w:b/>
                <w:bCs/>
                <w:color w:val="000000"/>
                <w:sz w:val="20"/>
                <w:szCs w:val="20"/>
              </w:rPr>
            </w:pPr>
            <w:r w:rsidRPr="006E7B89">
              <w:rPr>
                <w:b/>
                <w:bCs/>
                <w:color w:val="000000"/>
                <w:sz w:val="20"/>
                <w:szCs w:val="20"/>
              </w:rPr>
              <w:t> </w:t>
            </w:r>
          </w:p>
        </w:tc>
        <w:tc>
          <w:tcPr>
            <w:tcW w:w="1962"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48704" w14:textId="77777777" w:rsidR="006E7B89" w:rsidRPr="006E7B89" w:rsidRDefault="006E7B89">
            <w:pPr>
              <w:jc w:val="center"/>
              <w:rPr>
                <w:b/>
                <w:bCs/>
                <w:color w:val="000000"/>
                <w:sz w:val="20"/>
                <w:szCs w:val="20"/>
              </w:rPr>
            </w:pPr>
            <w:r w:rsidRPr="006E7B89">
              <w:rPr>
                <w:b/>
                <w:bCs/>
                <w:color w:val="000000"/>
                <w:sz w:val="20"/>
                <w:szCs w:val="20"/>
              </w:rPr>
              <w:t>Итого</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C9141" w14:textId="77777777" w:rsidR="006E7B89" w:rsidRPr="006E7B89" w:rsidRDefault="006E7B89">
            <w:pPr>
              <w:rPr>
                <w:b/>
                <w:bCs/>
                <w:color w:val="000000"/>
                <w:sz w:val="20"/>
                <w:szCs w:val="20"/>
              </w:rPr>
            </w:pPr>
            <w:r w:rsidRPr="006E7B89">
              <w:rPr>
                <w:b/>
                <w:bCs/>
                <w:color w:val="000000"/>
                <w:sz w:val="20"/>
                <w:szCs w:val="20"/>
              </w:rPr>
              <w:t> </w:t>
            </w: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D1434" w14:textId="77777777" w:rsidR="006E7B89" w:rsidRPr="006E7B89" w:rsidRDefault="006E7B89" w:rsidP="006E7B89">
            <w:pPr>
              <w:jc w:val="center"/>
              <w:rPr>
                <w:b/>
                <w:bCs/>
                <w:color w:val="000000"/>
                <w:sz w:val="20"/>
                <w:szCs w:val="20"/>
              </w:rPr>
            </w:pPr>
            <w:r w:rsidRPr="006E7B89">
              <w:rPr>
                <w:b/>
                <w:bCs/>
                <w:color w:val="000000"/>
                <w:sz w:val="20"/>
                <w:szCs w:val="20"/>
              </w:rPr>
              <w:t>1 485 187,05</w:t>
            </w:r>
          </w:p>
        </w:tc>
        <w:tc>
          <w:tcPr>
            <w:tcW w:w="4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CBB1A" w14:textId="5530FC14" w:rsidR="006E7B89" w:rsidRPr="006E7B89" w:rsidRDefault="006E7B89" w:rsidP="006E7B89">
            <w:pPr>
              <w:jc w:val="center"/>
              <w:rPr>
                <w:b/>
                <w:bCs/>
                <w:color w:val="000000"/>
                <w:sz w:val="20"/>
                <w:szCs w:val="20"/>
              </w:rPr>
            </w:pPr>
          </w:p>
        </w:tc>
        <w:tc>
          <w:tcPr>
            <w:tcW w:w="5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28E5D" w14:textId="77777777" w:rsidR="006E7B89" w:rsidRPr="006E7B89" w:rsidRDefault="006E7B89" w:rsidP="006E7B89">
            <w:pPr>
              <w:jc w:val="center"/>
              <w:rPr>
                <w:bCs/>
                <w:color w:val="000000"/>
                <w:sz w:val="20"/>
                <w:szCs w:val="20"/>
              </w:rPr>
            </w:pPr>
            <w:r w:rsidRPr="006E7B89">
              <w:rPr>
                <w:bCs/>
                <w:color w:val="000000"/>
                <w:sz w:val="20"/>
                <w:szCs w:val="20"/>
              </w:rPr>
              <w:t>1 541 154,00</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C6F48" w14:textId="534362DB" w:rsidR="006E7B89" w:rsidRPr="006E7B89" w:rsidRDefault="006E7B89" w:rsidP="006E7B89">
            <w:pPr>
              <w:jc w:val="center"/>
              <w:rPr>
                <w:bCs/>
                <w:color w:val="000000"/>
                <w:sz w:val="20"/>
                <w:szCs w:val="20"/>
              </w:rPr>
            </w:pPr>
          </w:p>
        </w:tc>
        <w:tc>
          <w:tcPr>
            <w:tcW w:w="5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E613C5" w14:textId="77777777" w:rsidR="006E7B89" w:rsidRPr="006E7B89" w:rsidRDefault="006E7B89" w:rsidP="006E7B89">
            <w:pPr>
              <w:jc w:val="center"/>
              <w:rPr>
                <w:bCs/>
                <w:color w:val="000000"/>
                <w:sz w:val="20"/>
                <w:szCs w:val="20"/>
              </w:rPr>
            </w:pPr>
            <w:r w:rsidRPr="006E7B89">
              <w:rPr>
                <w:bCs/>
                <w:color w:val="000000"/>
                <w:sz w:val="20"/>
                <w:szCs w:val="20"/>
              </w:rPr>
              <w:t>1 586 578,24</w:t>
            </w:r>
          </w:p>
        </w:tc>
      </w:tr>
    </w:tbl>
    <w:p w14:paraId="344C048D" w14:textId="56A073F9" w:rsidR="00E63C79" w:rsidRDefault="006E7B89" w:rsidP="00E63C79">
      <w:pPr>
        <w:spacing w:before="240"/>
        <w:ind w:firstLine="708"/>
        <w:rPr>
          <w:bCs/>
        </w:rPr>
      </w:pPr>
      <w:r w:rsidRPr="004F50D9">
        <w:rPr>
          <w:bCs/>
        </w:rPr>
        <w:t xml:space="preserve"> </w:t>
      </w:r>
      <w:r w:rsidR="00347F02"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76B746B3" w:rsidR="005A7E9D" w:rsidRPr="007601BC" w:rsidRDefault="00A8563A" w:rsidP="005A7E9D">
      <w:pPr>
        <w:widowControl w:val="0"/>
        <w:jc w:val="right"/>
        <w:rPr>
          <w:b/>
          <w:bCs/>
        </w:rPr>
      </w:pPr>
      <w:r w:rsidRPr="007601BC">
        <w:rPr>
          <w:b/>
          <w:bCs/>
        </w:rPr>
        <w:t xml:space="preserve">от </w:t>
      </w:r>
      <w:r w:rsidR="00352A1E">
        <w:rPr>
          <w:b/>
          <w:bCs/>
        </w:rPr>
        <w:t>18.04</w:t>
      </w:r>
      <w:r w:rsidR="005046A4" w:rsidRPr="007601BC">
        <w:rPr>
          <w:b/>
          <w:bCs/>
        </w:rPr>
        <w:t>.202</w:t>
      </w:r>
      <w:r w:rsidR="00D80862">
        <w:rPr>
          <w:b/>
          <w:bCs/>
        </w:rPr>
        <w:t>4</w:t>
      </w:r>
      <w:r w:rsidR="005046A4" w:rsidRPr="007601BC">
        <w:rPr>
          <w:b/>
          <w:bCs/>
        </w:rPr>
        <w:t xml:space="preserve"> г. № ЗКЭФ-</w:t>
      </w:r>
      <w:r w:rsidR="00B51743">
        <w:rPr>
          <w:b/>
          <w:bCs/>
        </w:rPr>
        <w:t>Д</w:t>
      </w:r>
      <w:r w:rsidR="00865C37">
        <w:rPr>
          <w:b/>
          <w:bCs/>
        </w:rPr>
        <w:t>ЦТ</w:t>
      </w:r>
      <w:r w:rsidR="00B51743">
        <w:rPr>
          <w:b/>
          <w:bCs/>
        </w:rPr>
        <w:t>-</w:t>
      </w:r>
      <w:r w:rsidR="00D80862">
        <w:rPr>
          <w:b/>
          <w:bCs/>
        </w:rPr>
        <w:t>8</w:t>
      </w:r>
      <w:r w:rsidR="00E31082">
        <w:rPr>
          <w:b/>
          <w:bCs/>
        </w:rPr>
        <w:t>7</w:t>
      </w:r>
      <w:r w:rsidR="006E7B89">
        <w:rPr>
          <w:b/>
          <w:bCs/>
        </w:rPr>
        <w:t>6</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28B1A1C7" w14:textId="77777777" w:rsidR="006E7B89" w:rsidRPr="00503F0B" w:rsidRDefault="006E7B89" w:rsidP="006E7B89">
      <w:pPr>
        <w:ind w:left="142"/>
        <w:jc w:val="center"/>
        <w:rPr>
          <w:b/>
        </w:rPr>
      </w:pPr>
      <w:r w:rsidRPr="00503F0B">
        <w:rPr>
          <w:b/>
        </w:rPr>
        <w:t>ДОГОВОР №</w:t>
      </w:r>
    </w:p>
    <w:p w14:paraId="41982430" w14:textId="77777777" w:rsidR="006E7B89" w:rsidRPr="00503F0B" w:rsidRDefault="006E7B89" w:rsidP="006E7B89">
      <w:pPr>
        <w:ind w:left="142"/>
      </w:pPr>
    </w:p>
    <w:p w14:paraId="04B11790" w14:textId="77777777" w:rsidR="006E7B89" w:rsidRPr="00503F0B" w:rsidRDefault="006E7B89" w:rsidP="006E7B89">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18E1A5CA" w14:textId="77777777" w:rsidR="006E7B89" w:rsidRPr="00503F0B" w:rsidRDefault="006E7B89" w:rsidP="006E7B89">
      <w:pPr>
        <w:tabs>
          <w:tab w:val="left" w:pos="1134"/>
          <w:tab w:val="left" w:pos="1276"/>
        </w:tabs>
        <w:ind w:firstLine="709"/>
      </w:pPr>
    </w:p>
    <w:p w14:paraId="23A1EBE2" w14:textId="77777777" w:rsidR="006E7B89" w:rsidRPr="00503F0B" w:rsidRDefault="006E7B89" w:rsidP="006E7B89">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15E30B1B" w14:textId="77777777" w:rsidR="006E7B89" w:rsidRPr="00503F0B" w:rsidRDefault="006E7B89" w:rsidP="006E7B89">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22DC1A8" w14:textId="77777777" w:rsidR="006E7B89" w:rsidRPr="00503F0B" w:rsidRDefault="006E7B89" w:rsidP="006E7B89">
      <w:pPr>
        <w:tabs>
          <w:tab w:val="left" w:pos="1134"/>
          <w:tab w:val="left" w:pos="1276"/>
        </w:tabs>
        <w:ind w:firstLine="709"/>
        <w:jc w:val="both"/>
        <w:rPr>
          <w:b/>
        </w:rPr>
      </w:pPr>
    </w:p>
    <w:p w14:paraId="706B225E" w14:textId="77777777" w:rsidR="006E7B89" w:rsidRPr="000D4DF2" w:rsidRDefault="006E7B89" w:rsidP="006E7B89">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59127645" w14:textId="77777777" w:rsidR="006E7B89" w:rsidRPr="000D4DF2" w:rsidRDefault="006E7B89" w:rsidP="006E7B89">
      <w:pPr>
        <w:ind w:firstLine="709"/>
        <w:contextualSpacing/>
        <w:jc w:val="center"/>
        <w:rPr>
          <w:b/>
          <w:color w:val="000000"/>
        </w:rPr>
      </w:pPr>
    </w:p>
    <w:p w14:paraId="3450144D" w14:textId="77777777" w:rsidR="006E7B89" w:rsidRPr="000D4DF2" w:rsidRDefault="006E7B89" w:rsidP="006E7B89">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7F27A2A3" w14:textId="77777777" w:rsidR="006E7B89" w:rsidRPr="000D4DF2" w:rsidRDefault="006E7B89" w:rsidP="006E7B89">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E975129" w14:textId="77777777" w:rsidR="006E7B89" w:rsidRPr="000D4DF2" w:rsidRDefault="006E7B89" w:rsidP="006E7B89">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E1154CD" w14:textId="77777777" w:rsidR="006E7B89" w:rsidRPr="000D4DF2" w:rsidRDefault="006E7B89" w:rsidP="006E7B89">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9EF448A" w14:textId="77777777" w:rsidR="006E7B89" w:rsidRPr="000D4DF2" w:rsidRDefault="006E7B89" w:rsidP="006E7B89">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6B255CF0" w14:textId="77777777" w:rsidR="006E7B89" w:rsidRDefault="006E7B89" w:rsidP="006E7B89">
      <w:pPr>
        <w:widowControl w:val="0"/>
        <w:tabs>
          <w:tab w:val="left" w:pos="1134"/>
          <w:tab w:val="left" w:pos="1276"/>
        </w:tabs>
        <w:autoSpaceDE w:val="0"/>
        <w:autoSpaceDN w:val="0"/>
        <w:adjustRightInd w:val="0"/>
        <w:ind w:left="709"/>
        <w:rPr>
          <w:b/>
        </w:rPr>
      </w:pPr>
    </w:p>
    <w:p w14:paraId="136B584E" w14:textId="77777777" w:rsidR="006E7B89" w:rsidRPr="00503F0B" w:rsidRDefault="006E7B89" w:rsidP="006E7B89">
      <w:pPr>
        <w:widowControl w:val="0"/>
        <w:numPr>
          <w:ilvl w:val="0"/>
          <w:numId w:val="56"/>
        </w:numPr>
        <w:autoSpaceDE w:val="0"/>
        <w:autoSpaceDN w:val="0"/>
        <w:adjustRightInd w:val="0"/>
        <w:contextualSpacing/>
        <w:jc w:val="center"/>
        <w:rPr>
          <w:b/>
        </w:rPr>
      </w:pPr>
      <w:r w:rsidRPr="00503F0B">
        <w:rPr>
          <w:b/>
        </w:rPr>
        <w:t>ПРЕДМЕТ ДОГОВОРА</w:t>
      </w:r>
    </w:p>
    <w:p w14:paraId="18275838" w14:textId="77777777" w:rsidR="006E7B89" w:rsidRPr="003D4D99" w:rsidRDefault="006E7B89" w:rsidP="006E7B89">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B02DF4">
        <w:rPr>
          <w:lang w:val="ru-RU"/>
        </w:rPr>
        <w:t>расходные материалы для обслуживания и ремонта оргтехники</w:t>
      </w:r>
      <w:r w:rsidRPr="003D4D99">
        <w:rPr>
          <w:lang w:val="ru-RU"/>
        </w:rPr>
        <w:t xml:space="preserve"> (далее – Товар), а Покупатель обязуется принять Товар и осуществить его оплату в порядке и сроки, определенные настоящим Договором.</w:t>
      </w:r>
    </w:p>
    <w:p w14:paraId="38701271" w14:textId="77777777" w:rsidR="006E7B89" w:rsidRPr="003D4D99" w:rsidRDefault="006E7B89" w:rsidP="006E7B89">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E80586F" w14:textId="77777777" w:rsidR="006E7B89" w:rsidRPr="003D4D99" w:rsidRDefault="006E7B89" w:rsidP="006E7B89">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CCD7CEE" w14:textId="77777777" w:rsidR="006E7B89" w:rsidRPr="00503F0B" w:rsidRDefault="006E7B89" w:rsidP="006E7B89">
      <w:pPr>
        <w:tabs>
          <w:tab w:val="left" w:pos="993"/>
          <w:tab w:val="left" w:pos="1134"/>
          <w:tab w:val="left" w:pos="1276"/>
        </w:tabs>
        <w:ind w:firstLine="709"/>
        <w:jc w:val="both"/>
      </w:pPr>
    </w:p>
    <w:p w14:paraId="523E91CC" w14:textId="77777777" w:rsidR="006E7B89" w:rsidRPr="00503F0B" w:rsidRDefault="006E7B89" w:rsidP="006E7B89">
      <w:pPr>
        <w:widowControl w:val="0"/>
        <w:numPr>
          <w:ilvl w:val="0"/>
          <w:numId w:val="56"/>
        </w:numPr>
        <w:autoSpaceDE w:val="0"/>
        <w:autoSpaceDN w:val="0"/>
        <w:adjustRightInd w:val="0"/>
        <w:contextualSpacing/>
        <w:jc w:val="center"/>
        <w:rPr>
          <w:b/>
        </w:rPr>
      </w:pPr>
      <w:r w:rsidRPr="00503F0B">
        <w:rPr>
          <w:b/>
        </w:rPr>
        <w:t>КАЧЕСТВО ТОВАРА</w:t>
      </w:r>
    </w:p>
    <w:p w14:paraId="456C290F" w14:textId="77777777" w:rsidR="006E7B89" w:rsidRPr="00054A4E" w:rsidRDefault="006E7B89" w:rsidP="006E7B89">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16FF824" w14:textId="77777777" w:rsidR="006E7B89" w:rsidRPr="00054A4E" w:rsidRDefault="006E7B89" w:rsidP="006E7B89">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F8F7929" w14:textId="77777777" w:rsidR="006E7B89" w:rsidRPr="00503F0B" w:rsidRDefault="006E7B89" w:rsidP="006E7B89">
      <w:pPr>
        <w:tabs>
          <w:tab w:val="left" w:pos="993"/>
          <w:tab w:val="left" w:pos="1134"/>
          <w:tab w:val="left" w:pos="1276"/>
        </w:tabs>
        <w:ind w:firstLine="709"/>
        <w:jc w:val="both"/>
      </w:pPr>
    </w:p>
    <w:p w14:paraId="5E27EBF1" w14:textId="77777777" w:rsidR="006E7B89" w:rsidRPr="00503F0B" w:rsidRDefault="006E7B89" w:rsidP="006E7B89">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C93526B" w14:textId="77777777" w:rsidR="006E7B89" w:rsidRPr="00054A4E" w:rsidRDefault="006E7B89" w:rsidP="006E7B89">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60</w:t>
      </w:r>
      <w:r w:rsidRPr="007722EA">
        <w:rPr>
          <w:color w:val="000000"/>
          <w:szCs w:val="24"/>
          <w:lang w:val="ru-RU"/>
        </w:rPr>
        <w:t xml:space="preserve"> (</w:t>
      </w:r>
      <w:r>
        <w:rPr>
          <w:color w:val="000000"/>
          <w:szCs w:val="24"/>
          <w:lang w:val="ru-RU"/>
        </w:rPr>
        <w:t>шестидесяти</w:t>
      </w:r>
      <w:r w:rsidRPr="007722EA">
        <w:rPr>
          <w:color w:val="000000"/>
          <w:szCs w:val="24"/>
          <w:lang w:val="ru-RU"/>
        </w:rPr>
        <w:t>)</w:t>
      </w:r>
      <w:r w:rsidRPr="00054A4E">
        <w:rPr>
          <w:lang w:val="ru-RU"/>
        </w:rPr>
        <w:t xml:space="preserve"> </w:t>
      </w:r>
      <w:r>
        <w:rPr>
          <w:lang w:val="ru-RU"/>
        </w:rPr>
        <w:t>рабочих</w:t>
      </w:r>
      <w:r w:rsidRPr="00054A4E">
        <w:rPr>
          <w:lang w:val="ru-RU"/>
        </w:rPr>
        <w:t xml:space="preserve"> дн</w:t>
      </w:r>
      <w:r>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Pr="00054A4E">
          <w:rPr>
            <w:bCs/>
            <w:color w:val="0000FF"/>
            <w:u w:val="single"/>
          </w:rPr>
          <w:t>info</w:t>
        </w:r>
        <w:r w:rsidRPr="00054A4E">
          <w:rPr>
            <w:bCs/>
            <w:color w:val="0000FF"/>
            <w:u w:val="single"/>
            <w:lang w:val="ru-RU"/>
          </w:rPr>
          <w:t>@</w:t>
        </w:r>
        <w:r w:rsidRPr="00054A4E">
          <w:rPr>
            <w:bCs/>
            <w:color w:val="0000FF"/>
            <w:u w:val="single"/>
          </w:rPr>
          <w:t>ncrc</w:t>
        </w:r>
        <w:r w:rsidRPr="00054A4E">
          <w:rPr>
            <w:bCs/>
            <w:color w:val="0000FF"/>
            <w:u w:val="single"/>
            <w:lang w:val="ru-RU"/>
          </w:rPr>
          <w:t>.</w:t>
        </w:r>
        <w:r w:rsidRPr="00054A4E">
          <w:rPr>
            <w:bCs/>
            <w:color w:val="0000FF"/>
            <w:u w:val="single"/>
          </w:rPr>
          <w:t>ru</w:t>
        </w:r>
      </w:hyperlink>
      <w:r w:rsidRPr="00054A4E">
        <w:rPr>
          <w:lang w:val="ru-RU"/>
        </w:rPr>
        <w:t>.</w:t>
      </w:r>
    </w:p>
    <w:p w14:paraId="7ACDB2DA" w14:textId="77777777" w:rsidR="006E7B89" w:rsidRPr="00054A4E" w:rsidRDefault="006E7B89" w:rsidP="006E7B89">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4053492F" w14:textId="77777777" w:rsidR="006E7B89" w:rsidRPr="00054A4E" w:rsidRDefault="006E7B89" w:rsidP="006E7B89">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62B70CE" w14:textId="77777777" w:rsidR="006E7B89" w:rsidRPr="002E362B" w:rsidRDefault="006E7B89" w:rsidP="006E7B89">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B937BC8" w14:textId="77777777" w:rsidR="006E7B89" w:rsidRPr="00503F0B" w:rsidRDefault="006E7B89" w:rsidP="006E7B89">
      <w:pPr>
        <w:tabs>
          <w:tab w:val="left" w:pos="993"/>
          <w:tab w:val="left" w:pos="1134"/>
          <w:tab w:val="left" w:pos="1276"/>
        </w:tabs>
        <w:ind w:firstLine="709"/>
        <w:jc w:val="both"/>
      </w:pPr>
    </w:p>
    <w:p w14:paraId="4400858B" w14:textId="77777777" w:rsidR="006E7B89" w:rsidRPr="00503F0B" w:rsidRDefault="006E7B89" w:rsidP="006E7B89">
      <w:pPr>
        <w:widowControl w:val="0"/>
        <w:numPr>
          <w:ilvl w:val="0"/>
          <w:numId w:val="56"/>
        </w:numPr>
        <w:autoSpaceDE w:val="0"/>
        <w:autoSpaceDN w:val="0"/>
        <w:adjustRightInd w:val="0"/>
        <w:contextualSpacing/>
        <w:jc w:val="center"/>
        <w:rPr>
          <w:b/>
        </w:rPr>
      </w:pPr>
      <w:r w:rsidRPr="00503F0B">
        <w:rPr>
          <w:b/>
        </w:rPr>
        <w:t>ЦЕНА ДОГОВОРА</w:t>
      </w:r>
    </w:p>
    <w:p w14:paraId="630FEFD3" w14:textId="77777777" w:rsidR="006E7B89" w:rsidRPr="00997AE7" w:rsidRDefault="006E7B89" w:rsidP="006E7B89">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57052AE" w14:textId="77777777" w:rsidR="006E7B89" w:rsidRPr="00997AE7" w:rsidRDefault="006E7B89" w:rsidP="006E7B89">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120E607" w14:textId="77777777" w:rsidR="006E7B89" w:rsidRPr="00997AE7" w:rsidRDefault="006E7B89" w:rsidP="006E7B89">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16258E76" w14:textId="77777777" w:rsidR="006E7B89" w:rsidRPr="00503F0B" w:rsidRDefault="006E7B89" w:rsidP="006E7B89">
      <w:pPr>
        <w:tabs>
          <w:tab w:val="left" w:pos="993"/>
          <w:tab w:val="left" w:pos="1134"/>
          <w:tab w:val="left" w:pos="1276"/>
        </w:tabs>
        <w:ind w:firstLine="709"/>
        <w:jc w:val="both"/>
      </w:pPr>
    </w:p>
    <w:p w14:paraId="39D6F858" w14:textId="77777777" w:rsidR="006E7B89" w:rsidRDefault="006E7B89" w:rsidP="006E7B89">
      <w:pPr>
        <w:widowControl w:val="0"/>
        <w:numPr>
          <w:ilvl w:val="0"/>
          <w:numId w:val="56"/>
        </w:numPr>
        <w:autoSpaceDE w:val="0"/>
        <w:autoSpaceDN w:val="0"/>
        <w:adjustRightInd w:val="0"/>
        <w:contextualSpacing/>
        <w:jc w:val="center"/>
        <w:rPr>
          <w:b/>
        </w:rPr>
      </w:pPr>
      <w:r w:rsidRPr="00503F0B">
        <w:rPr>
          <w:b/>
        </w:rPr>
        <w:t>УСЛОВИЯ ПЛАТЕЖА</w:t>
      </w:r>
    </w:p>
    <w:p w14:paraId="070219A5" w14:textId="77777777" w:rsidR="006E7B89" w:rsidRPr="00503F0B" w:rsidRDefault="006E7B89" w:rsidP="006E7B89">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769E81F7" w14:textId="77777777" w:rsidR="006E7B89" w:rsidRPr="00503F0B" w:rsidRDefault="006E7B89" w:rsidP="006E7B89">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39ECD552" w14:textId="77777777" w:rsidR="006E7B89" w:rsidRPr="004439FB" w:rsidRDefault="006E7B89" w:rsidP="006E7B89">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t>расчетного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t>банка, обслуживающего Покупателя</w:t>
      </w:r>
      <w:r w:rsidRPr="004439FB">
        <w:t>.</w:t>
      </w:r>
    </w:p>
    <w:p w14:paraId="4DC0768B" w14:textId="77777777" w:rsidR="006E7B89" w:rsidRPr="004439FB" w:rsidRDefault="006E7B89" w:rsidP="006E7B89">
      <w:pPr>
        <w:widowControl w:val="0"/>
        <w:tabs>
          <w:tab w:val="left" w:pos="-142"/>
          <w:tab w:val="left" w:pos="1276"/>
        </w:tabs>
        <w:autoSpaceDE w:val="0"/>
        <w:autoSpaceDN w:val="0"/>
        <w:adjustRightInd w:val="0"/>
        <w:ind w:right="20" w:firstLine="709"/>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6B907E79" w14:textId="77777777" w:rsidR="006E7B89" w:rsidRDefault="006E7B89" w:rsidP="006E7B89">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направленны</w:t>
      </w:r>
      <w:r>
        <w:t>й</w:t>
      </w:r>
      <w:r w:rsidRPr="00C54915">
        <w:t xml:space="preserve">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2150C8D7" w14:textId="77777777" w:rsidR="006E7B89" w:rsidRPr="00503F0B" w:rsidRDefault="006E7B89" w:rsidP="006E7B89">
      <w:pPr>
        <w:tabs>
          <w:tab w:val="left" w:pos="993"/>
          <w:tab w:val="left" w:pos="1134"/>
          <w:tab w:val="left" w:pos="1276"/>
        </w:tabs>
        <w:ind w:firstLine="709"/>
        <w:jc w:val="both"/>
      </w:pPr>
    </w:p>
    <w:p w14:paraId="3335B4B3" w14:textId="77777777" w:rsidR="006E7B89" w:rsidRPr="00503F0B" w:rsidRDefault="006E7B89" w:rsidP="006E7B89">
      <w:pPr>
        <w:widowControl w:val="0"/>
        <w:numPr>
          <w:ilvl w:val="0"/>
          <w:numId w:val="56"/>
        </w:numPr>
        <w:autoSpaceDE w:val="0"/>
        <w:autoSpaceDN w:val="0"/>
        <w:adjustRightInd w:val="0"/>
        <w:contextualSpacing/>
        <w:jc w:val="center"/>
        <w:rPr>
          <w:b/>
        </w:rPr>
      </w:pPr>
      <w:r w:rsidRPr="00503F0B">
        <w:rPr>
          <w:b/>
        </w:rPr>
        <w:t>ПРИЕМКА ТОВАРА</w:t>
      </w:r>
    </w:p>
    <w:p w14:paraId="2E6213A4" w14:textId="77777777" w:rsidR="006E7B89" w:rsidRPr="00E1678B" w:rsidRDefault="006E7B89" w:rsidP="006E7B89">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Pr>
          <w:lang w:val="ru-RU"/>
        </w:rPr>
        <w:t xml:space="preserve"> </w:t>
      </w:r>
      <w:r w:rsidRPr="00E1678B">
        <w:rPr>
          <w:lang w:val="ru-RU"/>
        </w:rPr>
        <w:t xml:space="preserve">в соответствии со спецификацией (приложение к настоящему Договору). Факт приемки Товара удостоверяется соответствующими </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8" w:history="1">
        <w:r w:rsidRPr="00E1678B">
          <w:rPr>
            <w:bCs/>
            <w:color w:val="0000FF"/>
            <w:u w:val="single"/>
          </w:rPr>
          <w:t>info</w:t>
        </w:r>
        <w:r w:rsidRPr="00E1678B">
          <w:rPr>
            <w:bCs/>
            <w:color w:val="0000FF"/>
            <w:u w:val="single"/>
            <w:lang w:val="ru-RU"/>
          </w:rPr>
          <w:t>@</w:t>
        </w:r>
        <w:r w:rsidRPr="00E1678B">
          <w:rPr>
            <w:bCs/>
            <w:color w:val="0000FF"/>
            <w:u w:val="single"/>
          </w:rPr>
          <w:t>ncrc</w:t>
        </w:r>
        <w:r w:rsidRPr="00E1678B">
          <w:rPr>
            <w:bCs/>
            <w:color w:val="0000FF"/>
            <w:u w:val="single"/>
            <w:lang w:val="ru-RU"/>
          </w:rPr>
          <w:t>.</w:t>
        </w:r>
        <w:r w:rsidRPr="00E1678B">
          <w:rPr>
            <w:bCs/>
            <w:color w:val="0000FF"/>
            <w:u w:val="single"/>
          </w:rPr>
          <w:t>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398418A" w14:textId="77777777" w:rsidR="006E7B89" w:rsidRPr="005653E9"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316FF23" w14:textId="77777777" w:rsidR="006E7B89" w:rsidRPr="00503F0B" w:rsidRDefault="006E7B89" w:rsidP="006E7B8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4469771" w14:textId="77777777" w:rsidR="006E7B89" w:rsidRPr="005653E9"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32C8698" w14:textId="77777777" w:rsidR="006E7B89" w:rsidRPr="00503F0B" w:rsidRDefault="006E7B89" w:rsidP="006E7B89">
      <w:pPr>
        <w:tabs>
          <w:tab w:val="left" w:pos="1134"/>
          <w:tab w:val="left" w:pos="1276"/>
        </w:tabs>
        <w:ind w:firstLine="709"/>
        <w:jc w:val="both"/>
      </w:pPr>
      <w:r w:rsidRPr="00503F0B">
        <w:t>– соразмерного уменьшения покупной цены;</w:t>
      </w:r>
    </w:p>
    <w:p w14:paraId="1E345D12" w14:textId="77777777" w:rsidR="006E7B89" w:rsidRPr="00503F0B" w:rsidRDefault="006E7B89" w:rsidP="006E7B89">
      <w:pPr>
        <w:tabs>
          <w:tab w:val="left" w:pos="1134"/>
          <w:tab w:val="left" w:pos="1276"/>
        </w:tabs>
        <w:ind w:firstLine="709"/>
        <w:jc w:val="both"/>
      </w:pPr>
      <w:r w:rsidRPr="00503F0B">
        <w:t>– доукомплектования Товара в разумные сроки.</w:t>
      </w:r>
    </w:p>
    <w:p w14:paraId="59E34BF0" w14:textId="77777777" w:rsidR="006E7B89" w:rsidRPr="002E362B"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7FE50C34" w14:textId="77777777" w:rsidR="006E7B89" w:rsidRPr="00503F0B" w:rsidRDefault="006E7B89" w:rsidP="006E7B89">
      <w:pPr>
        <w:tabs>
          <w:tab w:val="left" w:pos="1134"/>
          <w:tab w:val="left" w:pos="1276"/>
        </w:tabs>
        <w:ind w:firstLine="709"/>
        <w:jc w:val="both"/>
      </w:pPr>
      <w:r w:rsidRPr="00503F0B">
        <w:t>– потребовать замены некомплектного Товара на комплектный;</w:t>
      </w:r>
    </w:p>
    <w:p w14:paraId="111214D0" w14:textId="77777777" w:rsidR="006E7B89" w:rsidRPr="00503F0B" w:rsidRDefault="006E7B89" w:rsidP="006E7B89">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7DB53505" w14:textId="77777777" w:rsidR="006E7B89" w:rsidRPr="005653E9"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BFE945" w14:textId="77777777" w:rsidR="006E7B89" w:rsidRPr="00503F0B" w:rsidRDefault="006E7B89" w:rsidP="006E7B8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7C64B7A2" w14:textId="77777777" w:rsidR="006E7B89" w:rsidRPr="00503F0B" w:rsidRDefault="006E7B89" w:rsidP="006E7B8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EE5AB33" w14:textId="77777777" w:rsidR="006E7B89" w:rsidRPr="00503F0B" w:rsidRDefault="006E7B89" w:rsidP="006E7B8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BE5AC5B" w14:textId="77777777" w:rsidR="006E7B89" w:rsidRPr="00503F0B" w:rsidRDefault="006E7B89" w:rsidP="006E7B89">
      <w:pPr>
        <w:tabs>
          <w:tab w:val="left" w:pos="1134"/>
          <w:tab w:val="left" w:pos="1276"/>
        </w:tabs>
        <w:ind w:firstLine="709"/>
        <w:jc w:val="both"/>
      </w:pPr>
      <w:r w:rsidRPr="00503F0B">
        <w:t>– безвозмездного устранения недостатков Товара;</w:t>
      </w:r>
    </w:p>
    <w:p w14:paraId="0511D6F6" w14:textId="77777777" w:rsidR="006E7B89" w:rsidRPr="00503F0B" w:rsidRDefault="006E7B89" w:rsidP="006E7B89">
      <w:pPr>
        <w:tabs>
          <w:tab w:val="left" w:pos="1134"/>
          <w:tab w:val="left" w:pos="1276"/>
        </w:tabs>
        <w:ind w:firstLine="709"/>
        <w:jc w:val="both"/>
      </w:pPr>
      <w:r w:rsidRPr="00503F0B">
        <w:t>– возмещения своих расходов на устранение недостатков Товара.</w:t>
      </w:r>
    </w:p>
    <w:p w14:paraId="18703BD0" w14:textId="77777777" w:rsidR="006E7B89" w:rsidRPr="00503F0B" w:rsidRDefault="006E7B89" w:rsidP="006E7B8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4B366FE" w14:textId="77777777" w:rsidR="006E7B89" w:rsidRPr="00503F0B" w:rsidRDefault="006E7B89" w:rsidP="006E7B89">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182DC3E" w14:textId="77777777" w:rsidR="006E7B89" w:rsidRPr="00503F0B" w:rsidRDefault="006E7B89" w:rsidP="006E7B89">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447F250" w14:textId="77777777" w:rsidR="006E7B89" w:rsidRPr="002E362B"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727E551" w14:textId="77777777" w:rsidR="006E7B89" w:rsidRPr="002E362B"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109530BE" w14:textId="77777777" w:rsidR="006E7B89" w:rsidRPr="002E362B"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67B941B" w14:textId="77777777" w:rsidR="006E7B89" w:rsidRPr="002E362B"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DEDBAA9" w14:textId="77777777" w:rsidR="006E7B89" w:rsidRPr="00503F0B" w:rsidRDefault="006E7B89" w:rsidP="006E7B89">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741E999E" w14:textId="77777777" w:rsidR="006E7B89" w:rsidRDefault="006E7B89" w:rsidP="006E7B89">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4F83364" w14:textId="77777777" w:rsidR="006E7B89" w:rsidRPr="002E362B" w:rsidRDefault="006E7B89" w:rsidP="006E7B89">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0D859DF" w14:textId="77777777" w:rsidR="006E7B89" w:rsidRPr="00503F0B" w:rsidRDefault="006E7B89" w:rsidP="006E7B89">
      <w:pPr>
        <w:tabs>
          <w:tab w:val="left" w:pos="284"/>
          <w:tab w:val="left" w:pos="1134"/>
          <w:tab w:val="left" w:pos="1276"/>
          <w:tab w:val="left" w:pos="3675"/>
        </w:tabs>
        <w:ind w:firstLine="709"/>
        <w:jc w:val="both"/>
      </w:pPr>
    </w:p>
    <w:p w14:paraId="16FC91FC" w14:textId="77777777" w:rsidR="006E7B89" w:rsidRPr="00503F0B" w:rsidRDefault="006E7B89" w:rsidP="006E7B89">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72793F72" w14:textId="77777777" w:rsidR="006E7B89" w:rsidRPr="00143AF9" w:rsidRDefault="006E7B89" w:rsidP="006E7B89">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083DC85" w14:textId="77777777" w:rsidR="006E7B89" w:rsidRPr="000D4DF2" w:rsidRDefault="006E7B89" w:rsidP="006E7B89">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DAFA791" w14:textId="77777777" w:rsidR="006E7B89" w:rsidRPr="000D4DF2" w:rsidRDefault="006E7B89" w:rsidP="006E7B89">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6BC49EE" w14:textId="77777777" w:rsidR="006E7B89" w:rsidRPr="000D4DF2" w:rsidRDefault="006E7B89" w:rsidP="006E7B89">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06D0AA6" w14:textId="77777777" w:rsidR="006E7B89" w:rsidRPr="000D4DF2" w:rsidRDefault="006E7B89" w:rsidP="006E7B89">
      <w:pPr>
        <w:pStyle w:val="a4"/>
        <w:numPr>
          <w:ilvl w:val="1"/>
          <w:numId w:val="57"/>
        </w:numPr>
        <w:tabs>
          <w:tab w:val="left" w:pos="1134"/>
          <w:tab w:val="left" w:pos="1276"/>
          <w:tab w:val="left" w:pos="1418"/>
        </w:tabs>
        <w:ind w:left="0" w:firstLine="851"/>
        <w:jc w:val="both"/>
      </w:pPr>
      <w:r w:rsidRPr="000D4DF2">
        <w:rPr>
          <w:szCs w:val="24"/>
          <w:lang w:val="ru-RU"/>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w:t>
      </w:r>
      <w:r>
        <w:rPr>
          <w:szCs w:val="24"/>
          <w:lang w:val="ru-RU"/>
        </w:rPr>
        <w:t>копию</w:t>
      </w:r>
      <w:r w:rsidRPr="00B142BE">
        <w:rPr>
          <w:lang w:val="ru-RU"/>
        </w:rPr>
        <w:t xml:space="preserve"> </w:t>
      </w:r>
      <w:r>
        <w:rPr>
          <w:lang w:val="ru-RU"/>
        </w:rPr>
        <w:t>декларации</w:t>
      </w:r>
      <w:r w:rsidRPr="00B142BE">
        <w:rPr>
          <w:lang w:val="ru-RU"/>
        </w:rPr>
        <w:t xml:space="preserve">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523E5E51" w14:textId="77777777" w:rsidR="006E7B89" w:rsidRPr="000D4DF2" w:rsidRDefault="006E7B89" w:rsidP="006E7B89">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w:t>
      </w:r>
      <w:r>
        <w:t>его</w:t>
      </w:r>
      <w:r w:rsidRPr="000D4DF2">
        <w:t xml:space="preserve">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DB5255D" w14:textId="77777777" w:rsidR="006E7B89" w:rsidRPr="000D4DF2" w:rsidRDefault="006E7B89" w:rsidP="006E7B89">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96735C0" w14:textId="77777777" w:rsidR="006E7B89" w:rsidRPr="000D4DF2" w:rsidRDefault="006E7B89" w:rsidP="006E7B89">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7860634" w14:textId="77777777" w:rsidR="006E7B89" w:rsidRPr="000D4DF2" w:rsidRDefault="006E7B89" w:rsidP="006E7B89">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BA8D19B" w14:textId="77777777" w:rsidR="006E7B89" w:rsidRPr="000D4DF2" w:rsidRDefault="006E7B89" w:rsidP="006E7B89">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67E038D" w14:textId="77777777" w:rsidR="006E7B89" w:rsidRPr="000D4DF2" w:rsidRDefault="006E7B89" w:rsidP="006E7B89">
      <w:pPr>
        <w:tabs>
          <w:tab w:val="left" w:pos="284"/>
          <w:tab w:val="left" w:pos="993"/>
          <w:tab w:val="left" w:pos="1134"/>
          <w:tab w:val="left" w:pos="1276"/>
        </w:tabs>
        <w:ind w:firstLine="709"/>
        <w:jc w:val="both"/>
      </w:pPr>
    </w:p>
    <w:p w14:paraId="2B5ADC57" w14:textId="77777777" w:rsidR="006E7B89" w:rsidRPr="000D4DF2" w:rsidRDefault="006E7B89" w:rsidP="006E7B89">
      <w:pPr>
        <w:widowControl w:val="0"/>
        <w:numPr>
          <w:ilvl w:val="0"/>
          <w:numId w:val="57"/>
        </w:numPr>
        <w:autoSpaceDE w:val="0"/>
        <w:autoSpaceDN w:val="0"/>
        <w:adjustRightInd w:val="0"/>
        <w:contextualSpacing/>
        <w:jc w:val="center"/>
        <w:rPr>
          <w:b/>
        </w:rPr>
      </w:pPr>
      <w:r w:rsidRPr="000D4DF2">
        <w:rPr>
          <w:b/>
        </w:rPr>
        <w:t>ГАРАНТИИ</w:t>
      </w:r>
    </w:p>
    <w:p w14:paraId="57C3BE36" w14:textId="77777777" w:rsidR="006E7B89" w:rsidRPr="000D4DF2" w:rsidRDefault="006E7B89" w:rsidP="006E7B89">
      <w:pPr>
        <w:tabs>
          <w:tab w:val="left" w:pos="1134"/>
          <w:tab w:val="left" w:pos="1276"/>
        </w:tabs>
        <w:ind w:firstLine="709"/>
        <w:rPr>
          <w:b/>
        </w:rPr>
      </w:pPr>
    </w:p>
    <w:p w14:paraId="0B64F7D6" w14:textId="77777777" w:rsidR="006E7B89" w:rsidRPr="00D15530" w:rsidRDefault="006E7B89" w:rsidP="006E7B89">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3B847488" w14:textId="77777777" w:rsidR="006E7B89" w:rsidRPr="000D4DF2" w:rsidRDefault="006E7B89" w:rsidP="006E7B89">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3774A30" w14:textId="77777777" w:rsidR="006E7B89" w:rsidRPr="000D4DF2" w:rsidRDefault="006E7B89" w:rsidP="006E7B89">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26609E5" w14:textId="77777777" w:rsidR="006E7B89" w:rsidRPr="000D4DF2" w:rsidRDefault="006E7B89" w:rsidP="006E7B89">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F969D10" w14:textId="77777777" w:rsidR="006E7B89" w:rsidRPr="000D4DF2" w:rsidRDefault="006E7B89" w:rsidP="006E7B89">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01446DA" w14:textId="77777777" w:rsidR="006E7B89" w:rsidRPr="000D4DF2" w:rsidRDefault="006E7B89" w:rsidP="006E7B89">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4EF0373" w14:textId="77777777" w:rsidR="006E7B89" w:rsidRPr="000D4DF2" w:rsidRDefault="006E7B89" w:rsidP="006E7B89">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063F59E" w14:textId="77777777" w:rsidR="006E7B89" w:rsidRPr="00D15530" w:rsidRDefault="006E7B89" w:rsidP="006E7B89">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75D299FE" w14:textId="77777777" w:rsidR="006E7B89" w:rsidRPr="000D4DF2" w:rsidRDefault="006E7B89" w:rsidP="006E7B89">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B6A9F2F" w14:textId="77777777" w:rsidR="006E7B89" w:rsidRPr="00D15530" w:rsidRDefault="006E7B89" w:rsidP="006E7B89">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346995EE" w14:textId="77777777" w:rsidR="006E7B89" w:rsidRPr="000D4DF2" w:rsidRDefault="006E7B89" w:rsidP="006E7B89">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1A9ACB8" w14:textId="77777777" w:rsidR="006E7B89" w:rsidRPr="000D4DF2" w:rsidRDefault="006E7B89" w:rsidP="006E7B89">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553DFD7" w14:textId="77777777" w:rsidR="006E7B89" w:rsidRPr="000D4DF2" w:rsidRDefault="006E7B89" w:rsidP="006E7B89">
      <w:pPr>
        <w:tabs>
          <w:tab w:val="left" w:pos="993"/>
          <w:tab w:val="left" w:pos="1134"/>
          <w:tab w:val="left" w:pos="1276"/>
        </w:tabs>
        <w:ind w:firstLine="709"/>
        <w:jc w:val="both"/>
        <w:rPr>
          <w:rFonts w:eastAsia="Calibri"/>
          <w:lang w:eastAsia="en-US"/>
        </w:rPr>
      </w:pPr>
    </w:p>
    <w:p w14:paraId="2DBF2282" w14:textId="77777777" w:rsidR="006E7B89" w:rsidRPr="000D4DF2" w:rsidRDefault="006E7B89" w:rsidP="006E7B89">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lastRenderedPageBreak/>
        <w:t>ОБСТОЯТЕЛЬСТВА НЕПРЕОДОЛИМОЙ СИЛЫ</w:t>
      </w:r>
      <w:bookmarkEnd w:id="9"/>
    </w:p>
    <w:p w14:paraId="189BA22E" w14:textId="77777777" w:rsidR="006E7B89" w:rsidRPr="000D4DF2" w:rsidRDefault="006E7B89" w:rsidP="006E7B89">
      <w:pPr>
        <w:tabs>
          <w:tab w:val="left" w:pos="1134"/>
          <w:tab w:val="left" w:pos="1276"/>
        </w:tabs>
        <w:ind w:firstLine="709"/>
        <w:rPr>
          <w:b/>
        </w:rPr>
      </w:pPr>
    </w:p>
    <w:p w14:paraId="25A98718" w14:textId="77777777" w:rsidR="006E7B89" w:rsidRPr="00D15530" w:rsidRDefault="006E7B89" w:rsidP="006E7B89">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73B06906" w14:textId="77777777" w:rsidR="006E7B89" w:rsidRPr="00D15530" w:rsidRDefault="006E7B89" w:rsidP="006E7B89">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1BA0C0E" w14:textId="77777777" w:rsidR="006E7B89" w:rsidRPr="000D4DF2" w:rsidRDefault="006E7B89" w:rsidP="006E7B89">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96D5F1B" w14:textId="77777777" w:rsidR="006E7B89" w:rsidRPr="000D4DF2" w:rsidRDefault="006E7B89" w:rsidP="006E7B89">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23E68FD6" w14:textId="77777777" w:rsidR="006E7B89" w:rsidRPr="000D4DF2" w:rsidRDefault="006E7B89" w:rsidP="006E7B89">
      <w:pPr>
        <w:tabs>
          <w:tab w:val="left" w:pos="993"/>
          <w:tab w:val="left" w:pos="1134"/>
          <w:tab w:val="left" w:pos="1276"/>
        </w:tabs>
        <w:ind w:firstLine="709"/>
        <w:rPr>
          <w:b/>
        </w:rPr>
      </w:pPr>
    </w:p>
    <w:p w14:paraId="5F28D656" w14:textId="77777777" w:rsidR="006E7B89" w:rsidRPr="000D4DF2" w:rsidRDefault="006E7B89" w:rsidP="006E7B89">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3CB39A07" w14:textId="77777777" w:rsidR="006E7B89" w:rsidRPr="000D4DF2" w:rsidRDefault="006E7B89" w:rsidP="006E7B89">
      <w:pPr>
        <w:tabs>
          <w:tab w:val="left" w:pos="1134"/>
          <w:tab w:val="left" w:pos="1276"/>
        </w:tabs>
        <w:ind w:firstLine="709"/>
        <w:rPr>
          <w:b/>
        </w:rPr>
      </w:pPr>
    </w:p>
    <w:p w14:paraId="5128D0E3" w14:textId="77777777" w:rsidR="006E7B89" w:rsidRPr="00D15530" w:rsidRDefault="006E7B89" w:rsidP="006E7B89">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5E28635" w14:textId="77777777" w:rsidR="006E7B89" w:rsidRPr="000D4DF2" w:rsidRDefault="006E7B89" w:rsidP="006E7B89">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E436EC0" w14:textId="77777777" w:rsidR="006E7B89" w:rsidRPr="000D4DF2" w:rsidRDefault="006E7B89" w:rsidP="006E7B89">
      <w:pPr>
        <w:tabs>
          <w:tab w:val="left" w:pos="567"/>
          <w:tab w:val="left" w:pos="993"/>
          <w:tab w:val="left" w:pos="1134"/>
          <w:tab w:val="left" w:pos="1276"/>
        </w:tabs>
        <w:ind w:firstLine="709"/>
        <w:jc w:val="both"/>
      </w:pPr>
    </w:p>
    <w:p w14:paraId="7BFCB13C" w14:textId="77777777" w:rsidR="006E7B89" w:rsidRPr="000D4DF2" w:rsidRDefault="006E7B89" w:rsidP="006E7B89">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282843CF" w14:textId="77777777" w:rsidR="006E7B89" w:rsidRPr="000D4DF2" w:rsidRDefault="006E7B89" w:rsidP="006E7B89">
      <w:pPr>
        <w:tabs>
          <w:tab w:val="left" w:pos="1134"/>
          <w:tab w:val="left" w:pos="1276"/>
        </w:tabs>
        <w:ind w:firstLine="709"/>
        <w:rPr>
          <w:b/>
        </w:rPr>
      </w:pPr>
    </w:p>
    <w:p w14:paraId="2BBE1D2A" w14:textId="77777777" w:rsidR="006E7B89" w:rsidRPr="000D4DF2" w:rsidRDefault="006E7B89" w:rsidP="006E7B89">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37719A3E" w14:textId="77777777" w:rsidR="006E7B89" w:rsidRPr="000D4DF2" w:rsidRDefault="006E7B89" w:rsidP="006E7B89">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C370907" w14:textId="77777777" w:rsidR="006E7B89" w:rsidRPr="000D4DF2" w:rsidRDefault="006E7B89" w:rsidP="006E7B89">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662167B" w14:textId="77777777" w:rsidR="006E7B89" w:rsidRPr="000D4DF2" w:rsidRDefault="006E7B89" w:rsidP="006E7B89">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7C05245A" w14:textId="77777777" w:rsidR="006E7B89" w:rsidRPr="000D4DF2" w:rsidRDefault="006E7B89" w:rsidP="006E7B89">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6C508F52" w14:textId="77777777" w:rsidR="006E7B89" w:rsidRPr="000D4DF2" w:rsidRDefault="006E7B89" w:rsidP="006E7B89">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69973C17" w14:textId="77777777" w:rsidR="006E7B89" w:rsidRPr="000D4DF2" w:rsidRDefault="006E7B89" w:rsidP="006E7B89">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9E92F92" w14:textId="77777777" w:rsidR="006E7B89" w:rsidRPr="000D4DF2" w:rsidRDefault="006E7B89" w:rsidP="006E7B89">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1D2DF7D" w14:textId="77777777" w:rsidR="006E7B89" w:rsidRPr="000D4DF2" w:rsidRDefault="006E7B89" w:rsidP="006E7B89">
      <w:pPr>
        <w:tabs>
          <w:tab w:val="left" w:pos="567"/>
          <w:tab w:val="left" w:pos="993"/>
          <w:tab w:val="left" w:pos="1134"/>
          <w:tab w:val="left" w:pos="1276"/>
        </w:tabs>
        <w:ind w:firstLine="709"/>
        <w:jc w:val="both"/>
      </w:pPr>
    </w:p>
    <w:p w14:paraId="01D48406" w14:textId="77777777" w:rsidR="006E7B89" w:rsidRPr="000D4DF2" w:rsidRDefault="006E7B89" w:rsidP="006E7B89">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50D983D7" w14:textId="77777777" w:rsidR="006E7B89" w:rsidRPr="000D4DF2" w:rsidRDefault="006E7B89" w:rsidP="006E7B89">
      <w:pPr>
        <w:tabs>
          <w:tab w:val="left" w:pos="1134"/>
          <w:tab w:val="left" w:pos="1276"/>
        </w:tabs>
        <w:ind w:firstLine="709"/>
        <w:rPr>
          <w:b/>
        </w:rPr>
      </w:pPr>
    </w:p>
    <w:p w14:paraId="43A3A8A6" w14:textId="77777777" w:rsidR="006E7B89" w:rsidRPr="000D4DF2" w:rsidRDefault="006E7B89" w:rsidP="006E7B89">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889B51A" w14:textId="77777777" w:rsidR="006E7B89" w:rsidRPr="000D4DF2" w:rsidRDefault="006E7B89" w:rsidP="006E7B89">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5F5AD9D" w14:textId="77777777" w:rsidR="006E7B89" w:rsidRPr="000D4DF2" w:rsidRDefault="006E7B89" w:rsidP="006E7B89">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D1253F3" w14:textId="77777777" w:rsidR="006E7B89" w:rsidRPr="000D4DF2" w:rsidRDefault="006E7B89" w:rsidP="006E7B89">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32B6B0A" w14:textId="77777777" w:rsidR="006E7B89" w:rsidRPr="000D4DF2" w:rsidRDefault="006E7B89" w:rsidP="006E7B89">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B64FB3" w14:textId="77777777" w:rsidR="006E7B89" w:rsidRPr="000D4DF2" w:rsidRDefault="006E7B89" w:rsidP="006E7B89">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41C638A" w14:textId="77777777" w:rsidR="006E7B89" w:rsidRPr="000D4DF2" w:rsidRDefault="006E7B89" w:rsidP="006E7B89">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02372FD" w14:textId="77777777" w:rsidR="006E7B89" w:rsidRPr="000D4DF2" w:rsidRDefault="006E7B89" w:rsidP="006E7B89">
      <w:pPr>
        <w:tabs>
          <w:tab w:val="left" w:pos="1134"/>
          <w:tab w:val="left" w:pos="1276"/>
        </w:tabs>
        <w:suppressAutoHyphens/>
        <w:ind w:firstLine="709"/>
        <w:jc w:val="center"/>
        <w:rPr>
          <w:b/>
        </w:rPr>
      </w:pPr>
    </w:p>
    <w:p w14:paraId="3AFEFCD2" w14:textId="77777777" w:rsidR="006E7B89" w:rsidRPr="000D4DF2" w:rsidRDefault="006E7B89" w:rsidP="006E7B89">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6335E4DF"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lang w:eastAsia="en-US"/>
        </w:rPr>
        <w:t xml:space="preserve">При составлении и обмене Отчетными документами Стороны </w:t>
      </w:r>
      <w:r>
        <w:rPr>
          <w:lang w:eastAsia="en-US"/>
        </w:rPr>
        <w:t>обязаны</w:t>
      </w:r>
      <w:r w:rsidRPr="000D4DF2">
        <w:rPr>
          <w:lang w:eastAsia="en-US"/>
        </w:rPr>
        <w:t xml:space="preserve">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59A1E06"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Pr>
          <w:color w:val="000000"/>
          <w:lang w:eastAsia="en-US"/>
        </w:rPr>
        <w:t>П</w:t>
      </w:r>
      <w:r w:rsidRPr="000D4DF2">
        <w:rPr>
          <w:color w:val="000000"/>
          <w:lang w:eastAsia="en-US"/>
        </w:rPr>
        <w:t xml:space="preserve">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47E8BF2"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5CB8C7F"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0CD9A5DA"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14BC5B23"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1901175F"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9EA6031"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0F7918FC"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33C04594"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723A03EC"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36B567AD"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
    <w:p w14:paraId="685723E6"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72091667" w14:textId="77777777" w:rsidR="006E7B89" w:rsidRPr="000D4DF2" w:rsidRDefault="006E7B89" w:rsidP="006E7B89">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61AD642D" w14:textId="77777777" w:rsidR="006E7B89" w:rsidRPr="000D4DF2" w:rsidRDefault="006E7B89" w:rsidP="006E7B89">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53E90ECD" w14:textId="77777777" w:rsidR="006E7B89" w:rsidRPr="000D4DF2" w:rsidRDefault="006E7B89" w:rsidP="006E7B89">
      <w:pPr>
        <w:tabs>
          <w:tab w:val="left" w:pos="1134"/>
          <w:tab w:val="left" w:pos="1276"/>
        </w:tabs>
        <w:ind w:firstLine="709"/>
        <w:rPr>
          <w:b/>
        </w:rPr>
      </w:pPr>
    </w:p>
    <w:p w14:paraId="2EE9C35D" w14:textId="77777777" w:rsidR="006E7B89" w:rsidRPr="000D4DF2" w:rsidRDefault="006E7B89" w:rsidP="006E7B89">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58F8880C" w14:textId="77777777" w:rsidR="006E7B89" w:rsidRPr="000D4DF2" w:rsidRDefault="006E7B89" w:rsidP="006E7B89">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1881637" w14:textId="77777777" w:rsidR="006E7B89" w:rsidRPr="000D4DF2" w:rsidRDefault="006E7B89" w:rsidP="006E7B89">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6CC91E5C" w14:textId="77777777" w:rsidR="006E7B89" w:rsidRPr="000D4DF2" w:rsidRDefault="006E7B89" w:rsidP="006E7B89">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A9E9C37" w14:textId="77777777" w:rsidR="006E7B89" w:rsidRPr="000D4DF2" w:rsidRDefault="006E7B89" w:rsidP="006E7B89">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1DBE04B" w14:textId="77777777" w:rsidR="006E7B89" w:rsidRPr="000D4DF2" w:rsidRDefault="006E7B89" w:rsidP="006E7B89">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B386FE4" w14:textId="77777777" w:rsidR="006E7B89" w:rsidRPr="000D4DF2" w:rsidRDefault="006E7B89" w:rsidP="006E7B89">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F296515" w14:textId="77777777" w:rsidR="006E7B89" w:rsidRPr="000D4DF2" w:rsidRDefault="006E7B89" w:rsidP="006E7B89">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21795A6" w14:textId="77777777" w:rsidR="006E7B89" w:rsidRPr="000D4DF2" w:rsidRDefault="006E7B89" w:rsidP="006E7B89">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DD4AB91" w14:textId="77777777" w:rsidR="006E7B89" w:rsidRPr="000D4DF2" w:rsidRDefault="006E7B89" w:rsidP="006E7B89">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2C69E3C" w14:textId="77777777" w:rsidR="006E7B89" w:rsidRDefault="006E7B89" w:rsidP="006E7B89">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8B1455B" w14:textId="77777777" w:rsidR="006E7B89" w:rsidRPr="000D4DF2" w:rsidRDefault="006E7B89" w:rsidP="006E7B89">
      <w:pPr>
        <w:tabs>
          <w:tab w:val="left" w:pos="1418"/>
        </w:tabs>
        <w:ind w:left="709"/>
        <w:jc w:val="both"/>
      </w:pPr>
    </w:p>
    <w:p w14:paraId="33BE7A91" w14:textId="77777777" w:rsidR="006E7B89" w:rsidRPr="000D4DF2" w:rsidRDefault="006E7B89" w:rsidP="006E7B89">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2D70E398" w14:textId="77777777" w:rsidR="006E7B89" w:rsidRPr="000D4DF2" w:rsidRDefault="006E7B89" w:rsidP="006E7B89">
      <w:pPr>
        <w:tabs>
          <w:tab w:val="left" w:pos="1134"/>
          <w:tab w:val="left" w:pos="1276"/>
        </w:tabs>
        <w:ind w:firstLine="709"/>
        <w:rPr>
          <w:b/>
        </w:rPr>
      </w:pPr>
    </w:p>
    <w:p w14:paraId="5ED80CAB" w14:textId="77777777" w:rsidR="006E7B89" w:rsidRPr="000D4DF2" w:rsidRDefault="006E7B89" w:rsidP="006E7B89">
      <w:pPr>
        <w:numPr>
          <w:ilvl w:val="1"/>
          <w:numId w:val="57"/>
        </w:numPr>
        <w:tabs>
          <w:tab w:val="left" w:pos="567"/>
          <w:tab w:val="left" w:pos="1418"/>
        </w:tabs>
        <w:ind w:left="0" w:firstLine="709"/>
        <w:jc w:val="both"/>
      </w:pPr>
      <w:r w:rsidRPr="000D4DF2">
        <w:t>Приложение – спецификация.</w:t>
      </w:r>
    </w:p>
    <w:p w14:paraId="216ADCC8" w14:textId="77777777" w:rsidR="006E7B89" w:rsidRPr="000D4DF2" w:rsidRDefault="006E7B89" w:rsidP="006E7B89">
      <w:pPr>
        <w:tabs>
          <w:tab w:val="left" w:pos="567"/>
          <w:tab w:val="left" w:pos="993"/>
          <w:tab w:val="left" w:pos="1134"/>
          <w:tab w:val="left" w:pos="1276"/>
        </w:tabs>
        <w:ind w:firstLine="709"/>
        <w:jc w:val="both"/>
      </w:pPr>
    </w:p>
    <w:p w14:paraId="1BA4A446" w14:textId="77777777" w:rsidR="006E7B89" w:rsidRPr="000D4DF2" w:rsidRDefault="006E7B89" w:rsidP="006E7B89">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163ECD13" w14:textId="77777777" w:rsidR="006E7B89" w:rsidRPr="00503F0B" w:rsidRDefault="006E7B89" w:rsidP="006E7B89">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6E7B89" w:rsidRPr="00503F0B" w14:paraId="37C875CB" w14:textId="77777777" w:rsidTr="00F73E6C">
        <w:trPr>
          <w:trHeight w:val="3594"/>
        </w:trPr>
        <w:tc>
          <w:tcPr>
            <w:tcW w:w="4644" w:type="dxa"/>
          </w:tcPr>
          <w:p w14:paraId="024E1BDC" w14:textId="77777777" w:rsidR="006E7B89" w:rsidRPr="00503F0B" w:rsidRDefault="006E7B89" w:rsidP="00F73E6C">
            <w:pPr>
              <w:jc w:val="both"/>
              <w:rPr>
                <w:b/>
              </w:rPr>
            </w:pPr>
            <w:r w:rsidRPr="00503F0B">
              <w:rPr>
                <w:b/>
              </w:rPr>
              <w:t>ПОСТАВЩИК:</w:t>
            </w:r>
          </w:p>
          <w:p w14:paraId="098F851E" w14:textId="77777777" w:rsidR="006E7B89" w:rsidRPr="00503F0B" w:rsidRDefault="006E7B89" w:rsidP="00F73E6C">
            <w:pPr>
              <w:rPr>
                <w:b/>
              </w:rPr>
            </w:pPr>
            <w:r w:rsidRPr="00503F0B">
              <w:rPr>
                <w:b/>
              </w:rPr>
              <w:t>________________</w:t>
            </w:r>
          </w:p>
          <w:p w14:paraId="61F27A3C" w14:textId="77777777" w:rsidR="006E7B89" w:rsidRPr="00503F0B" w:rsidRDefault="006E7B89" w:rsidP="00F73E6C">
            <w:pPr>
              <w:ind w:left="142"/>
              <w:rPr>
                <w:b/>
              </w:rPr>
            </w:pPr>
          </w:p>
          <w:p w14:paraId="2E483252" w14:textId="77777777" w:rsidR="006E7B89" w:rsidRPr="00930718" w:rsidRDefault="006E7B89" w:rsidP="00F73E6C">
            <w:pPr>
              <w:rPr>
                <w:color w:val="000000"/>
              </w:rPr>
            </w:pPr>
            <w:r w:rsidRPr="00930718">
              <w:rPr>
                <w:color w:val="000000"/>
                <w:u w:val="single"/>
              </w:rPr>
              <w:t>Адрес места нахождения</w:t>
            </w:r>
            <w:r w:rsidRPr="00930718">
              <w:rPr>
                <w:color w:val="000000"/>
              </w:rPr>
              <w:t>:</w:t>
            </w:r>
          </w:p>
          <w:p w14:paraId="22BF38E0" w14:textId="77777777" w:rsidR="006E7B89" w:rsidRPr="00CF0758" w:rsidRDefault="006E7B89" w:rsidP="00F73E6C">
            <w:pPr>
              <w:ind w:left="142" w:firstLine="851"/>
              <w:jc w:val="both"/>
              <w:rPr>
                <w:u w:val="single"/>
              </w:rPr>
            </w:pPr>
          </w:p>
          <w:p w14:paraId="1CF5AEFC" w14:textId="77777777" w:rsidR="006E7B89" w:rsidRPr="0003520B" w:rsidRDefault="006E7B89" w:rsidP="00F73E6C">
            <w:pPr>
              <w:rPr>
                <w:color w:val="000000"/>
                <w:u w:val="single"/>
              </w:rPr>
            </w:pPr>
            <w:r w:rsidRPr="0003520B">
              <w:rPr>
                <w:color w:val="000000"/>
                <w:u w:val="single"/>
              </w:rPr>
              <w:t>Адрес для отправки почтовой</w:t>
            </w:r>
          </w:p>
          <w:p w14:paraId="1846C993" w14:textId="77777777" w:rsidR="006E7B89" w:rsidRPr="0003520B" w:rsidRDefault="006E7B89" w:rsidP="00F73E6C">
            <w:pPr>
              <w:rPr>
                <w:color w:val="000000"/>
                <w:u w:val="single"/>
              </w:rPr>
            </w:pPr>
            <w:r w:rsidRPr="0003520B">
              <w:rPr>
                <w:color w:val="000000"/>
                <w:u w:val="single"/>
              </w:rPr>
              <w:t>корреспонденции:</w:t>
            </w:r>
          </w:p>
          <w:p w14:paraId="6EAFBF93" w14:textId="77777777" w:rsidR="006E7B89" w:rsidRPr="00CF0758" w:rsidRDefault="006E7B89" w:rsidP="00F73E6C">
            <w:pPr>
              <w:shd w:val="clear" w:color="auto" w:fill="FFFFFF"/>
              <w:ind w:left="142" w:firstLine="851"/>
              <w:jc w:val="both"/>
            </w:pPr>
          </w:p>
          <w:p w14:paraId="67556CED" w14:textId="77777777" w:rsidR="006E7B89" w:rsidRPr="0003520B" w:rsidRDefault="006E7B89" w:rsidP="00F73E6C">
            <w:pPr>
              <w:rPr>
                <w:color w:val="000000"/>
              </w:rPr>
            </w:pPr>
            <w:r w:rsidRPr="0003520B">
              <w:rPr>
                <w:color w:val="000000"/>
              </w:rPr>
              <w:t>Тел.:</w:t>
            </w:r>
          </w:p>
          <w:p w14:paraId="5340AA1F" w14:textId="77777777" w:rsidR="006E7B89" w:rsidRPr="0003520B" w:rsidRDefault="006E7B89" w:rsidP="00F73E6C">
            <w:pPr>
              <w:rPr>
                <w:color w:val="000000"/>
              </w:rPr>
            </w:pPr>
            <w:r w:rsidRPr="0003520B">
              <w:rPr>
                <w:color w:val="000000"/>
              </w:rPr>
              <w:t>Факс:</w:t>
            </w:r>
          </w:p>
          <w:p w14:paraId="72CB41EC" w14:textId="77777777" w:rsidR="006E7B89" w:rsidRPr="0003520B" w:rsidRDefault="006E7B89" w:rsidP="00F73E6C">
            <w:pPr>
              <w:rPr>
                <w:color w:val="000000"/>
              </w:rPr>
            </w:pPr>
            <w:r w:rsidRPr="0003520B">
              <w:rPr>
                <w:color w:val="000000"/>
              </w:rPr>
              <w:t>Адрес электронной почты:</w:t>
            </w:r>
          </w:p>
          <w:p w14:paraId="7AACF2B1" w14:textId="77777777" w:rsidR="006E7B89" w:rsidRPr="0003520B" w:rsidRDefault="006E7B89" w:rsidP="00F73E6C">
            <w:pPr>
              <w:rPr>
                <w:color w:val="000000"/>
              </w:rPr>
            </w:pPr>
          </w:p>
          <w:p w14:paraId="57E76929" w14:textId="77777777" w:rsidR="006E7B89" w:rsidRPr="0003520B" w:rsidRDefault="006E7B89" w:rsidP="00F73E6C">
            <w:pPr>
              <w:rPr>
                <w:color w:val="000000"/>
              </w:rPr>
            </w:pPr>
            <w:r w:rsidRPr="0003520B">
              <w:rPr>
                <w:color w:val="000000"/>
              </w:rPr>
              <w:t>ИНН, КПП</w:t>
            </w:r>
          </w:p>
          <w:p w14:paraId="63BA2348" w14:textId="77777777" w:rsidR="006E7B89" w:rsidRPr="0003520B" w:rsidRDefault="006E7B89" w:rsidP="00F73E6C">
            <w:pPr>
              <w:rPr>
                <w:color w:val="000000"/>
              </w:rPr>
            </w:pPr>
            <w:r w:rsidRPr="0003520B">
              <w:rPr>
                <w:color w:val="000000"/>
              </w:rPr>
              <w:t>ОГРН, ОКПО</w:t>
            </w:r>
          </w:p>
          <w:p w14:paraId="76E875BE" w14:textId="77777777" w:rsidR="006E7B89" w:rsidRPr="00CF0758" w:rsidRDefault="006E7B89" w:rsidP="00F73E6C">
            <w:pPr>
              <w:ind w:left="142" w:firstLine="851"/>
              <w:jc w:val="both"/>
              <w:rPr>
                <w:u w:val="single"/>
              </w:rPr>
            </w:pPr>
          </w:p>
          <w:p w14:paraId="4EF9EC23" w14:textId="77777777" w:rsidR="006E7B89" w:rsidRPr="00CF0758" w:rsidRDefault="006E7B89" w:rsidP="00F73E6C">
            <w:pPr>
              <w:rPr>
                <w:u w:val="single"/>
              </w:rPr>
            </w:pPr>
            <w:r w:rsidRPr="0003520B">
              <w:rPr>
                <w:color w:val="000000"/>
                <w:u w:val="single"/>
              </w:rPr>
              <w:t>Платежные</w:t>
            </w:r>
            <w:r w:rsidRPr="00CF0758">
              <w:rPr>
                <w:u w:val="single"/>
              </w:rPr>
              <w:t xml:space="preserve"> реквизиты:</w:t>
            </w:r>
          </w:p>
          <w:p w14:paraId="64E4ED21" w14:textId="77777777" w:rsidR="006E7B89" w:rsidRPr="0003520B" w:rsidRDefault="006E7B89" w:rsidP="00F73E6C">
            <w:pPr>
              <w:rPr>
                <w:color w:val="000000"/>
              </w:rPr>
            </w:pPr>
            <w:r w:rsidRPr="0003520B">
              <w:rPr>
                <w:color w:val="000000"/>
              </w:rPr>
              <w:t>Расчетный счет:</w:t>
            </w:r>
          </w:p>
          <w:p w14:paraId="3D69F2D7" w14:textId="77777777" w:rsidR="006E7B89" w:rsidRPr="0003520B" w:rsidRDefault="006E7B89" w:rsidP="00F73E6C">
            <w:pPr>
              <w:rPr>
                <w:color w:val="000000"/>
              </w:rPr>
            </w:pPr>
            <w:r w:rsidRPr="0003520B">
              <w:rPr>
                <w:color w:val="000000"/>
              </w:rPr>
              <w:t>Корреспондентский счет:</w:t>
            </w:r>
          </w:p>
          <w:p w14:paraId="2495F281" w14:textId="77777777" w:rsidR="006E7B89" w:rsidRPr="0003520B" w:rsidRDefault="006E7B89" w:rsidP="00F73E6C">
            <w:pPr>
              <w:rPr>
                <w:color w:val="000000"/>
              </w:rPr>
            </w:pPr>
            <w:r w:rsidRPr="0003520B">
              <w:rPr>
                <w:color w:val="000000"/>
              </w:rPr>
              <w:t>БИК</w:t>
            </w:r>
          </w:p>
          <w:p w14:paraId="278514E2" w14:textId="77777777" w:rsidR="006E7B89" w:rsidRPr="0003520B" w:rsidRDefault="006E7B89" w:rsidP="00F73E6C">
            <w:pPr>
              <w:rPr>
                <w:color w:val="000000"/>
              </w:rPr>
            </w:pPr>
          </w:p>
          <w:p w14:paraId="377EE9A9" w14:textId="77777777" w:rsidR="006E7B89" w:rsidRDefault="006E7B89" w:rsidP="00F73E6C">
            <w:pPr>
              <w:rPr>
                <w:color w:val="000000"/>
              </w:rPr>
            </w:pPr>
          </w:p>
          <w:p w14:paraId="1AD6BDC8" w14:textId="77777777" w:rsidR="006E7B89" w:rsidRDefault="006E7B89" w:rsidP="00F73E6C">
            <w:pPr>
              <w:rPr>
                <w:color w:val="000000"/>
              </w:rPr>
            </w:pPr>
          </w:p>
          <w:p w14:paraId="3B3B5CC6" w14:textId="77777777" w:rsidR="006E7B89" w:rsidRDefault="006E7B89" w:rsidP="00F73E6C">
            <w:pPr>
              <w:rPr>
                <w:color w:val="000000"/>
              </w:rPr>
            </w:pPr>
          </w:p>
          <w:p w14:paraId="6F62FDD4" w14:textId="77777777" w:rsidR="006E7B89" w:rsidRDefault="006E7B89" w:rsidP="00F73E6C">
            <w:pPr>
              <w:rPr>
                <w:color w:val="000000"/>
              </w:rPr>
            </w:pPr>
          </w:p>
          <w:p w14:paraId="43B0AF6B" w14:textId="77777777" w:rsidR="006E7B89" w:rsidRDefault="006E7B89" w:rsidP="00F73E6C">
            <w:pPr>
              <w:rPr>
                <w:color w:val="000000"/>
              </w:rPr>
            </w:pPr>
          </w:p>
          <w:p w14:paraId="6C466A05" w14:textId="77777777" w:rsidR="006E7B89" w:rsidRPr="00AF641C" w:rsidRDefault="006E7B89" w:rsidP="00F73E6C">
            <w:pPr>
              <w:rPr>
                <w:color w:val="000000"/>
              </w:rPr>
            </w:pPr>
          </w:p>
          <w:p w14:paraId="645E2CF6" w14:textId="77777777" w:rsidR="006E7B89" w:rsidRPr="00AF641C" w:rsidRDefault="006E7B89" w:rsidP="00F73E6C">
            <w:pPr>
              <w:rPr>
                <w:color w:val="000000"/>
              </w:rPr>
            </w:pPr>
          </w:p>
          <w:p w14:paraId="0BEFCFFB" w14:textId="77777777" w:rsidR="006E7B89" w:rsidRDefault="006E7B89" w:rsidP="00F73E6C">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A0A9845" w14:textId="77777777" w:rsidR="006E7B89" w:rsidRPr="002F1432" w:rsidRDefault="006E7B89" w:rsidP="00F73E6C">
            <w:pPr>
              <w:ind w:left="142"/>
              <w:rPr>
                <w:i/>
                <w:sz w:val="16"/>
                <w:szCs w:val="16"/>
              </w:rPr>
            </w:pPr>
            <w:r w:rsidRPr="00210DD3">
              <w:rPr>
                <w:i/>
                <w:sz w:val="16"/>
                <w:szCs w:val="16"/>
              </w:rPr>
              <w:t>(подписано ЭЦП)</w:t>
            </w:r>
          </w:p>
        </w:tc>
        <w:tc>
          <w:tcPr>
            <w:tcW w:w="5529" w:type="dxa"/>
          </w:tcPr>
          <w:p w14:paraId="53803880" w14:textId="77777777" w:rsidR="006E7B89" w:rsidRPr="00503F0B" w:rsidRDefault="006E7B89" w:rsidP="00F73E6C">
            <w:pPr>
              <w:jc w:val="both"/>
              <w:rPr>
                <w:b/>
              </w:rPr>
            </w:pPr>
            <w:r w:rsidRPr="00503F0B">
              <w:rPr>
                <w:b/>
              </w:rPr>
              <w:t>ПОКУПАТЕЛЬ:</w:t>
            </w:r>
          </w:p>
          <w:p w14:paraId="7904717F" w14:textId="77777777" w:rsidR="006E7B89" w:rsidRPr="00503F0B" w:rsidRDefault="006E7B89" w:rsidP="00F73E6C">
            <w:pPr>
              <w:jc w:val="both"/>
              <w:rPr>
                <w:b/>
              </w:rPr>
            </w:pPr>
            <w:r w:rsidRPr="00503F0B">
              <w:rPr>
                <w:b/>
              </w:rPr>
              <w:t>АО «</w:t>
            </w:r>
            <w:r>
              <w:rPr>
                <w:b/>
              </w:rPr>
              <w:t>КАВКАЗ.РФ</w:t>
            </w:r>
            <w:r w:rsidRPr="00503F0B">
              <w:rPr>
                <w:b/>
              </w:rPr>
              <w:t>»</w:t>
            </w:r>
          </w:p>
          <w:p w14:paraId="3A82FDAA" w14:textId="77777777" w:rsidR="006E7B89" w:rsidRPr="00503F0B" w:rsidRDefault="006E7B89" w:rsidP="00F73E6C">
            <w:pPr>
              <w:rPr>
                <w:bCs/>
              </w:rPr>
            </w:pPr>
          </w:p>
          <w:p w14:paraId="4E4A2538" w14:textId="77777777" w:rsidR="006E7B89" w:rsidRPr="00930718" w:rsidRDefault="006E7B89" w:rsidP="00F73E6C">
            <w:pPr>
              <w:rPr>
                <w:color w:val="000000"/>
              </w:rPr>
            </w:pPr>
            <w:r w:rsidRPr="00930718">
              <w:rPr>
                <w:color w:val="000000"/>
                <w:u w:val="single"/>
              </w:rPr>
              <w:t>Адрес места нахождения</w:t>
            </w:r>
            <w:r w:rsidRPr="00930718">
              <w:rPr>
                <w:color w:val="000000"/>
              </w:rPr>
              <w:t>:</w:t>
            </w:r>
          </w:p>
          <w:p w14:paraId="0D82B39B" w14:textId="77777777" w:rsidR="006E7B89" w:rsidRPr="00930718" w:rsidRDefault="006E7B89" w:rsidP="00F73E6C">
            <w:pPr>
              <w:rPr>
                <w:color w:val="000000"/>
              </w:rPr>
            </w:pPr>
            <w:r w:rsidRPr="00930718">
              <w:rPr>
                <w:color w:val="000000"/>
              </w:rPr>
              <w:t>улица Тестовская, дом 10, 26 этаж,</w:t>
            </w:r>
          </w:p>
          <w:p w14:paraId="6A31081D" w14:textId="77777777" w:rsidR="006E7B89" w:rsidRPr="00930718" w:rsidRDefault="006E7B89" w:rsidP="00F73E6C">
            <w:pPr>
              <w:rPr>
                <w:color w:val="000000"/>
              </w:rPr>
            </w:pPr>
            <w:r w:rsidRPr="00930718">
              <w:rPr>
                <w:color w:val="000000"/>
              </w:rPr>
              <w:t>помещение I, город Москва,</w:t>
            </w:r>
          </w:p>
          <w:p w14:paraId="76113353" w14:textId="77777777" w:rsidR="006E7B89" w:rsidRPr="00930718" w:rsidRDefault="006E7B89" w:rsidP="00F73E6C">
            <w:pPr>
              <w:rPr>
                <w:color w:val="000000"/>
              </w:rPr>
            </w:pPr>
            <w:r w:rsidRPr="00930718">
              <w:rPr>
                <w:color w:val="000000"/>
              </w:rPr>
              <w:t>Российская Федерация, 123112</w:t>
            </w:r>
          </w:p>
          <w:p w14:paraId="0CEADB7C" w14:textId="77777777" w:rsidR="006E7B89" w:rsidRPr="00930718" w:rsidRDefault="006E7B89" w:rsidP="00F73E6C">
            <w:pPr>
              <w:rPr>
                <w:color w:val="000000"/>
                <w:u w:val="single"/>
              </w:rPr>
            </w:pPr>
            <w:r w:rsidRPr="00930718">
              <w:rPr>
                <w:color w:val="000000"/>
                <w:u w:val="single"/>
              </w:rPr>
              <w:t xml:space="preserve">Адрес для отправки </w:t>
            </w:r>
          </w:p>
          <w:p w14:paraId="28F2DFEB" w14:textId="77777777" w:rsidR="006E7B89" w:rsidRPr="00930718" w:rsidRDefault="006E7B89" w:rsidP="00F73E6C">
            <w:pPr>
              <w:rPr>
                <w:color w:val="000000"/>
                <w:u w:val="single"/>
              </w:rPr>
            </w:pPr>
            <w:r w:rsidRPr="00930718">
              <w:rPr>
                <w:color w:val="000000"/>
                <w:u w:val="single"/>
              </w:rPr>
              <w:t>почтовой корреспонденции:</w:t>
            </w:r>
          </w:p>
          <w:p w14:paraId="0884F2DF" w14:textId="77777777" w:rsidR="006E7B89" w:rsidRPr="00930718" w:rsidRDefault="006E7B89" w:rsidP="00F73E6C">
            <w:pPr>
              <w:rPr>
                <w:color w:val="000000"/>
              </w:rPr>
            </w:pPr>
            <w:r w:rsidRPr="00930718">
              <w:rPr>
                <w:color w:val="000000"/>
              </w:rPr>
              <w:t>123112, Российская Федерация,</w:t>
            </w:r>
          </w:p>
          <w:p w14:paraId="6F6606D6" w14:textId="77777777" w:rsidR="006E7B89" w:rsidRPr="00930718" w:rsidRDefault="006E7B89" w:rsidP="00F73E6C">
            <w:pPr>
              <w:rPr>
                <w:color w:val="000000"/>
              </w:rPr>
            </w:pPr>
            <w:r w:rsidRPr="00930718">
              <w:rPr>
                <w:color w:val="000000"/>
              </w:rPr>
              <w:t>город Москва, улица Тестовская,</w:t>
            </w:r>
          </w:p>
          <w:p w14:paraId="382137EE" w14:textId="77777777" w:rsidR="006E7B89" w:rsidRPr="00930718" w:rsidRDefault="006E7B89" w:rsidP="00F73E6C">
            <w:pPr>
              <w:rPr>
                <w:color w:val="000000"/>
              </w:rPr>
            </w:pPr>
            <w:r w:rsidRPr="00930718">
              <w:rPr>
                <w:color w:val="000000"/>
              </w:rPr>
              <w:t>дом 10, 26 этаж, помещение I</w:t>
            </w:r>
          </w:p>
          <w:p w14:paraId="6D6B666C" w14:textId="77777777" w:rsidR="006E7B89" w:rsidRPr="00930718" w:rsidRDefault="006E7B89" w:rsidP="00F73E6C">
            <w:pPr>
              <w:rPr>
                <w:color w:val="000000"/>
              </w:rPr>
            </w:pPr>
            <w:r w:rsidRPr="00930718">
              <w:rPr>
                <w:color w:val="000000"/>
              </w:rPr>
              <w:t>Тел./факс: +7(495)775-91-22 / -24</w:t>
            </w:r>
          </w:p>
          <w:p w14:paraId="4C452995" w14:textId="77777777" w:rsidR="006E7B89" w:rsidRPr="00930718" w:rsidRDefault="006E7B89" w:rsidP="00F73E6C">
            <w:pPr>
              <w:rPr>
                <w:color w:val="000000"/>
              </w:rPr>
            </w:pPr>
            <w:r w:rsidRPr="00930718">
              <w:rPr>
                <w:color w:val="000000"/>
              </w:rPr>
              <w:t>ИНН 2632100740, КПП 770301001</w:t>
            </w:r>
          </w:p>
          <w:p w14:paraId="145905C9" w14:textId="77777777" w:rsidR="006E7B89" w:rsidRPr="00930718" w:rsidRDefault="006E7B89" w:rsidP="00F73E6C">
            <w:pPr>
              <w:rPr>
                <w:color w:val="000000"/>
              </w:rPr>
            </w:pPr>
            <w:r w:rsidRPr="00930718">
              <w:rPr>
                <w:color w:val="000000"/>
              </w:rPr>
              <w:t>ОКПО 67132337</w:t>
            </w:r>
          </w:p>
          <w:p w14:paraId="363F9C87" w14:textId="77777777" w:rsidR="006E7B89" w:rsidRPr="00930718" w:rsidRDefault="006E7B89" w:rsidP="00F73E6C">
            <w:pPr>
              <w:rPr>
                <w:color w:val="000000"/>
              </w:rPr>
            </w:pPr>
            <w:r w:rsidRPr="00930718">
              <w:rPr>
                <w:color w:val="000000"/>
              </w:rPr>
              <w:t>ОГРН 1102632003320</w:t>
            </w:r>
          </w:p>
          <w:p w14:paraId="4164BCD6" w14:textId="77777777" w:rsidR="006E7B89" w:rsidRPr="002A3DA4" w:rsidRDefault="006E7B89" w:rsidP="00F73E6C">
            <w:pPr>
              <w:jc w:val="both"/>
              <w:rPr>
                <w:color w:val="000000"/>
                <w:u w:val="single"/>
              </w:rPr>
            </w:pPr>
            <w:r w:rsidRPr="002A3DA4">
              <w:rPr>
                <w:color w:val="000000"/>
                <w:u w:val="single"/>
              </w:rPr>
              <w:t>Платежные реквизиты:</w:t>
            </w:r>
          </w:p>
          <w:p w14:paraId="201A823A" w14:textId="77777777" w:rsidR="006E7B89" w:rsidRPr="006E7B89" w:rsidRDefault="006E7B89" w:rsidP="00F73E6C">
            <w:pPr>
              <w:jc w:val="both"/>
            </w:pPr>
            <w:r w:rsidRPr="006E7B89">
              <w:t>р/счет № 40701810500020000436</w:t>
            </w:r>
          </w:p>
          <w:p w14:paraId="3402A511" w14:textId="77777777" w:rsidR="006E7B89" w:rsidRPr="006E7B89" w:rsidRDefault="006E7B89" w:rsidP="00F73E6C">
            <w:pPr>
              <w:jc w:val="both"/>
            </w:pPr>
            <w:r w:rsidRPr="006E7B89">
              <w:t>Банк: ПАО СБЕРБАНК г. Москва  </w:t>
            </w:r>
          </w:p>
          <w:p w14:paraId="64834747" w14:textId="77777777" w:rsidR="006E7B89" w:rsidRPr="006E7B89" w:rsidRDefault="006E7B89" w:rsidP="00F73E6C">
            <w:pPr>
              <w:jc w:val="both"/>
            </w:pPr>
            <w:r w:rsidRPr="006E7B89">
              <w:t xml:space="preserve">Корреспондентский счет: </w:t>
            </w:r>
          </w:p>
          <w:p w14:paraId="1B526149" w14:textId="77777777" w:rsidR="006E7B89" w:rsidRPr="006E7B89" w:rsidRDefault="006E7B89" w:rsidP="00F73E6C">
            <w:pPr>
              <w:jc w:val="both"/>
            </w:pPr>
            <w:r w:rsidRPr="006E7B89">
              <w:t>30101810400000000225</w:t>
            </w:r>
          </w:p>
          <w:p w14:paraId="426AF5FA" w14:textId="77777777" w:rsidR="006E7B89" w:rsidRPr="006E7B89" w:rsidRDefault="006E7B89" w:rsidP="00F73E6C">
            <w:pPr>
              <w:jc w:val="both"/>
            </w:pPr>
            <w:r w:rsidRPr="006E7B89">
              <w:t>БИК: 044525225</w:t>
            </w:r>
          </w:p>
          <w:p w14:paraId="1C6B441A" w14:textId="77777777" w:rsidR="006E7B89" w:rsidRDefault="006E7B89" w:rsidP="00F73E6C"/>
          <w:p w14:paraId="0F8E569F" w14:textId="77777777" w:rsidR="006E7B89" w:rsidRDefault="006E7B89" w:rsidP="00F73E6C"/>
          <w:p w14:paraId="5A204979" w14:textId="77777777" w:rsidR="006E7B89" w:rsidRDefault="006E7B89" w:rsidP="00F73E6C"/>
          <w:p w14:paraId="23AF915B" w14:textId="77777777" w:rsidR="006E7B89" w:rsidRDefault="006E7B89" w:rsidP="00F73E6C">
            <w:pPr>
              <w:jc w:val="both"/>
              <w:rPr>
                <w:u w:val="single"/>
              </w:rPr>
            </w:pPr>
          </w:p>
          <w:p w14:paraId="21682734" w14:textId="77777777" w:rsidR="006E7B89" w:rsidRDefault="006E7B89" w:rsidP="00F73E6C">
            <w:pPr>
              <w:jc w:val="both"/>
            </w:pPr>
          </w:p>
          <w:p w14:paraId="33B4B2E2" w14:textId="77777777" w:rsidR="006E7B89" w:rsidRPr="00503F0B" w:rsidRDefault="006E7B89" w:rsidP="00F73E6C">
            <w:pPr>
              <w:jc w:val="both"/>
              <w:rPr>
                <w:b/>
              </w:rPr>
            </w:pPr>
            <w:r w:rsidRPr="00503F0B">
              <w:t>_____________________/ _____________/</w:t>
            </w:r>
          </w:p>
          <w:p w14:paraId="363F5C66" w14:textId="77777777" w:rsidR="006E7B89" w:rsidRPr="00503F0B" w:rsidRDefault="006E7B89" w:rsidP="00F73E6C">
            <w:pPr>
              <w:ind w:left="142"/>
              <w:rPr>
                <w:rFonts w:eastAsia="Courier New"/>
              </w:rPr>
            </w:pPr>
            <w:r w:rsidRPr="00210DD3">
              <w:rPr>
                <w:i/>
                <w:sz w:val="16"/>
                <w:szCs w:val="16"/>
              </w:rPr>
              <w:t>(подписано ЭЦП)</w:t>
            </w:r>
          </w:p>
        </w:tc>
      </w:tr>
    </w:tbl>
    <w:p w14:paraId="205BC431" w14:textId="77777777" w:rsidR="006E7B89" w:rsidRPr="00503F0B" w:rsidRDefault="006E7B89" w:rsidP="006E7B89">
      <w:pPr>
        <w:ind w:left="142"/>
        <w:jc w:val="right"/>
        <w:rPr>
          <w:b/>
        </w:rPr>
      </w:pPr>
    </w:p>
    <w:p w14:paraId="7B823E4D" w14:textId="77777777" w:rsidR="006E7B89" w:rsidRPr="00503F0B" w:rsidRDefault="006E7B89" w:rsidP="006E7B89">
      <w:pPr>
        <w:ind w:left="142"/>
        <w:jc w:val="right"/>
        <w:rPr>
          <w:b/>
        </w:rPr>
      </w:pPr>
    </w:p>
    <w:p w14:paraId="4E9CFA25" w14:textId="77777777" w:rsidR="006E7B89" w:rsidRPr="00503F0B" w:rsidRDefault="006E7B89" w:rsidP="006E7B89">
      <w:pPr>
        <w:ind w:left="142"/>
        <w:jc w:val="right"/>
        <w:rPr>
          <w:b/>
        </w:rPr>
        <w:sectPr w:rsidR="006E7B89" w:rsidRPr="00503F0B" w:rsidSect="001968F5">
          <w:footerReference w:type="default" r:id="rId41"/>
          <w:footerReference w:type="first" r:id="rId42"/>
          <w:pgSz w:w="11906" w:h="16838"/>
          <w:pgMar w:top="1134" w:right="992" w:bottom="992" w:left="1134" w:header="454" w:footer="510" w:gutter="0"/>
          <w:cols w:space="708"/>
          <w:docGrid w:linePitch="360"/>
        </w:sectPr>
      </w:pPr>
    </w:p>
    <w:p w14:paraId="7735461D" w14:textId="77777777" w:rsidR="006E7B89" w:rsidRPr="00503F0B" w:rsidRDefault="006E7B89" w:rsidP="006E7B89">
      <w:pPr>
        <w:keepNext/>
        <w:jc w:val="right"/>
        <w:outlineLvl w:val="5"/>
        <w:rPr>
          <w:b/>
        </w:rPr>
      </w:pPr>
      <w:r w:rsidRPr="00503F0B">
        <w:rPr>
          <w:b/>
        </w:rPr>
        <w:lastRenderedPageBreak/>
        <w:t xml:space="preserve">ПРИЛОЖЕНИЕ </w:t>
      </w:r>
    </w:p>
    <w:p w14:paraId="51CFBD39" w14:textId="77777777" w:rsidR="006E7B89" w:rsidRPr="00503F0B" w:rsidRDefault="006E7B89" w:rsidP="006E7B89">
      <w:pPr>
        <w:keepNext/>
        <w:jc w:val="right"/>
        <w:outlineLvl w:val="5"/>
        <w:rPr>
          <w:b/>
        </w:rPr>
      </w:pPr>
      <w:r w:rsidRPr="00503F0B">
        <w:rPr>
          <w:b/>
        </w:rPr>
        <w:t>к договору от «__» _______________ 202</w:t>
      </w:r>
      <w:r>
        <w:rPr>
          <w:b/>
        </w:rPr>
        <w:t>4</w:t>
      </w:r>
      <w:r w:rsidRPr="00503F0B">
        <w:rPr>
          <w:b/>
        </w:rPr>
        <w:t xml:space="preserve"> г.</w:t>
      </w:r>
    </w:p>
    <w:p w14:paraId="299B02C2" w14:textId="77777777" w:rsidR="006E7B89" w:rsidRPr="00503F0B" w:rsidRDefault="006E7B89" w:rsidP="006E7B89">
      <w:pPr>
        <w:keepNext/>
        <w:jc w:val="right"/>
        <w:outlineLvl w:val="5"/>
        <w:rPr>
          <w:b/>
        </w:rPr>
      </w:pPr>
      <w:r w:rsidRPr="00503F0B">
        <w:rPr>
          <w:b/>
        </w:rPr>
        <w:t xml:space="preserve">№ </w:t>
      </w:r>
    </w:p>
    <w:p w14:paraId="3AC59828" w14:textId="77777777" w:rsidR="006E7B89" w:rsidRPr="00503F0B" w:rsidRDefault="006E7B89" w:rsidP="006E7B89">
      <w:pPr>
        <w:keepNext/>
        <w:outlineLvl w:val="5"/>
        <w:rPr>
          <w:b/>
        </w:rPr>
      </w:pPr>
    </w:p>
    <w:p w14:paraId="496AFB8A" w14:textId="77777777" w:rsidR="006E7B89" w:rsidRDefault="006E7B89" w:rsidP="006E7B89">
      <w:pPr>
        <w:keepNext/>
        <w:jc w:val="center"/>
        <w:outlineLvl w:val="5"/>
        <w:rPr>
          <w:b/>
        </w:rPr>
      </w:pPr>
      <w:r w:rsidRPr="00503F0B">
        <w:rPr>
          <w:b/>
        </w:rPr>
        <w:t xml:space="preserve">СПЕЦИФИКАЦИЯ </w:t>
      </w:r>
    </w:p>
    <w:p w14:paraId="2840C223" w14:textId="77777777" w:rsidR="006E7B89" w:rsidRDefault="006E7B89" w:rsidP="006E7B89">
      <w:pPr>
        <w:keepNext/>
        <w:jc w:val="center"/>
        <w:outlineLvl w:val="5"/>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735"/>
        <w:gridCol w:w="1037"/>
        <w:gridCol w:w="1055"/>
        <w:gridCol w:w="1418"/>
        <w:gridCol w:w="1352"/>
        <w:gridCol w:w="1231"/>
        <w:gridCol w:w="1286"/>
      </w:tblGrid>
      <w:tr w:rsidR="006E7B89" w:rsidRPr="00311D37" w14:paraId="2608E74B" w14:textId="77777777" w:rsidTr="006E7B89">
        <w:trPr>
          <w:trHeight w:val="227"/>
        </w:trPr>
        <w:tc>
          <w:tcPr>
            <w:tcW w:w="308" w:type="pct"/>
            <w:vMerge w:val="restart"/>
            <w:shd w:val="clear" w:color="auto" w:fill="auto"/>
            <w:vAlign w:val="center"/>
          </w:tcPr>
          <w:p w14:paraId="046151EA" w14:textId="77777777" w:rsidR="006E7B89" w:rsidRPr="00311D37" w:rsidRDefault="006E7B89" w:rsidP="00F73E6C">
            <w:pPr>
              <w:jc w:val="center"/>
              <w:rPr>
                <w:b/>
                <w:sz w:val="22"/>
                <w:szCs w:val="22"/>
              </w:rPr>
            </w:pPr>
            <w:r>
              <w:rPr>
                <w:b/>
                <w:sz w:val="22"/>
                <w:szCs w:val="22"/>
              </w:rPr>
              <w:t>п</w:t>
            </w:r>
            <w:r w:rsidRPr="00311D37">
              <w:rPr>
                <w:b/>
                <w:sz w:val="22"/>
                <w:szCs w:val="22"/>
                <w:lang w:val="en-US"/>
              </w:rPr>
              <w:t>/</w:t>
            </w:r>
            <w:r>
              <w:rPr>
                <w:b/>
                <w:sz w:val="22"/>
                <w:szCs w:val="22"/>
              </w:rPr>
              <w:t>№</w:t>
            </w:r>
          </w:p>
        </w:tc>
        <w:tc>
          <w:tcPr>
            <w:tcW w:w="893" w:type="pct"/>
            <w:vMerge w:val="restart"/>
            <w:shd w:val="clear" w:color="auto" w:fill="auto"/>
            <w:vAlign w:val="center"/>
          </w:tcPr>
          <w:p w14:paraId="249026D9" w14:textId="77777777" w:rsidR="006E7B89" w:rsidRPr="00311D37" w:rsidRDefault="006E7B89" w:rsidP="00F73E6C">
            <w:pPr>
              <w:jc w:val="center"/>
              <w:rPr>
                <w:b/>
                <w:sz w:val="22"/>
                <w:szCs w:val="22"/>
              </w:rPr>
            </w:pPr>
            <w:r w:rsidRPr="003F1220">
              <w:rPr>
                <w:b/>
                <w:sz w:val="22"/>
                <w:szCs w:val="22"/>
              </w:rPr>
              <w:t>Наименование товара, технические характеристики</w:t>
            </w:r>
          </w:p>
        </w:tc>
        <w:tc>
          <w:tcPr>
            <w:tcW w:w="534" w:type="pct"/>
            <w:vMerge w:val="restart"/>
            <w:vAlign w:val="center"/>
          </w:tcPr>
          <w:p w14:paraId="492F0615" w14:textId="77777777" w:rsidR="006E7B89" w:rsidRPr="00311D37" w:rsidRDefault="006E7B89" w:rsidP="00F73E6C">
            <w:pPr>
              <w:jc w:val="center"/>
              <w:rPr>
                <w:b/>
                <w:sz w:val="22"/>
                <w:szCs w:val="22"/>
              </w:rPr>
            </w:pPr>
            <w:r w:rsidRPr="003F1220">
              <w:rPr>
                <w:b/>
                <w:sz w:val="22"/>
                <w:szCs w:val="22"/>
              </w:rPr>
              <w:t>Артикул</w:t>
            </w:r>
          </w:p>
        </w:tc>
        <w:tc>
          <w:tcPr>
            <w:tcW w:w="1273" w:type="pct"/>
            <w:gridSpan w:val="2"/>
            <w:vAlign w:val="center"/>
          </w:tcPr>
          <w:p w14:paraId="2C0936C3" w14:textId="77777777" w:rsidR="006E7B89" w:rsidRPr="00311D37" w:rsidRDefault="006E7B89" w:rsidP="00F73E6C">
            <w:pPr>
              <w:jc w:val="center"/>
              <w:rPr>
                <w:b/>
                <w:sz w:val="22"/>
                <w:szCs w:val="22"/>
              </w:rPr>
            </w:pPr>
            <w:r w:rsidRPr="002136E4">
              <w:rPr>
                <w:b/>
                <w:sz w:val="20"/>
                <w:szCs w:val="20"/>
              </w:rPr>
              <w:t>Кол-во</w:t>
            </w:r>
            <w:r>
              <w:rPr>
                <w:b/>
                <w:sz w:val="20"/>
                <w:szCs w:val="20"/>
              </w:rPr>
              <w:t xml:space="preserve"> (шт.), место поставки</w:t>
            </w:r>
          </w:p>
        </w:tc>
        <w:tc>
          <w:tcPr>
            <w:tcW w:w="696" w:type="pct"/>
            <w:vMerge w:val="restart"/>
            <w:shd w:val="clear" w:color="auto" w:fill="auto"/>
            <w:vAlign w:val="center"/>
          </w:tcPr>
          <w:p w14:paraId="7886963A" w14:textId="77777777" w:rsidR="006E7B89" w:rsidRPr="00311D37" w:rsidRDefault="006E7B89" w:rsidP="00F73E6C">
            <w:pPr>
              <w:jc w:val="center"/>
              <w:rPr>
                <w:sz w:val="22"/>
                <w:szCs w:val="22"/>
              </w:rPr>
            </w:pPr>
            <w:r w:rsidRPr="003F1220">
              <w:rPr>
                <w:b/>
                <w:sz w:val="20"/>
                <w:szCs w:val="20"/>
              </w:rPr>
              <w:t>Информация о стране происхождения товара</w:t>
            </w:r>
          </w:p>
        </w:tc>
        <w:tc>
          <w:tcPr>
            <w:tcW w:w="634" w:type="pct"/>
            <w:vMerge w:val="restart"/>
            <w:shd w:val="clear" w:color="auto" w:fill="auto"/>
            <w:vAlign w:val="center"/>
          </w:tcPr>
          <w:p w14:paraId="5E3E2289" w14:textId="77777777" w:rsidR="006E7B89" w:rsidRPr="00311D37" w:rsidRDefault="006E7B89" w:rsidP="00F73E6C">
            <w:pPr>
              <w:jc w:val="center"/>
              <w:rPr>
                <w:b/>
                <w:sz w:val="22"/>
                <w:szCs w:val="22"/>
              </w:rPr>
            </w:pPr>
            <w:r w:rsidRPr="00311D37">
              <w:rPr>
                <w:b/>
                <w:sz w:val="22"/>
                <w:szCs w:val="22"/>
              </w:rPr>
              <w:t>Цена за единицу, рублей, включая НДС</w:t>
            </w:r>
          </w:p>
        </w:tc>
        <w:tc>
          <w:tcPr>
            <w:tcW w:w="662" w:type="pct"/>
            <w:vMerge w:val="restart"/>
            <w:shd w:val="clear" w:color="auto" w:fill="auto"/>
            <w:vAlign w:val="center"/>
          </w:tcPr>
          <w:p w14:paraId="10BFB82A" w14:textId="77777777" w:rsidR="006E7B89" w:rsidRPr="00311D37" w:rsidRDefault="006E7B89" w:rsidP="00F73E6C">
            <w:pPr>
              <w:jc w:val="center"/>
              <w:rPr>
                <w:b/>
                <w:sz w:val="22"/>
                <w:szCs w:val="22"/>
              </w:rPr>
            </w:pPr>
            <w:r w:rsidRPr="00311D37">
              <w:rPr>
                <w:b/>
                <w:sz w:val="22"/>
                <w:szCs w:val="22"/>
              </w:rPr>
              <w:t>Стоимость, рублей,</w:t>
            </w:r>
            <w:r w:rsidRPr="00311D37">
              <w:rPr>
                <w:b/>
                <w:sz w:val="22"/>
                <w:szCs w:val="22"/>
              </w:rPr>
              <w:br/>
              <w:t>включая НДС</w:t>
            </w:r>
          </w:p>
        </w:tc>
      </w:tr>
      <w:tr w:rsidR="006E7B89" w:rsidRPr="00311D37" w14:paraId="17C2538B" w14:textId="77777777" w:rsidTr="006E7B89">
        <w:trPr>
          <w:trHeight w:val="227"/>
        </w:trPr>
        <w:tc>
          <w:tcPr>
            <w:tcW w:w="308" w:type="pct"/>
            <w:vMerge/>
            <w:shd w:val="clear" w:color="auto" w:fill="auto"/>
            <w:vAlign w:val="center"/>
          </w:tcPr>
          <w:p w14:paraId="3E9DFF63" w14:textId="77777777" w:rsidR="006E7B89" w:rsidRDefault="006E7B89" w:rsidP="00F73E6C">
            <w:pPr>
              <w:jc w:val="center"/>
              <w:rPr>
                <w:b/>
                <w:sz w:val="22"/>
                <w:szCs w:val="22"/>
              </w:rPr>
            </w:pPr>
          </w:p>
        </w:tc>
        <w:tc>
          <w:tcPr>
            <w:tcW w:w="893" w:type="pct"/>
            <w:vMerge/>
            <w:shd w:val="clear" w:color="auto" w:fill="auto"/>
            <w:vAlign w:val="center"/>
          </w:tcPr>
          <w:p w14:paraId="4E5B5C52" w14:textId="77777777" w:rsidR="006E7B89" w:rsidRPr="003F1220" w:rsidRDefault="006E7B89" w:rsidP="00F73E6C">
            <w:pPr>
              <w:jc w:val="center"/>
              <w:rPr>
                <w:b/>
                <w:sz w:val="22"/>
                <w:szCs w:val="22"/>
              </w:rPr>
            </w:pPr>
          </w:p>
        </w:tc>
        <w:tc>
          <w:tcPr>
            <w:tcW w:w="534" w:type="pct"/>
            <w:vMerge/>
          </w:tcPr>
          <w:p w14:paraId="21F18A16" w14:textId="77777777" w:rsidR="006E7B89" w:rsidRPr="003F1220" w:rsidRDefault="006E7B89" w:rsidP="00F73E6C">
            <w:pPr>
              <w:jc w:val="center"/>
              <w:rPr>
                <w:b/>
                <w:sz w:val="22"/>
                <w:szCs w:val="22"/>
              </w:rPr>
            </w:pPr>
          </w:p>
        </w:tc>
        <w:tc>
          <w:tcPr>
            <w:tcW w:w="543" w:type="pct"/>
          </w:tcPr>
          <w:p w14:paraId="4A4B2EBB" w14:textId="34ED52CD" w:rsidR="006E7B89" w:rsidRPr="00311D37" w:rsidRDefault="006E7B89" w:rsidP="00F73E6C">
            <w:pPr>
              <w:jc w:val="center"/>
              <w:rPr>
                <w:b/>
                <w:sz w:val="22"/>
                <w:szCs w:val="22"/>
              </w:rPr>
            </w:pPr>
            <w:r w:rsidRPr="006E7B89">
              <w:rPr>
                <w:i/>
                <w:sz w:val="18"/>
                <w:szCs w:val="18"/>
              </w:rPr>
              <w:t>123112, Россия, г. Москва, Тестовская ул., д.10, под. 1, «Северная Башня», этаж 26</w:t>
            </w:r>
          </w:p>
        </w:tc>
        <w:tc>
          <w:tcPr>
            <w:tcW w:w="730" w:type="pct"/>
          </w:tcPr>
          <w:p w14:paraId="414C9360" w14:textId="0B02A5C1" w:rsidR="006E7B89" w:rsidRPr="00311D37" w:rsidRDefault="006E7B89" w:rsidP="00F73E6C">
            <w:pPr>
              <w:jc w:val="center"/>
              <w:rPr>
                <w:b/>
                <w:sz w:val="22"/>
                <w:szCs w:val="22"/>
              </w:rPr>
            </w:pPr>
            <w:r w:rsidRPr="006E7B89">
              <w:rPr>
                <w:i/>
                <w:sz w:val="18"/>
                <w:szCs w:val="18"/>
              </w:rPr>
              <w:t>357528, Российская Федерация, Ставропольский край, г. Пятигорск, ул. Ермолова, д. 12, строение 3, БЦ «Техноряд»</w:t>
            </w:r>
          </w:p>
        </w:tc>
        <w:tc>
          <w:tcPr>
            <w:tcW w:w="696" w:type="pct"/>
            <w:vMerge/>
            <w:shd w:val="clear" w:color="auto" w:fill="auto"/>
            <w:vAlign w:val="center"/>
          </w:tcPr>
          <w:p w14:paraId="31BEA2BE" w14:textId="77777777" w:rsidR="006E7B89" w:rsidRPr="00311D37" w:rsidRDefault="006E7B89" w:rsidP="00F73E6C">
            <w:pPr>
              <w:jc w:val="center"/>
              <w:rPr>
                <w:b/>
                <w:sz w:val="22"/>
                <w:szCs w:val="22"/>
              </w:rPr>
            </w:pPr>
          </w:p>
        </w:tc>
        <w:tc>
          <w:tcPr>
            <w:tcW w:w="634" w:type="pct"/>
            <w:vMerge/>
            <w:shd w:val="clear" w:color="auto" w:fill="auto"/>
            <w:vAlign w:val="center"/>
          </w:tcPr>
          <w:p w14:paraId="797616D5" w14:textId="77777777" w:rsidR="006E7B89" w:rsidRPr="00311D37" w:rsidRDefault="006E7B89" w:rsidP="00F73E6C">
            <w:pPr>
              <w:jc w:val="center"/>
              <w:rPr>
                <w:b/>
                <w:sz w:val="22"/>
                <w:szCs w:val="22"/>
              </w:rPr>
            </w:pPr>
          </w:p>
        </w:tc>
        <w:tc>
          <w:tcPr>
            <w:tcW w:w="662" w:type="pct"/>
            <w:vMerge/>
            <w:shd w:val="clear" w:color="auto" w:fill="auto"/>
            <w:vAlign w:val="center"/>
          </w:tcPr>
          <w:p w14:paraId="4256D1FB" w14:textId="77777777" w:rsidR="006E7B89" w:rsidRPr="00311D37" w:rsidRDefault="006E7B89" w:rsidP="00F73E6C">
            <w:pPr>
              <w:jc w:val="center"/>
              <w:rPr>
                <w:b/>
                <w:sz w:val="22"/>
                <w:szCs w:val="22"/>
              </w:rPr>
            </w:pPr>
          </w:p>
        </w:tc>
      </w:tr>
      <w:tr w:rsidR="006E7B89" w:rsidRPr="00311D37" w14:paraId="094B0305" w14:textId="77777777" w:rsidTr="006E7B89">
        <w:trPr>
          <w:trHeight w:val="227"/>
        </w:trPr>
        <w:tc>
          <w:tcPr>
            <w:tcW w:w="308" w:type="pct"/>
            <w:shd w:val="clear" w:color="auto" w:fill="auto"/>
            <w:vAlign w:val="center"/>
          </w:tcPr>
          <w:p w14:paraId="150BA84E" w14:textId="77777777" w:rsidR="006E7B89" w:rsidRPr="00311D37" w:rsidRDefault="006E7B89" w:rsidP="00F73E6C">
            <w:pPr>
              <w:jc w:val="center"/>
              <w:rPr>
                <w:b/>
                <w:bCs/>
                <w:sz w:val="22"/>
                <w:szCs w:val="22"/>
              </w:rPr>
            </w:pPr>
            <w:r w:rsidRPr="006114A9">
              <w:rPr>
                <w:sz w:val="22"/>
                <w:szCs w:val="22"/>
              </w:rPr>
              <w:t>1</w:t>
            </w:r>
            <w:r>
              <w:rPr>
                <w:sz w:val="22"/>
                <w:szCs w:val="22"/>
              </w:rPr>
              <w:t>.</w:t>
            </w:r>
          </w:p>
        </w:tc>
        <w:tc>
          <w:tcPr>
            <w:tcW w:w="893" w:type="pct"/>
            <w:shd w:val="clear" w:color="auto" w:fill="auto"/>
          </w:tcPr>
          <w:p w14:paraId="7B4483A3" w14:textId="77777777" w:rsidR="006E7B89" w:rsidRPr="00311D37" w:rsidRDefault="006E7B89" w:rsidP="00F73E6C">
            <w:pPr>
              <w:rPr>
                <w:color w:val="000000"/>
                <w:sz w:val="22"/>
                <w:szCs w:val="22"/>
              </w:rPr>
            </w:pPr>
          </w:p>
        </w:tc>
        <w:tc>
          <w:tcPr>
            <w:tcW w:w="534" w:type="pct"/>
          </w:tcPr>
          <w:p w14:paraId="0E7AF31D" w14:textId="77777777" w:rsidR="006E7B89" w:rsidRPr="00311D37" w:rsidRDefault="006E7B89" w:rsidP="00F73E6C">
            <w:pPr>
              <w:spacing w:line="259" w:lineRule="auto"/>
              <w:rPr>
                <w:sz w:val="22"/>
                <w:szCs w:val="22"/>
              </w:rPr>
            </w:pPr>
          </w:p>
        </w:tc>
        <w:tc>
          <w:tcPr>
            <w:tcW w:w="543" w:type="pct"/>
          </w:tcPr>
          <w:p w14:paraId="1DCD4C6B" w14:textId="77777777" w:rsidR="006E7B89" w:rsidRPr="00311D37" w:rsidRDefault="006E7B89" w:rsidP="00F73E6C">
            <w:pPr>
              <w:spacing w:line="259" w:lineRule="auto"/>
              <w:rPr>
                <w:sz w:val="22"/>
                <w:szCs w:val="22"/>
              </w:rPr>
            </w:pPr>
          </w:p>
        </w:tc>
        <w:tc>
          <w:tcPr>
            <w:tcW w:w="730" w:type="pct"/>
          </w:tcPr>
          <w:p w14:paraId="67F97724" w14:textId="77777777" w:rsidR="006E7B89" w:rsidRPr="00311D37" w:rsidRDefault="006E7B89" w:rsidP="00F73E6C">
            <w:pPr>
              <w:spacing w:line="259" w:lineRule="auto"/>
              <w:rPr>
                <w:sz w:val="22"/>
                <w:szCs w:val="22"/>
              </w:rPr>
            </w:pPr>
          </w:p>
        </w:tc>
        <w:tc>
          <w:tcPr>
            <w:tcW w:w="696" w:type="pct"/>
            <w:shd w:val="clear" w:color="auto" w:fill="auto"/>
          </w:tcPr>
          <w:p w14:paraId="685C8AD9" w14:textId="77777777" w:rsidR="006E7B89" w:rsidRPr="00311D37" w:rsidRDefault="006E7B89" w:rsidP="00F73E6C">
            <w:pPr>
              <w:spacing w:line="259" w:lineRule="auto"/>
              <w:rPr>
                <w:sz w:val="22"/>
                <w:szCs w:val="22"/>
              </w:rPr>
            </w:pPr>
          </w:p>
        </w:tc>
        <w:tc>
          <w:tcPr>
            <w:tcW w:w="634" w:type="pct"/>
            <w:shd w:val="clear" w:color="auto" w:fill="auto"/>
          </w:tcPr>
          <w:p w14:paraId="4147A0D1" w14:textId="77777777" w:rsidR="006E7B89" w:rsidRPr="00311D37" w:rsidRDefault="006E7B89" w:rsidP="00F73E6C">
            <w:pPr>
              <w:spacing w:line="259" w:lineRule="auto"/>
              <w:rPr>
                <w:sz w:val="22"/>
                <w:szCs w:val="22"/>
              </w:rPr>
            </w:pPr>
          </w:p>
        </w:tc>
        <w:tc>
          <w:tcPr>
            <w:tcW w:w="662" w:type="pct"/>
            <w:shd w:val="clear" w:color="auto" w:fill="auto"/>
          </w:tcPr>
          <w:p w14:paraId="73F140AC" w14:textId="77777777" w:rsidR="006E7B89" w:rsidRPr="00311D37" w:rsidRDefault="006E7B89" w:rsidP="00F73E6C">
            <w:pPr>
              <w:spacing w:line="259" w:lineRule="auto"/>
              <w:rPr>
                <w:sz w:val="22"/>
                <w:szCs w:val="22"/>
              </w:rPr>
            </w:pPr>
          </w:p>
        </w:tc>
      </w:tr>
      <w:tr w:rsidR="006E7B89" w:rsidRPr="00311D37" w14:paraId="717D94B1" w14:textId="77777777" w:rsidTr="006E7B89">
        <w:trPr>
          <w:trHeight w:val="227"/>
        </w:trPr>
        <w:tc>
          <w:tcPr>
            <w:tcW w:w="308" w:type="pct"/>
            <w:shd w:val="clear" w:color="auto" w:fill="auto"/>
            <w:vAlign w:val="center"/>
          </w:tcPr>
          <w:p w14:paraId="1DBF8619" w14:textId="77777777" w:rsidR="006E7B89" w:rsidRPr="00311D37" w:rsidRDefault="006E7B89" w:rsidP="00F73E6C">
            <w:pPr>
              <w:jc w:val="center"/>
              <w:rPr>
                <w:sz w:val="22"/>
                <w:szCs w:val="22"/>
              </w:rPr>
            </w:pPr>
            <w:r>
              <w:rPr>
                <w:sz w:val="22"/>
                <w:szCs w:val="22"/>
              </w:rPr>
              <w:t>2.</w:t>
            </w:r>
          </w:p>
        </w:tc>
        <w:tc>
          <w:tcPr>
            <w:tcW w:w="893" w:type="pct"/>
            <w:shd w:val="clear" w:color="auto" w:fill="auto"/>
          </w:tcPr>
          <w:p w14:paraId="57883829" w14:textId="77777777" w:rsidR="006E7B89" w:rsidRPr="00311D37" w:rsidRDefault="006E7B89" w:rsidP="00F73E6C">
            <w:pPr>
              <w:rPr>
                <w:color w:val="000000"/>
                <w:sz w:val="22"/>
                <w:szCs w:val="22"/>
              </w:rPr>
            </w:pPr>
          </w:p>
        </w:tc>
        <w:tc>
          <w:tcPr>
            <w:tcW w:w="534" w:type="pct"/>
          </w:tcPr>
          <w:p w14:paraId="1FDF56E3" w14:textId="77777777" w:rsidR="006E7B89" w:rsidRPr="00311D37" w:rsidRDefault="006E7B89" w:rsidP="00F73E6C">
            <w:pPr>
              <w:spacing w:line="259" w:lineRule="auto"/>
              <w:rPr>
                <w:sz w:val="22"/>
                <w:szCs w:val="22"/>
              </w:rPr>
            </w:pPr>
          </w:p>
        </w:tc>
        <w:tc>
          <w:tcPr>
            <w:tcW w:w="543" w:type="pct"/>
          </w:tcPr>
          <w:p w14:paraId="5614FBB6" w14:textId="77777777" w:rsidR="006E7B89" w:rsidRPr="00311D37" w:rsidRDefault="006E7B89" w:rsidP="00F73E6C">
            <w:pPr>
              <w:spacing w:line="259" w:lineRule="auto"/>
              <w:rPr>
                <w:sz w:val="22"/>
                <w:szCs w:val="22"/>
              </w:rPr>
            </w:pPr>
          </w:p>
        </w:tc>
        <w:tc>
          <w:tcPr>
            <w:tcW w:w="730" w:type="pct"/>
          </w:tcPr>
          <w:p w14:paraId="7E094643" w14:textId="77777777" w:rsidR="006E7B89" w:rsidRPr="00311D37" w:rsidRDefault="006E7B89" w:rsidP="00F73E6C">
            <w:pPr>
              <w:spacing w:line="259" w:lineRule="auto"/>
              <w:rPr>
                <w:sz w:val="22"/>
                <w:szCs w:val="22"/>
              </w:rPr>
            </w:pPr>
          </w:p>
        </w:tc>
        <w:tc>
          <w:tcPr>
            <w:tcW w:w="696" w:type="pct"/>
            <w:shd w:val="clear" w:color="auto" w:fill="auto"/>
          </w:tcPr>
          <w:p w14:paraId="44D96DAD" w14:textId="77777777" w:rsidR="006E7B89" w:rsidRPr="00311D37" w:rsidRDefault="006E7B89" w:rsidP="00F73E6C">
            <w:pPr>
              <w:spacing w:line="259" w:lineRule="auto"/>
              <w:rPr>
                <w:sz w:val="22"/>
                <w:szCs w:val="22"/>
              </w:rPr>
            </w:pPr>
          </w:p>
        </w:tc>
        <w:tc>
          <w:tcPr>
            <w:tcW w:w="634" w:type="pct"/>
            <w:shd w:val="clear" w:color="auto" w:fill="auto"/>
          </w:tcPr>
          <w:p w14:paraId="64517111" w14:textId="77777777" w:rsidR="006E7B89" w:rsidRPr="00311D37" w:rsidRDefault="006E7B89" w:rsidP="00F73E6C">
            <w:pPr>
              <w:spacing w:line="259" w:lineRule="auto"/>
              <w:rPr>
                <w:sz w:val="22"/>
                <w:szCs w:val="22"/>
              </w:rPr>
            </w:pPr>
          </w:p>
        </w:tc>
        <w:tc>
          <w:tcPr>
            <w:tcW w:w="662" w:type="pct"/>
            <w:shd w:val="clear" w:color="auto" w:fill="auto"/>
          </w:tcPr>
          <w:p w14:paraId="236B969C" w14:textId="77777777" w:rsidR="006E7B89" w:rsidRPr="00311D37" w:rsidRDefault="006E7B89" w:rsidP="00F73E6C">
            <w:pPr>
              <w:spacing w:line="259" w:lineRule="auto"/>
              <w:rPr>
                <w:sz w:val="22"/>
                <w:szCs w:val="22"/>
              </w:rPr>
            </w:pPr>
          </w:p>
        </w:tc>
      </w:tr>
      <w:tr w:rsidR="006E7B89" w:rsidRPr="00311D37" w14:paraId="3F9D298D" w14:textId="77777777" w:rsidTr="006E7B89">
        <w:trPr>
          <w:trHeight w:val="227"/>
        </w:trPr>
        <w:tc>
          <w:tcPr>
            <w:tcW w:w="308" w:type="pct"/>
            <w:shd w:val="clear" w:color="auto" w:fill="auto"/>
            <w:vAlign w:val="center"/>
          </w:tcPr>
          <w:p w14:paraId="79BE4914" w14:textId="77777777" w:rsidR="006E7B89" w:rsidRPr="00311D37" w:rsidRDefault="006E7B89" w:rsidP="00F73E6C">
            <w:pPr>
              <w:jc w:val="center"/>
              <w:rPr>
                <w:sz w:val="22"/>
                <w:szCs w:val="22"/>
              </w:rPr>
            </w:pPr>
            <w:r>
              <w:rPr>
                <w:sz w:val="22"/>
                <w:szCs w:val="22"/>
              </w:rPr>
              <w:t>3.</w:t>
            </w:r>
          </w:p>
        </w:tc>
        <w:tc>
          <w:tcPr>
            <w:tcW w:w="893" w:type="pct"/>
            <w:shd w:val="clear" w:color="auto" w:fill="auto"/>
          </w:tcPr>
          <w:p w14:paraId="14066AFF" w14:textId="77777777" w:rsidR="006E7B89" w:rsidRPr="00311D37" w:rsidRDefault="006E7B89" w:rsidP="00F73E6C">
            <w:pPr>
              <w:rPr>
                <w:color w:val="000000"/>
                <w:sz w:val="22"/>
                <w:szCs w:val="22"/>
              </w:rPr>
            </w:pPr>
          </w:p>
        </w:tc>
        <w:tc>
          <w:tcPr>
            <w:tcW w:w="534" w:type="pct"/>
          </w:tcPr>
          <w:p w14:paraId="55436D4F" w14:textId="77777777" w:rsidR="006E7B89" w:rsidRPr="00311D37" w:rsidRDefault="006E7B89" w:rsidP="00F73E6C">
            <w:pPr>
              <w:spacing w:line="259" w:lineRule="auto"/>
              <w:rPr>
                <w:sz w:val="22"/>
                <w:szCs w:val="22"/>
              </w:rPr>
            </w:pPr>
          </w:p>
        </w:tc>
        <w:tc>
          <w:tcPr>
            <w:tcW w:w="543" w:type="pct"/>
          </w:tcPr>
          <w:p w14:paraId="16C56424" w14:textId="77777777" w:rsidR="006E7B89" w:rsidRPr="00311D37" w:rsidRDefault="006E7B89" w:rsidP="00F73E6C">
            <w:pPr>
              <w:spacing w:line="259" w:lineRule="auto"/>
              <w:rPr>
                <w:sz w:val="22"/>
                <w:szCs w:val="22"/>
              </w:rPr>
            </w:pPr>
          </w:p>
        </w:tc>
        <w:tc>
          <w:tcPr>
            <w:tcW w:w="730" w:type="pct"/>
          </w:tcPr>
          <w:p w14:paraId="2D9F76E5" w14:textId="77777777" w:rsidR="006E7B89" w:rsidRPr="00311D37" w:rsidRDefault="006E7B89" w:rsidP="00F73E6C">
            <w:pPr>
              <w:spacing w:line="259" w:lineRule="auto"/>
              <w:rPr>
                <w:sz w:val="22"/>
                <w:szCs w:val="22"/>
              </w:rPr>
            </w:pPr>
          </w:p>
        </w:tc>
        <w:tc>
          <w:tcPr>
            <w:tcW w:w="696" w:type="pct"/>
            <w:shd w:val="clear" w:color="auto" w:fill="auto"/>
          </w:tcPr>
          <w:p w14:paraId="59A10369" w14:textId="77777777" w:rsidR="006E7B89" w:rsidRPr="00311D37" w:rsidRDefault="006E7B89" w:rsidP="00F73E6C">
            <w:pPr>
              <w:spacing w:line="259" w:lineRule="auto"/>
              <w:rPr>
                <w:sz w:val="22"/>
                <w:szCs w:val="22"/>
              </w:rPr>
            </w:pPr>
          </w:p>
        </w:tc>
        <w:tc>
          <w:tcPr>
            <w:tcW w:w="634" w:type="pct"/>
            <w:shd w:val="clear" w:color="auto" w:fill="auto"/>
          </w:tcPr>
          <w:p w14:paraId="110CB348" w14:textId="77777777" w:rsidR="006E7B89" w:rsidRPr="00311D37" w:rsidRDefault="006E7B89" w:rsidP="00F73E6C">
            <w:pPr>
              <w:spacing w:line="259" w:lineRule="auto"/>
              <w:rPr>
                <w:sz w:val="22"/>
                <w:szCs w:val="22"/>
              </w:rPr>
            </w:pPr>
          </w:p>
        </w:tc>
        <w:tc>
          <w:tcPr>
            <w:tcW w:w="662" w:type="pct"/>
            <w:shd w:val="clear" w:color="auto" w:fill="auto"/>
          </w:tcPr>
          <w:p w14:paraId="2F46865B" w14:textId="77777777" w:rsidR="006E7B89" w:rsidRPr="00311D37" w:rsidRDefault="006E7B89" w:rsidP="00F73E6C">
            <w:pPr>
              <w:spacing w:line="259" w:lineRule="auto"/>
              <w:rPr>
                <w:sz w:val="22"/>
                <w:szCs w:val="22"/>
              </w:rPr>
            </w:pPr>
          </w:p>
        </w:tc>
      </w:tr>
      <w:tr w:rsidR="006E7B89" w:rsidRPr="00311D37" w14:paraId="4448362A" w14:textId="77777777" w:rsidTr="006E7B89">
        <w:trPr>
          <w:trHeight w:val="227"/>
        </w:trPr>
        <w:tc>
          <w:tcPr>
            <w:tcW w:w="308" w:type="pct"/>
            <w:shd w:val="clear" w:color="auto" w:fill="auto"/>
            <w:vAlign w:val="center"/>
          </w:tcPr>
          <w:p w14:paraId="0B4FCD8F" w14:textId="77777777" w:rsidR="006E7B89" w:rsidRPr="00311D37" w:rsidRDefault="006E7B89" w:rsidP="00F73E6C">
            <w:pPr>
              <w:jc w:val="center"/>
              <w:rPr>
                <w:sz w:val="22"/>
                <w:szCs w:val="22"/>
              </w:rPr>
            </w:pPr>
            <w:r>
              <w:rPr>
                <w:sz w:val="22"/>
                <w:szCs w:val="22"/>
              </w:rPr>
              <w:t>…</w:t>
            </w:r>
          </w:p>
        </w:tc>
        <w:tc>
          <w:tcPr>
            <w:tcW w:w="893" w:type="pct"/>
            <w:shd w:val="clear" w:color="auto" w:fill="auto"/>
          </w:tcPr>
          <w:p w14:paraId="0F8D976E" w14:textId="77777777" w:rsidR="006E7B89" w:rsidRPr="00311D37" w:rsidRDefault="006E7B89" w:rsidP="00F73E6C">
            <w:pPr>
              <w:rPr>
                <w:color w:val="000000"/>
                <w:sz w:val="22"/>
                <w:szCs w:val="22"/>
              </w:rPr>
            </w:pPr>
          </w:p>
        </w:tc>
        <w:tc>
          <w:tcPr>
            <w:tcW w:w="534" w:type="pct"/>
          </w:tcPr>
          <w:p w14:paraId="45F71E71" w14:textId="77777777" w:rsidR="006E7B89" w:rsidRPr="00311D37" w:rsidRDefault="006E7B89" w:rsidP="00F73E6C">
            <w:pPr>
              <w:spacing w:line="259" w:lineRule="auto"/>
              <w:rPr>
                <w:sz w:val="22"/>
                <w:szCs w:val="22"/>
              </w:rPr>
            </w:pPr>
          </w:p>
        </w:tc>
        <w:tc>
          <w:tcPr>
            <w:tcW w:w="543" w:type="pct"/>
          </w:tcPr>
          <w:p w14:paraId="3457B9D5" w14:textId="77777777" w:rsidR="006E7B89" w:rsidRPr="00311D37" w:rsidRDefault="006E7B89" w:rsidP="00F73E6C">
            <w:pPr>
              <w:spacing w:line="259" w:lineRule="auto"/>
              <w:rPr>
                <w:sz w:val="22"/>
                <w:szCs w:val="22"/>
              </w:rPr>
            </w:pPr>
          </w:p>
        </w:tc>
        <w:tc>
          <w:tcPr>
            <w:tcW w:w="730" w:type="pct"/>
          </w:tcPr>
          <w:p w14:paraId="2480DF9F" w14:textId="77777777" w:rsidR="006E7B89" w:rsidRPr="00311D37" w:rsidRDefault="006E7B89" w:rsidP="00F73E6C">
            <w:pPr>
              <w:spacing w:line="259" w:lineRule="auto"/>
              <w:rPr>
                <w:sz w:val="22"/>
                <w:szCs w:val="22"/>
              </w:rPr>
            </w:pPr>
          </w:p>
        </w:tc>
        <w:tc>
          <w:tcPr>
            <w:tcW w:w="696" w:type="pct"/>
            <w:shd w:val="clear" w:color="auto" w:fill="auto"/>
          </w:tcPr>
          <w:p w14:paraId="7F0F95EC" w14:textId="77777777" w:rsidR="006E7B89" w:rsidRPr="00311D37" w:rsidRDefault="006E7B89" w:rsidP="00F73E6C">
            <w:pPr>
              <w:spacing w:line="259" w:lineRule="auto"/>
              <w:rPr>
                <w:sz w:val="22"/>
                <w:szCs w:val="22"/>
              </w:rPr>
            </w:pPr>
          </w:p>
        </w:tc>
        <w:tc>
          <w:tcPr>
            <w:tcW w:w="634" w:type="pct"/>
            <w:shd w:val="clear" w:color="auto" w:fill="auto"/>
          </w:tcPr>
          <w:p w14:paraId="13F783A9" w14:textId="77777777" w:rsidR="006E7B89" w:rsidRPr="00311D37" w:rsidRDefault="006E7B89" w:rsidP="00F73E6C">
            <w:pPr>
              <w:spacing w:line="259" w:lineRule="auto"/>
              <w:rPr>
                <w:sz w:val="22"/>
                <w:szCs w:val="22"/>
              </w:rPr>
            </w:pPr>
          </w:p>
        </w:tc>
        <w:tc>
          <w:tcPr>
            <w:tcW w:w="662" w:type="pct"/>
            <w:shd w:val="clear" w:color="auto" w:fill="auto"/>
          </w:tcPr>
          <w:p w14:paraId="1982A6DD" w14:textId="77777777" w:rsidR="006E7B89" w:rsidRPr="00311D37" w:rsidRDefault="006E7B89" w:rsidP="00F73E6C">
            <w:pPr>
              <w:spacing w:line="259" w:lineRule="auto"/>
              <w:rPr>
                <w:sz w:val="22"/>
                <w:szCs w:val="22"/>
              </w:rPr>
            </w:pPr>
          </w:p>
        </w:tc>
      </w:tr>
      <w:tr w:rsidR="006E7B89" w:rsidRPr="00311D37" w14:paraId="1CF0B3F3" w14:textId="77777777" w:rsidTr="006E7B89">
        <w:trPr>
          <w:trHeight w:val="227"/>
        </w:trPr>
        <w:tc>
          <w:tcPr>
            <w:tcW w:w="308" w:type="pct"/>
            <w:shd w:val="clear" w:color="auto" w:fill="auto"/>
            <w:vAlign w:val="center"/>
          </w:tcPr>
          <w:p w14:paraId="2152C6D8" w14:textId="77777777" w:rsidR="006E7B89" w:rsidRPr="00311D37" w:rsidRDefault="006E7B89" w:rsidP="00F73E6C">
            <w:pPr>
              <w:jc w:val="center"/>
              <w:rPr>
                <w:color w:val="000000"/>
                <w:sz w:val="22"/>
                <w:szCs w:val="22"/>
              </w:rPr>
            </w:pPr>
            <w:r>
              <w:rPr>
                <w:color w:val="000000"/>
                <w:sz w:val="22"/>
                <w:szCs w:val="22"/>
              </w:rPr>
              <w:t>….</w:t>
            </w:r>
          </w:p>
        </w:tc>
        <w:tc>
          <w:tcPr>
            <w:tcW w:w="893" w:type="pct"/>
            <w:shd w:val="clear" w:color="auto" w:fill="auto"/>
          </w:tcPr>
          <w:p w14:paraId="7FA32149" w14:textId="77777777" w:rsidR="006E7B89" w:rsidRPr="00311D37" w:rsidRDefault="006E7B89" w:rsidP="00F73E6C">
            <w:pPr>
              <w:rPr>
                <w:color w:val="000000"/>
                <w:sz w:val="22"/>
                <w:szCs w:val="22"/>
              </w:rPr>
            </w:pPr>
          </w:p>
        </w:tc>
        <w:tc>
          <w:tcPr>
            <w:tcW w:w="534" w:type="pct"/>
          </w:tcPr>
          <w:p w14:paraId="3040DF0A" w14:textId="77777777" w:rsidR="006E7B89" w:rsidRPr="00311D37" w:rsidRDefault="006E7B89" w:rsidP="00F73E6C">
            <w:pPr>
              <w:spacing w:line="259" w:lineRule="auto"/>
              <w:rPr>
                <w:sz w:val="22"/>
                <w:szCs w:val="22"/>
              </w:rPr>
            </w:pPr>
          </w:p>
        </w:tc>
        <w:tc>
          <w:tcPr>
            <w:tcW w:w="543" w:type="pct"/>
          </w:tcPr>
          <w:p w14:paraId="43B93D4D" w14:textId="77777777" w:rsidR="006E7B89" w:rsidRPr="00311D37" w:rsidRDefault="006E7B89" w:rsidP="00F73E6C">
            <w:pPr>
              <w:spacing w:line="259" w:lineRule="auto"/>
              <w:rPr>
                <w:sz w:val="22"/>
                <w:szCs w:val="22"/>
              </w:rPr>
            </w:pPr>
          </w:p>
        </w:tc>
        <w:tc>
          <w:tcPr>
            <w:tcW w:w="730" w:type="pct"/>
          </w:tcPr>
          <w:p w14:paraId="3471956E" w14:textId="77777777" w:rsidR="006E7B89" w:rsidRPr="00311D37" w:rsidRDefault="006E7B89" w:rsidP="00F73E6C">
            <w:pPr>
              <w:spacing w:line="259" w:lineRule="auto"/>
              <w:rPr>
                <w:sz w:val="22"/>
                <w:szCs w:val="22"/>
              </w:rPr>
            </w:pPr>
          </w:p>
        </w:tc>
        <w:tc>
          <w:tcPr>
            <w:tcW w:w="696" w:type="pct"/>
            <w:shd w:val="clear" w:color="auto" w:fill="auto"/>
          </w:tcPr>
          <w:p w14:paraId="047E6A5E" w14:textId="77777777" w:rsidR="006E7B89" w:rsidRPr="00311D37" w:rsidRDefault="006E7B89" w:rsidP="00F73E6C">
            <w:pPr>
              <w:spacing w:line="259" w:lineRule="auto"/>
              <w:rPr>
                <w:sz w:val="22"/>
                <w:szCs w:val="22"/>
              </w:rPr>
            </w:pPr>
          </w:p>
        </w:tc>
        <w:tc>
          <w:tcPr>
            <w:tcW w:w="634" w:type="pct"/>
            <w:shd w:val="clear" w:color="auto" w:fill="auto"/>
          </w:tcPr>
          <w:p w14:paraId="00C33D9E" w14:textId="77777777" w:rsidR="006E7B89" w:rsidRPr="00311D37" w:rsidRDefault="006E7B89" w:rsidP="00F73E6C">
            <w:pPr>
              <w:spacing w:line="259" w:lineRule="auto"/>
              <w:rPr>
                <w:sz w:val="22"/>
                <w:szCs w:val="22"/>
              </w:rPr>
            </w:pPr>
          </w:p>
        </w:tc>
        <w:tc>
          <w:tcPr>
            <w:tcW w:w="662" w:type="pct"/>
            <w:shd w:val="clear" w:color="auto" w:fill="auto"/>
          </w:tcPr>
          <w:p w14:paraId="5D1F82FB" w14:textId="77777777" w:rsidR="006E7B89" w:rsidRPr="00311D37" w:rsidRDefault="006E7B89" w:rsidP="00F73E6C">
            <w:pPr>
              <w:spacing w:line="259" w:lineRule="auto"/>
              <w:rPr>
                <w:sz w:val="22"/>
                <w:szCs w:val="22"/>
              </w:rPr>
            </w:pPr>
          </w:p>
        </w:tc>
      </w:tr>
      <w:tr w:rsidR="006E7B89" w:rsidRPr="00311D37" w14:paraId="09D4E1E6" w14:textId="77777777" w:rsidTr="006E7B89">
        <w:trPr>
          <w:trHeight w:val="227"/>
        </w:trPr>
        <w:tc>
          <w:tcPr>
            <w:tcW w:w="4338" w:type="pct"/>
            <w:gridSpan w:val="7"/>
            <w:shd w:val="clear" w:color="auto" w:fill="auto"/>
            <w:vAlign w:val="center"/>
          </w:tcPr>
          <w:p w14:paraId="59342B45" w14:textId="77777777" w:rsidR="006E7B89" w:rsidRPr="00311D37" w:rsidRDefault="006E7B89" w:rsidP="00F73E6C">
            <w:pPr>
              <w:spacing w:line="259" w:lineRule="auto"/>
              <w:jc w:val="right"/>
              <w:rPr>
                <w:sz w:val="22"/>
                <w:szCs w:val="22"/>
              </w:rPr>
            </w:pPr>
            <w:r w:rsidRPr="00042DF6">
              <w:rPr>
                <w:b/>
                <w:sz w:val="20"/>
                <w:szCs w:val="20"/>
              </w:rPr>
              <w:t>ИТОГО, руб. (без НДС)</w:t>
            </w:r>
          </w:p>
        </w:tc>
        <w:tc>
          <w:tcPr>
            <w:tcW w:w="662" w:type="pct"/>
            <w:shd w:val="clear" w:color="auto" w:fill="auto"/>
          </w:tcPr>
          <w:p w14:paraId="416CE689" w14:textId="77777777" w:rsidR="006E7B89" w:rsidRPr="00311D37" w:rsidRDefault="006E7B89" w:rsidP="00F73E6C">
            <w:pPr>
              <w:spacing w:line="259" w:lineRule="auto"/>
              <w:rPr>
                <w:sz w:val="22"/>
                <w:szCs w:val="22"/>
              </w:rPr>
            </w:pPr>
          </w:p>
        </w:tc>
      </w:tr>
      <w:tr w:rsidR="006E7B89" w:rsidRPr="00311D37" w14:paraId="548E748A" w14:textId="77777777" w:rsidTr="006E7B89">
        <w:trPr>
          <w:trHeight w:val="227"/>
        </w:trPr>
        <w:tc>
          <w:tcPr>
            <w:tcW w:w="4338" w:type="pct"/>
            <w:gridSpan w:val="7"/>
            <w:shd w:val="clear" w:color="auto" w:fill="auto"/>
            <w:vAlign w:val="center"/>
          </w:tcPr>
          <w:p w14:paraId="46EAFD03" w14:textId="77777777" w:rsidR="006E7B89" w:rsidRPr="00311D37" w:rsidRDefault="006E7B89" w:rsidP="00F73E6C">
            <w:pPr>
              <w:spacing w:line="259" w:lineRule="auto"/>
              <w:jc w:val="right"/>
              <w:rPr>
                <w:sz w:val="22"/>
                <w:szCs w:val="22"/>
              </w:rPr>
            </w:pPr>
            <w:r w:rsidRPr="00042DF6">
              <w:rPr>
                <w:b/>
                <w:sz w:val="20"/>
                <w:szCs w:val="20"/>
              </w:rPr>
              <w:t>НДС 20%, руб.</w:t>
            </w:r>
          </w:p>
        </w:tc>
        <w:tc>
          <w:tcPr>
            <w:tcW w:w="662" w:type="pct"/>
            <w:shd w:val="clear" w:color="auto" w:fill="auto"/>
          </w:tcPr>
          <w:p w14:paraId="3FF9285E" w14:textId="77777777" w:rsidR="006E7B89" w:rsidRPr="00311D37" w:rsidRDefault="006E7B89" w:rsidP="00F73E6C">
            <w:pPr>
              <w:spacing w:line="259" w:lineRule="auto"/>
              <w:rPr>
                <w:sz w:val="22"/>
                <w:szCs w:val="22"/>
              </w:rPr>
            </w:pPr>
          </w:p>
        </w:tc>
      </w:tr>
      <w:tr w:rsidR="006E7B89" w:rsidRPr="00311D37" w14:paraId="7483D249" w14:textId="77777777" w:rsidTr="006E7B89">
        <w:trPr>
          <w:trHeight w:val="227"/>
        </w:trPr>
        <w:tc>
          <w:tcPr>
            <w:tcW w:w="4338" w:type="pct"/>
            <w:gridSpan w:val="7"/>
            <w:shd w:val="clear" w:color="auto" w:fill="auto"/>
            <w:vAlign w:val="center"/>
          </w:tcPr>
          <w:p w14:paraId="7819BC87" w14:textId="77777777" w:rsidR="006E7B89" w:rsidRPr="00311D37" w:rsidRDefault="006E7B89" w:rsidP="00F73E6C">
            <w:pPr>
              <w:spacing w:line="259" w:lineRule="auto"/>
              <w:jc w:val="right"/>
              <w:rPr>
                <w:sz w:val="22"/>
                <w:szCs w:val="22"/>
              </w:rPr>
            </w:pPr>
            <w:r w:rsidRPr="00042DF6">
              <w:rPr>
                <w:b/>
                <w:sz w:val="20"/>
                <w:szCs w:val="20"/>
              </w:rPr>
              <w:t>ВСЕГО, руб. (с НДС)</w:t>
            </w:r>
          </w:p>
        </w:tc>
        <w:tc>
          <w:tcPr>
            <w:tcW w:w="662" w:type="pct"/>
            <w:shd w:val="clear" w:color="auto" w:fill="auto"/>
          </w:tcPr>
          <w:p w14:paraId="0E62848D" w14:textId="77777777" w:rsidR="006E7B89" w:rsidRPr="00311D37" w:rsidRDefault="006E7B89" w:rsidP="00F73E6C">
            <w:pPr>
              <w:spacing w:line="259" w:lineRule="auto"/>
              <w:rPr>
                <w:sz w:val="22"/>
                <w:szCs w:val="22"/>
              </w:rPr>
            </w:pPr>
          </w:p>
        </w:tc>
      </w:tr>
    </w:tbl>
    <w:p w14:paraId="2919FB1F" w14:textId="77777777" w:rsidR="006E7B89" w:rsidRPr="007E0FBF" w:rsidRDefault="006E7B89" w:rsidP="006E7B89">
      <w:pPr>
        <w:shd w:val="clear" w:color="auto" w:fill="FFFFFF"/>
        <w:tabs>
          <w:tab w:val="left" w:pos="816"/>
        </w:tabs>
        <w:jc w:val="both"/>
      </w:pPr>
    </w:p>
    <w:p w14:paraId="64C39958" w14:textId="77777777" w:rsidR="006E7B89" w:rsidRPr="00503F0B" w:rsidRDefault="006E7B89" w:rsidP="006E7B89">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6E7B89" w:rsidRPr="00503F0B" w14:paraId="7364E460" w14:textId="77777777" w:rsidTr="00F73E6C">
        <w:trPr>
          <w:trHeight w:val="676"/>
        </w:trPr>
        <w:tc>
          <w:tcPr>
            <w:tcW w:w="2553" w:type="pct"/>
            <w:vAlign w:val="center"/>
          </w:tcPr>
          <w:p w14:paraId="3EDEB0F1" w14:textId="77777777" w:rsidR="006E7B89" w:rsidRPr="00503F0B" w:rsidRDefault="006E7B89" w:rsidP="00F73E6C">
            <w:pPr>
              <w:widowControl w:val="0"/>
              <w:autoSpaceDE w:val="0"/>
              <w:autoSpaceDN w:val="0"/>
              <w:adjustRightInd w:val="0"/>
              <w:rPr>
                <w:b/>
              </w:rPr>
            </w:pPr>
          </w:p>
          <w:p w14:paraId="0036DD94" w14:textId="77777777" w:rsidR="006E7B89" w:rsidRPr="00503F0B" w:rsidRDefault="006E7B89" w:rsidP="00F73E6C">
            <w:pPr>
              <w:widowControl w:val="0"/>
              <w:autoSpaceDE w:val="0"/>
              <w:autoSpaceDN w:val="0"/>
              <w:adjustRightInd w:val="0"/>
              <w:rPr>
                <w:b/>
              </w:rPr>
            </w:pPr>
            <w:r w:rsidRPr="00503F0B">
              <w:rPr>
                <w:b/>
              </w:rPr>
              <w:t>ОТ ПОСТАВЩИКА:</w:t>
            </w:r>
          </w:p>
        </w:tc>
        <w:tc>
          <w:tcPr>
            <w:tcW w:w="2447" w:type="pct"/>
            <w:vAlign w:val="center"/>
          </w:tcPr>
          <w:p w14:paraId="53DF29F1" w14:textId="77777777" w:rsidR="006E7B89" w:rsidRPr="00503F0B" w:rsidRDefault="006E7B89" w:rsidP="00F73E6C">
            <w:pPr>
              <w:widowControl w:val="0"/>
              <w:autoSpaceDE w:val="0"/>
              <w:autoSpaceDN w:val="0"/>
              <w:adjustRightInd w:val="0"/>
              <w:rPr>
                <w:b/>
              </w:rPr>
            </w:pPr>
          </w:p>
          <w:p w14:paraId="3358DEB7" w14:textId="77777777" w:rsidR="006E7B89" w:rsidRPr="00503F0B" w:rsidRDefault="006E7B89" w:rsidP="00F73E6C">
            <w:pPr>
              <w:widowControl w:val="0"/>
              <w:autoSpaceDE w:val="0"/>
              <w:autoSpaceDN w:val="0"/>
              <w:adjustRightInd w:val="0"/>
              <w:rPr>
                <w:b/>
              </w:rPr>
            </w:pPr>
            <w:r w:rsidRPr="00503F0B">
              <w:rPr>
                <w:b/>
              </w:rPr>
              <w:t>ОТ ПОКУПАТЕЛЯ:</w:t>
            </w:r>
          </w:p>
        </w:tc>
      </w:tr>
      <w:tr w:rsidR="006E7B89" w:rsidRPr="002E155D" w14:paraId="66E95B72" w14:textId="77777777" w:rsidTr="00F73E6C">
        <w:trPr>
          <w:trHeight w:val="562"/>
        </w:trPr>
        <w:tc>
          <w:tcPr>
            <w:tcW w:w="2553" w:type="pct"/>
          </w:tcPr>
          <w:p w14:paraId="009A252C" w14:textId="77777777" w:rsidR="006E7B89" w:rsidRPr="00503F0B" w:rsidRDefault="006E7B89" w:rsidP="00F73E6C">
            <w:pPr>
              <w:widowControl w:val="0"/>
              <w:autoSpaceDE w:val="0"/>
              <w:autoSpaceDN w:val="0"/>
              <w:adjustRightInd w:val="0"/>
              <w:rPr>
                <w:sz w:val="16"/>
                <w:szCs w:val="16"/>
              </w:rPr>
            </w:pPr>
          </w:p>
          <w:p w14:paraId="3490CAD9" w14:textId="77777777" w:rsidR="006E7B89" w:rsidRPr="00503F0B" w:rsidRDefault="006E7B89" w:rsidP="00F73E6C">
            <w:pPr>
              <w:widowControl w:val="0"/>
              <w:autoSpaceDE w:val="0"/>
              <w:autoSpaceDN w:val="0"/>
              <w:adjustRightInd w:val="0"/>
              <w:rPr>
                <w:sz w:val="16"/>
                <w:szCs w:val="16"/>
              </w:rPr>
            </w:pPr>
            <w:r w:rsidRPr="00503F0B">
              <w:rPr>
                <w:sz w:val="16"/>
                <w:szCs w:val="16"/>
              </w:rPr>
              <w:t>_______________________________</w:t>
            </w:r>
          </w:p>
          <w:p w14:paraId="31C2B3B6" w14:textId="77777777" w:rsidR="006E7B89" w:rsidRPr="00210DD3" w:rsidRDefault="006E7B89" w:rsidP="00F73E6C">
            <w:pPr>
              <w:widowControl w:val="0"/>
              <w:autoSpaceDE w:val="0"/>
              <w:autoSpaceDN w:val="0"/>
              <w:adjustRightInd w:val="0"/>
              <w:rPr>
                <w:i/>
                <w:sz w:val="16"/>
                <w:szCs w:val="16"/>
              </w:rPr>
            </w:pPr>
            <w:r w:rsidRPr="00210DD3">
              <w:rPr>
                <w:i/>
                <w:sz w:val="16"/>
                <w:szCs w:val="16"/>
              </w:rPr>
              <w:t>(подписано ЭЦП)</w:t>
            </w:r>
          </w:p>
        </w:tc>
        <w:tc>
          <w:tcPr>
            <w:tcW w:w="2447" w:type="pct"/>
          </w:tcPr>
          <w:p w14:paraId="15751A09" w14:textId="77777777" w:rsidR="006E7B89" w:rsidRPr="00503F0B" w:rsidRDefault="006E7B89" w:rsidP="00F73E6C">
            <w:pPr>
              <w:widowControl w:val="0"/>
              <w:autoSpaceDE w:val="0"/>
              <w:autoSpaceDN w:val="0"/>
              <w:adjustRightInd w:val="0"/>
              <w:rPr>
                <w:sz w:val="16"/>
                <w:szCs w:val="16"/>
              </w:rPr>
            </w:pPr>
          </w:p>
          <w:p w14:paraId="48747CFC" w14:textId="77777777" w:rsidR="006E7B89" w:rsidRPr="00503F0B" w:rsidRDefault="006E7B89" w:rsidP="00F73E6C">
            <w:pPr>
              <w:widowControl w:val="0"/>
              <w:autoSpaceDE w:val="0"/>
              <w:autoSpaceDN w:val="0"/>
              <w:adjustRightInd w:val="0"/>
              <w:rPr>
                <w:sz w:val="16"/>
                <w:szCs w:val="16"/>
              </w:rPr>
            </w:pPr>
            <w:r w:rsidRPr="00503F0B">
              <w:rPr>
                <w:sz w:val="16"/>
                <w:szCs w:val="16"/>
              </w:rPr>
              <w:t>____________________________________</w:t>
            </w:r>
          </w:p>
          <w:p w14:paraId="37EBAA19" w14:textId="77777777" w:rsidR="006E7B89" w:rsidRPr="002E155D" w:rsidRDefault="006E7B89" w:rsidP="00F73E6C">
            <w:pPr>
              <w:widowControl w:val="0"/>
              <w:autoSpaceDE w:val="0"/>
              <w:autoSpaceDN w:val="0"/>
              <w:adjustRightInd w:val="0"/>
              <w:rPr>
                <w:sz w:val="16"/>
                <w:szCs w:val="16"/>
              </w:rPr>
            </w:pPr>
            <w:r w:rsidRPr="00210DD3">
              <w:rPr>
                <w:i/>
                <w:sz w:val="16"/>
                <w:szCs w:val="16"/>
              </w:rPr>
              <w:t>(подписано ЭЦП)</w:t>
            </w:r>
          </w:p>
        </w:tc>
      </w:tr>
    </w:tbl>
    <w:p w14:paraId="21660081" w14:textId="77777777" w:rsidR="006E7B89" w:rsidRPr="000C0977" w:rsidRDefault="006E7B89" w:rsidP="006E7B89">
      <w:pPr>
        <w:widowControl w:val="0"/>
        <w:ind w:left="5664"/>
        <w:jc w:val="both"/>
      </w:pPr>
    </w:p>
    <w:p w14:paraId="474E928E" w14:textId="77777777" w:rsidR="00F37375" w:rsidRPr="0004479C" w:rsidRDefault="00F37375" w:rsidP="005266F4"/>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1179DE" w:rsidRDefault="001179DE" w:rsidP="00B067D9">
      <w:r>
        <w:separator/>
      </w:r>
    </w:p>
  </w:endnote>
  <w:endnote w:type="continuationSeparator" w:id="0">
    <w:p w14:paraId="7E4CB255" w14:textId="77777777" w:rsidR="001179DE" w:rsidRDefault="001179D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179DE" w:rsidRDefault="001179D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179DE" w:rsidRDefault="001179DE"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51005E99" w:rsidR="001179DE" w:rsidRPr="00203AD7" w:rsidRDefault="001179DE" w:rsidP="00777A76">
    <w:pPr>
      <w:pStyle w:val="a6"/>
      <w:jc w:val="right"/>
    </w:pPr>
    <w:r>
      <w:fldChar w:fldCharType="begin"/>
    </w:r>
    <w:r>
      <w:instrText>PAGE   \* MERGEFORMAT</w:instrText>
    </w:r>
    <w:r>
      <w:fldChar w:fldCharType="separate"/>
    </w:r>
    <w:r w:rsidR="00364B2D">
      <w:rPr>
        <w:noProof/>
      </w:rPr>
      <w:t>40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1179DE" w:rsidRPr="00203AD7" w:rsidRDefault="001179DE"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4494A10" w:rsidR="001179DE" w:rsidRPr="00B067D9" w:rsidRDefault="001179D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64B2D">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D4BA78A" w:rsidR="001179DE" w:rsidRDefault="001179DE">
    <w:pPr>
      <w:pStyle w:val="a6"/>
      <w:jc w:val="right"/>
    </w:pPr>
    <w:r>
      <w:fldChar w:fldCharType="begin"/>
    </w:r>
    <w:r>
      <w:instrText>PAGE   \* MERGEFORMAT</w:instrText>
    </w:r>
    <w:r>
      <w:fldChar w:fldCharType="separate"/>
    </w:r>
    <w:r w:rsidR="00364B2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1179DE" w:rsidRDefault="001179D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179DE" w:rsidRDefault="001179DE"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160B00B9" w:rsidR="001179DE" w:rsidRPr="00B13D19" w:rsidRDefault="001179DE" w:rsidP="003C19CB">
    <w:pPr>
      <w:pStyle w:val="a6"/>
      <w:jc w:val="right"/>
    </w:pPr>
    <w:r w:rsidRPr="00B13D19">
      <w:fldChar w:fldCharType="begin"/>
    </w:r>
    <w:r w:rsidRPr="00B13D19">
      <w:instrText>PAGE   \* MERGEFORMAT</w:instrText>
    </w:r>
    <w:r w:rsidRPr="00B13D19">
      <w:fldChar w:fldCharType="separate"/>
    </w:r>
    <w:r w:rsidR="00364B2D">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225EA006" w:rsidR="001179DE" w:rsidRPr="00203AD7" w:rsidRDefault="001179DE" w:rsidP="00C46F56">
    <w:pPr>
      <w:pStyle w:val="a6"/>
      <w:jc w:val="right"/>
    </w:pPr>
    <w:r>
      <w:fldChar w:fldCharType="begin"/>
    </w:r>
    <w:r>
      <w:instrText>PAGE   \* MERGEFORMAT</w:instrText>
    </w:r>
    <w:r>
      <w:fldChar w:fldCharType="separate"/>
    </w:r>
    <w:r w:rsidR="00364B2D">
      <w:rPr>
        <w:noProof/>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1179DE" w:rsidRPr="004B4EFB" w:rsidRDefault="001179DE" w:rsidP="00C46F56">
    <w:pPr>
      <w:pStyle w:val="a6"/>
      <w:jc w:val="right"/>
    </w:pPr>
    <w:r w:rsidRPr="004B4EFB">
      <w:t>Задание на проведение закупки</w:t>
    </w:r>
  </w:p>
  <w:p w14:paraId="12C535D2" w14:textId="77777777" w:rsidR="001179DE" w:rsidRPr="004B4EFB" w:rsidRDefault="001179DE"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1179DE" w:rsidRPr="00203AD7" w:rsidRDefault="001179DE"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1167" w14:textId="6155109B" w:rsidR="006E7B89" w:rsidRPr="00203AD7" w:rsidRDefault="006E7B89" w:rsidP="00C46F56">
    <w:pPr>
      <w:pStyle w:val="a6"/>
      <w:jc w:val="right"/>
    </w:pPr>
    <w:r>
      <w:fldChar w:fldCharType="begin"/>
    </w:r>
    <w:r>
      <w:instrText>PAGE   \* MERGEFORMAT</w:instrText>
    </w:r>
    <w:r>
      <w:fldChar w:fldCharType="separate"/>
    </w:r>
    <w:r w:rsidR="00364B2D">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60F4" w14:textId="77777777" w:rsidR="006E7B89" w:rsidRPr="004B4EFB" w:rsidRDefault="006E7B89" w:rsidP="00C46F56">
    <w:pPr>
      <w:pStyle w:val="a6"/>
      <w:jc w:val="right"/>
    </w:pPr>
    <w:r w:rsidRPr="004B4EFB">
      <w:t>Задание на проведение закупки</w:t>
    </w:r>
  </w:p>
  <w:p w14:paraId="355E45D6" w14:textId="77777777" w:rsidR="006E7B89" w:rsidRPr="004B4EFB" w:rsidRDefault="006E7B8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CA9EA5F" w14:textId="77777777" w:rsidR="006E7B89" w:rsidRPr="00203AD7" w:rsidRDefault="006E7B8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1179DE" w:rsidRDefault="001179DE" w:rsidP="00B067D9">
      <w:r>
        <w:separator/>
      </w:r>
    </w:p>
  </w:footnote>
  <w:footnote w:type="continuationSeparator" w:id="0">
    <w:p w14:paraId="48854807" w14:textId="77777777" w:rsidR="001179DE" w:rsidRDefault="001179D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8E7AD6"/>
    <w:multiLevelType w:val="hybridMultilevel"/>
    <w:tmpl w:val="45AC598C"/>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A40650"/>
    <w:multiLevelType w:val="hybridMultilevel"/>
    <w:tmpl w:val="9B50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0"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8"/>
  </w:num>
  <w:num w:numId="3">
    <w:abstractNumId w:val="25"/>
  </w:num>
  <w:num w:numId="4">
    <w:abstractNumId w:val="22"/>
  </w:num>
  <w:num w:numId="5">
    <w:abstractNumId w:val="7"/>
  </w:num>
  <w:num w:numId="6">
    <w:abstractNumId w:val="3"/>
  </w:num>
  <w:num w:numId="7">
    <w:abstractNumId w:val="6"/>
  </w:num>
  <w:num w:numId="8">
    <w:abstractNumId w:val="38"/>
  </w:num>
  <w:num w:numId="9">
    <w:abstractNumId w:val="46"/>
  </w:num>
  <w:num w:numId="10">
    <w:abstractNumId w:val="52"/>
  </w:num>
  <w:num w:numId="11">
    <w:abstractNumId w:val="43"/>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5"/>
  </w:num>
  <w:num w:numId="18">
    <w:abstractNumId w:val="19"/>
  </w:num>
  <w:num w:numId="19">
    <w:abstractNumId w:val="33"/>
  </w:num>
  <w:num w:numId="20">
    <w:abstractNumId w:val="39"/>
  </w:num>
  <w:num w:numId="21">
    <w:abstractNumId w:val="20"/>
  </w:num>
  <w:num w:numId="22">
    <w:abstractNumId w:val="37"/>
  </w:num>
  <w:num w:numId="23">
    <w:abstractNumId w:val="27"/>
  </w:num>
  <w:num w:numId="24">
    <w:abstractNumId w:val="44"/>
  </w:num>
  <w:num w:numId="25">
    <w:abstractNumId w:val="36"/>
  </w:num>
  <w:num w:numId="26">
    <w:abstractNumId w:val="55"/>
  </w:num>
  <w:num w:numId="27">
    <w:abstractNumId w:val="16"/>
  </w:num>
  <w:num w:numId="28">
    <w:abstractNumId w:val="47"/>
  </w:num>
  <w:num w:numId="29">
    <w:abstractNumId w:val="5"/>
  </w:num>
  <w:num w:numId="30">
    <w:abstractNumId w:val="29"/>
  </w:num>
  <w:num w:numId="31">
    <w:abstractNumId w:val="9"/>
  </w:num>
  <w:num w:numId="32">
    <w:abstractNumId w:val="21"/>
  </w:num>
  <w:num w:numId="33">
    <w:abstractNumId w:val="14"/>
  </w:num>
  <w:num w:numId="34">
    <w:abstractNumId w:val="40"/>
  </w:num>
  <w:num w:numId="35">
    <w:abstractNumId w:val="26"/>
  </w:num>
  <w:num w:numId="36">
    <w:abstractNumId w:val="10"/>
  </w:num>
  <w:num w:numId="37">
    <w:abstractNumId w:val="30"/>
  </w:num>
  <w:num w:numId="38">
    <w:abstractNumId w:val="23"/>
  </w:num>
  <w:num w:numId="39">
    <w:abstractNumId w:val="28"/>
  </w:num>
  <w:num w:numId="40">
    <w:abstractNumId w:val="35"/>
  </w:num>
  <w:num w:numId="41">
    <w:abstractNumId w:val="24"/>
  </w:num>
  <w:num w:numId="42">
    <w:abstractNumId w:val="31"/>
  </w:num>
  <w:num w:numId="43">
    <w:abstractNumId w:val="46"/>
    <w:lvlOverride w:ilvl="2">
      <w:lvl w:ilvl="2" w:tplc="7B0039A4">
        <w:start w:val="1"/>
        <w:numFmt w:val="decimal"/>
        <w:lvlText w:val="%3)"/>
        <w:lvlJc w:val="left"/>
        <w:pPr>
          <w:ind w:left="2340" w:hanging="360"/>
        </w:pPr>
        <w:rPr>
          <w:rFonts w:hint="default"/>
        </w:rPr>
      </w:lvl>
    </w:lvlOverride>
  </w:num>
  <w:num w:numId="44">
    <w:abstractNumId w:val="50"/>
  </w:num>
  <w:num w:numId="45">
    <w:abstractNumId w:val="41"/>
  </w:num>
  <w:num w:numId="46">
    <w:abstractNumId w:val="42"/>
  </w:num>
  <w:num w:numId="47">
    <w:abstractNumId w:val="54"/>
  </w:num>
  <w:num w:numId="48">
    <w:abstractNumId w:val="15"/>
  </w:num>
  <w:num w:numId="49">
    <w:abstractNumId w:val="34"/>
  </w:num>
  <w:num w:numId="50">
    <w:abstractNumId w:val="11"/>
  </w:num>
  <w:num w:numId="51">
    <w:abstractNumId w:val="4"/>
  </w:num>
  <w:num w:numId="52">
    <w:abstractNumId w:val="53"/>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9"/>
  </w:num>
  <w:num w:numId="57">
    <w:abstractNumId w:val="51"/>
  </w:num>
  <w:num w:numId="58">
    <w:abstractNumId w:val="13"/>
  </w:num>
  <w:num w:numId="5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666D"/>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179DE"/>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1D92"/>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140"/>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03D"/>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31C7"/>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A1E"/>
    <w:rsid w:val="00353C2E"/>
    <w:rsid w:val="003555DD"/>
    <w:rsid w:val="0035629A"/>
    <w:rsid w:val="00357CB2"/>
    <w:rsid w:val="003601A9"/>
    <w:rsid w:val="0036061C"/>
    <w:rsid w:val="00361819"/>
    <w:rsid w:val="00361EA6"/>
    <w:rsid w:val="003633C0"/>
    <w:rsid w:val="00363443"/>
    <w:rsid w:val="00364B2D"/>
    <w:rsid w:val="00365EB6"/>
    <w:rsid w:val="00371EAA"/>
    <w:rsid w:val="00372485"/>
    <w:rsid w:val="003729B7"/>
    <w:rsid w:val="00372CA4"/>
    <w:rsid w:val="00373640"/>
    <w:rsid w:val="00373C60"/>
    <w:rsid w:val="00373CB7"/>
    <w:rsid w:val="00374B46"/>
    <w:rsid w:val="00381A74"/>
    <w:rsid w:val="00382906"/>
    <w:rsid w:val="00383AB6"/>
    <w:rsid w:val="00386C91"/>
    <w:rsid w:val="00386D65"/>
    <w:rsid w:val="00386FF3"/>
    <w:rsid w:val="00387430"/>
    <w:rsid w:val="0038796C"/>
    <w:rsid w:val="0038797D"/>
    <w:rsid w:val="00393286"/>
    <w:rsid w:val="003937AC"/>
    <w:rsid w:val="0039424A"/>
    <w:rsid w:val="00394B1A"/>
    <w:rsid w:val="00395BE4"/>
    <w:rsid w:val="00396305"/>
    <w:rsid w:val="00397020"/>
    <w:rsid w:val="003974E9"/>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C79B7"/>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4B5"/>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2775"/>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05A6"/>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E7B8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01E"/>
    <w:rsid w:val="00750A18"/>
    <w:rsid w:val="0075169F"/>
    <w:rsid w:val="00751B9F"/>
    <w:rsid w:val="00753AD6"/>
    <w:rsid w:val="00754B18"/>
    <w:rsid w:val="007579C9"/>
    <w:rsid w:val="007601BC"/>
    <w:rsid w:val="0076082C"/>
    <w:rsid w:val="00760F38"/>
    <w:rsid w:val="007618D2"/>
    <w:rsid w:val="00763A84"/>
    <w:rsid w:val="00763BD9"/>
    <w:rsid w:val="00763ED9"/>
    <w:rsid w:val="00765287"/>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C37"/>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1DEC"/>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9F78BF"/>
    <w:rsid w:val="00A00C1F"/>
    <w:rsid w:val="00A02E0C"/>
    <w:rsid w:val="00A04F3B"/>
    <w:rsid w:val="00A05464"/>
    <w:rsid w:val="00A05AC8"/>
    <w:rsid w:val="00A07161"/>
    <w:rsid w:val="00A1039B"/>
    <w:rsid w:val="00A1187E"/>
    <w:rsid w:val="00A142F3"/>
    <w:rsid w:val="00A1508A"/>
    <w:rsid w:val="00A168EE"/>
    <w:rsid w:val="00A170B6"/>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42CB"/>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178C"/>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139F"/>
    <w:rsid w:val="00C83786"/>
    <w:rsid w:val="00C85D41"/>
    <w:rsid w:val="00C910DE"/>
    <w:rsid w:val="00C929AF"/>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7AF"/>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37B39"/>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4AE"/>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082"/>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6234BCF8"/>
  <w15:docId w15:val="{D4F5C7DD-DF4C-476E-ADBB-C660C117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19559225">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46651345">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3709836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822C-014B-4F01-B40B-7B65D64E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15690</Words>
  <Characters>89435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cp:revision>
  <cp:lastPrinted>2023-06-22T08:52:00Z</cp:lastPrinted>
  <dcterms:created xsi:type="dcterms:W3CDTF">2024-04-09T13:06:00Z</dcterms:created>
  <dcterms:modified xsi:type="dcterms:W3CDTF">2024-04-22T06:47:00Z</dcterms:modified>
</cp:coreProperties>
</file>