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ени</w:t>
      </w:r>
      <w:r w:rsidR="00C300A4">
        <w:rPr>
          <w:rFonts w:ascii="Times New Roman" w:hAnsi="Times New Roman" w:cs="Times New Roman"/>
          <w:b/>
          <w:sz w:val="24"/>
          <w:szCs w:val="24"/>
        </w:rPr>
        <w:t>й документации о закупке от 2</w:t>
      </w:r>
      <w:r w:rsidR="003C22C9">
        <w:rPr>
          <w:rFonts w:ascii="Times New Roman" w:hAnsi="Times New Roman" w:cs="Times New Roman"/>
          <w:b/>
          <w:sz w:val="24"/>
          <w:szCs w:val="24"/>
        </w:rPr>
        <w:t>7</w:t>
      </w:r>
      <w:r w:rsidR="00D53035">
        <w:rPr>
          <w:rFonts w:ascii="Times New Roman" w:hAnsi="Times New Roman" w:cs="Times New Roman"/>
          <w:b/>
          <w:sz w:val="24"/>
          <w:szCs w:val="24"/>
        </w:rPr>
        <w:t>.07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D53035">
        <w:rPr>
          <w:rFonts w:ascii="Times New Roman" w:hAnsi="Times New Roman" w:cs="Times New Roman"/>
          <w:b/>
          <w:sz w:val="24"/>
          <w:szCs w:val="24"/>
        </w:rPr>
        <w:t>23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447A9">
        <w:rPr>
          <w:rFonts w:ascii="Times New Roman" w:hAnsi="Times New Roman" w:cs="Times New Roman"/>
          <w:b/>
          <w:sz w:val="24"/>
          <w:szCs w:val="24"/>
        </w:rPr>
        <w:t>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53035" w:rsidRPr="00D53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19.07.2023 г. № ОКЭФ-ДЦТ-68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4"/>
        <w:gridCol w:w="5528"/>
      </w:tblGrid>
      <w:tr w:rsidR="00FA046A" w:rsidRPr="007645CF" w:rsidTr="00C40DEB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44096" w:rsidRPr="00C40DEB" w:rsidTr="00C40DEB">
        <w:tc>
          <w:tcPr>
            <w:tcW w:w="540" w:type="dxa"/>
            <w:shd w:val="clear" w:color="auto" w:fill="auto"/>
            <w:vAlign w:val="center"/>
          </w:tcPr>
          <w:p w:rsidR="00B44096" w:rsidRPr="00C40DEB" w:rsidRDefault="00C40DE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B44096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 описания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проета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очевидно, о каком именно сайте идет речь. Верно ли мы понимаем, что подразумевается работа над сайтом по домену https://xn--80aafvlc.xn--p1ai/? Или речь о доработке сайта по домену https://investkavkaz.ru/?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300A4" w:rsidRPr="00C40DEB" w:rsidRDefault="003C22C9" w:rsidP="00C300A4"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174"/>
                <w:tab w:val="left" w:pos="600"/>
              </w:tabs>
              <w:suppressAutoHyphens w:val="0"/>
              <w:spacing w:after="0"/>
              <w:rPr>
                <w:b w:val="0"/>
                <w:szCs w:val="24"/>
              </w:rPr>
            </w:pPr>
            <w:r w:rsidRPr="00C40DEB">
              <w:rPr>
                <w:b w:val="0"/>
                <w:szCs w:val="28"/>
              </w:rPr>
              <w:t>Предмет закупки – выполнение работ по развитию многофункционального портала, размещенного по адресу https://investkavkaz.ru/.</w:t>
            </w:r>
          </w:p>
        </w:tc>
      </w:tr>
      <w:tr w:rsidR="003C22C9" w:rsidRPr="00C40DEB" w:rsidTr="00C40DEB">
        <w:tc>
          <w:tcPr>
            <w:tcW w:w="540" w:type="dxa"/>
            <w:shd w:val="clear" w:color="auto" w:fill="auto"/>
            <w:vAlign w:val="center"/>
          </w:tcPr>
          <w:p w:rsidR="003C22C9" w:rsidRPr="00C40DEB" w:rsidRDefault="00C40DE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Текущий сайт </w:t>
            </w:r>
            <w:proofErr w:type="spellStart"/>
            <w:proofErr w:type="gram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кавказ.рф</w:t>
            </w:r>
            <w:proofErr w:type="spellEnd"/>
            <w:proofErr w:type="gram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сделан на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фрайворке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bitrix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Доработки, описанные в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тз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подразумевают работы с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фреймворком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bitrix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? Если речь о новом сайте investkavkaz.ru, то можем ли мы увидеть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верхнеуровневую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архитектуру платформы? Какие используются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фреймворки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как связаны сервисы?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22C9" w:rsidRPr="009447A9" w:rsidRDefault="003C22C9" w:rsidP="009447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Используемые технологии указаны в</w:t>
            </w:r>
            <w:bookmarkStart w:id="0" w:name="_GoBack"/>
            <w:bookmarkEnd w:id="0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пункте 2.4. «Техническая информация» Технического задания.</w:t>
            </w:r>
          </w:p>
        </w:tc>
      </w:tr>
      <w:tr w:rsidR="003C22C9" w:rsidRPr="00C40DEB" w:rsidTr="00C40DEB">
        <w:tc>
          <w:tcPr>
            <w:tcW w:w="540" w:type="dxa"/>
            <w:shd w:val="clear" w:color="auto" w:fill="auto"/>
            <w:vAlign w:val="center"/>
          </w:tcPr>
          <w:p w:rsidR="003C22C9" w:rsidRPr="00C40DEB" w:rsidRDefault="00C40DE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оценке проекта мы говорим о выполнении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пунка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 технического задания или о разработке новой платформы с нуля?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22C9" w:rsidRPr="009447A9" w:rsidRDefault="003C22C9" w:rsidP="009447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Необходимые работы описаны в пункте 3. «Требования к работам по развитию портала “КАВКАЗ.РФ“» Технического задания.</w:t>
            </w:r>
          </w:p>
        </w:tc>
      </w:tr>
      <w:tr w:rsidR="003C22C9" w:rsidRPr="00C40DEB" w:rsidTr="00C40DEB">
        <w:tc>
          <w:tcPr>
            <w:tcW w:w="540" w:type="dxa"/>
            <w:shd w:val="clear" w:color="auto" w:fill="auto"/>
            <w:vAlign w:val="center"/>
          </w:tcPr>
          <w:p w:rsidR="003C22C9" w:rsidRPr="00C40DEB" w:rsidRDefault="00C40DE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Существует ли техническая команда, готовая оказать поддержку при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выполении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работ? Есть ли технических специалист, погруженный в проект? Есть ли понимание реализации архитектуры решения?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22C9" w:rsidRPr="009447A9" w:rsidRDefault="003C22C9" w:rsidP="009447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Технической команды на стороне Заказчика нет. В рабочей группе проекта присутствуют только функциональные заказчики.</w:t>
            </w:r>
          </w:p>
        </w:tc>
      </w:tr>
      <w:tr w:rsidR="003C22C9" w:rsidRPr="00C40DEB" w:rsidTr="00C40DEB">
        <w:tc>
          <w:tcPr>
            <w:tcW w:w="540" w:type="dxa"/>
            <w:shd w:val="clear" w:color="auto" w:fill="auto"/>
            <w:vAlign w:val="center"/>
          </w:tcPr>
          <w:p w:rsidR="003C22C9" w:rsidRPr="00C40DEB" w:rsidRDefault="00C40DE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Какая команда проекта подразумевается? Требуется ли менеджер и </w:t>
            </w:r>
            <w:proofErr w:type="spellStart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тимлид</w:t>
            </w:r>
            <w:proofErr w:type="spellEnd"/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 команды, необходимой для реализации проекта определяется Исполнителем.</w:t>
            </w:r>
          </w:p>
          <w:p w:rsidR="003C22C9" w:rsidRPr="00C40DEB" w:rsidRDefault="003C22C9" w:rsidP="003C22C9"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174"/>
                <w:tab w:val="left" w:pos="600"/>
              </w:tabs>
              <w:suppressAutoHyphens w:val="0"/>
              <w:spacing w:after="0"/>
              <w:rPr>
                <w:b w:val="0"/>
                <w:szCs w:val="24"/>
              </w:rPr>
            </w:pPr>
            <w:r w:rsidRPr="00C40DEB">
              <w:rPr>
                <w:b w:val="0"/>
                <w:szCs w:val="28"/>
              </w:rPr>
              <w:t>Со стороны Заказчика будет выделена рабочая группа с функциональными заказчиками.</w:t>
            </w:r>
          </w:p>
        </w:tc>
      </w:tr>
    </w:tbl>
    <w:p w:rsidR="00480D1D" w:rsidRPr="00C40DEB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C40DEB" w:rsidSect="00C40DEB">
      <w:footerReference w:type="default" r:id="rId8"/>
      <w:pgSz w:w="11906" w:h="16838" w:code="9"/>
      <w:pgMar w:top="568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2"/>
    <w:multiLevelType w:val="multilevel"/>
    <w:tmpl w:val="A1F0F3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9B41B4"/>
    <w:multiLevelType w:val="hybridMultilevel"/>
    <w:tmpl w:val="37AC3408"/>
    <w:styleLink w:val="1ai1115221"/>
    <w:lvl w:ilvl="0" w:tplc="9CBE8E66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82379"/>
    <w:multiLevelType w:val="multilevel"/>
    <w:tmpl w:val="463E06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4FC835FC"/>
    <w:styleLink w:val="22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0061"/>
    <w:rsid w:val="0013180C"/>
    <w:rsid w:val="00131F34"/>
    <w:rsid w:val="00133E23"/>
    <w:rsid w:val="0013420F"/>
    <w:rsid w:val="00163381"/>
    <w:rsid w:val="00173125"/>
    <w:rsid w:val="00180B81"/>
    <w:rsid w:val="00181F4F"/>
    <w:rsid w:val="001E1ABD"/>
    <w:rsid w:val="001E23FC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22C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1C5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484E"/>
    <w:rsid w:val="005B674B"/>
    <w:rsid w:val="005C5150"/>
    <w:rsid w:val="005D0401"/>
    <w:rsid w:val="005D7FBE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447A9"/>
    <w:rsid w:val="0097051B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2A78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2FD"/>
    <w:rsid w:val="00B14F39"/>
    <w:rsid w:val="00B34246"/>
    <w:rsid w:val="00B36818"/>
    <w:rsid w:val="00B37E99"/>
    <w:rsid w:val="00B44096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00A4"/>
    <w:rsid w:val="00C33754"/>
    <w:rsid w:val="00C40DEB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3035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1714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4A4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086F3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C300A4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link w:val="21"/>
    <w:qFormat/>
    <w:rsid w:val="00C300A4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2"/>
    <w:qFormat/>
    <w:rsid w:val="00C300A4"/>
    <w:pPr>
      <w:widowControl w:val="0"/>
      <w:numPr>
        <w:ilvl w:val="2"/>
        <w:numId w:val="14"/>
      </w:numPr>
      <w:tabs>
        <w:tab w:val="clear" w:pos="407"/>
      </w:tabs>
      <w:adjustRightInd w:val="0"/>
      <w:spacing w:after="0" w:line="240" w:lineRule="auto"/>
      <w:ind w:left="2508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Стиль2 Знак"/>
    <w:link w:val="2"/>
    <w:rsid w:val="00C30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ai1115221">
    <w:name w:val="1 / a / i1115221"/>
    <w:rsid w:val="00C300A4"/>
    <w:pPr>
      <w:numPr>
        <w:numId w:val="15"/>
      </w:numPr>
    </w:pPr>
  </w:style>
  <w:style w:type="numbering" w:customStyle="1" w:styleId="2244">
    <w:name w:val="Текущий список2244"/>
    <w:rsid w:val="00C300A4"/>
    <w:pPr>
      <w:numPr>
        <w:numId w:val="14"/>
      </w:numPr>
    </w:pPr>
  </w:style>
  <w:style w:type="paragraph" w:styleId="20">
    <w:name w:val="List Number 2"/>
    <w:basedOn w:val="a"/>
    <w:uiPriority w:val="99"/>
    <w:semiHidden/>
    <w:unhideWhenUsed/>
    <w:rsid w:val="00C300A4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C300A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3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B9DE-02A3-45EF-A4D6-CCE5ED2E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Лагутин Сергей Иванович</cp:lastModifiedBy>
  <cp:revision>86</cp:revision>
  <cp:lastPrinted>2019-12-20T07:37:00Z</cp:lastPrinted>
  <dcterms:created xsi:type="dcterms:W3CDTF">2014-11-10T09:02:00Z</dcterms:created>
  <dcterms:modified xsi:type="dcterms:W3CDTF">2023-07-27T13:28:00Z</dcterms:modified>
</cp:coreProperties>
</file>