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B91592">
            <w:pPr>
              <w:pStyle w:val="TimesNewRoman"/>
              <w:jc w:val="right"/>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4F44E8">
            <w:pPr>
              <w:keepNext/>
              <w:keepLines/>
              <w:suppressLineNumbers/>
              <w:suppressAutoHyphens/>
              <w:jc w:val="right"/>
            </w:pPr>
            <w:r w:rsidRPr="002168FE">
              <w:t xml:space="preserve">        «</w:t>
            </w:r>
            <w:r w:rsidR="004F44E8" w:rsidRPr="004F44E8">
              <w:t>06</w:t>
            </w:r>
            <w:r w:rsidRPr="002168FE">
              <w:t xml:space="preserve">» </w:t>
            </w:r>
            <w:r w:rsidR="004F44E8">
              <w:t>июля</w:t>
            </w:r>
            <w:r w:rsidRPr="002168FE">
              <w:t xml:space="preserve"> 20</w:t>
            </w:r>
            <w:r>
              <w:t>2</w:t>
            </w:r>
            <w:r w:rsidR="00167719">
              <w:t>1</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FBCFA91" wp14:editId="4FE5543B">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A50955">
        <w:rPr>
          <w:b/>
          <w:sz w:val="36"/>
          <w:szCs w:val="28"/>
        </w:rPr>
        <w:t>1</w:t>
      </w:r>
      <w:r w:rsidR="00746CD8" w:rsidRPr="008B1120">
        <w:rPr>
          <w:b/>
          <w:sz w:val="36"/>
          <w:szCs w:val="28"/>
        </w:rPr>
        <w:t>7</w:t>
      </w:r>
      <w:r w:rsidRPr="008B1120">
        <w:rPr>
          <w:b/>
          <w:sz w:val="36"/>
          <w:szCs w:val="28"/>
        </w:rPr>
        <w:t>)</w:t>
      </w:r>
    </w:p>
    <w:p w:rsidR="00070E64" w:rsidRPr="00C8713B" w:rsidRDefault="00070E64" w:rsidP="00A50955">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конкурса с ограниченным участием в электронной форме на</w:t>
      </w:r>
      <w:r w:rsidRPr="008B1120">
        <w:rPr>
          <w:b/>
          <w:kern w:val="1"/>
          <w:sz w:val="32"/>
          <w:szCs w:val="28"/>
          <w:lang w:eastAsia="ar-SA"/>
        </w:rPr>
        <w:t xml:space="preserve"> право заключения договора </w:t>
      </w:r>
      <w:r w:rsidR="008B1120" w:rsidRPr="008B1120">
        <w:rPr>
          <w:b/>
          <w:kern w:val="1"/>
          <w:sz w:val="32"/>
          <w:szCs w:val="28"/>
          <w:lang w:eastAsia="ar-SA"/>
        </w:rPr>
        <w:t xml:space="preserve">на </w:t>
      </w:r>
      <w:r w:rsidR="008A5D84">
        <w:rPr>
          <w:b/>
          <w:kern w:val="1"/>
          <w:sz w:val="32"/>
          <w:szCs w:val="28"/>
          <w:lang w:eastAsia="ar-SA"/>
        </w:rPr>
        <w:t>выполнение подрядных работ по строительству</w:t>
      </w:r>
      <w:r w:rsidR="008B1120" w:rsidRPr="008B1120">
        <w:rPr>
          <w:b/>
          <w:kern w:val="1"/>
          <w:sz w:val="32"/>
          <w:szCs w:val="28"/>
          <w:lang w:eastAsia="ar-SA"/>
        </w:rPr>
        <w:t xml:space="preserve"> объект</w:t>
      </w:r>
      <w:r w:rsidR="006C4AD6">
        <w:rPr>
          <w:b/>
          <w:kern w:val="1"/>
          <w:sz w:val="32"/>
          <w:szCs w:val="28"/>
          <w:lang w:eastAsia="ar-SA"/>
        </w:rPr>
        <w:t>ов</w:t>
      </w:r>
      <w:r w:rsidR="008B1120" w:rsidRPr="008B1120">
        <w:rPr>
          <w:b/>
          <w:kern w:val="1"/>
          <w:sz w:val="32"/>
          <w:szCs w:val="28"/>
          <w:lang w:eastAsia="ar-SA"/>
        </w:rPr>
        <w:t>: «</w:t>
      </w:r>
      <w:r w:rsidR="00A50955" w:rsidRPr="00A50955">
        <w:rPr>
          <w:b/>
          <w:kern w:val="1"/>
          <w:sz w:val="32"/>
          <w:szCs w:val="28"/>
          <w:lang w:eastAsia="ar-SA"/>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8B1120" w:rsidRPr="008B1120">
        <w:rPr>
          <w:b/>
          <w:kern w:val="1"/>
          <w:sz w:val="32"/>
          <w:szCs w:val="28"/>
          <w:lang w:eastAsia="ar-SA"/>
        </w:rPr>
        <w:t>»</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с ограниченным участием в электронной форме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w:t>
      </w:r>
      <w:r w:rsidRPr="002F1EC4">
        <w:rPr>
          <w:b w:val="0"/>
          <w:bCs/>
          <w:sz w:val="24"/>
          <w:szCs w:val="24"/>
        </w:rPr>
        <w:lastRenderedPageBreak/>
        <w:t xml:space="preserve">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lastRenderedPageBreak/>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t>д</w:t>
      </w:r>
      <w:r w:rsidRPr="007C0AD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6E2BBC">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 xml:space="preserve">подавшего </w:t>
      </w:r>
      <w:r w:rsidRPr="0060715B">
        <w:lastRenderedPageBreak/>
        <w:t>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rsidR="008C39BB" w:rsidRPr="008C39BB" w:rsidRDefault="008C39BB" w:rsidP="008C39BB">
      <w:pPr>
        <w:autoSpaceDE w:val="0"/>
        <w:autoSpaceDN w:val="0"/>
        <w:adjustRightInd w:val="0"/>
        <w:ind w:firstLine="708"/>
        <w:contextualSpacing/>
        <w:jc w:val="both"/>
      </w:pPr>
      <w:r w:rsidRPr="008C39BB">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rsidR="008C39BB" w:rsidRPr="008C39BB" w:rsidRDefault="008C39BB" w:rsidP="008C39BB">
      <w:pPr>
        <w:autoSpaceDE w:val="0"/>
        <w:autoSpaceDN w:val="0"/>
        <w:adjustRightInd w:val="0"/>
        <w:ind w:firstLine="708"/>
        <w:contextualSpacing/>
        <w:jc w:val="both"/>
      </w:pPr>
      <w:r w:rsidRPr="008C39BB">
        <w:t>- на участников конкурса, которые предложат цену контракта 3 млн руб. и менее;</w:t>
      </w:r>
    </w:p>
    <w:p w:rsidR="008C39BB" w:rsidRPr="008C39BB" w:rsidRDefault="008C39BB" w:rsidP="008C39BB">
      <w:pPr>
        <w:autoSpaceDE w:val="0"/>
        <w:autoSpaceDN w:val="0"/>
        <w:adjustRightInd w:val="0"/>
        <w:ind w:firstLine="708"/>
        <w:contextualSpacing/>
        <w:jc w:val="both"/>
      </w:pPr>
      <w:r w:rsidRPr="008C39BB">
        <w:t>- на участников конкурса, для которых в соответствии с частью 2.2 ст. 52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C39BB" w:rsidRPr="008C39BB" w:rsidRDefault="008C39BB" w:rsidP="008C39BB">
      <w:pPr>
        <w:autoSpaceDE w:val="0"/>
        <w:autoSpaceDN w:val="0"/>
        <w:adjustRightInd w:val="0"/>
        <w:ind w:firstLine="709"/>
        <w:jc w:val="both"/>
      </w:pPr>
      <w:r w:rsidRPr="008C39B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8C39BB">
        <w:lastRenderedPageBreak/>
        <w:t>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 xml:space="preserve">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w:t>
      </w:r>
      <w:r w:rsidRPr="008C39BB">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r w:rsidRPr="00A61698">
        <w:t xml:space="preserve">- копия акта (актов) выполненных работ, содержащего (содержащих) все обязательные реквизиты, установленные </w:t>
      </w:r>
      <w:hyperlink r:id="rId18"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w:t>
      </w:r>
      <w:r w:rsidRPr="00464268">
        <w:lastRenderedPageBreak/>
        <w:t xml:space="preserve">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lastRenderedPageBreak/>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а) на счет, на котором в соответствии с законодательством Российской Федерации </w:t>
      </w:r>
      <w:r w:rsidRPr="007A5FDF">
        <w:rPr>
          <w:rFonts w:ascii="Times New Roman" w:hAnsi="Times New Roman" w:cs="Times New Roman"/>
          <w:sz w:val="24"/>
          <w:szCs w:val="24"/>
        </w:rPr>
        <w:lastRenderedPageBreak/>
        <w:t>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 xml:space="preserve">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w:t>
      </w:r>
      <w:r w:rsidRPr="00895C18">
        <w:lastRenderedPageBreak/>
        <w:t>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D73AE5">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t>д</w:t>
      </w:r>
      <w:r w:rsidRPr="00895C18">
        <w:t>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w:t>
      </w:r>
      <w:r w:rsidR="00370759" w:rsidRPr="00895C18">
        <w:rPr>
          <w:rFonts w:ascii="Times New Roman" w:hAnsi="Times New Roman" w:cs="Times New Roman"/>
          <w:sz w:val="24"/>
          <w:szCs w:val="22"/>
        </w:rPr>
        <w:lastRenderedPageBreak/>
        <w:t xml:space="preserve">№44-ФЗ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lastRenderedPageBreak/>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w:t>
      </w:r>
      <w:r w:rsidR="00A50955">
        <w:t>пункта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 xml:space="preserve">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r w:rsidRPr="00464268">
        <w:lastRenderedPageBreak/>
        <w:t>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 xml:space="preserve">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w:t>
      </w:r>
      <w:r w:rsidRPr="00464268">
        <w:lastRenderedPageBreak/>
        <w:t>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7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408"/>
      </w:tblGrid>
      <w:tr w:rsidR="00070E64" w:rsidRPr="00C57A9D" w:rsidTr="00B91592">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408" w:type="dxa"/>
            <w:vAlign w:val="center"/>
          </w:tcPr>
          <w:p w:rsidR="000818CC" w:rsidRPr="00FB2ABC" w:rsidRDefault="00F44B74" w:rsidP="008644EB">
            <w:pPr>
              <w:rPr>
                <w:highlight w:val="yellow"/>
              </w:rPr>
            </w:pPr>
            <w:r w:rsidRPr="00F44B74">
              <w:t>214263210074077030100100000074299451</w:t>
            </w:r>
          </w:p>
        </w:tc>
      </w:tr>
      <w:tr w:rsidR="00070E64" w:rsidRPr="00C57A9D" w:rsidTr="00B91592">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408" w:type="dxa"/>
            <w:vAlign w:val="center"/>
          </w:tcPr>
          <w:p w:rsidR="00070E64" w:rsidRPr="00FB2ABC" w:rsidRDefault="00070E64" w:rsidP="006C4AD6">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 xml:space="preserve">договора на выполнение </w:t>
            </w:r>
            <w:r w:rsidR="00831336">
              <w:t>подрядных</w:t>
            </w:r>
            <w:r w:rsidR="00464268" w:rsidRPr="00464268">
              <w:t xml:space="preserve"> работ по </w:t>
            </w:r>
            <w:r w:rsidR="00831336">
              <w:t>строительству объект</w:t>
            </w:r>
            <w:r w:rsidR="006C4AD6">
              <w:t>ов</w:t>
            </w:r>
            <w:r w:rsidR="00464268" w:rsidRPr="00464268">
              <w:t>: «</w:t>
            </w:r>
            <w:r w:rsidR="00A50955" w:rsidRPr="00A50955">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464268" w:rsidRPr="00464268">
              <w:t>»</w:t>
            </w:r>
          </w:p>
        </w:tc>
      </w:tr>
      <w:tr w:rsidR="00070E64" w:rsidRPr="00C57A9D" w:rsidTr="00B91592">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408"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B91592">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408"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B91592">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408"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B91592">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408"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7A5FDF" w:rsidRPr="007A5FDF" w:rsidRDefault="007A5FDF" w:rsidP="007A5FDF">
            <w:pPr>
              <w:autoSpaceDE w:val="0"/>
              <w:autoSpaceDN w:val="0"/>
              <w:adjustRightInd w:val="0"/>
              <w:ind w:firstLine="708"/>
              <w:contextualSpacing/>
              <w:jc w:val="both"/>
              <w:rPr>
                <w:color w:val="000000"/>
              </w:rPr>
            </w:pPr>
            <w:r w:rsidRPr="007A5FDF">
              <w:t>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7A5FDF" w:rsidRPr="007A5FDF" w:rsidRDefault="007A5FDF" w:rsidP="007A5FDF">
            <w:pPr>
              <w:autoSpaceDE w:val="0"/>
              <w:autoSpaceDN w:val="0"/>
              <w:adjustRightInd w:val="0"/>
              <w:ind w:firstLine="708"/>
              <w:contextualSpacing/>
              <w:jc w:val="both"/>
            </w:pPr>
            <w:r w:rsidRPr="007A5FDF">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rsidR="007A5FDF" w:rsidRPr="007A5FDF" w:rsidRDefault="007A5FDF" w:rsidP="007A5FDF">
            <w:pPr>
              <w:autoSpaceDE w:val="0"/>
              <w:autoSpaceDN w:val="0"/>
              <w:adjustRightInd w:val="0"/>
              <w:ind w:firstLine="708"/>
              <w:contextualSpacing/>
              <w:jc w:val="both"/>
            </w:pPr>
            <w:r w:rsidRPr="007A5FDF">
              <w:t>- на участников конкурса, которые предложат цену контракта 3 млн руб. и менее;</w:t>
            </w:r>
          </w:p>
          <w:p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7A5FDF" w:rsidP="007A5FDF">
            <w:pPr>
              <w:autoSpaceDE w:val="0"/>
              <w:autoSpaceDN w:val="0"/>
              <w:adjustRightInd w:val="0"/>
              <w:ind w:firstLine="708"/>
              <w:contextualSpacing/>
              <w:jc w:val="both"/>
            </w:pPr>
            <w:r w:rsidRPr="007A5FDF">
              <w:t xml:space="preserve">Документы или копии этих документов, подтверждающие соответствие участника конкурса </w:t>
            </w:r>
            <w:r w:rsidRPr="007A5FDF">
              <w:lastRenderedPageBreak/>
              <w:t>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070E64" w:rsidRPr="00C57A9D" w:rsidTr="00B91592">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408"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B91592">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408"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B91592">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8"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B91592">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408"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r w:rsidRPr="007A5FDF">
              <w:t xml:space="preserve">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w:t>
            </w:r>
            <w:r w:rsidRPr="007A5FDF">
              <w:lastRenderedPageBreak/>
              <w:t>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r w:rsidRPr="007A5FDF">
              <w:t xml:space="preserve">- копия акта (актов) выполненных работ, содержащего (содержащих) все обязательные реквизиты, установленные </w:t>
            </w:r>
            <w:hyperlink r:id="rId19"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B91592">
        <w:tc>
          <w:tcPr>
            <w:tcW w:w="644" w:type="dxa"/>
            <w:vMerge w:val="restart"/>
            <w:vAlign w:val="center"/>
          </w:tcPr>
          <w:p w:rsidR="00070E64" w:rsidRPr="00C57A9D" w:rsidRDefault="00070E64" w:rsidP="00CE6226">
            <w:pPr>
              <w:jc w:val="center"/>
            </w:pPr>
            <w:r w:rsidRPr="00C57A9D">
              <w:lastRenderedPageBreak/>
              <w:t>13</w:t>
            </w:r>
          </w:p>
        </w:tc>
        <w:tc>
          <w:tcPr>
            <w:tcW w:w="10093" w:type="dxa"/>
            <w:gridSpan w:val="2"/>
            <w:vAlign w:val="center"/>
          </w:tcPr>
          <w:p w:rsidR="00070E64" w:rsidRPr="00693AEE" w:rsidRDefault="00070E64" w:rsidP="00CE6226">
            <w:r w:rsidRPr="00693AEE">
              <w:rPr>
                <w:bCs/>
              </w:rPr>
              <w:t>Описание условий договора:</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408"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408" w:type="dxa"/>
            <w:vAlign w:val="center"/>
          </w:tcPr>
          <w:p w:rsidR="00E064C0" w:rsidRPr="00FB2ABC" w:rsidRDefault="00A50955" w:rsidP="00E064C0">
            <w:pPr>
              <w:jc w:val="both"/>
              <w:rPr>
                <w:bCs/>
                <w:highlight w:val="yellow"/>
              </w:rPr>
            </w:pPr>
            <w:r w:rsidRPr="00BB4367">
              <w:t>Российская Федерация, Чеченская Республика, Итум-Калинский район, село Ведучи</w:t>
            </w:r>
          </w:p>
        </w:tc>
      </w:tr>
      <w:tr w:rsidR="00070E64" w:rsidRPr="00C57A9D" w:rsidTr="00B91592">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408"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408"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408" w:type="dxa"/>
            <w:vAlign w:val="center"/>
          </w:tcPr>
          <w:p w:rsidR="00070E64" w:rsidRPr="00693AEE" w:rsidRDefault="00070E64" w:rsidP="00CE6226">
            <w:pPr>
              <w:jc w:val="both"/>
              <w:rPr>
                <w:bCs/>
              </w:rPr>
            </w:pPr>
            <w:r w:rsidRPr="00693AEE">
              <w:rPr>
                <w:bCs/>
              </w:rPr>
              <w:t>Нача</w:t>
            </w:r>
            <w:r w:rsidR="00F90B00" w:rsidRPr="00693AEE">
              <w:rPr>
                <w:bCs/>
              </w:rPr>
              <w:t xml:space="preserve">ло – с даты подписания </w:t>
            </w:r>
            <w:r w:rsidR="009A1D31">
              <w:rPr>
                <w:bCs/>
              </w:rPr>
              <w:t>д</w:t>
            </w:r>
            <w:r w:rsidR="00F90B00" w:rsidRPr="00693AEE">
              <w:rPr>
                <w:bCs/>
              </w:rPr>
              <w:t>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B91592">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408" w:type="dxa"/>
            <w:vAlign w:val="center"/>
          </w:tcPr>
          <w:p w:rsidR="00F67BEB" w:rsidRPr="00F67BEB" w:rsidRDefault="00A50955" w:rsidP="00D82B95">
            <w:pPr>
              <w:jc w:val="both"/>
              <w:rPr>
                <w:b/>
                <w:bCs/>
              </w:rPr>
            </w:pPr>
            <w:r>
              <w:rPr>
                <w:b/>
                <w:bCs/>
              </w:rPr>
              <w:t>303 725 577,16 </w:t>
            </w:r>
            <w:r w:rsidR="00F67BEB" w:rsidRPr="00F67BEB">
              <w:rPr>
                <w:bCs/>
              </w:rPr>
              <w:t>(</w:t>
            </w:r>
            <w:r w:rsidRPr="00A50955">
              <w:rPr>
                <w:bCs/>
              </w:rPr>
              <w:t>Триста три миллиона семьсот двадцать пять тысяч пятьсот семьдесят семь</w:t>
            </w:r>
            <w:r>
              <w:rPr>
                <w:bCs/>
              </w:rPr>
              <w:t>)</w:t>
            </w:r>
            <w:r w:rsidRPr="00A50955">
              <w:rPr>
                <w:bCs/>
              </w:rPr>
              <w:t xml:space="preserve"> рублей 16 копеек</w:t>
            </w:r>
            <w:r w:rsidR="00F67BEB" w:rsidRPr="00F67BEB">
              <w:rPr>
                <w:bCs/>
              </w:rPr>
              <w:t>,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B91592">
        <w:tc>
          <w:tcPr>
            <w:tcW w:w="644" w:type="dxa"/>
            <w:vAlign w:val="center"/>
          </w:tcPr>
          <w:p w:rsidR="00070E64" w:rsidRPr="00C57A9D" w:rsidRDefault="00070E64" w:rsidP="00CE6226">
            <w:pPr>
              <w:jc w:val="center"/>
            </w:pPr>
            <w:r w:rsidRPr="00C57A9D">
              <w:lastRenderedPageBreak/>
              <w:t>15</w:t>
            </w:r>
          </w:p>
        </w:tc>
        <w:tc>
          <w:tcPr>
            <w:tcW w:w="3685" w:type="dxa"/>
            <w:vAlign w:val="center"/>
          </w:tcPr>
          <w:p w:rsidR="00070E64" w:rsidRPr="00464268" w:rsidRDefault="00070E64" w:rsidP="00CE6226">
            <w:r w:rsidRPr="00464268">
              <w:rPr>
                <w:bCs/>
              </w:rPr>
              <w:t>Источник финансирования закупки</w:t>
            </w:r>
          </w:p>
        </w:tc>
        <w:tc>
          <w:tcPr>
            <w:tcW w:w="6408" w:type="dxa"/>
            <w:vAlign w:val="center"/>
          </w:tcPr>
          <w:p w:rsidR="00070E64" w:rsidRPr="00464268" w:rsidRDefault="00070E64" w:rsidP="00CE6226">
            <w:pPr>
              <w:jc w:val="both"/>
              <w:rPr>
                <w:bCs/>
              </w:rPr>
            </w:pPr>
            <w:r w:rsidRPr="00464268">
              <w:t>Федеральный бюджет</w:t>
            </w:r>
          </w:p>
        </w:tc>
      </w:tr>
      <w:tr w:rsidR="00070E64" w:rsidRPr="00C57A9D" w:rsidTr="00B91592">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408" w:type="dxa"/>
            <w:vAlign w:val="center"/>
          </w:tcPr>
          <w:p w:rsidR="00070E64" w:rsidRPr="00A93172" w:rsidRDefault="00070E64"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A93172" w:rsidRDefault="001D37F9"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с «</w:t>
            </w:r>
            <w:r w:rsidR="004F44E8">
              <w:rPr>
                <w:rFonts w:ascii="Times New Roman" w:eastAsia="Times New Roman" w:hAnsi="Times New Roman"/>
                <w:color w:val="auto"/>
                <w:sz w:val="24"/>
                <w:szCs w:val="24"/>
              </w:rPr>
              <w:t>06</w:t>
            </w:r>
            <w:r w:rsidR="00070E64" w:rsidRPr="00A93172">
              <w:rPr>
                <w:rFonts w:ascii="Times New Roman" w:eastAsia="Times New Roman" w:hAnsi="Times New Roman"/>
                <w:color w:val="auto"/>
                <w:sz w:val="24"/>
                <w:szCs w:val="24"/>
              </w:rPr>
              <w:t>»</w:t>
            </w:r>
            <w:r w:rsidR="00A50955">
              <w:rPr>
                <w:rFonts w:ascii="Times New Roman" w:eastAsia="Times New Roman" w:hAnsi="Times New Roman"/>
                <w:color w:val="auto"/>
                <w:sz w:val="24"/>
                <w:szCs w:val="24"/>
              </w:rPr>
              <w:t xml:space="preserve"> </w:t>
            </w:r>
            <w:r w:rsidR="004F44E8">
              <w:rPr>
                <w:rFonts w:ascii="Times New Roman" w:eastAsia="Times New Roman" w:hAnsi="Times New Roman"/>
                <w:color w:val="auto"/>
                <w:sz w:val="24"/>
                <w:szCs w:val="24"/>
              </w:rPr>
              <w:t xml:space="preserve">июля </w:t>
            </w:r>
            <w:r w:rsidR="00070E64" w:rsidRPr="00A93172">
              <w:rPr>
                <w:rFonts w:ascii="Times New Roman" w:eastAsia="Times New Roman" w:hAnsi="Times New Roman"/>
                <w:color w:val="auto"/>
                <w:sz w:val="24"/>
                <w:szCs w:val="24"/>
              </w:rPr>
              <w:t>20</w:t>
            </w:r>
            <w:r w:rsidR="00464268" w:rsidRPr="00A93172">
              <w:rPr>
                <w:rFonts w:ascii="Times New Roman" w:eastAsia="Times New Roman" w:hAnsi="Times New Roman"/>
                <w:color w:val="auto"/>
                <w:sz w:val="24"/>
                <w:szCs w:val="24"/>
              </w:rPr>
              <w:t>2</w:t>
            </w:r>
            <w:r w:rsidR="00167719" w:rsidRPr="00A93172">
              <w:rPr>
                <w:rFonts w:ascii="Times New Roman" w:eastAsia="Times New Roman" w:hAnsi="Times New Roman"/>
                <w:color w:val="auto"/>
                <w:sz w:val="24"/>
                <w:szCs w:val="24"/>
              </w:rPr>
              <w:t>1</w:t>
            </w:r>
            <w:r w:rsidR="00070E64" w:rsidRPr="00A93172">
              <w:rPr>
                <w:rFonts w:ascii="Times New Roman" w:eastAsia="Times New Roman" w:hAnsi="Times New Roman"/>
                <w:color w:val="auto"/>
                <w:sz w:val="24"/>
                <w:szCs w:val="24"/>
              </w:rPr>
              <w:t> года</w:t>
            </w:r>
          </w:p>
          <w:p w:rsidR="00070E64" w:rsidRPr="000320FC" w:rsidRDefault="00070E64" w:rsidP="00CE6226">
            <w:pPr>
              <w:ind w:firstLine="34"/>
              <w:jc w:val="both"/>
            </w:pPr>
            <w:r w:rsidRPr="000320FC">
              <w:t>Дата окончания срока предоставления разъяснений положений конкурсной документации:</w:t>
            </w:r>
          </w:p>
          <w:p w:rsidR="00070E64" w:rsidRPr="00464268" w:rsidRDefault="00464268" w:rsidP="0055745E">
            <w:pPr>
              <w:ind w:firstLine="34"/>
              <w:jc w:val="both"/>
            </w:pPr>
            <w:r w:rsidRPr="000320FC">
              <w:t xml:space="preserve">00-00 </w:t>
            </w:r>
            <w:r w:rsidR="00A50955" w:rsidRPr="00A93172">
              <w:t>«</w:t>
            </w:r>
            <w:r w:rsidR="0055745E">
              <w:t>27</w:t>
            </w:r>
            <w:r w:rsidR="00A50955" w:rsidRPr="00A93172">
              <w:t>»</w:t>
            </w:r>
            <w:r w:rsidR="00A50955">
              <w:t xml:space="preserve"> </w:t>
            </w:r>
            <w:r w:rsidR="0055745E">
              <w:t xml:space="preserve">июля </w:t>
            </w:r>
            <w:r w:rsidR="00A50955" w:rsidRPr="00A93172">
              <w:t>2021 года</w:t>
            </w:r>
          </w:p>
        </w:tc>
      </w:tr>
      <w:tr w:rsidR="00070E64" w:rsidRPr="00C57A9D" w:rsidTr="00B91592">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408" w:type="dxa"/>
            <w:vAlign w:val="center"/>
          </w:tcPr>
          <w:p w:rsidR="00070E64" w:rsidRPr="00213F8D" w:rsidRDefault="00A50955" w:rsidP="00460026">
            <w:pPr>
              <w:jc w:val="both"/>
            </w:pPr>
            <w:r w:rsidRPr="00A93172">
              <w:t>«</w:t>
            </w:r>
            <w:r w:rsidR="00460026">
              <w:t>28</w:t>
            </w:r>
            <w:r w:rsidRPr="00A93172">
              <w:t>»</w:t>
            </w:r>
            <w:r>
              <w:t xml:space="preserve"> </w:t>
            </w:r>
            <w:r w:rsidR="00460026">
              <w:t xml:space="preserve">июля </w:t>
            </w:r>
            <w:r w:rsidRPr="00A93172">
              <w:t>2021 года</w:t>
            </w:r>
            <w:r w:rsidR="00070E64" w:rsidRPr="00213F8D">
              <w:rPr>
                <w:bCs/>
              </w:rPr>
              <w:t xml:space="preserve"> 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B91592">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408" w:type="dxa"/>
            <w:vAlign w:val="center"/>
          </w:tcPr>
          <w:p w:rsidR="00070E64" w:rsidRPr="0060715B" w:rsidRDefault="00A50955" w:rsidP="000212ED">
            <w:pPr>
              <w:autoSpaceDE w:val="0"/>
              <w:autoSpaceDN w:val="0"/>
              <w:adjustRightInd w:val="0"/>
              <w:jc w:val="both"/>
            </w:pPr>
            <w:r w:rsidRPr="00A93172">
              <w:t>«</w:t>
            </w:r>
            <w:r w:rsidR="000212ED">
              <w:t>29</w:t>
            </w:r>
            <w:r w:rsidRPr="00A93172">
              <w:t>»</w:t>
            </w:r>
            <w:r>
              <w:t xml:space="preserve"> </w:t>
            </w:r>
            <w:r w:rsidR="000212ED">
              <w:t xml:space="preserve">июля </w:t>
            </w:r>
            <w:r w:rsidRPr="00A93172">
              <w:t>2021 года</w:t>
            </w:r>
            <w:r>
              <w:rPr>
                <w:bCs/>
              </w:rPr>
              <w:t xml:space="preserve"> </w:t>
            </w:r>
            <w:r w:rsidR="008D5F27">
              <w:rPr>
                <w:bCs/>
              </w:rPr>
              <w:t>22</w:t>
            </w:r>
            <w:r w:rsidR="00070E64" w:rsidRPr="0060715B">
              <w:rPr>
                <w:bCs/>
              </w:rPr>
              <w:t>:</w:t>
            </w:r>
            <w:r w:rsidR="008D5F27">
              <w:rPr>
                <w:bCs/>
              </w:rPr>
              <w:t>00</w:t>
            </w:r>
            <w:r w:rsidR="00070E64" w:rsidRPr="0060715B">
              <w:rPr>
                <w:bCs/>
              </w:rPr>
              <w:t xml:space="preserve"> часов </w:t>
            </w:r>
            <w:r w:rsidR="00070E64" w:rsidRPr="0060715B">
              <w:t>(по московскому времени)</w:t>
            </w:r>
          </w:p>
        </w:tc>
      </w:tr>
      <w:tr w:rsidR="00070E64" w:rsidRPr="00C57A9D" w:rsidTr="00B91592">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408" w:type="dxa"/>
            <w:vAlign w:val="center"/>
          </w:tcPr>
          <w:p w:rsidR="00070E64" w:rsidRPr="0060715B" w:rsidRDefault="00A50955" w:rsidP="000212ED">
            <w:pPr>
              <w:autoSpaceDE w:val="0"/>
              <w:autoSpaceDN w:val="0"/>
              <w:adjustRightInd w:val="0"/>
              <w:jc w:val="both"/>
              <w:rPr>
                <w:bCs/>
              </w:rPr>
            </w:pPr>
            <w:r w:rsidRPr="00A93172">
              <w:t>«</w:t>
            </w:r>
            <w:r w:rsidR="000212ED">
              <w:t>02</w:t>
            </w:r>
            <w:r w:rsidRPr="00A93172">
              <w:t>»</w:t>
            </w:r>
            <w:r>
              <w:t xml:space="preserve"> </w:t>
            </w:r>
            <w:r w:rsidR="000212ED">
              <w:t xml:space="preserve">августа </w:t>
            </w:r>
            <w:r w:rsidRPr="00A93172">
              <w:t>2021 года</w:t>
            </w:r>
          </w:p>
        </w:tc>
      </w:tr>
      <w:tr w:rsidR="00070E64" w:rsidRPr="00C57A9D" w:rsidTr="00B91592">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408" w:type="dxa"/>
            <w:vAlign w:val="center"/>
          </w:tcPr>
          <w:p w:rsidR="00070E64" w:rsidRPr="00464268" w:rsidRDefault="00A50955" w:rsidP="0055745E">
            <w:pPr>
              <w:autoSpaceDE w:val="0"/>
              <w:autoSpaceDN w:val="0"/>
              <w:adjustRightInd w:val="0"/>
              <w:jc w:val="both"/>
            </w:pPr>
            <w:r w:rsidRPr="00A93172">
              <w:t>«</w:t>
            </w:r>
            <w:r w:rsidR="0055745E">
              <w:t>05</w:t>
            </w:r>
            <w:r w:rsidRPr="00A93172">
              <w:t>»</w:t>
            </w:r>
            <w:r>
              <w:t xml:space="preserve"> </w:t>
            </w:r>
            <w:r w:rsidR="0055745E">
              <w:t xml:space="preserve">августа </w:t>
            </w:r>
            <w:r w:rsidRPr="00A93172">
              <w:t>2021 года</w:t>
            </w:r>
            <w:r w:rsidR="008D5F27">
              <w:rPr>
                <w:bCs/>
              </w:rPr>
              <w:t xml:space="preserve"> 22</w:t>
            </w:r>
            <w:r w:rsidR="00070E64" w:rsidRPr="00464268">
              <w:rPr>
                <w:bCs/>
              </w:rPr>
              <w:t>:</w:t>
            </w:r>
            <w:r w:rsidR="008D5F27">
              <w:rPr>
                <w:bCs/>
              </w:rPr>
              <w:t>00</w:t>
            </w:r>
            <w:r w:rsidR="00070E64" w:rsidRPr="00464268">
              <w:rPr>
                <w:bCs/>
              </w:rPr>
              <w:t xml:space="preserve"> часов </w:t>
            </w:r>
            <w:r w:rsidR="00070E64" w:rsidRPr="00464268">
              <w:t>(по московскому времени)</w:t>
            </w:r>
          </w:p>
        </w:tc>
      </w:tr>
      <w:tr w:rsidR="00070E64" w:rsidRPr="00C57A9D" w:rsidTr="00B91592">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408"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B91592">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408"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B91592">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408"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A50955" w:rsidP="008E6FE2">
            <w:pPr>
              <w:autoSpaceDE w:val="0"/>
              <w:autoSpaceDN w:val="0"/>
              <w:adjustRightInd w:val="0"/>
              <w:jc w:val="both"/>
              <w:rPr>
                <w:bCs/>
              </w:rPr>
            </w:pPr>
            <w:r w:rsidRPr="00A50955">
              <w:rPr>
                <w:b/>
                <w:bCs/>
              </w:rPr>
              <w:t>15</w:t>
            </w:r>
            <w:r>
              <w:rPr>
                <w:b/>
                <w:bCs/>
              </w:rPr>
              <w:t> </w:t>
            </w:r>
            <w:r w:rsidRPr="00A50955">
              <w:rPr>
                <w:b/>
                <w:bCs/>
              </w:rPr>
              <w:t>186</w:t>
            </w:r>
            <w:r>
              <w:rPr>
                <w:b/>
                <w:bCs/>
              </w:rPr>
              <w:t> </w:t>
            </w:r>
            <w:r w:rsidRPr="00A50955">
              <w:rPr>
                <w:b/>
                <w:bCs/>
              </w:rPr>
              <w:t>278,86</w:t>
            </w:r>
            <w:r>
              <w:rPr>
                <w:b/>
                <w:bCs/>
              </w:rPr>
              <w:t> </w:t>
            </w:r>
            <w:r w:rsidR="008E6FE2" w:rsidRPr="008E6FE2">
              <w:rPr>
                <w:bCs/>
              </w:rPr>
              <w:t>(</w:t>
            </w:r>
            <w:r w:rsidRPr="00A50955">
              <w:rPr>
                <w:bCs/>
              </w:rPr>
              <w:t>Пятнадцать миллионов сто восемьдесят шесть тысяч двести семьдесят восемь</w:t>
            </w:r>
            <w:r>
              <w:rPr>
                <w:bCs/>
              </w:rPr>
              <w:t>)</w:t>
            </w:r>
            <w:r w:rsidRPr="00A50955">
              <w:rPr>
                <w:bCs/>
              </w:rPr>
              <w:t xml:space="preserve"> рублей 86 копеек</w:t>
            </w:r>
            <w:r w:rsidR="008E6FE2"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w:t>
            </w:r>
            <w:r w:rsidRPr="008E6FE2">
              <w:lastRenderedPageBreak/>
              <w:t>составлять не менее чем два месяца с даты окончания срока подачи заявок.</w:t>
            </w:r>
          </w:p>
        </w:tc>
      </w:tr>
      <w:tr w:rsidR="00B918CC" w:rsidRPr="00C57A9D" w:rsidTr="00B91592">
        <w:tc>
          <w:tcPr>
            <w:tcW w:w="644" w:type="dxa"/>
            <w:vAlign w:val="center"/>
          </w:tcPr>
          <w:p w:rsidR="00B918CC" w:rsidRPr="00C57A9D" w:rsidRDefault="00B918CC" w:rsidP="00B918CC">
            <w:pPr>
              <w:jc w:val="center"/>
            </w:pPr>
            <w:r w:rsidRPr="00C57A9D">
              <w:lastRenderedPageBreak/>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408"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 xml:space="preserve">в размере </w:t>
            </w:r>
            <w:r w:rsidR="009A1D31">
              <w:t>2</w:t>
            </w:r>
            <w:r w:rsidRPr="00E4753E">
              <w:t xml:space="preserve">0% от начальной (максимальной) цены </w:t>
            </w:r>
            <w:r w:rsidR="009A1D31">
              <w:t>д</w:t>
            </w:r>
            <w:r w:rsidRPr="00E4753E">
              <w:t>оговора уменьшенной на размер аванса</w:t>
            </w:r>
            <w:r w:rsidRPr="00FE0064">
              <w:t xml:space="preserve"> </w:t>
            </w:r>
            <w:r>
              <w:t>(30%</w:t>
            </w:r>
            <w:r w:rsidRPr="002A5D08">
              <w:t xml:space="preserve"> от</w:t>
            </w:r>
            <w:r>
              <w:t xml:space="preserve"> цены </w:t>
            </w:r>
            <w:r w:rsidR="009A1D31">
              <w:t>д</w:t>
            </w:r>
            <w:r>
              <w:t>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w:t>
            </w:r>
            <w:r w:rsidR="009A1D31">
              <w:t>д</w:t>
            </w:r>
            <w:r w:rsidRPr="00E4753E">
              <w:t xml:space="preserve">оговора </w:t>
            </w:r>
            <w:r w:rsidR="00A6449C" w:rsidRPr="00A6449C">
              <w:rPr>
                <w:b/>
              </w:rPr>
              <w:t>30 372 557,72</w:t>
            </w:r>
            <w:r w:rsidR="00A6449C">
              <w:t> </w:t>
            </w:r>
            <w:r w:rsidR="001B3A77">
              <w:t>(</w:t>
            </w:r>
            <w:r w:rsidR="00A6449C" w:rsidRPr="00A6449C">
              <w:t>Тридцать миллионов триста семьдесят две тысячи пятьсот пятьдесят семь</w:t>
            </w:r>
            <w:r w:rsidR="00A6449C">
              <w:t>)</w:t>
            </w:r>
            <w:r w:rsidR="00A6449C" w:rsidRPr="00A6449C">
              <w:t xml:space="preserve"> рублей 72 копейки</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554C55" w:rsidRDefault="00554C55" w:rsidP="00554C55">
            <w:pPr>
              <w:tabs>
                <w:tab w:val="left" w:pos="993"/>
                <w:tab w:val="left" w:pos="1276"/>
              </w:tabs>
              <w:ind w:firstLine="709"/>
              <w:jc w:val="both"/>
            </w:pPr>
            <w:r>
              <w:t>ИНН: 2632100740 КПП 770301001</w:t>
            </w:r>
          </w:p>
          <w:p w:rsidR="00287772" w:rsidRDefault="00554C55" w:rsidP="002F57AA">
            <w:pPr>
              <w:tabs>
                <w:tab w:val="left" w:pos="993"/>
                <w:tab w:val="left" w:pos="1276"/>
              </w:tabs>
              <w:ind w:firstLine="709"/>
              <w:jc w:val="both"/>
            </w:pPr>
            <w:r>
              <w:t xml:space="preserve">Наименование: УФК по г. Москве (Акционерное общество «Курорты Северного Кавказа» </w:t>
            </w:r>
          </w:p>
          <w:p w:rsidR="002F57AA" w:rsidRPr="001312A8" w:rsidRDefault="002F57AA" w:rsidP="002F57AA">
            <w:pPr>
              <w:tabs>
                <w:tab w:val="left" w:pos="993"/>
                <w:tab w:val="left" w:pos="1276"/>
              </w:tabs>
              <w:ind w:firstLine="709"/>
              <w:jc w:val="both"/>
            </w:pPr>
            <w:bookmarkStart w:id="0" w:name="_GoBack"/>
            <w:bookmarkEnd w:id="0"/>
            <w:r w:rsidRPr="001312A8">
              <w:t>л/сч 41736Э79340)</w:t>
            </w:r>
          </w:p>
          <w:p w:rsidR="002F57AA" w:rsidRPr="001312A8" w:rsidRDefault="002F57AA" w:rsidP="002F57AA">
            <w:pPr>
              <w:tabs>
                <w:tab w:val="left" w:pos="993"/>
                <w:tab w:val="left" w:pos="1276"/>
              </w:tabs>
              <w:ind w:firstLine="709"/>
              <w:jc w:val="both"/>
            </w:pPr>
            <w:r w:rsidRPr="001312A8">
              <w:t>р/сч № 03215643000000017300</w:t>
            </w:r>
          </w:p>
          <w:p w:rsidR="002F57AA" w:rsidRPr="001312A8" w:rsidRDefault="002F57AA" w:rsidP="002F57AA">
            <w:pPr>
              <w:tabs>
                <w:tab w:val="left" w:pos="993"/>
                <w:tab w:val="left" w:pos="1276"/>
              </w:tabs>
              <w:ind w:firstLine="709"/>
              <w:jc w:val="both"/>
            </w:pPr>
            <w:r w:rsidRPr="001312A8">
              <w:t xml:space="preserve">Банк: ГУ БАНКА РОССИИ ПО ЦФО//УФК ПО Г. МОСКВЕ г. Москва </w:t>
            </w:r>
          </w:p>
          <w:p w:rsidR="002F57AA" w:rsidRPr="001312A8" w:rsidRDefault="002F57AA" w:rsidP="002F57AA">
            <w:pPr>
              <w:tabs>
                <w:tab w:val="left" w:pos="993"/>
                <w:tab w:val="left" w:pos="1276"/>
              </w:tabs>
              <w:ind w:firstLine="709"/>
              <w:jc w:val="both"/>
            </w:pPr>
            <w:r>
              <w:t>к/</w:t>
            </w:r>
            <w:r w:rsidRPr="001312A8">
              <w:t>сч 40102810545370000003</w:t>
            </w:r>
          </w:p>
          <w:p w:rsidR="002F57AA" w:rsidRPr="009A5050" w:rsidRDefault="002F57AA" w:rsidP="002F57AA">
            <w:pPr>
              <w:tabs>
                <w:tab w:val="left" w:pos="993"/>
                <w:tab w:val="left" w:pos="1276"/>
              </w:tabs>
              <w:ind w:firstLine="709"/>
              <w:jc w:val="both"/>
            </w:pPr>
            <w:r w:rsidRPr="001312A8">
              <w:t>БИК 004525988</w:t>
            </w:r>
          </w:p>
          <w:p w:rsidR="00B918CC" w:rsidRPr="001A239E" w:rsidRDefault="00B918CC" w:rsidP="00D00597">
            <w:pPr>
              <w:tabs>
                <w:tab w:val="left" w:pos="567"/>
                <w:tab w:val="left" w:pos="1134"/>
              </w:tabs>
              <w:ind w:right="-1"/>
              <w:jc w:val="both"/>
              <w:rPr>
                <w:b/>
                <w:bCs/>
                <w:spacing w:val="-10"/>
                <w:sz w:val="28"/>
                <w:szCs w:val="28"/>
              </w:rPr>
            </w:pPr>
            <w:r w:rsidRPr="00D13B73">
              <w:t xml:space="preserve">Назначение платежа: </w:t>
            </w:r>
            <w:r w:rsidRPr="00D13B73">
              <w:rPr>
                <w:i/>
              </w:rPr>
              <w:t xml:space="preserve">«обеспечение исполнения договора заключаемого по итогам </w:t>
            </w:r>
            <w:r w:rsidR="001A239E" w:rsidRPr="001A239E">
              <w:rPr>
                <w:i/>
              </w:rPr>
              <w:t xml:space="preserve">конкурса с ограниченным участием в электронной форме </w:t>
            </w:r>
            <w:r w:rsidRPr="007058B8">
              <w:rPr>
                <w:i/>
              </w:rPr>
              <w:t xml:space="preserve">на право заключения </w:t>
            </w:r>
            <w:r w:rsidRPr="007058B8">
              <w:rPr>
                <w:i/>
              </w:rPr>
              <w:lastRenderedPageBreak/>
              <w:t xml:space="preserve">договора </w:t>
            </w:r>
            <w:r>
              <w:rPr>
                <w:i/>
              </w:rPr>
              <w:t>на выполнение подрядных работ по строительству объектов</w:t>
            </w:r>
            <w:r w:rsidRPr="007058B8">
              <w:rPr>
                <w:i/>
              </w:rPr>
              <w:t>: «</w:t>
            </w:r>
            <w:r w:rsidR="00B20D71" w:rsidRPr="007058B8">
              <w:rPr>
                <w:i/>
              </w:rPr>
              <w:t xml:space="preserve">обеспечение исполнения договора заключаемого по итогам </w:t>
            </w:r>
            <w:r w:rsidR="00B20D71">
              <w:rPr>
                <w:i/>
              </w:rPr>
              <w:t>конкурса</w:t>
            </w:r>
            <w:r w:rsidR="00B20D71" w:rsidRPr="007058B8">
              <w:rPr>
                <w:i/>
              </w:rPr>
              <w:t xml:space="preserve"> </w:t>
            </w:r>
            <w:r w:rsidR="00B20D71" w:rsidRPr="006640E7">
              <w:rPr>
                <w:i/>
              </w:rPr>
              <w:t>с ограниченным участием в электронной форме</w:t>
            </w:r>
            <w:r w:rsidR="00B20D71" w:rsidRPr="007058B8">
              <w:rPr>
                <w:i/>
              </w:rPr>
              <w:t xml:space="preserve"> на право заключения договора </w:t>
            </w:r>
            <w:r w:rsidR="00B20D71">
              <w:rPr>
                <w:i/>
              </w:rPr>
              <w:t xml:space="preserve">на выполнение </w:t>
            </w:r>
            <w:r w:rsidR="00831336">
              <w:rPr>
                <w:i/>
              </w:rPr>
              <w:t>подрядных</w:t>
            </w:r>
            <w:r w:rsidR="00B20D71">
              <w:rPr>
                <w:i/>
              </w:rPr>
              <w:t xml:space="preserve"> работ по </w:t>
            </w:r>
            <w:r w:rsidR="00831336">
              <w:rPr>
                <w:i/>
              </w:rPr>
              <w:t xml:space="preserve">строительству </w:t>
            </w:r>
            <w:r w:rsidR="00B20D71">
              <w:rPr>
                <w:i/>
              </w:rPr>
              <w:t>объект</w:t>
            </w:r>
            <w:r w:rsidR="00CB20E7">
              <w:rPr>
                <w:i/>
              </w:rPr>
              <w:t>ов</w:t>
            </w:r>
            <w:r w:rsidR="00B20D71" w:rsidRPr="007058B8">
              <w:rPr>
                <w:i/>
              </w:rPr>
              <w:t>: «</w:t>
            </w:r>
            <w:r w:rsidR="00B20D71" w:rsidRPr="00752A91">
              <w:rPr>
                <w:i/>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Pr="001A239E">
              <w:rPr>
                <w:i/>
              </w:rPr>
              <w:t>»</w:t>
            </w:r>
            <w:r w:rsidR="001A239E" w:rsidRPr="001A239E">
              <w:t>.</w:t>
            </w:r>
          </w:p>
          <w:p w:rsidR="00637361" w:rsidRDefault="00637361" w:rsidP="00637361">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w:t>
            </w:r>
            <w:r w:rsidR="009A1D31">
              <w:t>д</w:t>
            </w:r>
            <w:r>
              <w:t xml:space="preserve">оговору), предоставляет Заказчику обеспечение исполнения гарантийных обязательств по </w:t>
            </w:r>
            <w:r w:rsidR="009A1D31">
              <w:t>д</w:t>
            </w:r>
            <w:r>
              <w:t xml:space="preserve">оговору в размере 10% от начальной (максимальной) цены </w:t>
            </w:r>
            <w:r w:rsidR="009A1D31">
              <w:t>д</w:t>
            </w:r>
            <w:r>
              <w:t xml:space="preserve">оговора, что составляет: </w:t>
            </w:r>
            <w:r w:rsidR="00B20D71" w:rsidRPr="00B20D71">
              <w:rPr>
                <w:b/>
              </w:rPr>
              <w:t>30 372 557,72</w:t>
            </w:r>
            <w:r w:rsidR="00B20D71">
              <w:t> (</w:t>
            </w:r>
            <w:r w:rsidR="00B20D71" w:rsidRPr="00A6449C">
              <w:t>Тридцать миллионов триста семьдесят две тысячи пятьсот пятьдесят семь</w:t>
            </w:r>
            <w:r w:rsidR="00B20D71">
              <w:t>)</w:t>
            </w:r>
            <w:r w:rsidR="00B20D71" w:rsidRPr="00A6449C">
              <w:t xml:space="preserve"> рублей 72 копейки</w:t>
            </w:r>
            <w:r w:rsidRPr="00E4753E">
              <w:t>.</w:t>
            </w:r>
            <w:r w:rsidRPr="001229CC">
              <w:t xml:space="preserve"> </w:t>
            </w:r>
          </w:p>
          <w:p w:rsidR="00B918CC" w:rsidRPr="00EE2BAC" w:rsidRDefault="00B918CC" w:rsidP="00B918CC">
            <w:pPr>
              <w:tabs>
                <w:tab w:val="left" w:pos="284"/>
                <w:tab w:val="left" w:pos="993"/>
                <w:tab w:val="left" w:pos="1134"/>
                <w:tab w:val="left" w:pos="1276"/>
              </w:tabs>
              <w:ind w:firstLine="743"/>
              <w:jc w:val="both"/>
            </w:pPr>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w:t>
            </w:r>
            <w:r w:rsidR="009A1D31">
              <w:t>д</w:t>
            </w:r>
            <w:r w:rsidRPr="00EE2BAC">
              <w:t xml:space="preserve">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447442" w:rsidRPr="009A5050" w:rsidRDefault="00447442" w:rsidP="00447442">
            <w:pPr>
              <w:tabs>
                <w:tab w:val="left" w:pos="993"/>
                <w:tab w:val="left" w:pos="1276"/>
              </w:tabs>
              <w:ind w:firstLine="709"/>
              <w:jc w:val="both"/>
            </w:pPr>
            <w:r w:rsidRPr="009A5050">
              <w:t>ИНН: 2632100740 КПП 770301001</w:t>
            </w:r>
          </w:p>
          <w:p w:rsidR="00447442" w:rsidRPr="001312A8" w:rsidRDefault="00447442" w:rsidP="00447442">
            <w:pPr>
              <w:tabs>
                <w:tab w:val="left" w:pos="993"/>
                <w:tab w:val="left" w:pos="1276"/>
              </w:tabs>
              <w:ind w:firstLine="709"/>
              <w:jc w:val="both"/>
            </w:pPr>
            <w:r w:rsidRPr="001312A8">
              <w:t xml:space="preserve">Наименование: УФК по г. Москве (Акционерное общество «Курорты Северного Кавказа» </w:t>
            </w:r>
          </w:p>
          <w:p w:rsidR="00447442" w:rsidRPr="001312A8" w:rsidRDefault="00447442" w:rsidP="00447442">
            <w:pPr>
              <w:tabs>
                <w:tab w:val="left" w:pos="993"/>
                <w:tab w:val="left" w:pos="1276"/>
              </w:tabs>
              <w:ind w:firstLine="709"/>
              <w:jc w:val="both"/>
            </w:pPr>
            <w:r w:rsidRPr="001312A8">
              <w:t>л/сч 41736Э79340)</w:t>
            </w:r>
          </w:p>
          <w:p w:rsidR="00447442" w:rsidRPr="001312A8" w:rsidRDefault="00447442" w:rsidP="00447442">
            <w:pPr>
              <w:tabs>
                <w:tab w:val="left" w:pos="993"/>
                <w:tab w:val="left" w:pos="1276"/>
              </w:tabs>
              <w:ind w:firstLine="709"/>
              <w:jc w:val="both"/>
            </w:pPr>
            <w:r w:rsidRPr="001312A8">
              <w:t>р/сч № 03215643000000017300</w:t>
            </w:r>
          </w:p>
          <w:p w:rsidR="00447442" w:rsidRPr="001312A8" w:rsidRDefault="00447442" w:rsidP="00447442">
            <w:pPr>
              <w:tabs>
                <w:tab w:val="left" w:pos="993"/>
                <w:tab w:val="left" w:pos="1276"/>
              </w:tabs>
              <w:ind w:firstLine="709"/>
              <w:jc w:val="both"/>
            </w:pPr>
            <w:r w:rsidRPr="001312A8">
              <w:t xml:space="preserve">Банк: ГУ БАНКА РОССИИ ПО ЦФО//УФК ПО Г. МОСКВЕ г. Москва </w:t>
            </w:r>
          </w:p>
          <w:p w:rsidR="00447442" w:rsidRPr="001312A8" w:rsidRDefault="00447442" w:rsidP="00447442">
            <w:pPr>
              <w:tabs>
                <w:tab w:val="left" w:pos="993"/>
                <w:tab w:val="left" w:pos="1276"/>
              </w:tabs>
              <w:ind w:firstLine="709"/>
              <w:jc w:val="both"/>
            </w:pPr>
            <w:r>
              <w:t>к/</w:t>
            </w:r>
            <w:r w:rsidRPr="001312A8">
              <w:t>сч 40102810545370000003</w:t>
            </w:r>
          </w:p>
          <w:p w:rsidR="00447442" w:rsidRPr="009A5050" w:rsidRDefault="00447442" w:rsidP="00447442">
            <w:pPr>
              <w:tabs>
                <w:tab w:val="left" w:pos="993"/>
                <w:tab w:val="left" w:pos="1276"/>
              </w:tabs>
              <w:ind w:firstLine="709"/>
              <w:jc w:val="both"/>
            </w:pPr>
            <w:r w:rsidRPr="001312A8">
              <w:lastRenderedPageBreak/>
              <w:t>БИК 004525988</w:t>
            </w:r>
          </w:p>
          <w:p w:rsidR="00B918CC" w:rsidRPr="00EE2BAC" w:rsidRDefault="00B918CC" w:rsidP="00B918CC">
            <w:pPr>
              <w:tabs>
                <w:tab w:val="left" w:pos="284"/>
                <w:tab w:val="left" w:pos="993"/>
                <w:tab w:val="left" w:pos="1134"/>
                <w:tab w:val="left" w:pos="1276"/>
              </w:tabs>
              <w:jc w:val="both"/>
            </w:pPr>
            <w:r w:rsidRPr="00EE2BAC">
              <w:t xml:space="preserve">Назначение платежа: </w:t>
            </w:r>
            <w:r w:rsidRPr="00EE2BAC">
              <w:rPr>
                <w:i/>
              </w:rPr>
              <w:t>«</w:t>
            </w:r>
            <w:r w:rsidR="00B20D71" w:rsidRPr="00372B21">
              <w:rPr>
                <w:i/>
              </w:rPr>
              <w:t>обеспечение исполнения гарантийных обязательств по договору</w:t>
            </w:r>
            <w:r w:rsidR="00B20D71" w:rsidRPr="00752A91">
              <w:rPr>
                <w:i/>
              </w:rPr>
              <w:t xml:space="preserve"> </w:t>
            </w:r>
            <w:r w:rsidR="00B20D71">
              <w:rPr>
                <w:i/>
              </w:rPr>
              <w:t xml:space="preserve">на выполнение </w:t>
            </w:r>
            <w:r w:rsidR="00831336">
              <w:rPr>
                <w:i/>
              </w:rPr>
              <w:t xml:space="preserve">подрядных </w:t>
            </w:r>
            <w:r w:rsidR="00B20D71">
              <w:rPr>
                <w:i/>
              </w:rPr>
              <w:t>работ по</w:t>
            </w:r>
            <w:r w:rsidR="00831336">
              <w:rPr>
                <w:i/>
              </w:rPr>
              <w:t xml:space="preserve"> строительству</w:t>
            </w:r>
            <w:r w:rsidR="00B20D71">
              <w:rPr>
                <w:i/>
              </w:rPr>
              <w:t xml:space="preserve"> объект</w:t>
            </w:r>
            <w:r w:rsidR="00CB20E7">
              <w:rPr>
                <w:i/>
              </w:rPr>
              <w:t>ов</w:t>
            </w:r>
            <w:r w:rsidR="00B20D71" w:rsidRPr="007058B8">
              <w:rPr>
                <w:i/>
              </w:rPr>
              <w:t>:</w:t>
            </w:r>
            <w:r w:rsidR="00B20D71">
              <w:rPr>
                <w:i/>
              </w:rPr>
              <w:t xml:space="preserve"> </w:t>
            </w:r>
            <w:r w:rsidR="00B20D71" w:rsidRPr="007058B8">
              <w:rPr>
                <w:i/>
              </w:rPr>
              <w:t>«</w:t>
            </w:r>
            <w:r w:rsidR="00B20D71" w:rsidRPr="00752A91">
              <w:rPr>
                <w:i/>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02434E" w:rsidRPr="0002434E">
              <w:rPr>
                <w:i/>
              </w:rPr>
              <w:t>»</w:t>
            </w:r>
            <w:r w:rsidR="00EE2BAC" w:rsidRPr="00EE2BAC">
              <w:t>.</w:t>
            </w:r>
          </w:p>
          <w:p w:rsidR="00B918CC" w:rsidRPr="00EE2BAC" w:rsidRDefault="00B918CC" w:rsidP="00B918CC">
            <w:pPr>
              <w:tabs>
                <w:tab w:val="left" w:pos="284"/>
                <w:tab w:val="left" w:pos="993"/>
                <w:tab w:val="left" w:pos="1134"/>
                <w:tab w:val="left" w:pos="1276"/>
              </w:tabs>
              <w:ind w:firstLine="743"/>
              <w:jc w:val="both"/>
            </w:pPr>
            <w:r w:rsidRPr="00EE2BAC">
              <w:t xml:space="preserve">Срок действия обеспечения гарантийных обязательств по </w:t>
            </w:r>
            <w:r w:rsidR="009A1D31">
              <w:t>д</w:t>
            </w:r>
            <w:r w:rsidRPr="00EE2BAC">
              <w:t>оговору должен превышать срок гарантии на выполненные работы (п</w:t>
            </w:r>
            <w:r w:rsidR="00B20D71">
              <w:t xml:space="preserve">ункт </w:t>
            </w:r>
            <w:r w:rsidRPr="00EE2BAC">
              <w:t xml:space="preserve">27.2 проекта </w:t>
            </w:r>
            <w:r w:rsidR="009A1D31">
              <w:t>д</w:t>
            </w:r>
            <w:r w:rsidRPr="00EE2BAC">
              <w:t>оговора) не менее чем на 1 (Один) календарный месяц.</w:t>
            </w:r>
          </w:p>
          <w:p w:rsidR="00B918CC" w:rsidRPr="00FB2ABC" w:rsidRDefault="00B918CC" w:rsidP="00B20D71">
            <w:pPr>
              <w:autoSpaceDE w:val="0"/>
              <w:autoSpaceDN w:val="0"/>
              <w:adjustRightInd w:val="0"/>
              <w:ind w:firstLine="743"/>
              <w:jc w:val="both"/>
              <w:rPr>
                <w:bCs/>
                <w:highlight w:val="yellow"/>
              </w:rPr>
            </w:pPr>
            <w:r w:rsidRPr="00EE2BAC">
              <w:t xml:space="preserve">Денежные средства, внесенные в качестве обеспечения исполнения </w:t>
            </w:r>
            <w:r w:rsidR="009A1D31">
              <w:t>д</w:t>
            </w:r>
            <w:r w:rsidRPr="00EE2BAC">
              <w:t>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w:t>
            </w:r>
            <w:r w:rsidR="009A1D31">
              <w:t>д</w:t>
            </w:r>
            <w:r w:rsidRPr="00EE2BAC">
              <w:t xml:space="preserve">оговора в соответствии с </w:t>
            </w:r>
            <w:hyperlink r:id="rId20" w:history="1">
              <w:r w:rsidR="00B20D71">
                <w:t>частями</w:t>
              </w:r>
              <w:r w:rsidRPr="00EE2BAC">
                <w:t xml:space="preserve"> 7</w:t>
              </w:r>
            </w:hyperlink>
            <w:r w:rsidRPr="00EE2BAC">
              <w:t xml:space="preserve">, </w:t>
            </w:r>
            <w:hyperlink r:id="rId21" w:history="1">
              <w:r w:rsidRPr="00EE2BAC">
                <w:t>7.1</w:t>
              </w:r>
            </w:hyperlink>
            <w:r w:rsidRPr="00EE2BAC">
              <w:t xml:space="preserve"> и </w:t>
            </w:r>
            <w:hyperlink r:id="rId22" w:history="1">
              <w:r w:rsidRPr="00EE2BAC">
                <w:t xml:space="preserve">7.2 </w:t>
              </w:r>
              <w:r w:rsidR="00B20D71" w:rsidRPr="00817918">
                <w:t>ст</w:t>
              </w:r>
              <w:r w:rsidR="00B20D71">
                <w:t>атьи</w:t>
              </w:r>
              <w:r w:rsidRPr="00EE2BAC">
                <w:t xml:space="preserve">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w:t>
            </w:r>
            <w:r w:rsidR="009A1D31">
              <w:t>д</w:t>
            </w:r>
            <w:r w:rsidRPr="00EE2BAC">
              <w:t xml:space="preserve">оговору возвращаются Генподрядчику при условии надлежащего исполнения им всех своих обязательств по </w:t>
            </w:r>
            <w:r w:rsidR="009A1D31">
              <w:t>д</w:t>
            </w:r>
            <w:r w:rsidRPr="00EE2BAC">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B9159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408" w:type="dxa"/>
          </w:tcPr>
          <w:p w:rsidR="00B918CC" w:rsidRPr="00B3774F" w:rsidRDefault="00B918CC" w:rsidP="00B377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42.12.20.140</w:t>
            </w:r>
          </w:p>
        </w:tc>
      </w:tr>
      <w:tr w:rsidR="00B918CC" w:rsidRPr="00C57A9D" w:rsidTr="00B91592">
        <w:tc>
          <w:tcPr>
            <w:tcW w:w="644" w:type="dxa"/>
            <w:vAlign w:val="center"/>
          </w:tcPr>
          <w:p w:rsidR="00B918CC" w:rsidRPr="00C57A9D" w:rsidRDefault="00B918CC" w:rsidP="00B918CC">
            <w:pPr>
              <w:jc w:val="center"/>
            </w:pPr>
            <w:r w:rsidRPr="00C57A9D">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B91592">
        <w:tc>
          <w:tcPr>
            <w:tcW w:w="644" w:type="dxa"/>
            <w:vAlign w:val="center"/>
          </w:tcPr>
          <w:p w:rsidR="00B918CC" w:rsidRPr="00C57A9D" w:rsidRDefault="00B918CC" w:rsidP="00B918CC">
            <w:pPr>
              <w:jc w:val="center"/>
            </w:pPr>
            <w:r w:rsidRPr="00C57A9D">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3"/>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№п/п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Общее количество исполненных контрактов (договоров) </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Наибольшая цена одного из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r w:rsidRPr="00062635">
        <w:rPr>
          <w:bCs/>
        </w:rPr>
        <w:t xml:space="preserve">Для осуществления оценки заявки на участие в открытом конкурсе </w:t>
      </w:r>
      <w:r w:rsidRPr="00062635">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4" w:history="1">
        <w:r w:rsidRPr="00062635">
          <w:rPr>
            <w:bCs/>
          </w:rPr>
          <w:t>пунктом 27(2)</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по тексте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ктов капитального строительства, включая линейные ообъекты 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5"/>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6"/>
          <w:footerReference w:type="even" r:id="rId27"/>
          <w:headerReference w:type="first" r:id="rId28"/>
          <w:footerReference w:type="first" r:id="rId29"/>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lastRenderedPageBreak/>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r w:rsidRPr="00597E0F">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Pr="00597E0F">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40%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r w:rsidRPr="008061CF">
        <w:rPr>
          <w:bCs/>
        </w:rPr>
        <w:t xml:space="preserve">Для осуществления оценки заявки на участие в открытом конкурсе </w:t>
      </w:r>
      <w:r w:rsidRPr="008061CF">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8" w:history="1">
        <w:r w:rsidRPr="00D514F7">
          <w:rPr>
            <w:bCs/>
          </w:rPr>
          <w:t>пунктом 27(2)</w:t>
        </w:r>
      </w:hyperlink>
      <w:r w:rsidRPr="00D514F7">
        <w:rPr>
          <w:bCs/>
        </w:rPr>
        <w:t xml:space="preserve"> «Правил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
    <w:p w:rsidR="008F501C" w:rsidRPr="00D514F7" w:rsidRDefault="008F501C" w:rsidP="008F501C">
      <w:pPr>
        <w:autoSpaceDE w:val="0"/>
        <w:autoSpaceDN w:val="0"/>
        <w:adjustRightInd w:val="0"/>
        <w:ind w:firstLine="708"/>
        <w:jc w:val="both"/>
        <w:rPr>
          <w:b/>
          <w:bCs/>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роительства, включая линейные о</w:t>
      </w:r>
      <w:r w:rsidRPr="00D514F7">
        <w:rPr>
          <w:b/>
          <w:bCs/>
        </w:rPr>
        <w:t>бъекты не относящиеся к особо опасным, технически сложным и уникальным объектам.</w:t>
      </w:r>
    </w:p>
    <w:p w:rsidR="008F501C" w:rsidRDefault="008F501C" w:rsidP="00597E0F">
      <w:pPr>
        <w:autoSpaceDE w:val="0"/>
        <w:autoSpaceDN w:val="0"/>
        <w:adjustRightInd w:val="0"/>
        <w:ind w:firstLine="539"/>
        <w:jc w:val="both"/>
        <w:rPr>
          <w:b/>
        </w:rPr>
      </w:pPr>
    </w:p>
    <w:p w:rsidR="00597E0F" w:rsidRPr="00597E0F" w:rsidRDefault="00597E0F" w:rsidP="00597E0F">
      <w:pPr>
        <w:ind w:firstLine="720"/>
        <w:jc w:val="center"/>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r w:rsidRPr="00597E0F">
        <w:rPr>
          <w:vertAlign w:val="subscript"/>
        </w:rPr>
        <w:t>1</w:t>
      </w:r>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color w:val="000000"/>
                                  <w:sz w:val="14"/>
                                  <w:szCs w:val="14"/>
                                  <w:lang w:val="en-US"/>
                                </w:rPr>
                                <w:t>max</w:t>
                              </w:r>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B5CC1" w:rsidRDefault="004F44E8"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BB33F0" w:rsidRDefault="004F44E8"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i/>
                                  <w:iCs/>
                                  <w:color w:val="000000"/>
                                  <w:sz w:val="14"/>
                                  <w:szCs w:val="14"/>
                                  <w:lang w:val="en-US"/>
                                </w:rPr>
                                <w:t>i</w:t>
                              </w:r>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JXgUAAPQ/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4F44E8" w:rsidRDefault="004F44E8"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4F44E8" w:rsidRDefault="004F44E8"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4F44E8" w:rsidRDefault="004F44E8"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4F44E8" w:rsidRDefault="004F44E8"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F44E8" w:rsidRDefault="004F44E8"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4F44E8" w:rsidRDefault="004F44E8"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F44E8" w:rsidRDefault="004F44E8" w:rsidP="00597E0F">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4F44E8" w:rsidRPr="007B5CC1" w:rsidRDefault="004F44E8" w:rsidP="00597E0F">
                        <w:pPr>
                          <w:rPr>
                            <w:sz w:val="2"/>
                            <w:lang w:val="en-US"/>
                          </w:rPr>
                        </w:pPr>
                      </w:p>
                    </w:txbxContent>
                  </v:textbox>
                </v:rect>
                <v:rect id="Rectangle 13" o:spid="_x0000_s1036"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4F44E8" w:rsidRDefault="004F44E8" w:rsidP="00597E0F">
                        <w:r>
                          <w:rPr>
                            <w:i/>
                            <w:iCs/>
                            <w:color w:val="000000"/>
                            <w:lang w:val="en-US"/>
                          </w:rPr>
                          <w:t>K</w:t>
                        </w:r>
                      </w:p>
                    </w:txbxContent>
                  </v:textbox>
                </v:rect>
                <v:rect id="Rectangle 14" o:spid="_x0000_s1037"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F44E8" w:rsidRDefault="004F44E8" w:rsidP="00597E0F">
                        <w:r>
                          <w:rPr>
                            <w:i/>
                            <w:iCs/>
                            <w:color w:val="000000"/>
                            <w:lang w:val="en-US"/>
                          </w:rPr>
                          <w:t>K</w:t>
                        </w:r>
                      </w:p>
                    </w:txbxContent>
                  </v:textbox>
                </v:rect>
                <v:rect id="Rectangle 15" o:spid="_x0000_s1038"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4F44E8" w:rsidRDefault="004F44E8" w:rsidP="00597E0F">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4F44E8" w:rsidRDefault="004F44E8"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F44E8" w:rsidRPr="00BB33F0" w:rsidRDefault="004F44E8"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F44E8" w:rsidRDefault="004F44E8" w:rsidP="00597E0F">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F44E8" w:rsidRDefault="004F44E8"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r w:rsidRPr="00597E0F">
        <w:t>КЗ - коэффициент значимости показателя (КЗ=0,3).</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lastRenderedPageBreak/>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B5CC1" w:rsidRDefault="004F44E8"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BB33F0" w:rsidRDefault="004F44E8"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DulRitIBQAABUAAAA4AAAAAAAAAAAAAAAAALgIAAGRycy9lMm9E&#10;b2MueG1sUEsBAi0AFAAGAAgAAAAhAAGBt5DbAAAABAEAAA8AAAAAAAAAAAAAAAAAogcAAGRycy9k&#10;b3ducmV2LnhtbFBLBQYAAAAABAAEAPMAAACq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F44E8" w:rsidRDefault="004F44E8"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4F44E8" w:rsidRDefault="004F44E8"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4F44E8" w:rsidRDefault="004F44E8"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F44E8" w:rsidRDefault="004F44E8"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4F44E8" w:rsidRDefault="004F44E8"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4F44E8" w:rsidRDefault="004F44E8"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4F44E8" w:rsidRPr="007B5CC1" w:rsidRDefault="004F44E8" w:rsidP="008F501C">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4F44E8" w:rsidRDefault="004F44E8" w:rsidP="008F501C">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4F44E8" w:rsidRDefault="004F44E8"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4F44E8" w:rsidRPr="00BB33F0" w:rsidRDefault="004F44E8"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4F44E8" w:rsidRDefault="004F44E8"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4F44E8" w:rsidRDefault="004F44E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B5CC1" w:rsidRDefault="004F44E8"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A14562" w:rsidRDefault="004F44E8"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Default="004F44E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F44E8" w:rsidRDefault="004F44E8"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F44E8" w:rsidRDefault="004F44E8"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4F44E8" w:rsidRDefault="004F44E8"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F44E8" w:rsidRDefault="004F44E8"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F44E8" w:rsidRDefault="004F44E8" w:rsidP="008F501C">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4F44E8" w:rsidRPr="007B5CC1" w:rsidRDefault="004F44E8" w:rsidP="008F501C">
                        <w:pPr>
                          <w:rPr>
                            <w:sz w:val="2"/>
                            <w:lang w:val="en-US"/>
                          </w:rPr>
                        </w:pPr>
                      </w:p>
                    </w:txbxContent>
                  </v:textbox>
                </v:rect>
                <v:rect id="Rectangle 13" o:spid="_x0000_s1070"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4" o:spid="_x0000_s1071"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5" o:spid="_x0000_s1072"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4F44E8" w:rsidRDefault="004F44E8" w:rsidP="008F501C">
                        <w:r>
                          <w:rPr>
                            <w:i/>
                            <w:iCs/>
                            <w:color w:val="000000"/>
                            <w:lang w:val="en-US"/>
                          </w:rPr>
                          <w:t>K</w:t>
                        </w:r>
                      </w:p>
                    </w:txbxContent>
                  </v:textbox>
                </v:rect>
                <v:rect id="Rectangle 16" o:spid="_x0000_s1073"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F44E8" w:rsidRDefault="004F44E8"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F44E8" w:rsidRPr="00A14562" w:rsidRDefault="004F44E8" w:rsidP="008F501C">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F44E8" w:rsidRDefault="004F44E8" w:rsidP="008F501C">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F44E8" w:rsidRDefault="004F44E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коэффициент значимости показателя (КЗ=0,4).</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8F501C">
      <w:pPr>
        <w:ind w:firstLine="720"/>
        <w:jc w:val="center"/>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lastRenderedPageBreak/>
        <w:t>Надлежащее исполнение подтверждается предоставлением договоров (контрактов),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1"/>
      <w:headerReference w:type="default" r:id="rId4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E8" w:rsidRDefault="004F44E8">
      <w:r>
        <w:separator/>
      </w:r>
    </w:p>
  </w:endnote>
  <w:endnote w:type="continuationSeparator" w:id="0">
    <w:p w:rsidR="004F44E8" w:rsidRDefault="004F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4F44E8" w:rsidRDefault="004F44E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4F44E8" w:rsidRDefault="004F44E8">
        <w:pPr>
          <w:pStyle w:val="af4"/>
          <w:jc w:val="center"/>
        </w:pPr>
        <w:r>
          <w:fldChar w:fldCharType="begin"/>
        </w:r>
        <w:r>
          <w:instrText>PAGE   \* MERGEFORMAT</w:instrText>
        </w:r>
        <w:r>
          <w:fldChar w:fldCharType="separate"/>
        </w:r>
        <w:r w:rsidR="00287772">
          <w:rPr>
            <w:noProof/>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4F44E8" w:rsidRDefault="004F44E8" w:rsidP="004B438D">
        <w:pPr>
          <w:pStyle w:val="af4"/>
          <w:rPr>
            <w:color w:val="FFFFFF" w:themeColor="background1"/>
          </w:rPr>
        </w:pPr>
      </w:p>
      <w:p w:rsidR="004F44E8" w:rsidRPr="00580CB0" w:rsidRDefault="00287772" w:rsidP="004B438D">
        <w:pPr>
          <w:pStyle w:val="af4"/>
        </w:pPr>
      </w:p>
    </w:sdtContent>
  </w:sdt>
  <w:p w:rsidR="004F44E8" w:rsidRDefault="004F44E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4F44E8" w:rsidRDefault="004F44E8">
        <w:pPr>
          <w:pStyle w:val="af4"/>
          <w:jc w:val="center"/>
        </w:pPr>
        <w:r>
          <w:fldChar w:fldCharType="begin"/>
        </w:r>
        <w:r>
          <w:instrText>PAGE   \* MERGEFORMAT</w:instrText>
        </w:r>
        <w:r>
          <w:fldChar w:fldCharType="separate"/>
        </w:r>
        <w:r w:rsidR="002F57AA">
          <w:rPr>
            <w:noProof/>
          </w:rPr>
          <w:t>4</w:t>
        </w:r>
        <w:r>
          <w:fldChar w:fldCharType="end"/>
        </w:r>
      </w:p>
    </w:sdtContent>
  </w:sdt>
  <w:p w:rsidR="004F44E8" w:rsidRDefault="004F44E8">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4F44E8" w:rsidRDefault="004F44E8">
        <w:pPr>
          <w:pStyle w:val="af4"/>
          <w:jc w:val="center"/>
        </w:pPr>
        <w:r>
          <w:fldChar w:fldCharType="begin"/>
        </w:r>
        <w:r>
          <w:instrText>PAGE   \* MERGEFORMAT</w:instrText>
        </w:r>
        <w:r>
          <w:fldChar w:fldCharType="separate"/>
        </w:r>
        <w:r w:rsidR="00287772">
          <w:rPr>
            <w:noProof/>
          </w:rPr>
          <w:t>28</w:t>
        </w:r>
        <w:r>
          <w:fldChar w:fldCharType="end"/>
        </w:r>
      </w:p>
    </w:sdtContent>
  </w:sdt>
  <w:p w:rsidR="004F44E8" w:rsidRDefault="004F44E8">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57EBC" w:rsidRDefault="004F44E8"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4F44E8" w:rsidRPr="00757EBC" w:rsidRDefault="004F44E8"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E8" w:rsidRDefault="004F44E8">
      <w:r>
        <w:separator/>
      </w:r>
    </w:p>
  </w:footnote>
  <w:footnote w:type="continuationSeparator" w:id="0">
    <w:p w:rsidR="004F44E8" w:rsidRDefault="004F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4F44E8" w:rsidRDefault="004F44E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Pr="00757EBC" w:rsidRDefault="004F44E8"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4E8" w:rsidRPr="00757EBC" w:rsidRDefault="004F44E8"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4F44E8" w:rsidRPr="00757EBC" w:rsidRDefault="004F44E8"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F44E8" w:rsidRDefault="004F44E8">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E8" w:rsidRDefault="004F44E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235.5pt;visibility:visible" o:bullet="t">
        <v:imagedata r:id="rId1" o:title=""/>
      </v:shape>
    </w:pict>
  </w:numPicBullet>
  <w:numPicBullet w:numPicBulletId="1">
    <w:pict>
      <v:shape id="_x0000_i1027"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2ED"/>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40EF"/>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772"/>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57AA"/>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0A16"/>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442"/>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026"/>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E8"/>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4C55"/>
    <w:rsid w:val="00555542"/>
    <w:rsid w:val="00555A95"/>
    <w:rsid w:val="00556275"/>
    <w:rsid w:val="005565F2"/>
    <w:rsid w:val="00556F1E"/>
    <w:rsid w:val="005572B9"/>
    <w:rsid w:val="0055745E"/>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5B16"/>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4AD6"/>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3F5"/>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336"/>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84"/>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3D59"/>
    <w:rsid w:val="00A64074"/>
    <w:rsid w:val="00A6449C"/>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592"/>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0E7"/>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4B74"/>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C3ECE"/>
  <w15:docId w15:val="{E00055A1-D301-4A58-82B9-34AFB671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562">
      <w:bodyDiv w:val="1"/>
      <w:marLeft w:val="0"/>
      <w:marRight w:val="0"/>
      <w:marTop w:val="0"/>
      <w:marBottom w:val="0"/>
      <w:divBdr>
        <w:top w:val="none" w:sz="0" w:space="0" w:color="auto"/>
        <w:left w:val="none" w:sz="0" w:space="0" w:color="auto"/>
        <w:bottom w:val="none" w:sz="0" w:space="0" w:color="auto"/>
        <w:right w:val="none" w:sz="0" w:space="0" w:color="auto"/>
      </w:divBdr>
    </w:div>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764376999">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26" Type="http://schemas.openxmlformats.org/officeDocument/2006/relationships/header" Target="header2.xml"/><Relationship Id="rId39" Type="http://schemas.openxmlformats.org/officeDocument/2006/relationships/image" Target="media/image12.wmf"/><Relationship Id="rId21" Type="http://schemas.openxmlformats.org/officeDocument/2006/relationships/hyperlink" Target="consultantplus://offline/ref=90669B3686CBAB1C48F39DDBF819B02DD196ACAF57CB4C3386C0B5F3704D7266D069ACF3BF8D034521DFF99ECC44CD37D8349561765Dk9e1M" TargetMode="External"/><Relationship Id="rId34" Type="http://schemas.openxmlformats.org/officeDocument/2006/relationships/image" Target="media/image8.wmf"/><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C0A4521DFF99ECC44CD37D8349561765Dk9e1M" TargetMode="External"/><Relationship Id="rId29" Type="http://schemas.openxmlformats.org/officeDocument/2006/relationships/footer" Target="footer7.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1316AB63BB88C92C9B01B0FD6DE4C159447915E9C8C975702BECEB41ED2B9D938DF8C1FA5F5CC5927FE2757B014B4595405A75353Z8P"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4.xml"/><Relationship Id="rId28" Type="http://schemas.openxmlformats.org/officeDocument/2006/relationships/header" Target="header3.xml"/><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hyperlink" Target="consultantplus://offline/ref=95927060BDE4935B3A62B3B0198CEF07FC788FCF5223CFE5F3F524FB0A608592DE5540B274BDCCB4CE254B072820E1D10F4DB6BA4F1BC9B1B3QAN" TargetMode="External"/><Relationship Id="rId31" Type="http://schemas.openxmlformats.org/officeDocument/2006/relationships/image" Target="media/image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90669B3686CBAB1C48F39DDBF819B02DD196ACAF57CB4C3386C0B5F3704D7266D069ACF3BF8D024521DFF99ECC44CD37D8349561765Dk9e1M" TargetMode="External"/><Relationship Id="rId27" Type="http://schemas.openxmlformats.org/officeDocument/2006/relationships/footer" Target="footer6.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5.xml"/><Relationship Id="rId33" Type="http://schemas.openxmlformats.org/officeDocument/2006/relationships/image" Target="media/image7.wmf"/><Relationship Id="rId38" Type="http://schemas.openxmlformats.org/officeDocument/2006/relationships/hyperlink" Target="consultantplus://offline/ref=51316AB63BB88C92C9B01B0FD6DE4C159447915E9C8C975702BECEB41ED2B9D938DF8C1FA5F5CC5927FE2757B014B4595405A75353Z8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A667-C885-4C17-ACF1-9F634865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11870</Words>
  <Characters>86355</Characters>
  <DocSecurity>0</DocSecurity>
  <Lines>719</Lines>
  <Paragraphs>196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98029</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2021-07-05T09:13:00Z</cp:lastPrinted>
  <dcterms:created xsi:type="dcterms:W3CDTF">2021-05-07T12:59:00Z</dcterms:created>
  <dcterms:modified xsi:type="dcterms:W3CDTF">2021-07-06T11:59:00Z</dcterms:modified>
</cp:coreProperties>
</file>