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4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4602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127FA" w:rsidRDefault="00A127FA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460295" w:rsidP="00460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60295" w:rsidRPr="00F53BCE" w:rsidRDefault="00460295" w:rsidP="004602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6CC1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 Дмитрий </w:t>
      </w:r>
      <w:r w:rsidRPr="00F53BCE">
        <w:rPr>
          <w:rFonts w:ascii="Times New Roman" w:eastAsia="Times New Roman" w:hAnsi="Times New Roman" w:cs="Times New Roman"/>
          <w:bCs/>
          <w:sz w:val="24"/>
          <w:szCs w:val="24"/>
        </w:rPr>
        <w:t>Александрович, Гарага Дмитрий Сергеевич, Дубенко Павел Николаевич, Зверева Наталья Алексеевна, Иванов Николай Васильевич, Канукоев Аслан Султанович, Чернышев Юрий Александрович, Токарев Игорь Александрович.</w:t>
      </w:r>
    </w:p>
    <w:p w:rsidR="00460295" w:rsidRPr="00F53BCE" w:rsidRDefault="00460295" w:rsidP="004602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295" w:rsidRPr="00F53BCE" w:rsidRDefault="00460295" w:rsidP="0046029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BCE">
        <w:rPr>
          <w:rFonts w:ascii="Times New Roman" w:eastAsia="Times New Roman" w:hAnsi="Times New Roman" w:cs="Times New Roman"/>
          <w:bCs/>
          <w:sz w:val="24"/>
          <w:szCs w:val="24"/>
        </w:rPr>
        <w:t>Отсутствовал: Шашкин Никита Артемович.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0496" w:rsidRDefault="00F80496" w:rsidP="00F80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эксперта приглашен</w:t>
      </w:r>
      <w:r w:rsidR="00627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27B24" w:rsidRPr="007432ED">
        <w:rPr>
          <w:rFonts w:ascii="Times New Roman" w:hAnsi="Times New Roman"/>
          <w:bCs/>
          <w:sz w:val="24"/>
          <w:szCs w:val="24"/>
        </w:rPr>
        <w:t xml:space="preserve">руководитель направления проектного офиса – </w:t>
      </w:r>
      <w:r w:rsidR="00627B24" w:rsidRPr="00627B24">
        <w:rPr>
          <w:rFonts w:ascii="Times New Roman" w:hAnsi="Times New Roman"/>
          <w:bCs/>
          <w:sz w:val="24"/>
          <w:szCs w:val="24"/>
        </w:rPr>
        <w:t>Кулешова Анастасия Дмитриевна</w:t>
      </w:r>
      <w:r w:rsidR="00627B24">
        <w:rPr>
          <w:rFonts w:ascii="Times New Roman" w:hAnsi="Times New Roman"/>
          <w:bCs/>
          <w:sz w:val="24"/>
          <w:szCs w:val="24"/>
        </w:rPr>
        <w:t>.</w:t>
      </w:r>
    </w:p>
    <w:p w:rsidR="005A524F" w:rsidRPr="009A5B98" w:rsidRDefault="005A524F" w:rsidP="00222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</w:t>
      </w:r>
      <w:r w:rsidR="00033437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033437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ОА-ДВТРК-4</w:t>
      </w:r>
      <w:r w:rsid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033437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F35EAB" w:rsidRDefault="00686449" w:rsidP="0003343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33437"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Открытый аукцион на право заключения договора на страхование имущества ОАО «КСК».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E77CFD" w:rsidRDefault="00686449" w:rsidP="00627B24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CFD" w:rsidRPr="00E77C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на заключение </w:t>
      </w:r>
      <w:r w:rsidR="00E77CFD" w:rsidRPr="00E77C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договора на </w:t>
      </w:r>
      <w:r w:rsidR="00E77CFD" w:rsidRPr="00E77C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страхование</w:t>
      </w:r>
      <w:r w:rsidR="00E77CFD" w:rsidRPr="00E77CF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имущества ОАО «КСК».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27B24" w:rsidRPr="00627B24" w:rsidRDefault="00E77CFD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начальной (максимальной) цене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27B24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Общая сумма страховой премии по застрахованному имуществу, не должна превышать 996</w:t>
      </w:r>
      <w:r w:rsid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627B24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723,70 (Девятьсот девяносто шесть тысяч семьсот двадцать три) рубл</w:t>
      </w:r>
      <w:r w:rsidR="00AE0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627B24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70 копеек, НДС не облагается.</w:t>
      </w:r>
    </w:p>
    <w:p w:rsidR="00E959BC" w:rsidRDefault="00E959BC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627B24" w:rsidRPr="00627B24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7B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Сведения о начальном (максимальном) страховом тарифе: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0,082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% (Ноль целых восемьдесят две тысячных) процента от страховой суммы.</w:t>
      </w:r>
    </w:p>
    <w:p w:rsidR="00E959BC" w:rsidRDefault="00E959BC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627B24" w:rsidRPr="00627B24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7B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Страховая сумма: 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Ориентировочная страховая стоимость имущества указана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Приложении №1 к Проекту договора страхования, и составляет: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516 710,00 (Один миллиард двести пятнадцать миллионов пятьсот шестнадцать тысяч семьсот десять) рублей 00 копеек. Точная величина страховой стоимости определяется после ввода данного имущества в эксплуатацию и постановки его на баланс ОАО «КСК».</w:t>
      </w:r>
    </w:p>
    <w:p w:rsidR="00E959BC" w:rsidRDefault="00E959BC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627B24" w:rsidRPr="00627B24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7B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Дополнительные расходы, возмещаемые страховщиком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Все расходы, связанные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возмещением ущерба возникшего по страховому случаю, относятся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страховщику.</w:t>
      </w:r>
    </w:p>
    <w:p w:rsidR="00E77CFD" w:rsidRPr="005A524F" w:rsidRDefault="00E77CFD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9E6DA0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586153"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 (Один) год </w:t>
      </w:r>
      <w:proofErr w:type="gramStart"/>
      <w:r w:rsidR="00586153"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даты оплаты</w:t>
      </w:r>
      <w:proofErr w:type="gramEnd"/>
      <w:r w:rsidR="00586153"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страхового взноса.</w:t>
      </w:r>
    </w:p>
    <w:p w:rsidR="004F6CC0" w:rsidRPr="005A524F" w:rsidRDefault="004F6CC0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9E6DA0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09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13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января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3260"/>
      </w:tblGrid>
      <w:tr w:rsidR="00586153" w:rsidRPr="00586153" w:rsidTr="009C42DD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9C42DD">
        <w:trPr>
          <w:trHeight w:val="1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E0" w:rsidRPr="002501A8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ОАО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СОГАЗ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7736035485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107078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586153" w:rsidRPr="00586153" w:rsidRDefault="00A96AE0" w:rsidP="00583A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 Академика Сахарова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865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timakova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sogaz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5F7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5F7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5F7705" w:rsidRPr="00586153" w:rsidTr="00E959BC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586153" w:rsidRDefault="005F7705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CE475F" w:rsidRDefault="00CE475F" w:rsidP="00CE4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«РОСГОССТРАХ»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5027089703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140002, МО, г. Люберцы,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Парковая, д.3</w:t>
            </w:r>
            <w:proofErr w:type="gramStart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8-495-783-24-24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204CC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rgs</w:t>
              </w:r>
              <w:r w:rsidRPr="00204C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04CC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rgs</w:t>
              </w:r>
              <w:r w:rsidRPr="00204C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CC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58615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5F7705" w:rsidRPr="0058615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F7705" w:rsidRPr="00586153" w:rsidRDefault="00CE475F" w:rsidP="00CE4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5F7705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5F7705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F7705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F7705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58615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F7705" w:rsidRPr="0058615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586153" w:rsidRPr="00586153" w:rsidTr="00E959BC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144E5B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E0" w:rsidRPr="003C6788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A96AE0" w:rsidRPr="00E20BC5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A96AE0" w:rsidRPr="002501A8" w:rsidRDefault="00583A5F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121552, г. Москва,</w:t>
            </w:r>
          </w:p>
          <w:p w:rsidR="00A96AE0" w:rsidRPr="002501A8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A96AE0" w:rsidRPr="002501A8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586153" w:rsidRPr="00A96AE0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9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9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A96AE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r w:rsidRPr="00A96AE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96A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A5F" w:rsidRPr="00586153" w:rsidRDefault="00583A5F" w:rsidP="00583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5F7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5F7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583A5F" w:rsidRPr="00586153" w:rsidRDefault="00583A5F" w:rsidP="00583A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F7705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583A5F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583A5F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83A5F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83A5F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участию в аукционе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13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4E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января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1418"/>
        <w:gridCol w:w="1417"/>
        <w:gridCol w:w="1418"/>
        <w:gridCol w:w="1417"/>
      </w:tblGrid>
      <w:tr w:rsidR="00583A5F" w:rsidRPr="00840C80" w:rsidTr="00E959BC">
        <w:trPr>
          <w:cantSplit/>
          <w:trHeight w:val="1484"/>
        </w:trPr>
        <w:tc>
          <w:tcPr>
            <w:tcW w:w="426" w:type="dxa"/>
            <w:vAlign w:val="center"/>
          </w:tcPr>
          <w:p w:rsidR="00583A5F" w:rsidRPr="00840C80" w:rsidRDefault="00583A5F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583A5F" w:rsidRPr="00840C80" w:rsidRDefault="00583A5F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417" w:type="dxa"/>
            <w:vAlign w:val="center"/>
          </w:tcPr>
          <w:p w:rsidR="00583A5F" w:rsidRPr="00840C80" w:rsidRDefault="00583A5F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запечатан, целостность не нарушена</w:t>
            </w:r>
          </w:p>
        </w:tc>
        <w:tc>
          <w:tcPr>
            <w:tcW w:w="1418" w:type="dxa"/>
            <w:vAlign w:val="center"/>
          </w:tcPr>
          <w:p w:rsidR="00583A5F" w:rsidRPr="00840C80" w:rsidRDefault="00583A5F" w:rsidP="005265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1417" w:type="dxa"/>
            <w:vAlign w:val="center"/>
          </w:tcPr>
          <w:p w:rsidR="00583A5F" w:rsidRPr="00840C80" w:rsidRDefault="00583A5F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</w:p>
        </w:tc>
        <w:tc>
          <w:tcPr>
            <w:tcW w:w="1418" w:type="dxa"/>
            <w:vAlign w:val="center"/>
          </w:tcPr>
          <w:p w:rsidR="00583A5F" w:rsidRDefault="00583A5F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Страховой тариф, %</w:t>
            </w:r>
          </w:p>
        </w:tc>
        <w:tc>
          <w:tcPr>
            <w:tcW w:w="1417" w:type="dxa"/>
            <w:vAlign w:val="center"/>
          </w:tcPr>
          <w:p w:rsidR="00583A5F" w:rsidRDefault="0095420B" w:rsidP="009542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Франшиза</w:t>
            </w:r>
            <w:r w:rsidR="00817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рублей</w:t>
            </w:r>
          </w:p>
        </w:tc>
      </w:tr>
      <w:tr w:rsidR="00583A5F" w:rsidRPr="005A524F" w:rsidTr="00E959BC">
        <w:trPr>
          <w:trHeight w:val="533"/>
        </w:trPr>
        <w:tc>
          <w:tcPr>
            <w:tcW w:w="426" w:type="dxa"/>
            <w:vAlign w:val="center"/>
          </w:tcPr>
          <w:p w:rsidR="00583A5F" w:rsidRPr="00840C80" w:rsidRDefault="00583A5F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83A5F" w:rsidRPr="00817D16" w:rsidRDefault="00817D16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7D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ОАО «СОГАЗ»</w:t>
            </w:r>
          </w:p>
        </w:tc>
        <w:tc>
          <w:tcPr>
            <w:tcW w:w="1417" w:type="dxa"/>
            <w:vAlign w:val="center"/>
          </w:tcPr>
          <w:p w:rsidR="00583A5F" w:rsidRPr="00840C80" w:rsidRDefault="00583A5F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83A5F" w:rsidRPr="00840C80" w:rsidRDefault="00583A5F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583A5F" w:rsidRPr="00840C80" w:rsidRDefault="009C075C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996 723,70</w:t>
            </w:r>
          </w:p>
        </w:tc>
        <w:tc>
          <w:tcPr>
            <w:tcW w:w="1418" w:type="dxa"/>
            <w:vAlign w:val="center"/>
          </w:tcPr>
          <w:p w:rsidR="00583A5F" w:rsidRPr="00840C80" w:rsidRDefault="009C075C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0,082</w:t>
            </w:r>
          </w:p>
        </w:tc>
        <w:tc>
          <w:tcPr>
            <w:tcW w:w="1417" w:type="dxa"/>
            <w:vAlign w:val="center"/>
          </w:tcPr>
          <w:p w:rsidR="00583A5F" w:rsidRDefault="00817D16" w:rsidP="00817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D355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</w:t>
            </w:r>
            <w:r w:rsidR="00D355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144E5B" w:rsidRPr="005A524F" w:rsidTr="00E959BC">
        <w:trPr>
          <w:trHeight w:val="533"/>
        </w:trPr>
        <w:tc>
          <w:tcPr>
            <w:tcW w:w="426" w:type="dxa"/>
            <w:vAlign w:val="center"/>
          </w:tcPr>
          <w:p w:rsidR="00144E5B" w:rsidRDefault="00144E5B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44E5B" w:rsidRPr="00817D16" w:rsidRDefault="00C47556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75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«РОСГОССТРАХ»</w:t>
            </w:r>
          </w:p>
        </w:tc>
        <w:tc>
          <w:tcPr>
            <w:tcW w:w="1417" w:type="dxa"/>
            <w:vAlign w:val="center"/>
          </w:tcPr>
          <w:p w:rsidR="00144E5B" w:rsidRPr="00840C80" w:rsidRDefault="00144E5B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144E5B" w:rsidRPr="00840C80" w:rsidRDefault="00144E5B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144E5B" w:rsidRDefault="009C42DD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996 723,70</w:t>
            </w:r>
          </w:p>
        </w:tc>
        <w:tc>
          <w:tcPr>
            <w:tcW w:w="1418" w:type="dxa"/>
            <w:vAlign w:val="center"/>
          </w:tcPr>
          <w:p w:rsidR="00144E5B" w:rsidRDefault="009C42DD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0,082</w:t>
            </w:r>
          </w:p>
        </w:tc>
        <w:tc>
          <w:tcPr>
            <w:tcW w:w="1417" w:type="dxa"/>
            <w:vAlign w:val="center"/>
          </w:tcPr>
          <w:p w:rsidR="00144E5B" w:rsidRDefault="009C42DD" w:rsidP="00817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150 000,00</w:t>
            </w:r>
          </w:p>
        </w:tc>
      </w:tr>
      <w:tr w:rsidR="003836BA" w:rsidRPr="005A524F" w:rsidTr="00E959BC">
        <w:trPr>
          <w:trHeight w:val="533"/>
        </w:trPr>
        <w:tc>
          <w:tcPr>
            <w:tcW w:w="426" w:type="dxa"/>
            <w:vAlign w:val="center"/>
          </w:tcPr>
          <w:p w:rsidR="003836BA" w:rsidRPr="00840C80" w:rsidRDefault="003836BA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3836BA" w:rsidRPr="00E80FD4" w:rsidRDefault="003836BA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0F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СОАО «ВСК»</w:t>
            </w:r>
          </w:p>
        </w:tc>
        <w:tc>
          <w:tcPr>
            <w:tcW w:w="1417" w:type="dxa"/>
            <w:vAlign w:val="center"/>
          </w:tcPr>
          <w:p w:rsidR="003836BA" w:rsidRPr="00840C80" w:rsidRDefault="003836BA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3836BA" w:rsidRPr="00840C80" w:rsidRDefault="003836BA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3836BA" w:rsidRDefault="003836BA" w:rsidP="00DF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996 723,70</w:t>
            </w:r>
          </w:p>
        </w:tc>
        <w:tc>
          <w:tcPr>
            <w:tcW w:w="1418" w:type="dxa"/>
            <w:vAlign w:val="center"/>
          </w:tcPr>
          <w:p w:rsidR="003836BA" w:rsidRDefault="003836BA" w:rsidP="00DF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0,082</w:t>
            </w:r>
          </w:p>
        </w:tc>
        <w:tc>
          <w:tcPr>
            <w:tcW w:w="1417" w:type="dxa"/>
            <w:vAlign w:val="center"/>
          </w:tcPr>
          <w:p w:rsidR="003836BA" w:rsidRDefault="003836BA" w:rsidP="00817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Default="00370C5C" w:rsidP="00B0508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(Извещение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0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09 декабря </w:t>
      </w:r>
      <w:r w:rsidR="009C075C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9C0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C075C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ОА-ДВТРК-4</w:t>
      </w:r>
      <w:r w:rsidR="009C0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4692F" w:rsidRPr="00FC68BB" w:rsidRDefault="0064692F" w:rsidP="00B0508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 закупки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5084" w:rsidRP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 w:rsid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05084" w:rsidRPr="00B05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7736035485)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</w:t>
      </w:r>
      <w:r w:rsidR="00B05084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0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09 декабря </w:t>
      </w:r>
      <w:r w:rsidR="009C075C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9C0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C075C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C0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C075C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ОА-ДВТРК-4</w:t>
      </w:r>
      <w:r w:rsidR="009C0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692F" w:rsidRDefault="0064692F" w:rsidP="00E9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9C075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C075C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C075C" w:rsidRPr="00627B24">
        <w:rPr>
          <w:rFonts w:ascii="Times New Roman" w:hAnsi="Times New Roman"/>
          <w:bCs/>
          <w:sz w:val="24"/>
          <w:szCs w:val="24"/>
        </w:rPr>
        <w:t>Кулешова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</w:t>
      </w:r>
      <w:r w:rsidR="00B05084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C0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09 декабря </w:t>
      </w:r>
      <w:r w:rsidR="009C075C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9C0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C075C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C0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C075C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ОА-ДВТРК-4</w:t>
      </w:r>
      <w:r w:rsidR="009C07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05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836BA" w:rsidRDefault="003836BA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36BA" w:rsidRPr="00FC68BB" w:rsidRDefault="003836BA" w:rsidP="003836B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8054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0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250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«РОСГОССТРАХ»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3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2501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5027089703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</w:t>
      </w:r>
      <w:r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85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09 декабря 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ОА-ДВТРК-4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6.</w:t>
      </w:r>
    </w:p>
    <w:p w:rsidR="003836BA" w:rsidRDefault="003836BA" w:rsidP="00E9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А.Д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27B24">
        <w:rPr>
          <w:rFonts w:ascii="Times New Roman" w:hAnsi="Times New Roman"/>
          <w:bCs/>
          <w:sz w:val="24"/>
          <w:szCs w:val="24"/>
        </w:rPr>
        <w:t>Кулешова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09 декабря 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6.</w:t>
      </w:r>
    </w:p>
    <w:p w:rsidR="003836BA" w:rsidRDefault="003836BA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53E87" w:rsidRPr="00B53E87" w:rsidRDefault="00B53E87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E87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B53E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СОАО «ВСК»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7710026574)</w:t>
      </w:r>
      <w:r w:rsidRPr="00B53E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Pr="00B53E8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аукциона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383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09 декабря </w:t>
      </w:r>
      <w:r w:rsidR="003836BA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383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3836BA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3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836BA"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ОА-ДВТРК-4</w:t>
      </w:r>
      <w:r w:rsidR="00383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836BA" w:rsidRDefault="003836BA" w:rsidP="00E9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А.Д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27B24">
        <w:rPr>
          <w:rFonts w:ascii="Times New Roman" w:hAnsi="Times New Roman"/>
          <w:bCs/>
          <w:sz w:val="24"/>
          <w:szCs w:val="24"/>
        </w:rPr>
        <w:t>Кулешова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09 декабря 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ОА-ДВТРК-4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6.</w:t>
      </w:r>
    </w:p>
    <w:p w:rsidR="00B53E87" w:rsidRPr="00370C5C" w:rsidRDefault="00B53E87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370C5C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583770" w:rsidRDefault="00583770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F38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FB5F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65C8">
        <w:rPr>
          <w:rFonts w:ascii="Times New Roman" w:eastAsia="Times New Roman" w:hAnsi="Times New Roman" w:cs="Times New Roman"/>
          <w:bCs/>
          <w:sz w:val="24"/>
          <w:szCs w:val="24"/>
        </w:rPr>
        <w:t xml:space="preserve">к участию в открытом аукционе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участников:</w:t>
      </w:r>
    </w:p>
    <w:p w:rsidR="00B53E87" w:rsidRPr="00C03028" w:rsidRDefault="00B53E87" w:rsidP="00C03028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7736035485);</w:t>
      </w:r>
    </w:p>
    <w:p w:rsidR="00C03028" w:rsidRDefault="00C03028" w:rsidP="00C03028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1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«РОСГОССТРАХ»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36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2501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5027089703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B53E87" w:rsidRPr="00B53E87" w:rsidRDefault="00B53E87" w:rsidP="00C03028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E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7710026574).</w:t>
      </w:r>
    </w:p>
    <w:p w:rsidR="0024411A" w:rsidRPr="00370C5C" w:rsidRDefault="0024411A" w:rsidP="00B53E8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583770" w:rsidRPr="00370C5C" w:rsidRDefault="00583770" w:rsidP="009F4CE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4411A" w:rsidRPr="00370C5C" w:rsidRDefault="00181D88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аукци</w:t>
      </w:r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C0302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64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028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64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C0302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</w:t>
      </w:r>
      <w:r w:rsidR="00C0302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>:00 (</w:t>
      </w:r>
      <w:proofErr w:type="spellStart"/>
      <w:proofErr w:type="gramStart"/>
      <w:r w:rsidR="002224A7">
        <w:rPr>
          <w:rFonts w:ascii="Times New Roman" w:hAnsi="Times New Roman" w:cs="Times New Roman"/>
          <w:color w:val="000000" w:themeColor="text1"/>
          <w:sz w:val="24"/>
          <w:szCs w:val="24"/>
        </w:rPr>
        <w:t>мск</w:t>
      </w:r>
      <w:proofErr w:type="spellEnd"/>
      <w:proofErr w:type="gramEnd"/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411A" w:rsidRPr="00370C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24411A" w:rsidRPr="00370C5C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370C5C" w:rsidRDefault="00370C5C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«стартовую цену </w:t>
      </w:r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страховой прем</w:t>
      </w:r>
      <w:proofErr w:type="gramStart"/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ии ау</w:t>
      </w:r>
      <w:proofErr w:type="gramEnd"/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кциона</w:t>
      </w:r>
      <w:r w:rsidRPr="0037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</w:t>
      </w:r>
      <w:r w:rsidR="00C03028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996</w:t>
      </w:r>
      <w:r w:rsidR="00C030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C03028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723,70 (Девятьсот девяносто шесть тысяч семьсот двадцать три) рубл</w:t>
      </w:r>
      <w:r w:rsidR="00AE0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C03028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70 копеек, </w:t>
      </w:r>
      <w:r w:rsidR="00AE06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03028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 не облагается</w:t>
      </w:r>
      <w:r w:rsidR="00C030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франшизой в размере 0 (Ноль) рублей (0 % (Ноль) процентов).</w:t>
      </w:r>
    </w:p>
    <w:p w:rsidR="009F4CE3" w:rsidRPr="00370C5C" w:rsidRDefault="009F4CE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70C5C" w:rsidRPr="00370C5C" w:rsidRDefault="00370C5C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0C5C" w:rsidRPr="00370C5C" w:rsidRDefault="00370C5C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Установить «шаг аукциона»</w:t>
      </w: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C03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AE06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06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000</w:t>
      </w:r>
      <w:r w:rsidR="00306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,00</w:t>
      </w:r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C03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Двадцать</w:t>
      </w:r>
      <w:r w:rsidR="00AE06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пять</w:t>
      </w:r>
      <w:r w:rsidR="00C03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тысяч</w:t>
      </w:r>
      <w:r w:rsidR="00B53E87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рублей</w:t>
      </w:r>
      <w:r w:rsidR="00306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06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bookmarkStart w:id="0" w:name="_GoBack"/>
      <w:bookmarkEnd w:id="0"/>
      <w:r w:rsidR="00306F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 копеек</w:t>
      </w:r>
      <w:r w:rsidR="00C030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C6AD5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 не облагается</w:t>
      </w:r>
      <w:r w:rsidR="00EC6A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0C5C" w:rsidRPr="00370C5C" w:rsidRDefault="00370C5C" w:rsidP="00370C5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E959BC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E959BC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E959B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95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95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BCE">
        <w:rPr>
          <w:rFonts w:ascii="Times New Roman" w:hAnsi="Times New Roman"/>
          <w:sz w:val="24"/>
          <w:szCs w:val="24"/>
        </w:rPr>
        <w:t xml:space="preserve">Заместитель </w:t>
      </w:r>
    </w:p>
    <w:p w:rsidR="00460295" w:rsidRPr="00F53BCE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3BCE">
        <w:rPr>
          <w:rFonts w:ascii="Times New Roman" w:hAnsi="Times New Roman"/>
          <w:sz w:val="24"/>
          <w:szCs w:val="24"/>
        </w:rPr>
        <w:t>редседателя комиссии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53BCE">
        <w:rPr>
          <w:rFonts w:ascii="Times New Roman" w:hAnsi="Times New Roman"/>
          <w:sz w:val="24"/>
          <w:szCs w:val="24"/>
        </w:rPr>
        <w:t xml:space="preserve">       _________________ </w:t>
      </w:r>
      <w:r w:rsidRPr="00F53BCE">
        <w:rPr>
          <w:rFonts w:ascii="Times New Roman" w:hAnsi="Times New Roman"/>
          <w:bCs/>
          <w:sz w:val="24"/>
          <w:szCs w:val="24"/>
        </w:rPr>
        <w:t>Голосов Дмитрий Александрович</w:t>
      </w: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95" w:rsidRPr="00C22851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E000DF">
        <w:rPr>
          <w:rFonts w:ascii="Times New Roman" w:hAnsi="Times New Roman"/>
          <w:bCs/>
          <w:sz w:val="24"/>
          <w:szCs w:val="24"/>
        </w:rPr>
        <w:t>Гарага Дмитрий Сергеевич</w:t>
      </w:r>
    </w:p>
    <w:p w:rsidR="00460295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95" w:rsidRPr="00C22851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C22851">
        <w:rPr>
          <w:rFonts w:ascii="Times New Roman" w:hAnsi="Times New Roman"/>
          <w:bCs/>
          <w:sz w:val="24"/>
          <w:szCs w:val="24"/>
        </w:rPr>
        <w:t>Дубенко Павел Николаевич</w:t>
      </w:r>
    </w:p>
    <w:p w:rsidR="00460295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95" w:rsidRPr="00C22851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95" w:rsidRPr="00C22851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C22851">
        <w:rPr>
          <w:rFonts w:ascii="Times New Roman" w:hAnsi="Times New Roman"/>
          <w:bCs/>
          <w:sz w:val="24"/>
          <w:szCs w:val="24"/>
        </w:rPr>
        <w:t>Зверева Наталья Алексеевна</w:t>
      </w:r>
    </w:p>
    <w:p w:rsidR="00460295" w:rsidRDefault="00460295" w:rsidP="00460295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95" w:rsidRPr="00C22851" w:rsidRDefault="00460295" w:rsidP="00460295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95" w:rsidRPr="00C22851" w:rsidRDefault="00460295" w:rsidP="00460295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C22851">
        <w:rPr>
          <w:rFonts w:ascii="Times New Roman" w:hAnsi="Times New Roman"/>
          <w:bCs/>
          <w:sz w:val="24"/>
          <w:szCs w:val="24"/>
        </w:rPr>
        <w:t>Иванов Николай Васильевич</w:t>
      </w:r>
    </w:p>
    <w:p w:rsidR="00460295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95" w:rsidRPr="00C22851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95" w:rsidRPr="00C22851" w:rsidRDefault="00460295" w:rsidP="00460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C22851">
        <w:rPr>
          <w:rFonts w:ascii="Times New Roman" w:hAnsi="Times New Roman"/>
          <w:bCs/>
          <w:sz w:val="24"/>
          <w:szCs w:val="24"/>
        </w:rPr>
        <w:t>Канукоев Аслан Султанович</w:t>
      </w:r>
    </w:p>
    <w:p w:rsidR="00460295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95" w:rsidRPr="00C22851" w:rsidRDefault="00460295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295" w:rsidRPr="00C22851" w:rsidRDefault="00460295" w:rsidP="00460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>Член комиссии                             _________________ Чернышев Юрий Александрович</w:t>
      </w:r>
    </w:p>
    <w:p w:rsidR="00460295" w:rsidRDefault="00460295" w:rsidP="00460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0295" w:rsidRPr="00C22851" w:rsidRDefault="00460295" w:rsidP="004602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0295" w:rsidRPr="00C22851" w:rsidRDefault="00460295" w:rsidP="00460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C22851">
        <w:rPr>
          <w:rFonts w:ascii="Times New Roman" w:hAnsi="Times New Roman"/>
          <w:bCs/>
          <w:sz w:val="24"/>
          <w:szCs w:val="24"/>
        </w:rPr>
        <w:t>Токарев Игорь Александрович</w:t>
      </w:r>
    </w:p>
    <w:p w:rsidR="00960A99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3E87" w:rsidRDefault="00B53E8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6547B7" w:rsidP="00F8049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627B24" w:rsidRPr="00627B24">
        <w:rPr>
          <w:rFonts w:ascii="Times New Roman" w:hAnsi="Times New Roman"/>
          <w:bCs/>
          <w:sz w:val="24"/>
          <w:szCs w:val="24"/>
        </w:rPr>
        <w:t>Кулешова Анастасия Дмитриевна</w:t>
      </w:r>
    </w:p>
    <w:sectPr w:rsidR="007F14E8" w:rsidRPr="00346330" w:rsidSect="00B26775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460295">
      <w:rPr>
        <w:rFonts w:ascii="Times New Roman" w:hAnsi="Times New Roman" w:cs="Times New Roman"/>
      </w:rPr>
      <w:t>13</w:t>
    </w:r>
    <w:r>
      <w:rPr>
        <w:rFonts w:ascii="Times New Roman" w:hAnsi="Times New Roman" w:cs="Times New Roman"/>
      </w:rPr>
      <w:t xml:space="preserve"> </w:t>
    </w:r>
    <w:r w:rsidR="00460295">
      <w:rPr>
        <w:rFonts w:ascii="Times New Roman" w:hAnsi="Times New Roman" w:cs="Times New Roman"/>
      </w:rPr>
      <w:t>января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127FA">
      <w:rPr>
        <w:rFonts w:ascii="Times New Roman" w:hAnsi="Times New Roman" w:cs="Times New Roman"/>
      </w:rPr>
      <w:t>ДВТРК</w:t>
    </w:r>
    <w:r w:rsidR="0056296F">
      <w:rPr>
        <w:rFonts w:ascii="Times New Roman" w:hAnsi="Times New Roman" w:cs="Times New Roman"/>
      </w:rPr>
      <w:t xml:space="preserve"> – </w:t>
    </w:r>
    <w:r w:rsidR="006547B7">
      <w:rPr>
        <w:rFonts w:ascii="Times New Roman" w:hAnsi="Times New Roman" w:cs="Times New Roman"/>
      </w:rPr>
      <w:t>4</w:t>
    </w:r>
    <w:r w:rsidR="00460295">
      <w:rPr>
        <w:rFonts w:ascii="Times New Roman" w:hAnsi="Times New Roman" w:cs="Times New Roman"/>
      </w:rPr>
      <w:t>6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306F8F">
          <w:rPr>
            <w:noProof/>
            <w:sz w:val="22"/>
          </w:rPr>
          <w:t>4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gs@rg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akova.natalia@sogaz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D503-763C-495E-B5E2-954B0610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56</cp:revision>
  <cp:lastPrinted>2014-05-12T13:55:00Z</cp:lastPrinted>
  <dcterms:created xsi:type="dcterms:W3CDTF">2014-02-26T07:34:00Z</dcterms:created>
  <dcterms:modified xsi:type="dcterms:W3CDTF">2015-01-14T10:49:00Z</dcterms:modified>
</cp:coreProperties>
</file>