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99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ДИРИ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681">
        <w:rPr>
          <w:rFonts w:ascii="Times New Roman" w:eastAsia="Times New Roman" w:hAnsi="Times New Roman" w:cs="Times New Roman"/>
          <w:b/>
          <w:bCs/>
          <w:sz w:val="28"/>
          <w:szCs w:val="28"/>
        </w:rPr>
        <w:t>49П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F20681" w:rsidP="00F2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F20681" w:rsidRPr="00DB249A" w:rsidRDefault="00F20681" w:rsidP="00F2068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4B98"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Канукоев Аслан Султанович, </w:t>
      </w:r>
      <w:r w:rsidRPr="006466C9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E4B98"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 w:rsidR="005E4B9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E4B98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Александрович.</w:t>
      </w:r>
    </w:p>
    <w:p w:rsidR="00F20681" w:rsidRPr="00DB249A" w:rsidRDefault="00F20681" w:rsidP="00F20681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0681" w:rsidRPr="00DB249A" w:rsidRDefault="00F20681" w:rsidP="00F20681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D56175">
        <w:rPr>
          <w:rFonts w:ascii="Times New Roman" w:hAnsi="Times New Roman"/>
          <w:bCs/>
          <w:sz w:val="24"/>
          <w:szCs w:val="24"/>
        </w:rPr>
        <w:t>заместитель директора департамента – Наханьков Владимир Николаевич.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B98" w:rsidRPr="00F35EAB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повторного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открытого аукциона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ОА-ДИРИ-49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</w:t>
      </w:r>
    </w:p>
    <w:p w:rsidR="005E4B98" w:rsidRPr="005A524F" w:rsidRDefault="005E4B98" w:rsidP="005E4B98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B98" w:rsidRPr="00F35EAB" w:rsidRDefault="005E4B98" w:rsidP="005E4B98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Pr="000A4D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«Объекты Северного склона поселка Романтик, ВТРК «Архыз».</w:t>
      </w:r>
    </w:p>
    <w:p w:rsidR="005E4B98" w:rsidRPr="00F35EAB" w:rsidRDefault="005E4B98" w:rsidP="005E4B98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B98" w:rsidRPr="00E77CFD" w:rsidRDefault="005E4B98" w:rsidP="005E4B98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E4B98" w:rsidRPr="005A524F" w:rsidRDefault="005E4B98" w:rsidP="005E4B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4B98" w:rsidRPr="000A4D59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277 567 796,61 (Двести семьдесят семь миллионов пятьсот шестьдесят семь тысяч семьсот девяносто шесть) рублей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 копейка, без учета НДС.</w:t>
      </w:r>
    </w:p>
    <w:p w:rsidR="005E4B98" w:rsidRPr="000A4D59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E4B98" w:rsidRPr="000A4D59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5E4B98" w:rsidRPr="005A524F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B98" w:rsidRPr="00586153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5E4B98" w:rsidRPr="005A524F" w:rsidRDefault="005E4B98" w:rsidP="005E4B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4B98" w:rsidRPr="005A524F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Карачаево-Черкесская Республика,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пос. Романтик, правый берег р. Архыз.</w:t>
      </w:r>
    </w:p>
    <w:p w:rsidR="005E4B98" w:rsidRPr="005A524F" w:rsidRDefault="005E4B98" w:rsidP="005E4B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4B98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5E4B98" w:rsidRPr="005A524F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E4B98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E4B98" w:rsidRPr="008E1780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4B98" w:rsidRPr="008E1780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9823C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9823CF" w:rsidRPr="009823CF" w:rsidTr="009823C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5E4B98" w:rsidRPr="00586153" w:rsidTr="009823CF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586153" w:rsidRDefault="005E4B9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744D0F" w:rsidRDefault="005E4B98" w:rsidP="00770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B808DB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</w:p>
          <w:p w:rsidR="005E4B98" w:rsidRPr="00744D0F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5E4B98" w:rsidRPr="005E4B9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5E4B9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E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E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5E4B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proofErr w:type="spellEnd"/>
              <w:r w:rsidRPr="005E4B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4B98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B808DB" w:rsidRDefault="005E4B9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808DB">
              <w:rPr>
                <w:rFonts w:ascii="Times New Roman" w:hAnsi="Times New Roman" w:cs="Times New Roman"/>
                <w:b/>
                <w:sz w:val="24"/>
                <w:szCs w:val="24"/>
              </w:rPr>
              <w:t>ООО СК «</w:t>
            </w:r>
            <w:proofErr w:type="spellStart"/>
            <w:r w:rsidRPr="00B808DB">
              <w:rPr>
                <w:rFonts w:ascii="Times New Roman" w:hAnsi="Times New Roman" w:cs="Times New Roman"/>
                <w:b/>
                <w:sz w:val="24"/>
                <w:szCs w:val="24"/>
              </w:rPr>
              <w:t>ИнжГеоКом</w:t>
            </w:r>
            <w:proofErr w:type="spellEnd"/>
            <w:r w:rsidRPr="00B808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ИНН 2320197529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354008,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Сочи,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Виноградная, д. 154</w:t>
            </w:r>
            <w:proofErr w:type="gramEnd"/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8-862-296-41-38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B80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80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консорциума – 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8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Гранд строй</w:t>
            </w:r>
            <w:r w:rsidRPr="00B8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E4B98" w:rsidRPr="00B808DB" w:rsidRDefault="00B808DB" w:rsidP="00B80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2364004710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354340,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Кирпичная, д. 6/1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398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20 марта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15:30 (</w:t>
            </w:r>
            <w:proofErr w:type="spellStart"/>
            <w:proofErr w:type="gram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(Изм. 1) № 402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марта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14:00 (</w:t>
            </w:r>
            <w:proofErr w:type="spellStart"/>
            <w:proofErr w:type="gram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(Изм. 2) № 403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E4B98" w:rsidRPr="00A0662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14:35 (</w:t>
            </w:r>
            <w:proofErr w:type="spellStart"/>
            <w:proofErr w:type="gramStart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4B98" w:rsidRPr="00586153" w:rsidTr="009823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586153" w:rsidRDefault="005E4B9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3C678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E4B98" w:rsidRPr="00E20BC5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B808DB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  <w:r w:rsid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5E4B98" w:rsidRPr="00AC7D87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4B98" w:rsidRPr="00586153" w:rsidTr="009823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430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3C678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E4B98" w:rsidRPr="00E20BC5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B808DB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355035, г. Ставрополь, 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3 Промышленная, д. 10, корп. А, оф., 204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5E4B98" w:rsidRPr="00D96394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9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rustroy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5F7705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9823CF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B808D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808D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808DB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8DB">
        <w:rPr>
          <w:rFonts w:ascii="Times New Roman" w:eastAsia="Times New Roman" w:hAnsi="Times New Roman" w:cs="Times New Roman"/>
          <w:bCs/>
          <w:iCs/>
          <w:sz w:val="24"/>
          <w:szCs w:val="24"/>
        </w:rPr>
        <w:t>апреля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808DB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8DB">
        <w:rPr>
          <w:rFonts w:ascii="Times New Roman" w:eastAsia="Times New Roman" w:hAnsi="Times New Roman" w:cs="Times New Roman"/>
          <w:bCs/>
          <w:iCs/>
          <w:sz w:val="24"/>
          <w:szCs w:val="24"/>
        </w:rPr>
        <w:t>апреля</w:t>
      </w:r>
      <w:r w:rsidR="00B808DB"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B808DB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условиям, указанным в Извещении о проведении открытого аукциона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(Извещение от </w:t>
      </w:r>
      <w:r w:rsidR="00B808DB" w:rsidRPr="00B808D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B808DB" w:rsidRPr="00B808DB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B808DB"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ОА-ДИРИ-49П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808DB" w:rsidRPr="00B808DB" w:rsidRDefault="00B808DB" w:rsidP="00B808DB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Pr="00B80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ОА-ДИРИ-49П.</w:t>
      </w:r>
    </w:p>
    <w:p w:rsidR="00B808DB" w:rsidRPr="00B808DB" w:rsidRDefault="00B808DB" w:rsidP="00B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B808DB" w:rsidRDefault="00B808DB" w:rsidP="00B80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 xml:space="preserve">Приглашенный эксперт (В.Н. Наханьков) подтверждает соответствие требованиям,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№ ОА-ДИРИ-49П.</w:t>
      </w:r>
    </w:p>
    <w:p w:rsidR="00B808DB" w:rsidRDefault="00B808DB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D96394" w:rsidRDefault="00B808DB" w:rsidP="00D96394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94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96394" w:rsidRPr="00D96394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="00D96394" w:rsidRPr="00D96394">
        <w:rPr>
          <w:rFonts w:ascii="Times New Roman" w:hAnsi="Times New Roman" w:cs="Times New Roman"/>
          <w:bCs/>
          <w:sz w:val="24"/>
          <w:szCs w:val="24"/>
        </w:rPr>
        <w:t>, в лице лидера консорциума –</w:t>
      </w:r>
      <w:r w:rsidR="00D96394" w:rsidRPr="00D9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39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6394" w:rsidRPr="00D96394">
        <w:rPr>
          <w:rFonts w:ascii="Times New Roman" w:hAnsi="Times New Roman" w:cs="Times New Roman"/>
          <w:b/>
          <w:sz w:val="24"/>
          <w:szCs w:val="24"/>
        </w:rPr>
        <w:t>ООО СК «</w:t>
      </w:r>
      <w:proofErr w:type="spellStart"/>
      <w:r w:rsidR="00D96394" w:rsidRPr="00D96394">
        <w:rPr>
          <w:rFonts w:ascii="Times New Roman" w:hAnsi="Times New Roman" w:cs="Times New Roman"/>
          <w:b/>
          <w:sz w:val="24"/>
          <w:szCs w:val="24"/>
        </w:rPr>
        <w:t>ИнжГеоКом</w:t>
      </w:r>
      <w:proofErr w:type="spellEnd"/>
      <w:r w:rsidR="00D96394" w:rsidRPr="00D963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6394" w:rsidRPr="00D96394">
        <w:rPr>
          <w:rFonts w:ascii="Times New Roman" w:hAnsi="Times New Roman" w:cs="Times New Roman"/>
          <w:sz w:val="24"/>
          <w:szCs w:val="24"/>
        </w:rPr>
        <w:t>(</w:t>
      </w:r>
      <w:r w:rsidR="00D96394" w:rsidRPr="00D96394">
        <w:rPr>
          <w:rFonts w:ascii="Times New Roman" w:hAnsi="Times New Roman" w:cs="Times New Roman"/>
          <w:bCs/>
          <w:sz w:val="24"/>
          <w:szCs w:val="24"/>
        </w:rPr>
        <w:t xml:space="preserve">ИНН 2320197529) и участника консорциума – </w:t>
      </w:r>
      <w:r w:rsidR="00D96394" w:rsidRPr="00D96394">
        <w:rPr>
          <w:rFonts w:ascii="Times New Roman" w:hAnsi="Times New Roman" w:cs="Times New Roman"/>
          <w:b/>
          <w:bCs/>
          <w:sz w:val="24"/>
          <w:szCs w:val="24"/>
        </w:rPr>
        <w:t>ООО «Гранд строй»</w:t>
      </w:r>
      <w:r w:rsidR="00D9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394" w:rsidRPr="00D96394">
        <w:rPr>
          <w:rFonts w:ascii="Times New Roman" w:hAnsi="Times New Roman" w:cs="Times New Roman"/>
          <w:bCs/>
          <w:sz w:val="24"/>
          <w:szCs w:val="24"/>
        </w:rPr>
        <w:t>(ИНН 2364004710)</w:t>
      </w:r>
      <w:r w:rsidR="00D9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394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</w:t>
      </w:r>
      <w:r w:rsidR="00D96394">
        <w:rPr>
          <w:rFonts w:ascii="Times New Roman" w:eastAsia="Times New Roman" w:hAnsi="Times New Roman" w:cs="Times New Roman"/>
          <w:sz w:val="24"/>
          <w:szCs w:val="24"/>
        </w:rPr>
        <w:br/>
      </w:r>
      <w:r w:rsidRPr="00D96394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аукциона </w:t>
      </w:r>
      <w:r w:rsidRPr="00D9639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76DBF" w:rsidRPr="00D96394">
        <w:rPr>
          <w:rFonts w:ascii="Times New Roman" w:eastAsia="Times New Roman" w:hAnsi="Times New Roman" w:cs="Times New Roman"/>
          <w:bCs/>
          <w:sz w:val="24"/>
          <w:szCs w:val="24"/>
        </w:rPr>
        <w:t>03 марта 2015 года № ОА-ДИРИ-49П</w:t>
      </w:r>
      <w:r w:rsidRPr="00D963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B808DB" w:rsidRPr="00D56175" w:rsidTr="00D96394">
        <w:tc>
          <w:tcPr>
            <w:tcW w:w="426" w:type="dxa"/>
            <w:vAlign w:val="center"/>
          </w:tcPr>
          <w:p w:rsidR="00B808DB" w:rsidRPr="00D56175" w:rsidRDefault="00B808DB" w:rsidP="009D4FBB">
            <w:pPr>
              <w:pStyle w:val="a7"/>
              <w:numPr>
                <w:ilvl w:val="0"/>
                <w:numId w:val="5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B808DB" w:rsidRPr="00D56175" w:rsidRDefault="00B808DB" w:rsidP="009D4F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B808DB" w:rsidRPr="00D56175" w:rsidRDefault="00B808DB" w:rsidP="009D4F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B808DB" w:rsidRPr="00D56175" w:rsidTr="00D96394">
        <w:tc>
          <w:tcPr>
            <w:tcW w:w="426" w:type="dxa"/>
            <w:vAlign w:val="center"/>
          </w:tcPr>
          <w:p w:rsidR="00B808DB" w:rsidRPr="00D56175" w:rsidRDefault="00D96394" w:rsidP="009D4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08DB" w:rsidRPr="00D56175" w:rsidRDefault="0017485B" w:rsidP="0017485B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85B">
              <w:rPr>
                <w:rFonts w:ascii="Times New Roman" w:hAnsi="Times New Roman"/>
                <w:sz w:val="24"/>
                <w:szCs w:val="24"/>
              </w:rPr>
              <w:t>1.6.2.6.</w:t>
            </w:r>
            <w:r w:rsidRPr="0017485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7485B">
              <w:rPr>
                <w:rFonts w:ascii="Times New Roman" w:hAnsi="Times New Roman"/>
                <w:sz w:val="24"/>
                <w:szCs w:val="24"/>
              </w:rPr>
              <w:t xml:space="preserve">Отсутствие у участника закупки задолженности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485B">
              <w:rPr>
                <w:rFonts w:ascii="Times New Roman" w:hAnsi="Times New Roman"/>
                <w:sz w:val="24"/>
                <w:szCs w:val="24"/>
              </w:rPr>
              <w:t xml:space="preserve">по начисленным налогам, сборам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485B">
              <w:rPr>
                <w:rFonts w:ascii="Times New Roman" w:hAnsi="Times New Roman"/>
                <w:sz w:val="24"/>
                <w:szCs w:val="24"/>
              </w:rPr>
              <w:t xml:space="preserve">и иным обязательным платежам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485B">
              <w:rPr>
                <w:rFonts w:ascii="Times New Roman" w:hAnsi="Times New Roman"/>
                <w:sz w:val="24"/>
                <w:szCs w:val="24"/>
              </w:rPr>
              <w:t xml:space="preserve">в бюджеты любого уровня или государственные внебюджетные фонды 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485B">
              <w:rPr>
                <w:rFonts w:ascii="Times New Roman" w:hAnsi="Times New Roman"/>
                <w:sz w:val="24"/>
                <w:szCs w:val="24"/>
              </w:rPr>
              <w:t xml:space="preserve">и сумм налоговых санкций, выданного территориальными органами ФНС России, оригиналы или нотариально заверенные копии документов, подтверждающих отсутствие просроченной задолженности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48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7485B">
              <w:rPr>
                <w:rFonts w:ascii="Times New Roman" w:hAnsi="Times New Roman"/>
                <w:sz w:val="24"/>
                <w:szCs w:val="24"/>
              </w:rPr>
              <w:t xml:space="preserve"> обязательным платежам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485B">
              <w:rPr>
                <w:rFonts w:ascii="Times New Roman" w:hAnsi="Times New Roman"/>
                <w:sz w:val="24"/>
                <w:szCs w:val="24"/>
              </w:rPr>
              <w:t xml:space="preserve">в государственные внебюджетные фонды, </w:t>
            </w:r>
            <w:proofErr w:type="gramStart"/>
            <w:r w:rsidRPr="0017485B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gramEnd"/>
            <w:r w:rsidRPr="0017485B">
              <w:rPr>
                <w:rFonts w:ascii="Times New Roman" w:hAnsi="Times New Roman"/>
                <w:sz w:val="24"/>
                <w:szCs w:val="24"/>
              </w:rPr>
              <w:t xml:space="preserve"> территориаль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органами ПФР и ФСС России).</w:t>
            </w:r>
          </w:p>
        </w:tc>
        <w:tc>
          <w:tcPr>
            <w:tcW w:w="4678" w:type="dxa"/>
          </w:tcPr>
          <w:p w:rsidR="00B808DB" w:rsidRDefault="00AD19AB" w:rsidP="00AD19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лидера консорциума –</w:t>
            </w:r>
            <w:r w:rsidRPr="00D9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394">
              <w:rPr>
                <w:rFonts w:ascii="Times New Roman" w:hAnsi="Times New Roman" w:cs="Times New Roman"/>
                <w:b/>
                <w:sz w:val="24"/>
                <w:szCs w:val="24"/>
              </w:rPr>
              <w:t>ООО СК «</w:t>
            </w:r>
            <w:proofErr w:type="spellStart"/>
            <w:r w:rsidRPr="00D96394">
              <w:rPr>
                <w:rFonts w:ascii="Times New Roman" w:hAnsi="Times New Roman" w:cs="Times New Roman"/>
                <w:b/>
                <w:sz w:val="24"/>
                <w:szCs w:val="24"/>
              </w:rPr>
              <w:t>ИнжГеоКом</w:t>
            </w:r>
            <w:proofErr w:type="spellEnd"/>
            <w:r w:rsidRPr="00D963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85B" w:rsidRPr="00140350">
              <w:rPr>
                <w:rFonts w:ascii="Times New Roman" w:hAnsi="Times New Roman" w:cs="Times New Roman"/>
                <w:sz w:val="24"/>
                <w:szCs w:val="24"/>
              </w:rPr>
              <w:t>огласно представленной справке, выдан</w:t>
            </w:r>
            <w:r w:rsidR="0017485B">
              <w:rPr>
                <w:rFonts w:ascii="Times New Roman" w:hAnsi="Times New Roman" w:cs="Times New Roman"/>
                <w:sz w:val="24"/>
                <w:szCs w:val="24"/>
              </w:rPr>
              <w:t>ной территориальным органам</w:t>
            </w:r>
            <w:r w:rsidR="0017485B">
              <w:rPr>
                <w:rFonts w:ascii="Times New Roman" w:hAnsi="Times New Roman" w:cs="Times New Roman"/>
                <w:sz w:val="24"/>
                <w:szCs w:val="24"/>
              </w:rPr>
              <w:t xml:space="preserve"> ФС</w:t>
            </w:r>
            <w:r w:rsidR="0017485B" w:rsidRPr="00140350">
              <w:rPr>
                <w:rFonts w:ascii="Times New Roman" w:hAnsi="Times New Roman" w:cs="Times New Roman"/>
                <w:sz w:val="24"/>
                <w:szCs w:val="24"/>
              </w:rPr>
              <w:t xml:space="preserve">С России, имеется задолженность по </w:t>
            </w:r>
            <w:r w:rsidR="0017485B">
              <w:rPr>
                <w:rFonts w:ascii="Times New Roman" w:hAnsi="Times New Roman" w:cs="Times New Roman"/>
                <w:sz w:val="24"/>
                <w:szCs w:val="24"/>
              </w:rPr>
              <w:t xml:space="preserve">оплате 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485B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</w:t>
            </w:r>
            <w:r w:rsidR="0017485B" w:rsidRPr="0014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AB" w:rsidRDefault="00AD19AB" w:rsidP="00AD19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AB" w:rsidRPr="00D56175" w:rsidRDefault="00AD19AB" w:rsidP="00AD19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консорциума –</w:t>
            </w:r>
            <w:r w:rsidRPr="00D9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«Гранд строй»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D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AD19AB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справке, </w:t>
            </w:r>
            <w:r w:rsidRPr="00584F61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4F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F61">
              <w:rPr>
                <w:rFonts w:ascii="Times New Roman" w:hAnsi="Times New Roman" w:cs="Times New Roman"/>
                <w:sz w:val="24"/>
                <w:szCs w:val="24"/>
              </w:rPr>
              <w:t>ФНС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оплате налогов.</w:t>
            </w:r>
          </w:p>
        </w:tc>
      </w:tr>
      <w:tr w:rsidR="00B808DB" w:rsidRPr="00D56175" w:rsidTr="00D96394">
        <w:tc>
          <w:tcPr>
            <w:tcW w:w="426" w:type="dxa"/>
            <w:vAlign w:val="center"/>
          </w:tcPr>
          <w:p w:rsidR="00B808DB" w:rsidRPr="00D56175" w:rsidRDefault="00D96394" w:rsidP="009D4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808DB" w:rsidRPr="00D56175" w:rsidRDefault="005237D4" w:rsidP="009D4FBB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1.6.2.7.</w:t>
            </w:r>
            <w:r w:rsidRPr="005237D4">
              <w:rPr>
                <w:rFonts w:ascii="Times New Roman" w:hAnsi="Times New Roman"/>
                <w:sz w:val="24"/>
                <w:szCs w:val="24"/>
              </w:rPr>
              <w:tab/>
              <w:t xml:space="preserve"> Отсутствие у руководителя участника закупки непогашенной судимости за преступления, предусмотренные Главами 21, 22 Уголовного кодекса Российской Федерации (подтверждается гарантийным письмом).</w:t>
            </w:r>
          </w:p>
        </w:tc>
        <w:tc>
          <w:tcPr>
            <w:tcW w:w="4678" w:type="dxa"/>
          </w:tcPr>
          <w:p w:rsidR="00B808DB" w:rsidRPr="00D56175" w:rsidRDefault="005237D4" w:rsidP="005237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консорциума –</w:t>
            </w:r>
            <w:r w:rsidRPr="00D9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«Гранд строй»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Pr="005237D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представлено гарантийное письмо.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B808DB" w:rsidRPr="00D56175" w:rsidRDefault="00B808DB" w:rsidP="00B808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Default="00B808DB" w:rsidP="00B80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несоответствие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2015 года № ОА-ДИРИ-49П.</w:t>
      </w:r>
    </w:p>
    <w:p w:rsidR="00B808DB" w:rsidRDefault="00B808DB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B808DB" w:rsidRDefault="00B808DB" w:rsidP="00B808DB">
      <w:pPr>
        <w:pStyle w:val="a7"/>
        <w:widowControl w:val="0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«Стиль»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7811370020) </w:t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2015 года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br/>
        <w:t>№ ОА-ДИРИ-49П.</w:t>
      </w:r>
    </w:p>
    <w:p w:rsidR="00B808DB" w:rsidRPr="00B808DB" w:rsidRDefault="00B808DB" w:rsidP="00B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B808DB" w:rsidRDefault="00B808DB" w:rsidP="00B80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Приглашенный эксперт (В.Н. Наханьков) подтверждает соответствие требованиям,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№ ОА-ДИРИ-49П.</w:t>
      </w:r>
    </w:p>
    <w:p w:rsidR="00B808DB" w:rsidRDefault="00B808DB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B808DB" w:rsidRDefault="00B808DB" w:rsidP="00B808DB">
      <w:pPr>
        <w:pStyle w:val="a7"/>
        <w:widowControl w:val="0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0907006974) </w:t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2015 года № ОА-ДИРИ-49П.</w:t>
      </w:r>
    </w:p>
    <w:p w:rsidR="00B808DB" w:rsidRPr="00B808DB" w:rsidRDefault="00B808DB" w:rsidP="00B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B808DB" w:rsidRDefault="00B808DB" w:rsidP="00B80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Приглашенный эксперт (В.Н. Наханьков) подтверждает соответствие требованиям,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B808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№ ОА-ДИРИ-49П.</w:t>
      </w:r>
    </w:p>
    <w:p w:rsidR="009823CF" w:rsidRPr="00D56175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9E315E" w:rsidRDefault="009823CF" w:rsidP="00D96394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9E31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823CF" w:rsidRPr="009E315E" w:rsidRDefault="009823CF" w:rsidP="00D96394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315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3CF" w:rsidRPr="009E315E" w:rsidRDefault="00D96394" w:rsidP="00D96394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94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96394">
        <w:rPr>
          <w:rFonts w:ascii="Times New Roman" w:hAnsi="Times New Roman" w:cs="Times New Roman"/>
          <w:bCs/>
          <w:sz w:val="24"/>
          <w:szCs w:val="24"/>
        </w:rPr>
        <w:t>, в лице лидера консорциума –</w:t>
      </w:r>
      <w:r w:rsidRPr="00D9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394">
        <w:rPr>
          <w:rFonts w:ascii="Times New Roman" w:hAnsi="Times New Roman" w:cs="Times New Roman"/>
          <w:b/>
          <w:sz w:val="24"/>
          <w:szCs w:val="24"/>
        </w:rPr>
        <w:t>ООО СК «</w:t>
      </w:r>
      <w:proofErr w:type="spellStart"/>
      <w:r w:rsidRPr="00D96394">
        <w:rPr>
          <w:rFonts w:ascii="Times New Roman" w:hAnsi="Times New Roman" w:cs="Times New Roman"/>
          <w:b/>
          <w:sz w:val="24"/>
          <w:szCs w:val="24"/>
        </w:rPr>
        <w:t>ИнжГеоКом</w:t>
      </w:r>
      <w:proofErr w:type="spellEnd"/>
      <w:r w:rsidRPr="00D9639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96394">
        <w:rPr>
          <w:rFonts w:ascii="Times New Roman" w:hAnsi="Times New Roman" w:cs="Times New Roman"/>
          <w:sz w:val="24"/>
          <w:szCs w:val="24"/>
        </w:rPr>
        <w:t>(</w:t>
      </w:r>
      <w:r w:rsidRPr="00D96394">
        <w:rPr>
          <w:rFonts w:ascii="Times New Roman" w:hAnsi="Times New Roman" w:cs="Times New Roman"/>
          <w:bCs/>
          <w:sz w:val="24"/>
          <w:szCs w:val="24"/>
        </w:rPr>
        <w:t xml:space="preserve">ИНН 2320197529) и участника консорциума – </w:t>
      </w:r>
      <w:r w:rsidRPr="00D96394">
        <w:rPr>
          <w:rFonts w:ascii="Times New Roman" w:hAnsi="Times New Roman" w:cs="Times New Roman"/>
          <w:b/>
          <w:bCs/>
          <w:sz w:val="24"/>
          <w:szCs w:val="24"/>
        </w:rPr>
        <w:t>ООО «Гранд строй»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394">
        <w:rPr>
          <w:rFonts w:ascii="Times New Roman" w:hAnsi="Times New Roman" w:cs="Times New Roman"/>
          <w:bCs/>
          <w:sz w:val="24"/>
          <w:szCs w:val="24"/>
        </w:rPr>
        <w:t>(ИНН 2364004710)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C93213" w:rsidRDefault="009823CF" w:rsidP="00D96394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823CF" w:rsidRPr="00C93213" w:rsidRDefault="009823CF" w:rsidP="00D96394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3CF" w:rsidRPr="00C93213" w:rsidRDefault="009823CF" w:rsidP="00D96394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 </w:t>
      </w:r>
    </w:p>
    <w:p w:rsidR="00D96394" w:rsidRDefault="00D96394" w:rsidP="00D96394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Pr="00B80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8DB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23CF" w:rsidRPr="00D96394" w:rsidRDefault="009823CF" w:rsidP="00D96394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80F" w:rsidRPr="00C93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ИНН 7811370020)</w:t>
      </w:r>
      <w:r w:rsidR="00D9639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96394" w:rsidRPr="00D96394" w:rsidRDefault="00D96394" w:rsidP="00D96394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658">
        <w:rPr>
          <w:rFonts w:ascii="Times New Roman" w:hAnsi="Times New Roman" w:cs="Times New Roman"/>
          <w:b/>
          <w:sz w:val="24"/>
          <w:szCs w:val="24"/>
        </w:rPr>
        <w:t>ООО</w:t>
      </w: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(ИНН 0907006974)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C93213" w:rsidRDefault="009823CF" w:rsidP="00D9639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83770" w:rsidRPr="009823CF" w:rsidRDefault="00583770" w:rsidP="00D9639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11A" w:rsidRPr="009823CF" w:rsidRDefault="00181D88" w:rsidP="00D96394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Провести</w:t>
      </w:r>
      <w:r w:rsidRPr="009823CF">
        <w:rPr>
          <w:rFonts w:ascii="Times New Roman" w:hAnsi="Times New Roman" w:cs="Times New Roman"/>
          <w:sz w:val="24"/>
          <w:szCs w:val="24"/>
        </w:rPr>
        <w:t xml:space="preserve"> аукци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он </w:t>
      </w:r>
      <w:r w:rsidR="00D96394">
        <w:rPr>
          <w:rFonts w:ascii="Times New Roman" w:hAnsi="Times New Roman" w:cs="Times New Roman"/>
          <w:sz w:val="24"/>
          <w:szCs w:val="24"/>
        </w:rPr>
        <w:t>10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D96394">
        <w:rPr>
          <w:rFonts w:ascii="Times New Roman" w:hAnsi="Times New Roman" w:cs="Times New Roman"/>
          <w:sz w:val="24"/>
          <w:szCs w:val="24"/>
        </w:rPr>
        <w:t>апреля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2224A7" w:rsidRPr="009823CF">
        <w:rPr>
          <w:rFonts w:ascii="Times New Roman" w:hAnsi="Times New Roman" w:cs="Times New Roman"/>
          <w:sz w:val="24"/>
          <w:szCs w:val="24"/>
        </w:rPr>
        <w:t>201</w:t>
      </w:r>
      <w:r w:rsidR="00C03028" w:rsidRPr="009823CF">
        <w:rPr>
          <w:rFonts w:ascii="Times New Roman" w:hAnsi="Times New Roman" w:cs="Times New Roman"/>
          <w:sz w:val="24"/>
          <w:szCs w:val="24"/>
        </w:rPr>
        <w:t>5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03028" w:rsidRPr="009823CF">
        <w:rPr>
          <w:rFonts w:ascii="Times New Roman" w:hAnsi="Times New Roman" w:cs="Times New Roman"/>
          <w:sz w:val="24"/>
          <w:szCs w:val="24"/>
        </w:rPr>
        <w:t>1</w:t>
      </w:r>
      <w:r w:rsidR="009823CF" w:rsidRPr="009823CF">
        <w:rPr>
          <w:rFonts w:ascii="Times New Roman" w:hAnsi="Times New Roman" w:cs="Times New Roman"/>
          <w:sz w:val="24"/>
          <w:szCs w:val="24"/>
        </w:rPr>
        <w:t>5</w:t>
      </w:r>
      <w:r w:rsidR="002224A7" w:rsidRPr="009823CF">
        <w:rPr>
          <w:rFonts w:ascii="Times New Roman" w:hAnsi="Times New Roman" w:cs="Times New Roman"/>
          <w:sz w:val="24"/>
          <w:szCs w:val="24"/>
        </w:rPr>
        <w:t>:</w:t>
      </w:r>
      <w:r w:rsidR="00D96394">
        <w:rPr>
          <w:rFonts w:ascii="Times New Roman" w:hAnsi="Times New Roman" w:cs="Times New Roman"/>
          <w:sz w:val="24"/>
          <w:szCs w:val="24"/>
        </w:rPr>
        <w:t>00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224A7" w:rsidRPr="009823C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hAnsi="Times New Roman" w:cs="Times New Roman"/>
          <w:sz w:val="24"/>
          <w:szCs w:val="24"/>
        </w:rPr>
        <w:t>)</w:t>
      </w:r>
      <w:r w:rsidR="0024411A" w:rsidRPr="0098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11A" w:rsidRPr="009823CF" w:rsidRDefault="0024411A" w:rsidP="00D963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4411A" w:rsidRPr="009823CF" w:rsidRDefault="0024411A" w:rsidP="00D963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9823CF" w:rsidRDefault="00370C5C" w:rsidP="00D96394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 w:rsidRPr="009823CF">
        <w:rPr>
          <w:rFonts w:ascii="Times New Roman" w:hAnsi="Times New Roman" w:cs="Times New Roman"/>
          <w:sz w:val="24"/>
          <w:szCs w:val="24"/>
        </w:rPr>
        <w:t xml:space="preserve"> «стартовую цену 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9823CF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D963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275 000 000</w:t>
      </w:r>
      <w:r w:rsidR="00D96394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96394">
        <w:rPr>
          <w:rFonts w:ascii="Times New Roman" w:eastAsia="Times New Roman" w:hAnsi="Times New Roman" w:cs="Times New Roman"/>
          <w:bCs/>
          <w:sz w:val="24"/>
          <w:szCs w:val="24"/>
        </w:rPr>
        <w:t>Двести семьдесят пять миллионов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>) руб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CE3" w:rsidRPr="009823CF" w:rsidRDefault="009F4CE3" w:rsidP="00D963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70C5C" w:rsidRPr="009823CF" w:rsidRDefault="00370C5C" w:rsidP="00D963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9823CF" w:rsidRDefault="00370C5C" w:rsidP="00D96394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Установить «шаг аукциона»</w:t>
      </w: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– </w:t>
      </w:r>
      <w:r w:rsidR="00D96394">
        <w:rPr>
          <w:rFonts w:ascii="Times New Roman" w:hAnsi="Times New Roman" w:cs="Times New Roman"/>
          <w:bCs/>
          <w:sz w:val="24"/>
          <w:szCs w:val="24"/>
        </w:rPr>
        <w:t>5</w:t>
      </w:r>
      <w:r w:rsidR="002C780F">
        <w:rPr>
          <w:rFonts w:ascii="Times New Roman" w:hAnsi="Times New Roman" w:cs="Times New Roman"/>
          <w:bCs/>
          <w:sz w:val="24"/>
          <w:szCs w:val="24"/>
        </w:rPr>
        <w:t> 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2C780F">
        <w:rPr>
          <w:rFonts w:ascii="Times New Roman" w:hAnsi="Times New Roman" w:cs="Times New Roman"/>
          <w:bCs/>
          <w:sz w:val="24"/>
          <w:szCs w:val="24"/>
        </w:rPr>
        <w:t>0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2C780F">
        <w:rPr>
          <w:rFonts w:ascii="Times New Roman" w:hAnsi="Times New Roman" w:cs="Times New Roman"/>
          <w:bCs/>
          <w:sz w:val="24"/>
          <w:szCs w:val="24"/>
        </w:rPr>
        <w:t> 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000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6394">
        <w:rPr>
          <w:rFonts w:ascii="Times New Roman" w:hAnsi="Times New Roman" w:cs="Times New Roman"/>
          <w:bCs/>
          <w:sz w:val="24"/>
          <w:szCs w:val="24"/>
        </w:rPr>
        <w:t>Пять</w:t>
      </w:r>
      <w:r w:rsidR="002C780F">
        <w:rPr>
          <w:rFonts w:ascii="Times New Roman" w:hAnsi="Times New Roman" w:cs="Times New Roman"/>
          <w:bCs/>
          <w:sz w:val="24"/>
          <w:szCs w:val="24"/>
        </w:rPr>
        <w:t xml:space="preserve"> миллион</w:t>
      </w:r>
      <w:r w:rsidR="00D96394">
        <w:rPr>
          <w:rFonts w:ascii="Times New Roman" w:hAnsi="Times New Roman" w:cs="Times New Roman"/>
          <w:bCs/>
          <w:sz w:val="24"/>
          <w:szCs w:val="24"/>
        </w:rPr>
        <w:t>ов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C03028" w:rsidRPr="009823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1658">
        <w:rPr>
          <w:rFonts w:ascii="Times New Roman" w:hAnsi="Times New Roman" w:cs="Times New Roman"/>
          <w:bCs/>
          <w:sz w:val="24"/>
          <w:szCs w:val="24"/>
        </w:rPr>
        <w:br/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>без учета НДС</w:t>
      </w:r>
      <w:r w:rsidR="00EC6AD5"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C5C" w:rsidRPr="009823CF" w:rsidRDefault="00370C5C" w:rsidP="00D963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9823CF" w:rsidRDefault="00B47200" w:rsidP="00D96394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823CF" w:rsidRDefault="00AC58E3" w:rsidP="00D96394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823CF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823CF" w:rsidRDefault="00FE6283" w:rsidP="00D9639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823CF" w:rsidRDefault="003E499B" w:rsidP="00D96394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A1658" w:rsidRDefault="00AC58E3" w:rsidP="00D96394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A16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9A165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7412A" w:rsidRPr="009823CF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6394" w:rsidRPr="005F799A" w:rsidRDefault="00D96394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5E4B98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5E4B98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98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5E4B98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B98" w:rsidRPr="005335C1" w:rsidRDefault="005E4B98" w:rsidP="005E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823CF" w:rsidRPr="00C93213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5E4B98" w:rsidRDefault="009823CF" w:rsidP="005E4B9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sectPr w:rsidR="007F14E8" w:rsidRPr="005E4B98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5E4B98">
      <w:rPr>
        <w:rFonts w:ascii="Times New Roman" w:hAnsi="Times New Roman" w:cs="Times New Roman"/>
      </w:rPr>
      <w:t>08</w:t>
    </w:r>
    <w:r>
      <w:rPr>
        <w:rFonts w:ascii="Times New Roman" w:hAnsi="Times New Roman" w:cs="Times New Roman"/>
      </w:rPr>
      <w:t xml:space="preserve"> </w:t>
    </w:r>
    <w:r w:rsidR="005E4B98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</w:t>
    </w:r>
    <w:r w:rsidR="002C780F">
      <w:rPr>
        <w:rFonts w:ascii="Times New Roman" w:hAnsi="Times New Roman" w:cs="Times New Roman"/>
      </w:rPr>
      <w:t>ИРИ</w:t>
    </w:r>
    <w:r w:rsidR="0056296F">
      <w:rPr>
        <w:rFonts w:ascii="Times New Roman" w:hAnsi="Times New Roman" w:cs="Times New Roman"/>
      </w:rPr>
      <w:t xml:space="preserve"> – </w:t>
    </w:r>
    <w:r w:rsidR="005E4B98">
      <w:rPr>
        <w:rFonts w:ascii="Times New Roman" w:hAnsi="Times New Roman" w:cs="Times New Roman"/>
      </w:rPr>
      <w:t>49П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5237D4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EB366F"/>
    <w:multiLevelType w:val="multilevel"/>
    <w:tmpl w:val="E3C81D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23"/>
  </w:num>
  <w:num w:numId="7">
    <w:abstractNumId w:val="8"/>
  </w:num>
  <w:num w:numId="8">
    <w:abstractNumId w:val="25"/>
  </w:num>
  <w:num w:numId="9">
    <w:abstractNumId w:val="10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18"/>
  </w:num>
  <w:num w:numId="15">
    <w:abstractNumId w:val="0"/>
  </w:num>
  <w:num w:numId="16">
    <w:abstractNumId w:val="27"/>
  </w:num>
  <w:num w:numId="17">
    <w:abstractNumId w:val="7"/>
  </w:num>
  <w:num w:numId="18">
    <w:abstractNumId w:val="28"/>
  </w:num>
  <w:num w:numId="19">
    <w:abstractNumId w:val="22"/>
  </w:num>
  <w:num w:numId="20">
    <w:abstractNumId w:val="19"/>
  </w:num>
  <w:num w:numId="21">
    <w:abstractNumId w:val="14"/>
  </w:num>
  <w:num w:numId="22">
    <w:abstractNumId w:val="11"/>
  </w:num>
  <w:num w:numId="23">
    <w:abstractNumId w:val="5"/>
  </w:num>
  <w:num w:numId="24">
    <w:abstractNumId w:val="9"/>
  </w:num>
  <w:num w:numId="25">
    <w:abstractNumId w:val="20"/>
  </w:num>
  <w:num w:numId="26">
    <w:abstractNumId w:val="13"/>
  </w:num>
  <w:num w:numId="27">
    <w:abstractNumId w:val="24"/>
  </w:num>
  <w:num w:numId="28">
    <w:abstractNumId w:val="2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85B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6DBF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37D4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B98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6D6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19AB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808DB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6394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0681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39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39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oo-rustroy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637353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i-g-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2B71-8707-4CB9-B76F-1037B411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18</cp:revision>
  <cp:lastPrinted>2015-03-04T09:28:00Z</cp:lastPrinted>
  <dcterms:created xsi:type="dcterms:W3CDTF">2015-03-03T16:03:00Z</dcterms:created>
  <dcterms:modified xsi:type="dcterms:W3CDTF">2015-04-08T15:26:00Z</dcterms:modified>
</cp:coreProperties>
</file>