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6603D0">
        <w:rPr>
          <w:rFonts w:ascii="Times New Roman" w:hAnsi="Times New Roman" w:cs="Times New Roman"/>
          <w:b/>
          <w:sz w:val="24"/>
          <w:szCs w:val="24"/>
        </w:rPr>
        <w:t>ений документации о закупке от 3</w:t>
      </w:r>
      <w:r w:rsidR="00133E23">
        <w:rPr>
          <w:rFonts w:ascii="Times New Roman" w:hAnsi="Times New Roman" w:cs="Times New Roman"/>
          <w:b/>
          <w:sz w:val="24"/>
          <w:szCs w:val="24"/>
        </w:rPr>
        <w:t>0.12</w:t>
      </w:r>
      <w:r w:rsidR="006603D0">
        <w:rPr>
          <w:rFonts w:ascii="Times New Roman" w:hAnsi="Times New Roman" w:cs="Times New Roman"/>
          <w:b/>
          <w:sz w:val="24"/>
          <w:szCs w:val="24"/>
        </w:rPr>
        <w:t>.2020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6232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03D0" w:rsidRPr="00862324">
        <w:rPr>
          <w:rFonts w:ascii="Times New Roman" w:hAnsi="Times New Roman" w:cs="Times New Roman"/>
          <w:b/>
          <w:sz w:val="24"/>
          <w:szCs w:val="24"/>
        </w:rPr>
        <w:t>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862324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(Извещение </w:t>
      </w:r>
      <w:r w:rsidR="00B80013" w:rsidRPr="00862324">
        <w:rPr>
          <w:rFonts w:ascii="Times New Roman" w:hAnsi="Times New Roman" w:cs="Times New Roman"/>
          <w:b/>
          <w:sz w:val="24"/>
          <w:szCs w:val="24"/>
        </w:rPr>
        <w:t>от 15.12.2020</w:t>
      </w:r>
      <w:r w:rsidR="00133E23" w:rsidRPr="0086232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80013" w:rsidRPr="00862324">
        <w:rPr>
          <w:rFonts w:ascii="Times New Roman" w:hAnsi="Times New Roman" w:cs="Times New Roman"/>
          <w:b/>
          <w:sz w:val="24"/>
          <w:szCs w:val="24"/>
        </w:rPr>
        <w:t>АЭФ-ДРИ-207</w:t>
      </w:r>
      <w:r w:rsidRPr="00862324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603D0" w:rsidRPr="006603D0" w:rsidRDefault="006603D0" w:rsidP="006603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>Просим разъяснить необходимость указания в первой части заявки конкретных показателей поставляемого товара, если участником будет поставляться товар с товарным знаком, соответствующий товарному знаку, указанному в проектной документации (Приложение №1 к Разделу 2 «Информационная карта электронного аукциона»)</w:t>
            </w:r>
          </w:p>
          <w:p w:rsidR="00FA046A" w:rsidRPr="00BC19E8" w:rsidRDefault="00FA046A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shd w:val="clear" w:color="auto" w:fill="auto"/>
          </w:tcPr>
          <w:p w:rsidR="006603D0" w:rsidRPr="006603D0" w:rsidRDefault="006603D0" w:rsidP="006603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части 3 ст. 66 </w:t>
            </w:r>
            <w:r w:rsidR="00B80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ФЗ-44 </w:t>
            </w: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>первая часть заявки на участие в электронном аукционе должна содержать:</w:t>
            </w:r>
          </w:p>
          <w:p w:rsidR="006603D0" w:rsidRPr="006603D0" w:rsidRDefault="006603D0" w:rsidP="006603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      </w:r>
          </w:p>
          <w:p w:rsidR="006603D0" w:rsidRPr="006603D0" w:rsidRDefault="006603D0" w:rsidP="006603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>2)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6603D0" w:rsidRPr="006603D0" w:rsidRDefault="006603D0" w:rsidP="006603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>а) наименование страны происхождения товара;</w:t>
            </w:r>
          </w:p>
          <w:p w:rsidR="001E1ABD" w:rsidRPr="006603D0" w:rsidRDefault="006603D0" w:rsidP="006603D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D0">
              <w:rPr>
                <w:rFonts w:ascii="Times New Roman" w:eastAsia="Calibri" w:hAnsi="Times New Roman" w:cs="Times New Roman"/>
                <w:sz w:val="24"/>
                <w:szCs w:val="24"/>
              </w:rPr>
      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603D0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324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80013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F11B-3D0C-46E7-B288-CA15093A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225</Words>
  <Characters>1287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2019-12-20T07:37:00Z</cp:lastPrinted>
  <dcterms:created xsi:type="dcterms:W3CDTF">2014-11-10T09:02:00Z</dcterms:created>
  <dcterms:modified xsi:type="dcterms:W3CDTF">2020-12-30T09:46:00Z</dcterms:modified>
</cp:coreProperties>
</file>