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2CC2" w14:textId="27324451" w:rsidR="00927887" w:rsidRPr="00F30626" w:rsidRDefault="00927887" w:rsidP="0001713B">
      <w:pPr>
        <w:pStyle w:val="16"/>
        <w:spacing w:before="0" w:line="240" w:lineRule="auto"/>
      </w:pPr>
      <w:r w:rsidRPr="00F30626">
        <w:t xml:space="preserve">Конкурсная документация </w:t>
      </w:r>
      <w:r w:rsidRPr="00F30626">
        <w:br/>
      </w:r>
      <w:r w:rsidRPr="00F30626">
        <w:rPr>
          <w:bCs/>
        </w:rPr>
        <w:t>по проведению открытого конкурса в электронной форме</w:t>
      </w:r>
      <w:r w:rsidR="00354FCB" w:rsidRPr="00F30626">
        <w:rPr>
          <w:bCs/>
        </w:rPr>
        <w:t>,</w:t>
      </w:r>
      <w:r w:rsidRPr="00F30626">
        <w:rPr>
          <w:bCs/>
        </w:rPr>
        <w:t xml:space="preserve"> </w:t>
      </w:r>
      <w:r w:rsidR="00354FCB" w:rsidRPr="00F30626">
        <w:t>участниками которого могут являться только субъекты малого и среднего предпринимательства</w:t>
      </w:r>
    </w:p>
    <w:p w14:paraId="559AFA86" w14:textId="0D58A277" w:rsidR="00927887" w:rsidRPr="00F30626" w:rsidRDefault="00927887" w:rsidP="008C68B4">
      <w:pPr>
        <w:keepNext/>
        <w:widowControl w:val="0"/>
        <w:spacing w:line="240" w:lineRule="auto"/>
        <w:jc w:val="center"/>
        <w:outlineLvl w:val="0"/>
        <w:rPr>
          <w:rFonts w:eastAsia="Times New Roman" w:cs="Times New Roman"/>
          <w:b/>
          <w:sz w:val="28"/>
          <w:lang w:eastAsia="ru-RU"/>
        </w:rPr>
      </w:pPr>
      <w:r w:rsidRPr="00F30626">
        <w:rPr>
          <w:rFonts w:eastAsia="Times New Roman" w:cs="Times New Roman"/>
          <w:b/>
          <w:bCs/>
          <w:lang w:eastAsia="ru-RU"/>
        </w:rPr>
        <w:t xml:space="preserve">(Извещение </w:t>
      </w:r>
      <w:r w:rsidR="005C0851" w:rsidRPr="00F30626">
        <w:rPr>
          <w:rFonts w:eastAsia="Times New Roman" w:cs="Times New Roman"/>
          <w:b/>
          <w:bCs/>
          <w:lang w:eastAsia="ru-RU"/>
        </w:rPr>
        <w:t>о проведении открытого конкурса в электронной форме, участниками которого могут быть только субъекты малого и среднего предпринимательства</w:t>
      </w:r>
      <w:r w:rsidR="005C0851" w:rsidRPr="00F30626">
        <w:rPr>
          <w:rFonts w:eastAsia="Times New Roman" w:cs="Times New Roman"/>
          <w:b/>
          <w:bCs/>
          <w:lang w:eastAsia="ru-RU"/>
        </w:rPr>
        <w:br/>
      </w:r>
      <w:r w:rsidRPr="00F30626">
        <w:rPr>
          <w:rFonts w:eastAsia="Times New Roman" w:cs="Times New Roman"/>
          <w:b/>
          <w:bCs/>
          <w:lang w:eastAsia="ru-RU"/>
        </w:rPr>
        <w:t xml:space="preserve">от </w:t>
      </w:r>
      <w:r w:rsidR="00C66746" w:rsidRPr="00F30626">
        <w:rPr>
          <w:rFonts w:eastAsia="Times New Roman" w:cs="Times New Roman"/>
          <w:b/>
          <w:bCs/>
          <w:lang w:eastAsia="ru-RU"/>
        </w:rPr>
        <w:t>07.06</w:t>
      </w:r>
      <w:r w:rsidRPr="00F30626">
        <w:rPr>
          <w:rFonts w:eastAsia="Times New Roman" w:cs="Times New Roman"/>
          <w:b/>
          <w:bCs/>
          <w:lang w:eastAsia="ru-RU"/>
        </w:rPr>
        <w:t>.</w:t>
      </w:r>
      <w:r w:rsidR="000B760E" w:rsidRPr="00F30626">
        <w:rPr>
          <w:rFonts w:eastAsia="Times New Roman" w:cs="Times New Roman"/>
          <w:b/>
          <w:bCs/>
          <w:lang w:eastAsia="ru-RU"/>
        </w:rPr>
        <w:t xml:space="preserve">2022 </w:t>
      </w:r>
      <w:r w:rsidRPr="00F30626">
        <w:rPr>
          <w:rFonts w:eastAsia="Times New Roman" w:cs="Times New Roman"/>
          <w:b/>
          <w:bCs/>
          <w:lang w:eastAsia="ru-RU"/>
        </w:rPr>
        <w:t>г. № ОКЭФ-Д</w:t>
      </w:r>
      <w:r w:rsidR="00F019FA" w:rsidRPr="00F30626">
        <w:rPr>
          <w:rFonts w:eastAsia="Times New Roman" w:cs="Times New Roman"/>
          <w:b/>
          <w:bCs/>
          <w:lang w:eastAsia="ru-RU"/>
        </w:rPr>
        <w:t>РИ</w:t>
      </w:r>
      <w:r w:rsidRPr="00F30626">
        <w:rPr>
          <w:rFonts w:eastAsia="Times New Roman" w:cs="Times New Roman"/>
          <w:b/>
          <w:bCs/>
          <w:lang w:eastAsia="ru-RU"/>
        </w:rPr>
        <w:t>-</w:t>
      </w:r>
      <w:r w:rsidR="00F019FA" w:rsidRPr="00F30626">
        <w:rPr>
          <w:rFonts w:eastAsia="Times New Roman" w:cs="Times New Roman"/>
          <w:b/>
          <w:bCs/>
          <w:lang w:eastAsia="ru-RU"/>
        </w:rPr>
        <w:t>43</w:t>
      </w:r>
      <w:r w:rsidR="005C0851" w:rsidRPr="00F30626">
        <w:rPr>
          <w:rFonts w:eastAsia="Times New Roman" w:cs="Times New Roman"/>
          <w:b/>
          <w:bCs/>
          <w:lang w:eastAsia="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5982"/>
      </w:tblGrid>
      <w:tr w:rsidR="00A2324F" w:rsidRPr="00F30626" w14:paraId="73299EE6" w14:textId="77777777" w:rsidTr="0011109E">
        <w:tc>
          <w:tcPr>
            <w:tcW w:w="959" w:type="dxa"/>
            <w:shd w:val="clear" w:color="auto" w:fill="auto"/>
            <w:vAlign w:val="center"/>
          </w:tcPr>
          <w:p w14:paraId="3589BDD2" w14:textId="77777777" w:rsidR="00A2324F" w:rsidRPr="00F30626" w:rsidRDefault="00A2324F" w:rsidP="00EA3298">
            <w:pPr>
              <w:widowControl w:val="0"/>
              <w:spacing w:line="240" w:lineRule="auto"/>
              <w:ind w:right="34"/>
              <w:jc w:val="center"/>
              <w:rPr>
                <w:rFonts w:eastAsia="Times New Roman" w:cs="Times New Roman"/>
                <w:b/>
                <w:lang w:eastAsia="ru-RU"/>
              </w:rPr>
            </w:pPr>
            <w:r w:rsidRPr="00F30626">
              <w:rPr>
                <w:rFonts w:eastAsia="Times New Roman" w:cs="Times New Roman"/>
                <w:b/>
                <w:lang w:eastAsia="ru-RU"/>
              </w:rPr>
              <w:t>№ п/п</w:t>
            </w:r>
          </w:p>
        </w:tc>
        <w:tc>
          <w:tcPr>
            <w:tcW w:w="8959" w:type="dxa"/>
            <w:gridSpan w:val="2"/>
            <w:shd w:val="clear" w:color="auto" w:fill="auto"/>
            <w:vAlign w:val="center"/>
          </w:tcPr>
          <w:p w14:paraId="4C73023C" w14:textId="6CB166A0" w:rsidR="00A2324F" w:rsidRPr="00F30626" w:rsidRDefault="00A2324F" w:rsidP="009B6367">
            <w:pPr>
              <w:widowControl w:val="0"/>
              <w:spacing w:line="240" w:lineRule="auto"/>
              <w:ind w:right="34"/>
              <w:jc w:val="center"/>
              <w:rPr>
                <w:rFonts w:eastAsia="Times New Roman" w:cs="Times New Roman"/>
                <w:b/>
                <w:lang w:eastAsia="ru-RU"/>
              </w:rPr>
            </w:pPr>
            <w:r w:rsidRPr="00F30626">
              <w:rPr>
                <w:rFonts w:eastAsia="Times New Roman" w:cs="Times New Roman"/>
                <w:b/>
                <w:lang w:eastAsia="ru-RU"/>
              </w:rPr>
              <w:t>Общая часть</w:t>
            </w:r>
          </w:p>
        </w:tc>
      </w:tr>
      <w:tr w:rsidR="00567907" w:rsidRPr="00F30626" w14:paraId="39B32A8D" w14:textId="77777777" w:rsidTr="0011109E">
        <w:tc>
          <w:tcPr>
            <w:tcW w:w="959" w:type="dxa"/>
            <w:shd w:val="clear" w:color="auto" w:fill="auto"/>
            <w:vAlign w:val="center"/>
          </w:tcPr>
          <w:p w14:paraId="1EC1C362" w14:textId="77777777" w:rsidR="00927887" w:rsidRPr="00F30626" w:rsidRDefault="00927887" w:rsidP="008C68B4">
            <w:pPr>
              <w:widowControl w:val="0"/>
              <w:numPr>
                <w:ilvl w:val="0"/>
                <w:numId w:val="42"/>
              </w:numPr>
              <w:spacing w:line="240" w:lineRule="auto"/>
              <w:ind w:right="34"/>
              <w:jc w:val="center"/>
              <w:rPr>
                <w:rFonts w:eastAsia="Times New Roman" w:cs="Times New Roman"/>
                <w:b/>
                <w:lang w:eastAsia="ru-RU"/>
              </w:rPr>
            </w:pPr>
          </w:p>
        </w:tc>
        <w:tc>
          <w:tcPr>
            <w:tcW w:w="8959" w:type="dxa"/>
            <w:gridSpan w:val="2"/>
            <w:shd w:val="clear" w:color="auto" w:fill="auto"/>
            <w:vAlign w:val="center"/>
          </w:tcPr>
          <w:p w14:paraId="3FBC7831" w14:textId="19BE5E2F" w:rsidR="00EA0CB8" w:rsidRPr="00F30626" w:rsidRDefault="00EA0CB8" w:rsidP="00EA3298">
            <w:pPr>
              <w:widowControl w:val="0"/>
              <w:spacing w:line="240" w:lineRule="auto"/>
              <w:ind w:right="34"/>
              <w:rPr>
                <w:rFonts w:eastAsia="Times New Roman" w:cs="Times New Roman"/>
                <w:lang w:eastAsia="ru-RU"/>
              </w:rPr>
            </w:pPr>
            <w:r w:rsidRPr="00F30626">
              <w:rPr>
                <w:rFonts w:eastAsia="Times New Roman" w:cs="Times New Roman"/>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w:t>
            </w:r>
            <w:r w:rsidR="00210C32" w:rsidRPr="00F30626">
              <w:rPr>
                <w:rFonts w:eastAsia="Times New Roman" w:cs="Times New Roman"/>
                <w:lang w:eastAsia="ru-RU"/>
              </w:rPr>
              <w:br/>
            </w:r>
            <w:r w:rsidRPr="00F30626">
              <w:rPr>
                <w:rFonts w:eastAsia="Times New Roman" w:cs="Times New Roman"/>
                <w:lang w:eastAsia="ru-RU"/>
              </w:rPr>
              <w:t xml:space="preserve">в соответствии с пунктом 2 части 8 статьи 3 Федерального закона от 18.07.2011 г. </w:t>
            </w:r>
            <w:r w:rsidR="00210C32" w:rsidRPr="00F30626">
              <w:rPr>
                <w:rFonts w:eastAsia="Times New Roman" w:cs="Times New Roman"/>
                <w:lang w:eastAsia="ru-RU"/>
              </w:rPr>
              <w:br/>
            </w:r>
            <w:r w:rsidRPr="00F30626">
              <w:rPr>
                <w:rFonts w:eastAsia="Times New Roman" w:cs="Times New Roman"/>
                <w:lang w:eastAsia="ru-RU"/>
              </w:rPr>
              <w:t>№ 223-ФЗ «О закупках товаров, работ, услуг отдельными видами юридических лиц» (далее</w:t>
            </w:r>
            <w:r w:rsidR="00210C32" w:rsidRPr="00F30626">
              <w:rPr>
                <w:rFonts w:eastAsia="Times New Roman" w:cs="Times New Roman"/>
                <w:lang w:eastAsia="ru-RU"/>
              </w:rPr>
              <w:t xml:space="preserve"> </w:t>
            </w:r>
            <w:r w:rsidRPr="00F30626">
              <w:rPr>
                <w:rFonts w:eastAsia="Times New Roman" w:cs="Times New Roman"/>
                <w:lang w:eastAsia="ru-RU"/>
              </w:rPr>
              <w:t xml:space="preserve">– Закон № 223-ФЗ), могут быть только субъекты малого и среднего предпринимательства, осуществляется </w:t>
            </w:r>
            <w:bookmarkStart w:id="0" w:name="_GoBack"/>
            <w:bookmarkEnd w:id="0"/>
            <w:r w:rsidRPr="00F30626">
              <w:rPr>
                <w:rFonts w:eastAsia="Times New Roman" w:cs="Times New Roman"/>
                <w:lang w:eastAsia="ru-RU"/>
              </w:rPr>
              <w:t>в соответствии со статьями 3.2, 3.3 и 3.4 Закона № 223-ФЗ с учетом требований, предусмотренных настоящей конкурсной документацией.</w:t>
            </w:r>
          </w:p>
          <w:p w14:paraId="0A715AC0" w14:textId="6678D62C" w:rsidR="00927887" w:rsidRPr="00F30626" w:rsidRDefault="00927887" w:rsidP="00C66746">
            <w:pPr>
              <w:widowControl w:val="0"/>
              <w:spacing w:line="240" w:lineRule="auto"/>
              <w:ind w:right="34"/>
              <w:rPr>
                <w:rFonts w:eastAsia="Times New Roman" w:cs="Times New Roman"/>
                <w:lang w:eastAsia="ru-RU"/>
              </w:rPr>
            </w:pPr>
            <w:r w:rsidRPr="00F30626">
              <w:rPr>
                <w:rFonts w:eastAsia="Times New Roman" w:cs="Times New Roman"/>
                <w:lang w:eastAsia="ru-RU"/>
              </w:rPr>
              <w:t>Извещение о проведении открытого конкурса в электронной форме</w:t>
            </w:r>
            <w:r w:rsidR="004C3D09" w:rsidRPr="00F30626">
              <w:rPr>
                <w:bCs/>
              </w:rPr>
              <w:t>,</w:t>
            </w:r>
            <w:r w:rsidR="004C3D09" w:rsidRPr="00F30626">
              <w:rPr>
                <w:rFonts w:cs="Times New Roman"/>
                <w:bCs/>
              </w:rPr>
              <w:t xml:space="preserve"> участниками которого могут быть только субъекты малого и среднего предпринимательства</w:t>
            </w:r>
            <w:r w:rsidRPr="00F30626">
              <w:rPr>
                <w:rFonts w:eastAsia="Times New Roman" w:cs="Times New Roman"/>
                <w:lang w:eastAsia="ru-RU"/>
              </w:rPr>
              <w:t xml:space="preserve"> </w:t>
            </w:r>
            <w:r w:rsidR="000D639C" w:rsidRPr="00F30626">
              <w:rPr>
                <w:rFonts w:eastAsia="Times New Roman" w:cs="Times New Roman"/>
                <w:bCs/>
                <w:lang w:eastAsia="ru-RU"/>
              </w:rPr>
              <w:t xml:space="preserve">от </w:t>
            </w:r>
            <w:r w:rsidR="00C66746" w:rsidRPr="00F30626">
              <w:rPr>
                <w:rFonts w:eastAsia="Times New Roman" w:cs="Times New Roman"/>
                <w:bCs/>
                <w:lang w:eastAsia="ru-RU"/>
              </w:rPr>
              <w:t>07.06</w:t>
            </w:r>
            <w:r w:rsidRPr="00F30626">
              <w:rPr>
                <w:rFonts w:eastAsia="Times New Roman" w:cs="Times New Roman"/>
                <w:bCs/>
                <w:lang w:eastAsia="ru-RU"/>
              </w:rPr>
              <w:t>.</w:t>
            </w:r>
            <w:r w:rsidR="000B760E" w:rsidRPr="00F30626">
              <w:rPr>
                <w:rFonts w:eastAsia="Times New Roman" w:cs="Times New Roman"/>
                <w:bCs/>
                <w:lang w:eastAsia="ru-RU"/>
              </w:rPr>
              <w:t xml:space="preserve">2022 </w:t>
            </w:r>
            <w:r w:rsidRPr="00F30626">
              <w:rPr>
                <w:rFonts w:eastAsia="Times New Roman" w:cs="Times New Roman"/>
                <w:bCs/>
                <w:lang w:eastAsia="ru-RU"/>
              </w:rPr>
              <w:t>г. № ОКЭФ-Д</w:t>
            </w:r>
            <w:r w:rsidR="00F019FA" w:rsidRPr="00F30626">
              <w:rPr>
                <w:rFonts w:eastAsia="Times New Roman" w:cs="Times New Roman"/>
                <w:bCs/>
                <w:lang w:eastAsia="ru-RU"/>
              </w:rPr>
              <w:t>РИ</w:t>
            </w:r>
            <w:r w:rsidRPr="00F30626">
              <w:rPr>
                <w:rFonts w:eastAsia="Times New Roman" w:cs="Times New Roman"/>
                <w:bCs/>
                <w:lang w:eastAsia="ru-RU"/>
              </w:rPr>
              <w:t>-</w:t>
            </w:r>
            <w:r w:rsidR="00F019FA" w:rsidRPr="00F30626">
              <w:rPr>
                <w:rFonts w:eastAsia="Times New Roman" w:cs="Times New Roman"/>
                <w:bCs/>
                <w:lang w:eastAsia="ru-RU"/>
              </w:rPr>
              <w:t>43</w:t>
            </w:r>
            <w:r w:rsidRPr="00F30626">
              <w:rPr>
                <w:rFonts w:eastAsia="Times New Roman" w:cs="Times New Roman"/>
                <w:bCs/>
                <w:lang w:eastAsia="ru-RU"/>
              </w:rPr>
              <w:t xml:space="preserve"> </w:t>
            </w:r>
            <w:r w:rsidRPr="00F30626">
              <w:rPr>
                <w:rFonts w:eastAsia="Times New Roman" w:cs="Times New Roman"/>
                <w:lang w:eastAsia="ru-RU"/>
              </w:rPr>
              <w:t xml:space="preserve">является неотъемлемой частью настоящей конкурсной документации (далее </w:t>
            </w:r>
            <w:r w:rsidR="00821681" w:rsidRPr="00F30626">
              <w:rPr>
                <w:rFonts w:eastAsia="Times New Roman" w:cs="Times New Roman"/>
                <w:lang w:eastAsia="ru-RU"/>
              </w:rPr>
              <w:t xml:space="preserve">- </w:t>
            </w:r>
            <w:r w:rsidRPr="00F30626">
              <w:rPr>
                <w:rFonts w:eastAsia="Times New Roman" w:cs="Times New Roman"/>
                <w:lang w:eastAsia="ru-RU"/>
              </w:rPr>
              <w:t>извещение и конкурсная документация</w:t>
            </w:r>
            <w:r w:rsidR="00821681" w:rsidRPr="00F30626">
              <w:rPr>
                <w:rFonts w:eastAsia="Times New Roman" w:cs="Times New Roman"/>
                <w:lang w:eastAsia="ru-RU"/>
              </w:rPr>
              <w:t xml:space="preserve"> </w:t>
            </w:r>
            <w:r w:rsidR="004605AC" w:rsidRPr="00F30626">
              <w:rPr>
                <w:rFonts w:eastAsia="Times New Roman" w:cs="Times New Roman"/>
                <w:lang w:eastAsia="ru-RU"/>
              </w:rPr>
              <w:t>соответственно</w:t>
            </w:r>
            <w:r w:rsidRPr="00F30626">
              <w:rPr>
                <w:rFonts w:eastAsia="Times New Roman" w:cs="Times New Roman"/>
                <w:lang w:eastAsia="ru-RU"/>
              </w:rPr>
              <w:t>, вместе – закупочная документация)</w:t>
            </w:r>
          </w:p>
        </w:tc>
      </w:tr>
      <w:tr w:rsidR="00567907" w:rsidRPr="00F30626" w14:paraId="0A975CCF" w14:textId="77777777" w:rsidTr="0011109E">
        <w:tc>
          <w:tcPr>
            <w:tcW w:w="959" w:type="dxa"/>
            <w:shd w:val="clear" w:color="auto" w:fill="auto"/>
          </w:tcPr>
          <w:p w14:paraId="297442E8" w14:textId="77777777" w:rsidR="00927887" w:rsidRPr="00F30626" w:rsidRDefault="00927887" w:rsidP="008C68B4">
            <w:pPr>
              <w:widowControl w:val="0"/>
              <w:numPr>
                <w:ilvl w:val="0"/>
                <w:numId w:val="42"/>
              </w:numPr>
              <w:spacing w:line="240" w:lineRule="auto"/>
              <w:ind w:right="34"/>
              <w:jc w:val="center"/>
              <w:rPr>
                <w:rFonts w:eastAsia="Times New Roman" w:cs="Times New Roman"/>
                <w:b/>
                <w:lang w:eastAsia="ru-RU"/>
              </w:rPr>
            </w:pPr>
          </w:p>
        </w:tc>
        <w:tc>
          <w:tcPr>
            <w:tcW w:w="8959" w:type="dxa"/>
            <w:gridSpan w:val="2"/>
            <w:shd w:val="clear" w:color="auto" w:fill="auto"/>
          </w:tcPr>
          <w:p w14:paraId="6C379665" w14:textId="62DC65A1" w:rsidR="00927887" w:rsidRPr="00F30626" w:rsidRDefault="00927887" w:rsidP="00EA3298">
            <w:pPr>
              <w:widowControl w:val="0"/>
              <w:tabs>
                <w:tab w:val="left" w:pos="284"/>
                <w:tab w:val="left" w:pos="426"/>
              </w:tabs>
              <w:spacing w:line="240" w:lineRule="auto"/>
              <w:ind w:left="39"/>
              <w:outlineLvl w:val="0"/>
              <w:rPr>
                <w:rFonts w:eastAsia="Times New Roman" w:cs="Times New Roman"/>
                <w:lang w:eastAsia="ru-RU"/>
              </w:rPr>
            </w:pPr>
            <w:r w:rsidRPr="00F30626">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A2B2B0F" w:rsidR="00927887" w:rsidRPr="00F30626" w:rsidRDefault="00927887" w:rsidP="009B6367">
            <w:pPr>
              <w:spacing w:line="240" w:lineRule="auto"/>
              <w:ind w:left="39" w:hanging="5"/>
              <w:rPr>
                <w:rFonts w:eastAsia="Times New Roman" w:cs="Times New Roman"/>
                <w:lang w:eastAsia="ru-RU"/>
              </w:rPr>
            </w:pPr>
            <w:r w:rsidRPr="00F30626">
              <w:rPr>
                <w:rFonts w:eastAsia="Times New Roman" w:cs="Times New Roman"/>
                <w:lang w:eastAsia="ru-RU"/>
              </w:rPr>
              <w:t>Нормы Положения о закупке товаров, работ, услуг,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F30626" w14:paraId="26B8DB23" w14:textId="77777777" w:rsidTr="0011109E">
        <w:tc>
          <w:tcPr>
            <w:tcW w:w="959" w:type="dxa"/>
            <w:shd w:val="clear" w:color="auto" w:fill="auto"/>
          </w:tcPr>
          <w:p w14:paraId="6BD01769" w14:textId="77777777" w:rsidR="00927887" w:rsidRPr="00F30626" w:rsidRDefault="00927887" w:rsidP="008C68B4">
            <w:pPr>
              <w:widowControl w:val="0"/>
              <w:numPr>
                <w:ilvl w:val="0"/>
                <w:numId w:val="42"/>
              </w:numPr>
              <w:spacing w:line="240" w:lineRule="auto"/>
              <w:ind w:right="34"/>
              <w:jc w:val="center"/>
              <w:rPr>
                <w:rFonts w:eastAsia="Times New Roman" w:cs="Times New Roman"/>
                <w:b/>
                <w:lang w:eastAsia="ru-RU"/>
              </w:rPr>
            </w:pPr>
          </w:p>
        </w:tc>
        <w:tc>
          <w:tcPr>
            <w:tcW w:w="8959" w:type="dxa"/>
            <w:gridSpan w:val="2"/>
            <w:shd w:val="clear" w:color="auto" w:fill="auto"/>
          </w:tcPr>
          <w:p w14:paraId="291F0969" w14:textId="77777777" w:rsidR="00927887" w:rsidRPr="00F30626" w:rsidRDefault="00927887" w:rsidP="00EA3298">
            <w:pPr>
              <w:widowControl w:val="0"/>
              <w:tabs>
                <w:tab w:val="left" w:pos="284"/>
                <w:tab w:val="left" w:pos="426"/>
              </w:tabs>
              <w:spacing w:line="240" w:lineRule="auto"/>
              <w:ind w:left="39"/>
              <w:jc w:val="center"/>
              <w:outlineLvl w:val="0"/>
              <w:rPr>
                <w:rFonts w:eastAsia="Times New Roman" w:cs="Times New Roman"/>
                <w:b/>
                <w:lang w:eastAsia="ru-RU"/>
              </w:rPr>
            </w:pPr>
            <w:r w:rsidRPr="00F30626">
              <w:rPr>
                <w:rFonts w:eastAsia="Times New Roman" w:cs="Times New Roman"/>
                <w:b/>
                <w:lang w:eastAsia="ru-RU"/>
              </w:rPr>
              <w:t>Информация по предмету закупки</w:t>
            </w:r>
          </w:p>
        </w:tc>
      </w:tr>
      <w:tr w:rsidR="00A2324F" w:rsidRPr="00F30626" w14:paraId="281C292C" w14:textId="77777777" w:rsidTr="0011109E">
        <w:tc>
          <w:tcPr>
            <w:tcW w:w="959" w:type="dxa"/>
            <w:shd w:val="clear" w:color="auto" w:fill="auto"/>
          </w:tcPr>
          <w:p w14:paraId="1CBB86F6" w14:textId="77777777" w:rsidR="00A2324F" w:rsidRPr="00F30626" w:rsidRDefault="00A2324F" w:rsidP="008C68B4">
            <w:pPr>
              <w:widowControl w:val="0"/>
              <w:tabs>
                <w:tab w:val="left" w:pos="112"/>
                <w:tab w:val="left" w:pos="299"/>
                <w:tab w:val="left" w:pos="505"/>
              </w:tabs>
              <w:spacing w:line="240" w:lineRule="auto"/>
              <w:ind w:left="720" w:right="459"/>
              <w:jc w:val="center"/>
              <w:rPr>
                <w:rFonts w:eastAsia="Times New Roman" w:cs="Times New Roman"/>
                <w:lang w:eastAsia="ru-RU"/>
              </w:rPr>
            </w:pPr>
          </w:p>
        </w:tc>
        <w:tc>
          <w:tcPr>
            <w:tcW w:w="2977" w:type="dxa"/>
            <w:shd w:val="clear" w:color="auto" w:fill="auto"/>
            <w:vAlign w:val="center"/>
          </w:tcPr>
          <w:p w14:paraId="61355C83" w14:textId="1DA77E48" w:rsidR="00A2324F" w:rsidRPr="00F30626" w:rsidRDefault="00A2324F" w:rsidP="00EA3298">
            <w:pPr>
              <w:widowControl w:val="0"/>
              <w:tabs>
                <w:tab w:val="left" w:pos="284"/>
                <w:tab w:val="left" w:pos="426"/>
                <w:tab w:val="left" w:pos="1134"/>
              </w:tabs>
              <w:spacing w:line="240" w:lineRule="auto"/>
              <w:ind w:left="39"/>
              <w:jc w:val="center"/>
              <w:outlineLvl w:val="0"/>
              <w:rPr>
                <w:rFonts w:eastAsia="Times New Roman" w:cs="Times New Roman"/>
                <w:lang w:eastAsia="ru-RU"/>
              </w:rPr>
            </w:pPr>
            <w:r w:rsidRPr="00F30626">
              <w:rPr>
                <w:rFonts w:eastAsia="Times New Roman" w:cs="Times New Roman"/>
                <w:b/>
                <w:lang w:eastAsia="ru-RU"/>
              </w:rPr>
              <w:t>Наименование</w:t>
            </w:r>
          </w:p>
        </w:tc>
        <w:tc>
          <w:tcPr>
            <w:tcW w:w="5982" w:type="dxa"/>
            <w:shd w:val="clear" w:color="auto" w:fill="auto"/>
            <w:vAlign w:val="center"/>
          </w:tcPr>
          <w:p w14:paraId="572B02ED" w14:textId="3A855281" w:rsidR="00A2324F" w:rsidRPr="00F30626" w:rsidRDefault="00A2324F" w:rsidP="009B6367">
            <w:pPr>
              <w:widowControl w:val="0"/>
              <w:tabs>
                <w:tab w:val="left" w:pos="284"/>
                <w:tab w:val="left" w:pos="426"/>
                <w:tab w:val="left" w:pos="1134"/>
              </w:tabs>
              <w:spacing w:line="240" w:lineRule="auto"/>
              <w:ind w:left="39"/>
              <w:jc w:val="center"/>
              <w:outlineLvl w:val="0"/>
              <w:rPr>
                <w:rFonts w:eastAsia="Times New Roman" w:cs="Times New Roman"/>
                <w:lang w:eastAsia="ru-RU"/>
              </w:rPr>
            </w:pPr>
            <w:r w:rsidRPr="00F30626">
              <w:rPr>
                <w:rFonts w:eastAsia="Times New Roman" w:cs="Times New Roman"/>
                <w:b/>
                <w:lang w:eastAsia="ru-RU"/>
              </w:rPr>
              <w:t>Содержание</w:t>
            </w:r>
          </w:p>
        </w:tc>
      </w:tr>
      <w:tr w:rsidR="00A2324F" w:rsidRPr="00F30626" w14:paraId="41C42671" w14:textId="77777777" w:rsidTr="0011109E">
        <w:tc>
          <w:tcPr>
            <w:tcW w:w="959" w:type="dxa"/>
            <w:shd w:val="clear" w:color="auto" w:fill="auto"/>
          </w:tcPr>
          <w:p w14:paraId="25BEA879" w14:textId="77777777" w:rsidR="00A2324F" w:rsidRPr="00F30626" w:rsidRDefault="00A2324F" w:rsidP="008C68B4">
            <w:pPr>
              <w:widowControl w:val="0"/>
              <w:numPr>
                <w:ilvl w:val="0"/>
                <w:numId w:val="41"/>
              </w:numPr>
              <w:tabs>
                <w:tab w:val="left" w:pos="112"/>
                <w:tab w:val="left" w:pos="299"/>
                <w:tab w:val="left" w:pos="505"/>
              </w:tabs>
              <w:spacing w:line="240" w:lineRule="auto"/>
              <w:ind w:right="459"/>
              <w:jc w:val="right"/>
              <w:rPr>
                <w:rFonts w:eastAsia="Times New Roman" w:cs="Times New Roman"/>
                <w:lang w:eastAsia="ru-RU"/>
              </w:rPr>
            </w:pPr>
          </w:p>
        </w:tc>
        <w:tc>
          <w:tcPr>
            <w:tcW w:w="2977" w:type="dxa"/>
            <w:shd w:val="clear" w:color="auto" w:fill="auto"/>
          </w:tcPr>
          <w:p w14:paraId="1E51EEF8" w14:textId="770AD95E"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Предмет закупки</w:t>
            </w:r>
          </w:p>
        </w:tc>
        <w:tc>
          <w:tcPr>
            <w:tcW w:w="5982" w:type="dxa"/>
            <w:shd w:val="clear" w:color="auto" w:fill="auto"/>
          </w:tcPr>
          <w:p w14:paraId="48495EBC" w14:textId="7641D638" w:rsidR="00A2324F" w:rsidRPr="00F30626" w:rsidRDefault="00A2324F" w:rsidP="009B6367">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Право заключения договора </w:t>
            </w:r>
            <w:r w:rsidRPr="00F30626">
              <w:rPr>
                <w:rFonts w:eastAsia="Times New Roman" w:cs="Times New Roman"/>
                <w:bCs/>
                <w:lang w:eastAsia="ru-RU"/>
              </w:rPr>
              <w:t xml:space="preserve">на </w:t>
            </w:r>
            <w:r w:rsidRPr="00F30626">
              <w:rPr>
                <w:rFonts w:eastAsia="Times New Roman" w:cs="Times New Roman"/>
                <w:lang w:eastAsia="ru-RU"/>
              </w:rPr>
              <w:t>выполнение строительно-монтажных работ по объекту: «Объекты горнолыжной инфраструктуры SL10 в п. «Лунная поляна». ВТРК «Архыз». Этап 3 «Инженерная защита территории. Противолавинная дамба»</w:t>
            </w:r>
          </w:p>
        </w:tc>
      </w:tr>
      <w:tr w:rsidR="00A2324F" w:rsidRPr="00F30626" w14:paraId="1766E882" w14:textId="77777777" w:rsidTr="0011109E">
        <w:trPr>
          <w:trHeight w:val="427"/>
        </w:trPr>
        <w:tc>
          <w:tcPr>
            <w:tcW w:w="959" w:type="dxa"/>
            <w:shd w:val="clear" w:color="auto" w:fill="auto"/>
          </w:tcPr>
          <w:p w14:paraId="5B64461D"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30E2AB2A"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Предмет договора</w:t>
            </w:r>
          </w:p>
        </w:tc>
        <w:tc>
          <w:tcPr>
            <w:tcW w:w="5982" w:type="dxa"/>
            <w:shd w:val="clear" w:color="auto" w:fill="auto"/>
          </w:tcPr>
          <w:p w14:paraId="02CD41EE" w14:textId="67AAF02E" w:rsidR="00A2324F" w:rsidRPr="00F30626" w:rsidRDefault="00A2324F" w:rsidP="009B6367">
            <w:pPr>
              <w:widowControl w:val="0"/>
              <w:tabs>
                <w:tab w:val="left" w:pos="284"/>
                <w:tab w:val="left" w:pos="426"/>
                <w:tab w:val="left" w:pos="1134"/>
              </w:tabs>
              <w:spacing w:line="240" w:lineRule="auto"/>
              <w:ind w:left="33"/>
              <w:outlineLvl w:val="0"/>
              <w:rPr>
                <w:rFonts w:eastAsia="Times New Roman" w:cs="Times New Roman"/>
                <w:lang w:eastAsia="ru-RU"/>
              </w:rPr>
            </w:pPr>
            <w:r w:rsidRPr="00F30626">
              <w:rPr>
                <w:rFonts w:eastAsia="Times New Roman" w:cs="Times New Roman"/>
                <w:lang w:eastAsia="ru-RU"/>
              </w:rPr>
              <w:t>Выполнение строительно-монтажных работ по объекту: «Объекты горнолыжной инфраструктуры SL10 в п. «Лунная поляна». ВТРК «Архыз». Этап 3 «Инженерная защита территории. Противолавинная дамба»</w:t>
            </w:r>
          </w:p>
        </w:tc>
      </w:tr>
      <w:tr w:rsidR="00A2324F" w:rsidRPr="00F30626" w14:paraId="603FC44B" w14:textId="77777777" w:rsidTr="0011109E">
        <w:tc>
          <w:tcPr>
            <w:tcW w:w="959" w:type="dxa"/>
            <w:shd w:val="clear" w:color="auto" w:fill="auto"/>
          </w:tcPr>
          <w:p w14:paraId="61F27AAD"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2E591936"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Количество поставляемого товара, объема выполняемых работ, оказываемых услуг</w:t>
            </w:r>
          </w:p>
        </w:tc>
        <w:tc>
          <w:tcPr>
            <w:tcW w:w="5982" w:type="dxa"/>
            <w:shd w:val="clear" w:color="auto" w:fill="auto"/>
          </w:tcPr>
          <w:p w14:paraId="2B2908B5" w14:textId="60D9ECFF"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Определено проектом договора (приложение № 4 к конкурсной документации)</w:t>
            </w:r>
            <w:r w:rsidR="00EA3298" w:rsidRPr="00F30626">
              <w:rPr>
                <w:rFonts w:eastAsia="Times New Roman" w:cs="Times New Roman"/>
                <w:lang w:eastAsia="ru-RU"/>
              </w:rPr>
              <w:t>, проектной документацией (приложение № 5 к конкурсной документации)</w:t>
            </w:r>
          </w:p>
        </w:tc>
      </w:tr>
      <w:tr w:rsidR="00A2324F" w:rsidRPr="00F30626" w14:paraId="0796B298" w14:textId="77777777" w:rsidTr="0011109E">
        <w:tc>
          <w:tcPr>
            <w:tcW w:w="959" w:type="dxa"/>
            <w:shd w:val="clear" w:color="auto" w:fill="auto"/>
          </w:tcPr>
          <w:p w14:paraId="095A6876"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C6629F7"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30626">
              <w:rPr>
                <w:rFonts w:eastAsia="Times New Roman" w:cs="Times New Roman"/>
                <w:lang w:eastAsia="ru-RU"/>
              </w:rPr>
              <w:br/>
              <w:t>к результатам работы, установленные заказчиком</w:t>
            </w:r>
          </w:p>
        </w:tc>
        <w:tc>
          <w:tcPr>
            <w:tcW w:w="5982" w:type="dxa"/>
            <w:shd w:val="clear" w:color="auto" w:fill="auto"/>
          </w:tcPr>
          <w:p w14:paraId="2664E44A" w14:textId="1AF2CD19"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Определены проектом договора (приложение № 4 к конкурсной документации)</w:t>
            </w:r>
            <w:r w:rsidR="00140277" w:rsidRPr="00F30626">
              <w:rPr>
                <w:rFonts w:eastAsia="Times New Roman" w:cs="Times New Roman"/>
                <w:lang w:eastAsia="ru-RU"/>
              </w:rPr>
              <w:t>, проектной документацией</w:t>
            </w:r>
            <w:r w:rsidR="002038E6" w:rsidRPr="00F30626">
              <w:rPr>
                <w:rFonts w:eastAsia="Times New Roman" w:cs="Times New Roman"/>
                <w:lang w:eastAsia="ru-RU"/>
              </w:rPr>
              <w:t xml:space="preserve"> (приложение № 5 к конкурсной документации)</w:t>
            </w:r>
          </w:p>
        </w:tc>
      </w:tr>
      <w:tr w:rsidR="00A2324F" w:rsidRPr="00F30626" w14:paraId="0325C171" w14:textId="77777777" w:rsidTr="0011109E">
        <w:tc>
          <w:tcPr>
            <w:tcW w:w="959" w:type="dxa"/>
            <w:shd w:val="clear" w:color="auto" w:fill="auto"/>
          </w:tcPr>
          <w:p w14:paraId="3B4E1E2D"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3EE87D96"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Требования к содержанию, форме, оформлению и составу </w:t>
            </w:r>
            <w:r w:rsidRPr="00F30626">
              <w:rPr>
                <w:rFonts w:eastAsia="Times New Roman" w:cs="Times New Roman"/>
                <w:lang w:eastAsia="ru-RU"/>
              </w:rPr>
              <w:lastRenderedPageBreak/>
              <w:t>заявки на участие в закупке</w:t>
            </w:r>
          </w:p>
        </w:tc>
        <w:tc>
          <w:tcPr>
            <w:tcW w:w="5982" w:type="dxa"/>
            <w:shd w:val="clear" w:color="auto" w:fill="auto"/>
          </w:tcPr>
          <w:p w14:paraId="7826CA24" w14:textId="10942D22"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lastRenderedPageBreak/>
              <w:t xml:space="preserve">Определены </w:t>
            </w:r>
            <w:r w:rsidRPr="00F30626">
              <w:rPr>
                <w:rFonts w:eastAsia="Times New Roman" w:cs="Times New Roman"/>
                <w:bCs/>
                <w:lang w:eastAsia="ru-RU"/>
              </w:rPr>
              <w:t xml:space="preserve">пунктами 6 и 7 </w:t>
            </w:r>
            <w:r w:rsidRPr="00F30626">
              <w:rPr>
                <w:rFonts w:eastAsia="Times New Roman" w:cs="Times New Roman"/>
                <w:lang w:eastAsia="ru-RU"/>
              </w:rPr>
              <w:t xml:space="preserve">конкурсной документации </w:t>
            </w:r>
          </w:p>
        </w:tc>
      </w:tr>
      <w:tr w:rsidR="00A2324F" w:rsidRPr="00F30626" w14:paraId="7687C3D5" w14:textId="77777777" w:rsidTr="0011109E">
        <w:tc>
          <w:tcPr>
            <w:tcW w:w="959" w:type="dxa"/>
            <w:shd w:val="clear" w:color="auto" w:fill="auto"/>
          </w:tcPr>
          <w:p w14:paraId="5A7AB0FD"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2FE4C8CF"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sz w:val="28"/>
                <w:szCs w:val="28"/>
                <w:lang w:eastAsia="ru-RU"/>
              </w:rPr>
            </w:pPr>
            <w:r w:rsidRPr="00F30626">
              <w:rPr>
                <w:rFonts w:eastAsia="Times New Roman" w:cs="Times New Roman"/>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82" w:type="dxa"/>
            <w:shd w:val="clear" w:color="auto" w:fill="auto"/>
          </w:tcPr>
          <w:p w14:paraId="34172233" w14:textId="5DF4702E" w:rsidR="00A2324F" w:rsidRPr="00F30626" w:rsidRDefault="00A2324F" w:rsidP="00EA3298">
            <w:pPr>
              <w:widowControl w:val="0"/>
              <w:spacing w:line="240" w:lineRule="auto"/>
              <w:ind w:left="39" w:hanging="5"/>
              <w:rPr>
                <w:rFonts w:eastAsia="Times New Roman" w:cs="Times New Roman"/>
                <w:bCs/>
                <w:lang w:eastAsia="ru-RU"/>
              </w:rPr>
            </w:pPr>
            <w:r w:rsidRPr="00F30626">
              <w:rPr>
                <w:rFonts w:eastAsia="Times New Roman" w:cs="Times New Roman"/>
                <w:lang w:eastAsia="ru-RU"/>
              </w:rPr>
              <w:t>Определены подпунктом 7.10 пункта 7 конкурсной документации</w:t>
            </w:r>
          </w:p>
        </w:tc>
      </w:tr>
      <w:tr w:rsidR="00A2324F" w:rsidRPr="00F30626" w14:paraId="7FE3427B" w14:textId="77777777" w:rsidTr="0011109E">
        <w:tc>
          <w:tcPr>
            <w:tcW w:w="959" w:type="dxa"/>
            <w:shd w:val="clear" w:color="auto" w:fill="auto"/>
          </w:tcPr>
          <w:p w14:paraId="5170C341"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DFF7EA2"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Место поставки товара, выполнения работ, оказания услуг</w:t>
            </w:r>
          </w:p>
        </w:tc>
        <w:tc>
          <w:tcPr>
            <w:tcW w:w="5982" w:type="dxa"/>
            <w:shd w:val="clear" w:color="auto" w:fill="auto"/>
          </w:tcPr>
          <w:p w14:paraId="7DAA0DE0" w14:textId="31AC5E8A" w:rsidR="00A2324F" w:rsidRPr="00F30626" w:rsidRDefault="00A2324F" w:rsidP="00EA3298">
            <w:pPr>
              <w:spacing w:line="240" w:lineRule="auto"/>
              <w:ind w:left="39" w:hanging="5"/>
              <w:rPr>
                <w:rFonts w:eastAsia="Times New Roman" w:cs="Times New Roman"/>
                <w:lang w:bidi="en-US"/>
              </w:rPr>
            </w:pPr>
            <w:r w:rsidRPr="00F30626">
              <w:rPr>
                <w:rFonts w:eastAsia="Times New Roman" w:cs="Times New Roman"/>
                <w:lang w:bidi="en-US"/>
              </w:rPr>
              <w:t>Карачаево-Черкесская Республика, Зеленчукский район, с. Архыз, всесезонный туристско-рекреационный комплекс «Архыз»</w:t>
            </w:r>
          </w:p>
        </w:tc>
      </w:tr>
      <w:tr w:rsidR="00A2324F" w:rsidRPr="00F30626" w14:paraId="1E1D9BC5" w14:textId="77777777" w:rsidTr="0011109E">
        <w:tc>
          <w:tcPr>
            <w:tcW w:w="959" w:type="dxa"/>
            <w:shd w:val="clear" w:color="auto" w:fill="auto"/>
          </w:tcPr>
          <w:p w14:paraId="4C7A6F7B"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101392D6"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Условия поставки товара, выполнения работ, оказания услуг</w:t>
            </w:r>
          </w:p>
        </w:tc>
        <w:tc>
          <w:tcPr>
            <w:tcW w:w="5982" w:type="dxa"/>
            <w:shd w:val="clear" w:color="auto" w:fill="auto"/>
          </w:tcPr>
          <w:p w14:paraId="59F4C45A" w14:textId="44D66CC1" w:rsidR="00A2324F" w:rsidRPr="00F30626" w:rsidRDefault="00A2324F" w:rsidP="00EA3298">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Определены проектом договора (приложение № 4 к конкурсной документации)</w:t>
            </w:r>
          </w:p>
        </w:tc>
      </w:tr>
      <w:tr w:rsidR="00A2324F" w:rsidRPr="00F30626" w14:paraId="7B53E648" w14:textId="77777777" w:rsidTr="0011109E">
        <w:tc>
          <w:tcPr>
            <w:tcW w:w="959" w:type="dxa"/>
            <w:shd w:val="clear" w:color="auto" w:fill="auto"/>
          </w:tcPr>
          <w:p w14:paraId="70ED9DB2"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6C79A4A" w14:textId="7405CC4E"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Срок (периоды) поставки товара, выполнения работ, оказания услуг</w:t>
            </w:r>
          </w:p>
        </w:tc>
        <w:tc>
          <w:tcPr>
            <w:tcW w:w="5982" w:type="dxa"/>
            <w:shd w:val="clear" w:color="auto" w:fill="auto"/>
          </w:tcPr>
          <w:p w14:paraId="127706FD" w14:textId="55CE6B88"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Определены проектом договора (приложение № 4 к конкурсной документации)</w:t>
            </w:r>
          </w:p>
        </w:tc>
      </w:tr>
      <w:tr w:rsidR="00A2324F" w:rsidRPr="00F30626" w14:paraId="7E4A1745" w14:textId="77777777" w:rsidTr="0011109E">
        <w:tc>
          <w:tcPr>
            <w:tcW w:w="959" w:type="dxa"/>
            <w:shd w:val="clear" w:color="auto" w:fill="auto"/>
          </w:tcPr>
          <w:p w14:paraId="5CB65835"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1429C5CF" w14:textId="77777777" w:rsidR="00A2324F" w:rsidRPr="00F30626" w:rsidRDefault="00A2324F" w:rsidP="00EA3298">
            <w:pPr>
              <w:widowControl w:val="0"/>
              <w:tabs>
                <w:tab w:val="left" w:pos="284"/>
                <w:tab w:val="left" w:pos="426"/>
                <w:tab w:val="left" w:pos="1134"/>
              </w:tabs>
              <w:spacing w:line="240" w:lineRule="auto"/>
              <w:ind w:left="39"/>
              <w:outlineLvl w:val="0"/>
            </w:pPr>
            <w:r w:rsidRPr="00F30626">
              <w:rPr>
                <w:rFonts w:eastAsia="Times New Roman" w:cs="Times New Roman"/>
                <w:lang w:eastAsia="ru-RU"/>
              </w:rPr>
              <w:t xml:space="preserve">Сведения о начальной (максимальной) цене договора, </w:t>
            </w:r>
            <w:r w:rsidRPr="00F30626">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82" w:type="dxa"/>
            <w:shd w:val="clear" w:color="auto" w:fill="auto"/>
          </w:tcPr>
          <w:p w14:paraId="50A7B666" w14:textId="598CC0ED" w:rsidR="00A2324F" w:rsidRPr="00F30626" w:rsidRDefault="00A2324F" w:rsidP="009B6367">
            <w:pPr>
              <w:spacing w:line="240" w:lineRule="auto"/>
              <w:ind w:left="39" w:hanging="5"/>
              <w:rPr>
                <w:rFonts w:eastAsia="Times New Roman" w:cs="Times New Roman"/>
                <w:bCs/>
                <w:lang w:eastAsia="ru-RU"/>
              </w:rPr>
            </w:pPr>
            <w:r w:rsidRPr="00F30626">
              <w:rPr>
                <w:rFonts w:eastAsia="Times New Roman" w:cs="Times New Roman"/>
                <w:bCs/>
                <w:lang w:eastAsia="ru-RU"/>
              </w:rPr>
              <w:t>82 961</w:t>
            </w:r>
            <w:r w:rsidRPr="00F30626">
              <w:rPr>
                <w:rFonts w:eastAsia="Times New Roman" w:cs="Times New Roman"/>
                <w:bCs/>
                <w:lang w:val="en-US" w:eastAsia="ru-RU"/>
              </w:rPr>
              <w:t> </w:t>
            </w:r>
            <w:r w:rsidRPr="00F30626">
              <w:rPr>
                <w:rFonts w:eastAsia="Times New Roman" w:cs="Times New Roman"/>
                <w:bCs/>
                <w:lang w:eastAsia="ru-RU"/>
              </w:rPr>
              <w:t>794,15 (Восемьдесят два миллиона девятьсот шестьдесят одна тысяча семьсот девяносто четыре) рубля 15 копеек, без учета НДС или 99 554 152,98 (Девяносто девять миллионов пятьсот пятьдесят четыре тысячи сто пятьдесят два) рубля 98 копеек, с учетом НДС.</w:t>
            </w:r>
          </w:p>
          <w:p w14:paraId="26469EE2" w14:textId="465B5443" w:rsidR="00A2324F" w:rsidRPr="00F30626" w:rsidRDefault="00A2324F" w:rsidP="00AA0B12">
            <w:pPr>
              <w:spacing w:line="240" w:lineRule="auto"/>
              <w:ind w:left="39" w:hanging="5"/>
              <w:rPr>
                <w:rFonts w:eastAsia="Times New Roman" w:cs="Times New Roman"/>
                <w:bCs/>
                <w:lang w:eastAsia="ru-RU"/>
              </w:rPr>
            </w:pPr>
            <w:r w:rsidRPr="00F30626">
              <w:rPr>
                <w:rFonts w:eastAsia="Times New Roman" w:cs="Times New Roman"/>
                <w:bCs/>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w:t>
            </w:r>
            <w:r w:rsidR="0072014D" w:rsidRPr="00F30626">
              <w:rPr>
                <w:rFonts w:eastAsia="Times New Roman" w:cs="Times New Roman"/>
                <w:bCs/>
                <w:lang w:eastAsia="ru-RU"/>
              </w:rPr>
              <w:t>ем</w:t>
            </w:r>
            <w:r w:rsidRPr="00F30626">
              <w:rPr>
                <w:rFonts w:eastAsia="Times New Roman" w:cs="Times New Roman"/>
                <w:bCs/>
                <w:lang w:eastAsia="ru-RU"/>
              </w:rPr>
              <w:t xml:space="preserve"> № 3 к конкурсной документации</w:t>
            </w:r>
          </w:p>
        </w:tc>
      </w:tr>
      <w:tr w:rsidR="00A2324F" w:rsidRPr="00F30626" w14:paraId="7BE12172" w14:textId="77777777" w:rsidTr="0011109E">
        <w:tc>
          <w:tcPr>
            <w:tcW w:w="959" w:type="dxa"/>
            <w:shd w:val="clear" w:color="auto" w:fill="auto"/>
          </w:tcPr>
          <w:p w14:paraId="7B6BA3BB"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B752BE6"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Форма, сроки и порядок </w:t>
            </w:r>
            <w:r w:rsidRPr="00F30626">
              <w:rPr>
                <w:rFonts w:eastAsia="Times New Roman" w:cs="Times New Roman"/>
                <w:lang w:eastAsia="ru-RU"/>
              </w:rPr>
              <w:lastRenderedPageBreak/>
              <w:t>оплаты товара, работ, услуг</w:t>
            </w:r>
          </w:p>
        </w:tc>
        <w:tc>
          <w:tcPr>
            <w:tcW w:w="5982" w:type="dxa"/>
            <w:shd w:val="clear" w:color="auto" w:fill="auto"/>
          </w:tcPr>
          <w:p w14:paraId="09221736" w14:textId="66FD8867" w:rsidR="00A2324F" w:rsidRPr="00F30626" w:rsidRDefault="00A2324F" w:rsidP="00EA3298">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lastRenderedPageBreak/>
              <w:t xml:space="preserve">Определены проектом договора (приложение № 4 к </w:t>
            </w:r>
            <w:r w:rsidRPr="00F30626">
              <w:rPr>
                <w:rFonts w:eastAsia="Times New Roman" w:cs="Times New Roman"/>
                <w:lang w:eastAsia="ru-RU"/>
              </w:rPr>
              <w:lastRenderedPageBreak/>
              <w:t>конкурсной документации)</w:t>
            </w:r>
          </w:p>
        </w:tc>
      </w:tr>
      <w:tr w:rsidR="00A2324F" w:rsidRPr="00F30626" w14:paraId="50EC833A" w14:textId="77777777" w:rsidTr="0011109E">
        <w:tc>
          <w:tcPr>
            <w:tcW w:w="959" w:type="dxa"/>
            <w:shd w:val="clear" w:color="auto" w:fill="auto"/>
          </w:tcPr>
          <w:p w14:paraId="06CD006A"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01958880" w14:textId="77777777"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Порядок подачи заявок на участие в закупке</w:t>
            </w:r>
          </w:p>
        </w:tc>
        <w:tc>
          <w:tcPr>
            <w:tcW w:w="5982" w:type="dxa"/>
            <w:shd w:val="clear" w:color="auto" w:fill="auto"/>
          </w:tcPr>
          <w:p w14:paraId="60A24D7F" w14:textId="74DCEECE" w:rsidR="00A2324F" w:rsidRPr="00F30626" w:rsidRDefault="00A2324F" w:rsidP="00EA3298">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 xml:space="preserve">Заявка подается на электронной площадке </w:t>
            </w:r>
            <w:r w:rsidR="00462FCC" w:rsidRPr="00F30626">
              <w:t xml:space="preserve">НЭП (Фабрикант) </w:t>
            </w:r>
            <w:r w:rsidRPr="00F30626">
              <w:t xml:space="preserve">https://etp-ets.ru/ </w:t>
            </w:r>
            <w:r w:rsidR="00462FCC" w:rsidRPr="00F30626">
              <w:t xml:space="preserve">(далее – сайт электронной площадки, электронная площадка) </w:t>
            </w:r>
            <w:r w:rsidRPr="00F30626">
              <w:rPr>
                <w:rFonts w:eastAsia="Times New Roman" w:cs="Times New Roman"/>
                <w:lang w:eastAsia="ru-RU"/>
              </w:rPr>
              <w:t>в форме электронного документа, подписанного усиленной квалифицированной электронной подписью.</w:t>
            </w:r>
          </w:p>
          <w:p w14:paraId="4D83E76A" w14:textId="738B79D2" w:rsidR="00A2324F" w:rsidRPr="00F30626" w:rsidRDefault="00A2324F" w:rsidP="009B636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F30626">
              <w:rPr>
                <w:rFonts w:eastAsia="Times New Roman" w:cs="Times New Roman"/>
                <w:i/>
                <w:lang w:eastAsia="ru-RU"/>
              </w:rPr>
              <w:t xml:space="preserve">(согласно части 18 статьи 3.4 Закона № 223-ФЗ) </w:t>
            </w:r>
            <w:r w:rsidRPr="00F30626">
              <w:rPr>
                <w:rFonts w:eastAsia="Times New Roman" w:cs="Times New Roman"/>
                <w:lang w:eastAsia="ru-RU"/>
              </w:rPr>
              <w:t>и оператором электронной площадки.</w:t>
            </w:r>
          </w:p>
          <w:p w14:paraId="5851B07D" w14:textId="77777777" w:rsidR="00A2324F" w:rsidRPr="00F30626" w:rsidRDefault="00A2324F" w:rsidP="00AA0B12">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A2324F" w:rsidRPr="00F30626" w14:paraId="28E542C8" w14:textId="77777777" w:rsidTr="0011109E">
        <w:tc>
          <w:tcPr>
            <w:tcW w:w="959" w:type="dxa"/>
            <w:shd w:val="clear" w:color="auto" w:fill="auto"/>
          </w:tcPr>
          <w:p w14:paraId="1C731D6B"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073C4114" w14:textId="5BD0EAED" w:rsidR="00A2324F" w:rsidRPr="00F30626" w:rsidRDefault="00A2324F" w:rsidP="00EA3298">
            <w:pPr>
              <w:widowControl w:val="0"/>
              <w:tabs>
                <w:tab w:val="left" w:pos="284"/>
                <w:tab w:val="left" w:pos="426"/>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Дата начала </w:t>
            </w:r>
            <w:r w:rsidR="00A5794F" w:rsidRPr="00F30626">
              <w:rPr>
                <w:rFonts w:eastAsia="Times New Roman" w:cs="Times New Roman"/>
                <w:lang w:eastAsia="ru-RU"/>
              </w:rPr>
              <w:t>подачи</w:t>
            </w:r>
            <w:r w:rsidRPr="00F30626">
              <w:rPr>
                <w:rFonts w:eastAsia="Times New Roman" w:cs="Times New Roman"/>
                <w:lang w:eastAsia="ru-RU"/>
              </w:rPr>
              <w:t xml:space="preserve"> заявок на участие в </w:t>
            </w:r>
            <w:r w:rsidRPr="00F30626">
              <w:rPr>
                <w:rFonts w:eastAsia="Times New Roman" w:cs="Times New Roman"/>
                <w:bCs/>
                <w:lang w:eastAsia="ru-RU"/>
              </w:rPr>
              <w:t>закупке</w:t>
            </w:r>
          </w:p>
        </w:tc>
        <w:tc>
          <w:tcPr>
            <w:tcW w:w="5982" w:type="dxa"/>
            <w:shd w:val="clear" w:color="auto" w:fill="auto"/>
          </w:tcPr>
          <w:p w14:paraId="701320FB" w14:textId="5FD00583" w:rsidR="00A2324F" w:rsidRPr="00F30626" w:rsidRDefault="00C66746" w:rsidP="00EA3298">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07 июня</w:t>
            </w:r>
            <w:r w:rsidR="00A2324F" w:rsidRPr="00F30626">
              <w:rPr>
                <w:rFonts w:eastAsia="Times New Roman" w:cs="Times New Roman"/>
                <w:lang w:eastAsia="ru-RU"/>
              </w:rPr>
              <w:t xml:space="preserve"> 2022 года с момента размещения закупочной документации в единой информационной системе в сфере закупок ЕИС</w:t>
            </w:r>
          </w:p>
        </w:tc>
      </w:tr>
      <w:tr w:rsidR="00A2324F" w:rsidRPr="00F30626" w14:paraId="459CE41C" w14:textId="77777777" w:rsidTr="0011109E">
        <w:tc>
          <w:tcPr>
            <w:tcW w:w="959" w:type="dxa"/>
            <w:shd w:val="clear" w:color="auto" w:fill="auto"/>
          </w:tcPr>
          <w:p w14:paraId="7E3FC766"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FD17E9A" w14:textId="6EA545A4" w:rsidR="00A2324F" w:rsidRPr="00F30626" w:rsidRDefault="00A2324F" w:rsidP="00EA3298">
            <w:pPr>
              <w:widowControl w:val="0"/>
              <w:tabs>
                <w:tab w:val="left" w:pos="39"/>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Дата и время окончания срока п</w:t>
            </w:r>
            <w:r w:rsidR="006B2483" w:rsidRPr="00F30626">
              <w:rPr>
                <w:rFonts w:eastAsia="Times New Roman" w:cs="Times New Roman"/>
                <w:lang w:eastAsia="ru-RU"/>
              </w:rPr>
              <w:t>одачи</w:t>
            </w:r>
            <w:r w:rsidRPr="00F30626">
              <w:rPr>
                <w:rFonts w:eastAsia="Times New Roman" w:cs="Times New Roman"/>
                <w:lang w:eastAsia="ru-RU"/>
              </w:rPr>
              <w:t xml:space="preserve"> заявок на участие в закупке</w:t>
            </w:r>
          </w:p>
        </w:tc>
        <w:tc>
          <w:tcPr>
            <w:tcW w:w="5982" w:type="dxa"/>
            <w:shd w:val="clear" w:color="auto" w:fill="auto"/>
          </w:tcPr>
          <w:p w14:paraId="52F2BF2C" w14:textId="2C072799" w:rsidR="00A2324F" w:rsidRPr="00F30626" w:rsidRDefault="004F6F2D" w:rsidP="00EA3298">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F30626">
              <w:rPr>
                <w:rFonts w:eastAsia="Times New Roman" w:cs="Times New Roman"/>
                <w:lang w:eastAsia="ru-RU"/>
              </w:rPr>
              <w:t>24</w:t>
            </w:r>
            <w:r w:rsidR="00C66746" w:rsidRPr="00F30626">
              <w:rPr>
                <w:rFonts w:eastAsia="Times New Roman" w:cs="Times New Roman"/>
                <w:lang w:eastAsia="ru-RU"/>
              </w:rPr>
              <w:t xml:space="preserve"> июня</w:t>
            </w:r>
            <w:r w:rsidR="00A2324F" w:rsidRPr="00F30626">
              <w:rPr>
                <w:rFonts w:eastAsia="Times New Roman" w:cs="Times New Roman"/>
                <w:lang w:eastAsia="ru-RU"/>
              </w:rPr>
              <w:t xml:space="preserve"> 2022 года 16:00 (мск)</w:t>
            </w:r>
          </w:p>
        </w:tc>
      </w:tr>
      <w:tr w:rsidR="00A2324F" w:rsidRPr="00F30626" w14:paraId="67BF4142" w14:textId="77777777" w:rsidTr="0011109E">
        <w:tc>
          <w:tcPr>
            <w:tcW w:w="959" w:type="dxa"/>
            <w:shd w:val="clear" w:color="auto" w:fill="auto"/>
          </w:tcPr>
          <w:p w14:paraId="2EE7D9F1"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0FA0CF3E" w14:textId="6126A407" w:rsidR="00A2324F" w:rsidRPr="00F30626" w:rsidRDefault="00A2324F" w:rsidP="00EA3298">
            <w:pPr>
              <w:widowControl w:val="0"/>
              <w:tabs>
                <w:tab w:val="left" w:pos="39"/>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 xml:space="preserve">Дата рассмотрения первых частей заявок на участие в закупке </w:t>
            </w:r>
          </w:p>
        </w:tc>
        <w:tc>
          <w:tcPr>
            <w:tcW w:w="5982" w:type="dxa"/>
            <w:shd w:val="clear" w:color="auto" w:fill="auto"/>
          </w:tcPr>
          <w:p w14:paraId="273B2516" w14:textId="56DE54CB" w:rsidR="00A2324F" w:rsidRPr="00F30626" w:rsidRDefault="004F6F2D" w:rsidP="00EA3298">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sidRPr="00F30626">
              <w:rPr>
                <w:rFonts w:eastAsia="Times New Roman" w:cs="Times New Roman"/>
                <w:lang w:eastAsia="ru-RU"/>
              </w:rPr>
              <w:t>28</w:t>
            </w:r>
            <w:r w:rsidR="00C66746" w:rsidRPr="00F30626">
              <w:rPr>
                <w:rFonts w:eastAsia="Times New Roman" w:cs="Times New Roman"/>
                <w:lang w:eastAsia="ru-RU"/>
              </w:rPr>
              <w:t xml:space="preserve"> июня</w:t>
            </w:r>
            <w:r w:rsidR="00A2324F" w:rsidRPr="00F30626">
              <w:rPr>
                <w:rFonts w:eastAsia="Times New Roman" w:cs="Times New Roman"/>
                <w:lang w:eastAsia="ru-RU"/>
              </w:rPr>
              <w:t xml:space="preserve"> 2022 года.</w:t>
            </w:r>
            <w:bookmarkStart w:id="1" w:name="_Ref411241906"/>
          </w:p>
          <w:p w14:paraId="230A933D" w14:textId="2E377F6A" w:rsidR="00A2324F" w:rsidRPr="00F30626" w:rsidRDefault="00A2324F" w:rsidP="009B6367">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F30626">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1"/>
          </w:p>
        </w:tc>
      </w:tr>
      <w:tr w:rsidR="00A2324F" w:rsidRPr="00F30626" w14:paraId="5F76A125" w14:textId="77777777" w:rsidTr="0011109E">
        <w:tc>
          <w:tcPr>
            <w:tcW w:w="959" w:type="dxa"/>
            <w:shd w:val="clear" w:color="auto" w:fill="auto"/>
          </w:tcPr>
          <w:p w14:paraId="7FB548A1"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68B03535" w14:textId="5E5AAFFB" w:rsidR="00A2324F" w:rsidRPr="00F30626" w:rsidRDefault="00A2324F" w:rsidP="00EA3298">
            <w:pPr>
              <w:widowControl w:val="0"/>
              <w:tabs>
                <w:tab w:val="left" w:pos="39"/>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Дата направления оператором электронной площадки вторых частей заявок и предложений о цене договора</w:t>
            </w:r>
          </w:p>
        </w:tc>
        <w:tc>
          <w:tcPr>
            <w:tcW w:w="5982" w:type="dxa"/>
            <w:shd w:val="clear" w:color="auto" w:fill="auto"/>
          </w:tcPr>
          <w:p w14:paraId="4FE711E7" w14:textId="6170D6FE" w:rsidR="00A2324F" w:rsidRPr="00F30626" w:rsidRDefault="00C66746" w:rsidP="00EA3298">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sidRPr="00F30626">
              <w:rPr>
                <w:rFonts w:eastAsia="Times New Roman" w:cs="Times New Roman"/>
                <w:lang w:eastAsia="ru-RU"/>
              </w:rPr>
              <w:t>2</w:t>
            </w:r>
            <w:r w:rsidR="004F6F2D" w:rsidRPr="00F30626">
              <w:rPr>
                <w:rFonts w:eastAsia="Times New Roman" w:cs="Times New Roman"/>
                <w:lang w:eastAsia="ru-RU"/>
              </w:rPr>
              <w:t>9</w:t>
            </w:r>
            <w:r w:rsidRPr="00F30626">
              <w:rPr>
                <w:rFonts w:eastAsia="Times New Roman" w:cs="Times New Roman"/>
                <w:lang w:eastAsia="ru-RU"/>
              </w:rPr>
              <w:t xml:space="preserve"> июня</w:t>
            </w:r>
            <w:r w:rsidR="00A2324F" w:rsidRPr="00F30626">
              <w:rPr>
                <w:rFonts w:eastAsia="Times New Roman" w:cs="Times New Roman"/>
                <w:lang w:eastAsia="ru-RU"/>
              </w:rPr>
              <w:t xml:space="preserve"> 2022 года</w:t>
            </w:r>
          </w:p>
          <w:p w14:paraId="4AF621AC" w14:textId="77777777" w:rsidR="00A2324F" w:rsidRPr="00F30626" w:rsidDel="0033147B" w:rsidRDefault="00A2324F" w:rsidP="009B6367">
            <w:pPr>
              <w:widowControl w:val="0"/>
              <w:tabs>
                <w:tab w:val="left" w:pos="993"/>
                <w:tab w:val="left" w:pos="1276"/>
                <w:tab w:val="left" w:pos="1701"/>
              </w:tabs>
              <w:spacing w:line="240" w:lineRule="auto"/>
              <w:ind w:left="39" w:hanging="5"/>
              <w:textAlignment w:val="baseline"/>
              <w:rPr>
                <w:rFonts w:eastAsia="Times New Roman" w:cs="Times New Roman"/>
                <w:lang w:eastAsia="ru-RU"/>
              </w:rPr>
            </w:pPr>
          </w:p>
        </w:tc>
      </w:tr>
      <w:tr w:rsidR="00A2324F" w:rsidRPr="00F30626" w14:paraId="37128D64" w14:textId="77777777" w:rsidTr="0011109E">
        <w:tc>
          <w:tcPr>
            <w:tcW w:w="959" w:type="dxa"/>
            <w:shd w:val="clear" w:color="auto" w:fill="auto"/>
          </w:tcPr>
          <w:p w14:paraId="61332554"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022BFC2F" w14:textId="149099C2" w:rsidR="00A2324F" w:rsidRPr="00F30626" w:rsidRDefault="00A2324F" w:rsidP="00EA3298">
            <w:pPr>
              <w:widowControl w:val="0"/>
              <w:tabs>
                <w:tab w:val="left" w:pos="39"/>
                <w:tab w:val="left" w:pos="1134"/>
              </w:tabs>
              <w:spacing w:line="240" w:lineRule="auto"/>
              <w:ind w:left="39"/>
              <w:outlineLvl w:val="0"/>
              <w:rPr>
                <w:rFonts w:eastAsia="Times New Roman" w:cs="Times New Roman"/>
                <w:b/>
                <w:lang w:eastAsia="ru-RU"/>
              </w:rPr>
            </w:pPr>
            <w:r w:rsidRPr="00F30626">
              <w:rPr>
                <w:rFonts w:eastAsia="Times New Roman" w:cs="Times New Roman"/>
                <w:lang w:eastAsia="ru-RU"/>
              </w:rPr>
              <w:t xml:space="preserve">Дата </w:t>
            </w:r>
            <w:r w:rsidRPr="00F30626">
              <w:t>рассмотрения вторых частей заявок на участие в конкурсе в электронной форме</w:t>
            </w:r>
            <w:r w:rsidRPr="00F30626">
              <w:rPr>
                <w:b/>
              </w:rPr>
              <w:t>,</w:t>
            </w:r>
            <w:r w:rsidRPr="00F30626" w:rsidDel="000A6ACC">
              <w:rPr>
                <w:b/>
              </w:rPr>
              <w:t xml:space="preserve"> </w:t>
            </w:r>
            <w:r w:rsidRPr="00F30626">
              <w:rPr>
                <w:rFonts w:eastAsia="Times New Roman" w:cs="Times New Roman"/>
                <w:lang w:eastAsia="ru-RU"/>
              </w:rPr>
              <w:t>оценки и сопоставления заявок на участие в закупке</w:t>
            </w:r>
          </w:p>
        </w:tc>
        <w:tc>
          <w:tcPr>
            <w:tcW w:w="5982" w:type="dxa"/>
            <w:shd w:val="clear" w:color="auto" w:fill="auto"/>
          </w:tcPr>
          <w:p w14:paraId="6C76436E" w14:textId="7F98F6D6" w:rsidR="00A2324F" w:rsidRPr="00F30626" w:rsidRDefault="004F6F2D" w:rsidP="00EA3298">
            <w:pPr>
              <w:widowControl w:val="0"/>
              <w:tabs>
                <w:tab w:val="left" w:pos="284"/>
                <w:tab w:val="left" w:pos="426"/>
                <w:tab w:val="left" w:pos="816"/>
              </w:tabs>
              <w:spacing w:line="240" w:lineRule="auto"/>
              <w:ind w:left="39" w:hanging="5"/>
              <w:rPr>
                <w:rFonts w:eastAsia="Times New Roman" w:cs="Times New Roman"/>
                <w:lang w:eastAsia="ru-RU"/>
              </w:rPr>
            </w:pPr>
            <w:r w:rsidRPr="00F30626">
              <w:rPr>
                <w:rFonts w:eastAsia="Times New Roman" w:cs="Times New Roman"/>
                <w:lang w:eastAsia="ru-RU"/>
              </w:rPr>
              <w:t>30</w:t>
            </w:r>
            <w:r w:rsidR="00C66746" w:rsidRPr="00F30626">
              <w:rPr>
                <w:rFonts w:eastAsia="Times New Roman" w:cs="Times New Roman"/>
                <w:lang w:eastAsia="ru-RU"/>
              </w:rPr>
              <w:t xml:space="preserve"> июня</w:t>
            </w:r>
            <w:r w:rsidR="006B2483" w:rsidRPr="00F30626">
              <w:rPr>
                <w:rFonts w:eastAsia="Times New Roman" w:cs="Times New Roman"/>
                <w:lang w:eastAsia="ru-RU"/>
              </w:rPr>
              <w:t xml:space="preserve"> 2022</w:t>
            </w:r>
            <w:r w:rsidR="00A2324F" w:rsidRPr="00F30626">
              <w:rPr>
                <w:rFonts w:eastAsia="Times New Roman" w:cs="Times New Roman"/>
                <w:lang w:eastAsia="ru-RU"/>
              </w:rPr>
              <w:t xml:space="preserve"> года.</w:t>
            </w:r>
          </w:p>
          <w:p w14:paraId="47D0F9F8" w14:textId="38FF60FD" w:rsidR="00A2324F" w:rsidRPr="00F30626" w:rsidRDefault="00A2324F" w:rsidP="009B6367">
            <w:pPr>
              <w:widowControl w:val="0"/>
              <w:tabs>
                <w:tab w:val="left" w:pos="284"/>
                <w:tab w:val="left" w:pos="426"/>
                <w:tab w:val="left" w:pos="816"/>
              </w:tabs>
              <w:spacing w:line="240" w:lineRule="auto"/>
              <w:ind w:left="39" w:hanging="5"/>
              <w:rPr>
                <w:rFonts w:eastAsia="Times New Roman" w:cs="Times New Roman"/>
                <w:lang w:eastAsia="ru-RU"/>
              </w:rPr>
            </w:pPr>
            <w:r w:rsidRPr="00F30626">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A2324F" w:rsidRPr="00F30626" w14:paraId="6C724468" w14:textId="77777777" w:rsidTr="0011109E">
        <w:tc>
          <w:tcPr>
            <w:tcW w:w="959" w:type="dxa"/>
            <w:shd w:val="clear" w:color="auto" w:fill="auto"/>
          </w:tcPr>
          <w:p w14:paraId="447E583C"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3E0BDDA6" w14:textId="761C3800" w:rsidR="00A2324F" w:rsidRPr="00F30626" w:rsidRDefault="00A2324F" w:rsidP="00EA3298">
            <w:pPr>
              <w:keepNext/>
              <w:widowControl w:val="0"/>
              <w:tabs>
                <w:tab w:val="left" w:pos="39"/>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Место рассмотрения,</w:t>
            </w:r>
            <w:r w:rsidRPr="00F30626">
              <w:rPr>
                <w:b/>
              </w:rPr>
              <w:t xml:space="preserve"> </w:t>
            </w:r>
            <w:r w:rsidRPr="00F30626">
              <w:t>оценки и сопоставления</w:t>
            </w:r>
            <w:r w:rsidRPr="00F30626">
              <w:rPr>
                <w:b/>
              </w:rPr>
              <w:t xml:space="preserve"> </w:t>
            </w:r>
            <w:r w:rsidRPr="00F30626">
              <w:rPr>
                <w:rFonts w:eastAsia="Times New Roman" w:cs="Times New Roman"/>
                <w:lang w:eastAsia="ru-RU"/>
              </w:rPr>
              <w:t xml:space="preserve"> заявок на участие в закупке</w:t>
            </w:r>
          </w:p>
        </w:tc>
        <w:tc>
          <w:tcPr>
            <w:tcW w:w="5982" w:type="dxa"/>
            <w:shd w:val="clear" w:color="auto" w:fill="auto"/>
          </w:tcPr>
          <w:p w14:paraId="0F4489F8" w14:textId="77777777" w:rsidR="00A2324F" w:rsidRPr="00F30626" w:rsidRDefault="00A2324F" w:rsidP="00EA3298">
            <w:pPr>
              <w:widowControl w:val="0"/>
              <w:tabs>
                <w:tab w:val="left" w:pos="284"/>
                <w:tab w:val="left" w:pos="426"/>
                <w:tab w:val="left" w:pos="816"/>
              </w:tabs>
              <w:spacing w:line="240" w:lineRule="auto"/>
              <w:ind w:left="39" w:hanging="5"/>
              <w:rPr>
                <w:rFonts w:eastAsia="Times New Roman" w:cs="Times New Roman"/>
                <w:lang w:eastAsia="ru-RU"/>
              </w:rPr>
            </w:pPr>
            <w:r w:rsidRPr="00F30626">
              <w:rPr>
                <w:rFonts w:eastAsia="Times New Roman" w:cs="Times New Roman"/>
                <w:lang w:eastAsia="ru-RU"/>
              </w:rPr>
              <w:t>123112, г. Москва, ул. Тестовская, д. 10</w:t>
            </w:r>
          </w:p>
          <w:p w14:paraId="6842F9B3" w14:textId="77777777" w:rsidR="00A2324F" w:rsidRPr="00F30626" w:rsidRDefault="00A2324F" w:rsidP="009B6367">
            <w:pPr>
              <w:widowControl w:val="0"/>
              <w:tabs>
                <w:tab w:val="left" w:pos="284"/>
                <w:tab w:val="left" w:pos="426"/>
                <w:tab w:val="left" w:pos="816"/>
              </w:tabs>
              <w:spacing w:line="240" w:lineRule="auto"/>
              <w:ind w:left="39" w:hanging="5"/>
              <w:rPr>
                <w:rFonts w:eastAsia="Times New Roman" w:cs="Times New Roman"/>
                <w:lang w:eastAsia="ru-RU"/>
              </w:rPr>
            </w:pPr>
          </w:p>
        </w:tc>
      </w:tr>
      <w:tr w:rsidR="00A2324F" w:rsidRPr="00F30626" w14:paraId="00C4C7BB" w14:textId="77777777" w:rsidTr="0011109E">
        <w:tc>
          <w:tcPr>
            <w:tcW w:w="959" w:type="dxa"/>
            <w:shd w:val="clear" w:color="auto" w:fill="auto"/>
          </w:tcPr>
          <w:p w14:paraId="5DC6F730"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3505DFAE" w14:textId="3838912B" w:rsidR="00A2324F" w:rsidRPr="00F30626" w:rsidRDefault="00A2324F" w:rsidP="00EA3298">
            <w:pPr>
              <w:keepNext/>
              <w:widowControl w:val="0"/>
              <w:tabs>
                <w:tab w:val="left" w:pos="39"/>
                <w:tab w:val="left" w:pos="1134"/>
              </w:tabs>
              <w:spacing w:line="240" w:lineRule="auto"/>
              <w:ind w:left="39"/>
              <w:outlineLvl w:val="0"/>
              <w:rPr>
                <w:rFonts w:eastAsia="Times New Roman" w:cs="Times New Roman"/>
                <w:lang w:eastAsia="ru-RU"/>
              </w:rPr>
            </w:pPr>
            <w:r w:rsidRPr="00F30626">
              <w:rPr>
                <w:rFonts w:eastAsia="Times New Roman" w:cs="Times New Roman"/>
                <w:lang w:eastAsia="ru-RU"/>
              </w:rPr>
              <w:t>Критерии оценки и сопоставления заявок на участие в закупке.</w:t>
            </w:r>
          </w:p>
          <w:p w14:paraId="3D62D7A0" w14:textId="6D25EE7E" w:rsidR="00A2324F" w:rsidRPr="00F30626" w:rsidRDefault="00A2324F" w:rsidP="00EA3298">
            <w:pPr>
              <w:widowControl w:val="0"/>
              <w:tabs>
                <w:tab w:val="left" w:pos="39"/>
                <w:tab w:val="left" w:pos="1134"/>
              </w:tabs>
              <w:spacing w:line="240" w:lineRule="auto"/>
              <w:ind w:left="39"/>
              <w:outlineLvl w:val="0"/>
              <w:rPr>
                <w:rFonts w:eastAsia="Times New Roman" w:cs="Times New Roman"/>
                <w:b/>
                <w:lang w:eastAsia="ru-RU"/>
              </w:rPr>
            </w:pPr>
            <w:r w:rsidRPr="00F30626">
              <w:rPr>
                <w:rFonts w:eastAsia="Times New Roman" w:cs="Times New Roman"/>
                <w:lang w:eastAsia="ru-RU"/>
              </w:rPr>
              <w:t>Порядок оценки и сопоставления заявок на участие в закупке.</w:t>
            </w:r>
          </w:p>
        </w:tc>
        <w:tc>
          <w:tcPr>
            <w:tcW w:w="5982" w:type="dxa"/>
            <w:shd w:val="clear" w:color="auto" w:fill="auto"/>
          </w:tcPr>
          <w:p w14:paraId="13F6DE8F" w14:textId="4E2632F6" w:rsidR="00A2324F" w:rsidRPr="00F30626" w:rsidRDefault="00A2324F" w:rsidP="009B6367">
            <w:pPr>
              <w:widowControl w:val="0"/>
              <w:tabs>
                <w:tab w:val="left" w:pos="284"/>
                <w:tab w:val="left" w:pos="426"/>
                <w:tab w:val="left" w:pos="816"/>
              </w:tabs>
              <w:spacing w:line="240" w:lineRule="auto"/>
              <w:ind w:left="39" w:hanging="5"/>
              <w:rPr>
                <w:rFonts w:eastAsia="Times New Roman" w:cs="Times New Roman"/>
                <w:lang w:eastAsia="ru-RU"/>
              </w:rPr>
            </w:pPr>
            <w:r w:rsidRPr="00F3062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2.1 к конкурсной документации</w:t>
            </w:r>
          </w:p>
        </w:tc>
      </w:tr>
      <w:tr w:rsidR="00A2324F" w:rsidRPr="00F30626" w14:paraId="0825F4B1" w14:textId="77777777" w:rsidTr="0011109E">
        <w:tc>
          <w:tcPr>
            <w:tcW w:w="959" w:type="dxa"/>
            <w:shd w:val="clear" w:color="auto" w:fill="auto"/>
            <w:vAlign w:val="center"/>
          </w:tcPr>
          <w:p w14:paraId="182EF1C1"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vAlign w:val="center"/>
          </w:tcPr>
          <w:p w14:paraId="5BFD4205" w14:textId="77777777" w:rsidR="00A2324F" w:rsidRPr="00F30626" w:rsidRDefault="00A2324F" w:rsidP="00EA3298">
            <w:pPr>
              <w:tabs>
                <w:tab w:val="left" w:pos="39"/>
              </w:tabs>
              <w:adjustRightInd w:val="0"/>
              <w:spacing w:line="240" w:lineRule="auto"/>
              <w:ind w:left="39"/>
              <w:jc w:val="left"/>
              <w:rPr>
                <w:rFonts w:eastAsia="Times New Roman" w:cs="Times New Roman"/>
                <w:lang w:eastAsia="ru-RU"/>
              </w:rPr>
            </w:pPr>
            <w:r w:rsidRPr="00F30626">
              <w:rPr>
                <w:rFonts w:eastAsia="Times New Roman" w:cs="Times New Roman"/>
                <w:lang w:eastAsia="ru-RU"/>
              </w:rPr>
              <w:t xml:space="preserve">Формы, порядок, дата и время окончания срока предоставления </w:t>
            </w:r>
            <w:r w:rsidRPr="00F30626">
              <w:rPr>
                <w:rFonts w:eastAsia="Times New Roman" w:cs="Times New Roman"/>
                <w:lang w:eastAsia="ru-RU"/>
              </w:rPr>
              <w:lastRenderedPageBreak/>
              <w:t>участникам закупки разъяснений положений документации о закупке</w:t>
            </w:r>
          </w:p>
        </w:tc>
        <w:tc>
          <w:tcPr>
            <w:tcW w:w="5982" w:type="dxa"/>
            <w:shd w:val="clear" w:color="auto" w:fill="auto"/>
          </w:tcPr>
          <w:p w14:paraId="1DDA950B" w14:textId="75D44120" w:rsidR="00A2324F" w:rsidRPr="00F30626" w:rsidRDefault="00A2324F" w:rsidP="00EA3298">
            <w:pPr>
              <w:widowControl w:val="0"/>
              <w:tabs>
                <w:tab w:val="left" w:pos="464"/>
              </w:tabs>
              <w:adjustRightInd w:val="0"/>
              <w:spacing w:line="240" w:lineRule="auto"/>
              <w:textAlignment w:val="baseline"/>
              <w:rPr>
                <w:rFonts w:eastAsia="Times New Roman" w:cs="Times New Roman"/>
                <w:szCs w:val="20"/>
                <w:lang w:eastAsia="ru-RU"/>
              </w:rPr>
            </w:pPr>
            <w:r w:rsidRPr="00F30626">
              <w:rPr>
                <w:rFonts w:eastAsia="Times New Roman" w:cs="Times New Roman"/>
                <w:szCs w:val="20"/>
                <w:lang w:eastAsia="ru-RU"/>
              </w:rPr>
              <w:lastRenderedPageBreak/>
              <w:t>Участник закупки вправе на сайте электронной площадки направить запрос о даче разъяснении положений закупочной документации</w:t>
            </w:r>
          </w:p>
          <w:p w14:paraId="65949345" w14:textId="77777777" w:rsidR="00A2324F" w:rsidRPr="00F30626" w:rsidRDefault="00A2324F" w:rsidP="009B6367">
            <w:pPr>
              <w:widowControl w:val="0"/>
              <w:tabs>
                <w:tab w:val="left" w:pos="464"/>
              </w:tabs>
              <w:adjustRightInd w:val="0"/>
              <w:spacing w:line="240" w:lineRule="auto"/>
              <w:textAlignment w:val="baseline"/>
              <w:rPr>
                <w:rFonts w:eastAsia="Times New Roman" w:cs="Times New Roman"/>
                <w:bCs/>
                <w:lang w:eastAsia="ru-RU"/>
              </w:rPr>
            </w:pPr>
            <w:r w:rsidRPr="00F30626">
              <w:rPr>
                <w:rFonts w:eastAsia="Times New Roman" w:cs="Times New Roman"/>
                <w:bCs/>
                <w:lang w:eastAsia="ru-RU"/>
              </w:rPr>
              <w:lastRenderedPageBreak/>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A2324F" w:rsidRPr="00F30626" w:rsidRDefault="00A2324F" w:rsidP="00AA0B12">
            <w:pPr>
              <w:widowControl w:val="0"/>
              <w:tabs>
                <w:tab w:val="left" w:pos="464"/>
              </w:tabs>
              <w:adjustRightInd w:val="0"/>
              <w:spacing w:line="240" w:lineRule="auto"/>
              <w:textAlignment w:val="baseline"/>
              <w:rPr>
                <w:rFonts w:eastAsia="Times New Roman" w:cs="Times New Roman"/>
                <w:szCs w:val="20"/>
                <w:lang w:eastAsia="ru-RU"/>
              </w:rPr>
            </w:pPr>
            <w:r w:rsidRPr="00F30626">
              <w:rPr>
                <w:rFonts w:eastAsia="Times New Roman" w:cs="Times New Roman"/>
                <w:szCs w:val="20"/>
                <w:lang w:eastAsia="ru-RU"/>
              </w:rPr>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w:t>
            </w:r>
          </w:p>
        </w:tc>
      </w:tr>
      <w:tr w:rsidR="00A2324F" w:rsidRPr="00F30626" w14:paraId="6B86C12F" w14:textId="77777777" w:rsidTr="0011109E">
        <w:tc>
          <w:tcPr>
            <w:tcW w:w="959" w:type="dxa"/>
            <w:shd w:val="clear" w:color="auto" w:fill="auto"/>
          </w:tcPr>
          <w:p w14:paraId="3328DB15"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4169719F" w14:textId="77777777"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Описание предмета закупки</w:t>
            </w:r>
          </w:p>
        </w:tc>
        <w:tc>
          <w:tcPr>
            <w:tcW w:w="5982" w:type="dxa"/>
            <w:shd w:val="clear" w:color="auto" w:fill="auto"/>
          </w:tcPr>
          <w:p w14:paraId="0538B50F" w14:textId="0AFCFC9B" w:rsidR="00A2324F" w:rsidRPr="00F30626" w:rsidRDefault="00A2324F" w:rsidP="00EA3298">
            <w:pPr>
              <w:widowControl w:val="0"/>
              <w:spacing w:line="240" w:lineRule="auto"/>
              <w:rPr>
                <w:rFonts w:eastAsia="Times New Roman" w:cs="Times New Roman"/>
                <w:bCs/>
                <w:lang w:eastAsia="ru-RU"/>
              </w:rPr>
            </w:pPr>
            <w:r w:rsidRPr="00F30626">
              <w:rPr>
                <w:rFonts w:eastAsia="Times New Roman" w:cs="Times New Roman"/>
                <w:lang w:eastAsia="ru-RU"/>
              </w:rPr>
              <w:t>Определено проектом договора (приложение № 4 к конкурсной документации)</w:t>
            </w:r>
            <w:r w:rsidR="002038E6" w:rsidRPr="00F30626">
              <w:rPr>
                <w:rFonts w:eastAsia="Times New Roman" w:cs="Times New Roman"/>
                <w:lang w:eastAsia="ru-RU"/>
              </w:rPr>
              <w:t>, проектной документацией (приложение № 5 к конкурсной документации)</w:t>
            </w:r>
          </w:p>
        </w:tc>
      </w:tr>
      <w:tr w:rsidR="00A2324F" w:rsidRPr="00F30626" w14:paraId="4B4CE063" w14:textId="77777777" w:rsidTr="0011109E">
        <w:tc>
          <w:tcPr>
            <w:tcW w:w="959" w:type="dxa"/>
            <w:shd w:val="clear" w:color="auto" w:fill="auto"/>
          </w:tcPr>
          <w:p w14:paraId="2BAE25E1"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52F001AD" w14:textId="77777777"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Обеспечение заявки на участие в закупке</w:t>
            </w:r>
          </w:p>
        </w:tc>
        <w:tc>
          <w:tcPr>
            <w:tcW w:w="5982" w:type="dxa"/>
            <w:shd w:val="clear" w:color="auto" w:fill="auto"/>
          </w:tcPr>
          <w:p w14:paraId="5C7D3AFD" w14:textId="77777777" w:rsidR="00A2324F" w:rsidRPr="00F30626" w:rsidRDefault="00A2324F" w:rsidP="00EA3298">
            <w:pPr>
              <w:widowControl w:val="0"/>
              <w:tabs>
                <w:tab w:val="left" w:pos="284"/>
                <w:tab w:val="left" w:pos="426"/>
                <w:tab w:val="left" w:pos="1134"/>
                <w:tab w:val="left" w:pos="1276"/>
              </w:tabs>
              <w:spacing w:line="240" w:lineRule="auto"/>
              <w:outlineLvl w:val="0"/>
              <w:rPr>
                <w:rFonts w:eastAsia="Times New Roman" w:cs="Times New Roman"/>
                <w:lang w:eastAsia="ru-RU"/>
              </w:rPr>
            </w:pPr>
            <w:r w:rsidRPr="00F30626">
              <w:rPr>
                <w:rFonts w:eastAsia="Times New Roman" w:cs="Times New Roman"/>
                <w:lang w:eastAsia="ru-RU"/>
              </w:rPr>
              <w:t>Не предусмотрено</w:t>
            </w:r>
          </w:p>
        </w:tc>
      </w:tr>
      <w:tr w:rsidR="00A2324F" w:rsidRPr="00F30626" w14:paraId="494686D8" w14:textId="77777777" w:rsidTr="0011109E">
        <w:tc>
          <w:tcPr>
            <w:tcW w:w="959" w:type="dxa"/>
            <w:shd w:val="clear" w:color="auto" w:fill="auto"/>
          </w:tcPr>
          <w:p w14:paraId="5F49260E"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1445DD1A" w14:textId="77777777"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Обеспечение исполнения договора</w:t>
            </w:r>
          </w:p>
        </w:tc>
        <w:tc>
          <w:tcPr>
            <w:tcW w:w="5982" w:type="dxa"/>
            <w:shd w:val="clear" w:color="auto" w:fill="auto"/>
          </w:tcPr>
          <w:p w14:paraId="573FE524" w14:textId="1705D219" w:rsidR="00A2324F" w:rsidRPr="00F30626" w:rsidRDefault="00A2324F" w:rsidP="00EA3298">
            <w:pPr>
              <w:widowControl w:val="0"/>
              <w:tabs>
                <w:tab w:val="left" w:pos="284"/>
                <w:tab w:val="left" w:pos="426"/>
                <w:tab w:val="left" w:pos="1134"/>
                <w:tab w:val="left" w:pos="1276"/>
              </w:tabs>
              <w:spacing w:line="240" w:lineRule="auto"/>
              <w:outlineLvl w:val="0"/>
              <w:rPr>
                <w:rFonts w:eastAsia="Times New Roman" w:cs="Times New Roman"/>
                <w:lang w:eastAsia="ru-RU"/>
              </w:rPr>
            </w:pPr>
            <w:r w:rsidRPr="00F30626">
              <w:rPr>
                <w:rFonts w:eastAsia="Times New Roman" w:cs="Times New Roman"/>
                <w:lang w:eastAsia="ru-RU"/>
              </w:rPr>
              <w:t>Определено проектом договора (приложение № 4 к конкурсной документации)</w:t>
            </w:r>
          </w:p>
        </w:tc>
      </w:tr>
      <w:tr w:rsidR="00A2324F" w:rsidRPr="00F30626" w14:paraId="71CF6D8E" w14:textId="77777777" w:rsidTr="0011109E">
        <w:tc>
          <w:tcPr>
            <w:tcW w:w="959" w:type="dxa"/>
            <w:shd w:val="clear" w:color="auto" w:fill="auto"/>
          </w:tcPr>
          <w:p w14:paraId="34B81F03"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168A7555" w14:textId="77777777"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Источник финансирования</w:t>
            </w:r>
          </w:p>
        </w:tc>
        <w:tc>
          <w:tcPr>
            <w:tcW w:w="5982" w:type="dxa"/>
            <w:shd w:val="clear" w:color="auto" w:fill="auto"/>
          </w:tcPr>
          <w:p w14:paraId="58C3FD0B" w14:textId="77777777"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Собственные средства</w:t>
            </w:r>
          </w:p>
        </w:tc>
      </w:tr>
      <w:tr w:rsidR="00A2324F" w:rsidRPr="00F30626" w14:paraId="22A4110D" w14:textId="77777777" w:rsidTr="0011109E">
        <w:tc>
          <w:tcPr>
            <w:tcW w:w="959" w:type="dxa"/>
            <w:shd w:val="clear" w:color="auto" w:fill="auto"/>
          </w:tcPr>
          <w:p w14:paraId="2B7745BA"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19BAA7A5" w14:textId="5F529CA4"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5982" w:type="dxa"/>
            <w:shd w:val="clear" w:color="auto" w:fill="auto"/>
          </w:tcPr>
          <w:p w14:paraId="28BE2BD3" w14:textId="335782E5"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Не предусмотрены</w:t>
            </w:r>
          </w:p>
        </w:tc>
      </w:tr>
      <w:tr w:rsidR="00A2324F" w:rsidRPr="00F30626" w14:paraId="74EC6769" w14:textId="77777777" w:rsidTr="0011109E">
        <w:tc>
          <w:tcPr>
            <w:tcW w:w="959" w:type="dxa"/>
            <w:shd w:val="clear" w:color="auto" w:fill="auto"/>
          </w:tcPr>
          <w:p w14:paraId="4A2486B0" w14:textId="77777777" w:rsidR="00A2324F" w:rsidRPr="00F30626" w:rsidRDefault="00A2324F" w:rsidP="008C68B4">
            <w:pPr>
              <w:widowControl w:val="0"/>
              <w:numPr>
                <w:ilvl w:val="0"/>
                <w:numId w:val="41"/>
              </w:numPr>
              <w:spacing w:line="240" w:lineRule="auto"/>
              <w:ind w:right="459"/>
              <w:jc w:val="left"/>
              <w:rPr>
                <w:rFonts w:eastAsia="Times New Roman" w:cs="Times New Roman"/>
                <w:lang w:eastAsia="ru-RU"/>
              </w:rPr>
            </w:pPr>
          </w:p>
        </w:tc>
        <w:tc>
          <w:tcPr>
            <w:tcW w:w="2977" w:type="dxa"/>
            <w:shd w:val="clear" w:color="auto" w:fill="auto"/>
          </w:tcPr>
          <w:p w14:paraId="764FFD81" w14:textId="123139DF"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Порядок проведения квалификационного отбора и методика оценки заявок на участие в закупке</w:t>
            </w:r>
          </w:p>
        </w:tc>
        <w:tc>
          <w:tcPr>
            <w:tcW w:w="5982" w:type="dxa"/>
            <w:shd w:val="clear" w:color="auto" w:fill="auto"/>
          </w:tcPr>
          <w:p w14:paraId="75BD2975" w14:textId="3BFA1CDF" w:rsidR="00A2324F" w:rsidRPr="00F30626" w:rsidRDefault="00A2324F" w:rsidP="00EA3298">
            <w:pPr>
              <w:widowControl w:val="0"/>
              <w:tabs>
                <w:tab w:val="left" w:pos="284"/>
                <w:tab w:val="left" w:pos="426"/>
                <w:tab w:val="left" w:pos="1134"/>
              </w:tabs>
              <w:spacing w:line="240" w:lineRule="auto"/>
              <w:outlineLvl w:val="0"/>
              <w:rPr>
                <w:rFonts w:eastAsia="Times New Roman" w:cs="Times New Roman"/>
                <w:lang w:eastAsia="ru-RU"/>
              </w:rPr>
            </w:pPr>
            <w:r w:rsidRPr="00F30626">
              <w:rPr>
                <w:rFonts w:eastAsia="Times New Roman" w:cs="Times New Roman"/>
                <w:lang w:eastAsia="ru-RU"/>
              </w:rPr>
              <w:t>Не предусмотрен</w:t>
            </w:r>
          </w:p>
        </w:tc>
      </w:tr>
      <w:tr w:rsidR="00A2324F" w:rsidRPr="00F30626" w14:paraId="594E146C" w14:textId="77777777" w:rsidTr="0011109E">
        <w:trPr>
          <w:trHeight w:val="358"/>
        </w:trPr>
        <w:tc>
          <w:tcPr>
            <w:tcW w:w="959" w:type="dxa"/>
            <w:shd w:val="clear" w:color="auto" w:fill="auto"/>
            <w:vAlign w:val="center"/>
          </w:tcPr>
          <w:p w14:paraId="3DAAC344"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8959" w:type="dxa"/>
            <w:gridSpan w:val="2"/>
            <w:shd w:val="clear" w:color="auto" w:fill="auto"/>
            <w:vAlign w:val="center"/>
          </w:tcPr>
          <w:p w14:paraId="5B11EA15"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Требования к участникам закупки</w:t>
            </w:r>
          </w:p>
        </w:tc>
      </w:tr>
      <w:tr w:rsidR="00A2324F" w:rsidRPr="00F30626" w14:paraId="393DBBE3" w14:textId="77777777" w:rsidTr="0011109E">
        <w:tc>
          <w:tcPr>
            <w:tcW w:w="959" w:type="dxa"/>
            <w:shd w:val="clear" w:color="auto" w:fill="auto"/>
          </w:tcPr>
          <w:p w14:paraId="2372698C" w14:textId="77777777" w:rsidR="00A2324F" w:rsidRPr="00F30626" w:rsidRDefault="00A2324F" w:rsidP="008C68B4">
            <w:pPr>
              <w:widowControl w:val="0"/>
              <w:numPr>
                <w:ilvl w:val="0"/>
                <w:numId w:val="43"/>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034F4F5D" w14:textId="77777777" w:rsidR="00A2324F" w:rsidRPr="00F30626" w:rsidRDefault="00A2324F" w:rsidP="00EA3298">
            <w:pPr>
              <w:widowControl w:val="0"/>
              <w:tabs>
                <w:tab w:val="left" w:pos="284"/>
                <w:tab w:val="left" w:pos="426"/>
              </w:tabs>
              <w:spacing w:line="240" w:lineRule="auto"/>
              <w:ind w:left="-103"/>
              <w:outlineLvl w:val="0"/>
              <w:rPr>
                <w:b/>
              </w:rPr>
            </w:pPr>
            <w:r w:rsidRPr="00F30626">
              <w:rPr>
                <w:b/>
              </w:rPr>
              <w:t xml:space="preserve">Требования к участникам закупки (предусмотренные </w:t>
            </w:r>
            <w:hyperlink w:anchor="P489" w:history="1">
              <w:r w:rsidRPr="00F30626">
                <w:rPr>
                  <w:rStyle w:val="af0"/>
                  <w:b/>
                  <w:color w:val="auto"/>
                </w:rPr>
                <w:t>п. 9 ч. 19.1</w:t>
              </w:r>
            </w:hyperlink>
            <w:r w:rsidRPr="00F30626">
              <w:rPr>
                <w:b/>
              </w:rPr>
              <w:t xml:space="preserve"> ст. 3.4 Федерального закона № 223-ФЗ)</w:t>
            </w:r>
          </w:p>
          <w:p w14:paraId="7747F26D" w14:textId="6FFB6537" w:rsidR="00A2324F" w:rsidRPr="00F30626" w:rsidRDefault="00A2324F" w:rsidP="00EA3298">
            <w:pPr>
              <w:widowControl w:val="0"/>
              <w:tabs>
                <w:tab w:val="left" w:pos="284"/>
                <w:tab w:val="left" w:pos="426"/>
              </w:tabs>
              <w:spacing w:line="240" w:lineRule="auto"/>
              <w:ind w:left="-103"/>
              <w:outlineLvl w:val="0"/>
              <w:rPr>
                <w:rFonts w:eastAsia="Times New Roman" w:cs="Times New Roman"/>
                <w:lang w:eastAsia="ru-RU"/>
              </w:rPr>
            </w:pPr>
          </w:p>
        </w:tc>
        <w:tc>
          <w:tcPr>
            <w:tcW w:w="5982" w:type="dxa"/>
            <w:shd w:val="clear" w:color="auto" w:fill="auto"/>
          </w:tcPr>
          <w:p w14:paraId="68DDC5D7" w14:textId="77777777" w:rsidR="00A2324F" w:rsidRPr="00F30626" w:rsidRDefault="00A2324F" w:rsidP="009B6367">
            <w:pPr>
              <w:widowControl w:val="0"/>
              <w:tabs>
                <w:tab w:val="left" w:pos="284"/>
                <w:tab w:val="left" w:pos="426"/>
              </w:tabs>
              <w:spacing w:line="240" w:lineRule="auto"/>
              <w:ind w:left="-103"/>
              <w:outlineLvl w:val="0"/>
              <w:rPr>
                <w:rFonts w:eastAsia="Times New Roman" w:cs="Times New Roman"/>
                <w:lang w:eastAsia="ru-RU"/>
              </w:rPr>
            </w:pPr>
            <w:bookmarkStart w:id="2" w:name="несост2"/>
            <w:r w:rsidRPr="00F30626">
              <w:rPr>
                <w:rFonts w:eastAsia="Times New Roman" w:cs="Times New Roman"/>
                <w:lang w:eastAsia="ru-RU"/>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BBF6B" w14:textId="77777777" w:rsidR="00A2324F" w:rsidRPr="00F30626" w:rsidRDefault="00A2324F" w:rsidP="00AA0B12">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AEB3E71" w14:textId="77777777" w:rsidR="00A2324F" w:rsidRPr="00F30626" w:rsidRDefault="00A2324F" w:rsidP="00AA0B12">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F30626">
              <w:rPr>
                <w:rFonts w:eastAsia="Times New Roman" w:cs="Times New Roman"/>
                <w:lang w:eastAsia="ru-RU"/>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C75555" w14:textId="77777777" w:rsidR="00A2324F" w:rsidRPr="00F30626" w:rsidRDefault="00A2324F" w:rsidP="00AA0B12">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218762" w14:textId="77777777" w:rsidR="00A2324F" w:rsidRPr="00F30626" w:rsidRDefault="00A2324F">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53647D" w14:textId="74E11C7F" w:rsidR="00A2324F" w:rsidRPr="00F30626" w:rsidRDefault="00A2324F">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w:t>
            </w:r>
            <w:r w:rsidRPr="00F30626">
              <w:rPr>
                <w:rFonts w:eastAsia="Times New Roman" w:cs="Times New Roman"/>
                <w:lang w:eastAsia="ru-RU"/>
              </w:rPr>
              <w:lastRenderedPageBreak/>
              <w:t>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F30626">
              <w:rPr>
                <w:rFonts w:eastAsia="Times New Roman" w:cs="Times New Roman"/>
                <w:i/>
                <w:lang w:eastAsia="ru-RU"/>
              </w:rPr>
              <w:t>;</w:t>
            </w:r>
          </w:p>
          <w:p w14:paraId="0242D77F" w14:textId="31EA17C1" w:rsidR="00A2324F" w:rsidRPr="00F30626" w:rsidRDefault="00A2324F">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951CC92" w14:textId="0B5825EF" w:rsidR="00A2324F" w:rsidRPr="00F30626" w:rsidRDefault="00A2324F">
            <w:pPr>
              <w:widowControl w:val="0"/>
              <w:tabs>
                <w:tab w:val="left" w:pos="284"/>
                <w:tab w:val="left" w:pos="426"/>
              </w:tabs>
              <w:spacing w:line="240" w:lineRule="auto"/>
              <w:ind w:left="-103"/>
              <w:outlineLvl w:val="0"/>
              <w:rPr>
                <w:rFonts w:eastAsia="Times New Roman" w:cs="Times New Roman"/>
                <w:lang w:eastAsia="ru-RU"/>
              </w:rPr>
            </w:pPr>
            <w:r w:rsidRPr="00F30626">
              <w:rPr>
                <w:rFonts w:eastAsia="Times New Roman" w:cs="Times New Roman"/>
                <w:lang w:eastAsia="ru-RU"/>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91A83C3" w14:textId="458A199D" w:rsidR="00A2324F" w:rsidRPr="00F30626" w:rsidRDefault="00A2324F" w:rsidP="0001713B">
            <w:pPr>
              <w:widowControl w:val="0"/>
              <w:spacing w:line="240" w:lineRule="auto"/>
              <w:ind w:left="-82"/>
              <w:textAlignment w:val="baseline"/>
              <w:rPr>
                <w:rFonts w:eastAsia="Times New Roman" w:cs="Times New Roman"/>
                <w:b/>
                <w:lang w:eastAsia="ru-RU"/>
              </w:rPr>
            </w:pPr>
            <w:r w:rsidRPr="00F30626">
              <w:rPr>
                <w:rFonts w:eastAsia="Times New Roman" w:cs="Times New Roman"/>
                <w:b/>
                <w:lang w:eastAsia="ru-RU"/>
              </w:rPr>
              <w:t xml:space="preserve">Соответствие участника закупки указанным требованиям подтверждается предоставлением декларации </w:t>
            </w:r>
            <w:r w:rsidRPr="00F30626">
              <w:rPr>
                <w:rFonts w:eastAsia="Times New Roman" w:cs="Times New Roman"/>
                <w:i/>
                <w:lang w:eastAsia="ru-RU"/>
              </w:rPr>
              <w:t>(согласно пункту 9 части 19.1 статьи 3.4 Федерального закона № 223-ФЗ)</w:t>
            </w:r>
            <w:bookmarkEnd w:id="2"/>
            <w:r w:rsidRPr="00F30626">
              <w:rPr>
                <w:rFonts w:eastAsia="Times New Roman" w:cs="Times New Roman"/>
                <w:lang w:eastAsia="ru-RU"/>
              </w:rPr>
              <w:t xml:space="preserve">, </w:t>
            </w:r>
            <w:r w:rsidRPr="00F30626">
              <w:rPr>
                <w:rFonts w:eastAsia="Times New Roman" w:cs="Times New Roman"/>
                <w:b/>
                <w:lang w:eastAsia="ru-RU"/>
              </w:rPr>
              <w:t>которая</w:t>
            </w:r>
            <w:r w:rsidRPr="00F30626">
              <w:rPr>
                <w:b/>
              </w:rPr>
              <w:t xml:space="preserve"> предоставляется участником закупки посредством программно-аппаратных средств электронной площадки </w:t>
            </w:r>
            <w:r w:rsidRPr="00F30626">
              <w:rPr>
                <w:i/>
              </w:rPr>
              <w:t>(согласно части 19.8 статьи 3.4 Закона № 223-ФЗ)</w:t>
            </w:r>
          </w:p>
        </w:tc>
      </w:tr>
      <w:tr w:rsidR="00A2324F" w:rsidRPr="00F30626" w14:paraId="6B41480F" w14:textId="77777777" w:rsidTr="0011109E">
        <w:tc>
          <w:tcPr>
            <w:tcW w:w="959" w:type="dxa"/>
            <w:shd w:val="clear" w:color="auto" w:fill="auto"/>
          </w:tcPr>
          <w:p w14:paraId="498057DF" w14:textId="77777777" w:rsidR="00A2324F" w:rsidRPr="00F30626" w:rsidRDefault="00A2324F" w:rsidP="008C68B4">
            <w:pPr>
              <w:widowControl w:val="0"/>
              <w:numPr>
                <w:ilvl w:val="0"/>
                <w:numId w:val="43"/>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5BB7D2D0" w14:textId="7DCA1A02" w:rsidR="00A2324F" w:rsidRPr="00F30626" w:rsidRDefault="00A2324F" w:rsidP="00EA3298">
            <w:pPr>
              <w:widowControl w:val="0"/>
              <w:tabs>
                <w:tab w:val="left" w:pos="284"/>
                <w:tab w:val="left" w:pos="426"/>
              </w:tabs>
              <w:spacing w:line="240" w:lineRule="auto"/>
              <w:ind w:left="-103"/>
              <w:outlineLvl w:val="0"/>
              <w:rPr>
                <w:b/>
              </w:rPr>
            </w:pPr>
            <w:r w:rsidRPr="00F30626">
              <w:rPr>
                <w:b/>
              </w:rPr>
              <w:t xml:space="preserve">Требование к участникам закупки (предусмотренное </w:t>
            </w:r>
            <w:hyperlink w:anchor="P489" w:history="1">
              <w:r w:rsidRPr="00F30626">
                <w:rPr>
                  <w:rStyle w:val="af0"/>
                  <w:b/>
                  <w:color w:val="auto"/>
                </w:rPr>
                <w:t>п. 6 ч. 19.1</w:t>
              </w:r>
            </w:hyperlink>
            <w:r w:rsidRPr="00F30626">
              <w:rPr>
                <w:b/>
              </w:rPr>
              <w:t xml:space="preserve"> ст. 3.4 Федерального закона № 223-ФЗ)</w:t>
            </w:r>
          </w:p>
        </w:tc>
        <w:tc>
          <w:tcPr>
            <w:tcW w:w="5982" w:type="dxa"/>
            <w:shd w:val="clear" w:color="auto" w:fill="auto"/>
          </w:tcPr>
          <w:p w14:paraId="5345C8E4" w14:textId="77777777" w:rsidR="00A2324F" w:rsidRPr="00F30626" w:rsidRDefault="00A2324F" w:rsidP="00EA3298">
            <w:pPr>
              <w:pStyle w:val="ad"/>
              <w:widowControl w:val="0"/>
              <w:tabs>
                <w:tab w:val="left" w:pos="284"/>
                <w:tab w:val="left" w:pos="487"/>
                <w:tab w:val="left" w:pos="993"/>
              </w:tabs>
              <w:spacing w:line="240" w:lineRule="auto"/>
              <w:ind w:left="0"/>
              <w:rPr>
                <w:i/>
              </w:rPr>
            </w:pPr>
            <w:r w:rsidRPr="00F30626">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F30626">
              <w:rPr>
                <w:i/>
              </w:rPr>
              <w:t>(в настоящей конкурсной документации требования установлены)</w:t>
            </w:r>
          </w:p>
          <w:p w14:paraId="535ABCB3" w14:textId="49E404EB" w:rsidR="00A2324F" w:rsidRPr="00F30626" w:rsidRDefault="00A2324F" w:rsidP="009B6367">
            <w:pPr>
              <w:pStyle w:val="ad"/>
              <w:widowControl w:val="0"/>
              <w:tabs>
                <w:tab w:val="left" w:pos="284"/>
                <w:tab w:val="left" w:pos="487"/>
                <w:tab w:val="left" w:pos="993"/>
              </w:tabs>
              <w:spacing w:line="240" w:lineRule="auto"/>
              <w:ind w:left="0"/>
              <w:rPr>
                <w:i/>
              </w:rPr>
            </w:pPr>
            <w:r w:rsidRPr="00F30626">
              <w:t xml:space="preserve">Участник закупки должен являться членом саморегулируемой организации </w:t>
            </w:r>
            <w:r w:rsidR="001F66B5" w:rsidRPr="00F30626">
              <w:t xml:space="preserve">(далее - СРО) </w:t>
            </w:r>
            <w:r w:rsidRPr="00F30626">
              <w:t>в области строительства, реконструкции, капитального ремонта объектов капитального строительства с правом осуществления строительства, реконструкции, капитального ремонта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5D7DDB" w:rsidRPr="00F30626">
              <w:t>, при этом уровень ответственности, в соответствии с которым участником закупки внесен взнос в компенсационный фонд договорных обязательств, должен быть не ниже предложения участника закупки о цене договора</w:t>
            </w:r>
            <w:r w:rsidRPr="00F30626">
              <w:t xml:space="preserve"> </w:t>
            </w:r>
            <w:r w:rsidRPr="00F30626">
              <w:rPr>
                <w:i/>
              </w:rPr>
              <w:t>(</w:t>
            </w:r>
            <w:r w:rsidR="009B7BF8" w:rsidRPr="00F30626">
              <w:rPr>
                <w:i/>
              </w:rPr>
              <w:t xml:space="preserve">требование </w:t>
            </w:r>
            <w:r w:rsidRPr="00F30626">
              <w:rPr>
                <w:i/>
              </w:rPr>
              <w:t xml:space="preserve">подтверждается предоставлением в составе заявки на участие в закупке действующей (выданной не ранее чем за 1 месяц до даты окончания срока подачи заявок, указанного в конкурсной документации) выписки из реестра членов саморегулируемой организации по форме, утвержденной Приказом Ростехнадзора от 04.03.2019 № 86, содержащей сведения о наличии у члена саморегулируемой организации права осуществления строительства, реконструкции, капитального </w:t>
            </w:r>
            <w:r w:rsidRPr="00F30626">
              <w:rPr>
                <w:i/>
              </w:rPr>
              <w:lastRenderedPageBreak/>
              <w:t>ремонта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r w:rsidR="005D7DDB" w:rsidRPr="00F30626">
              <w:rPr>
                <w:i/>
              </w:rPr>
              <w:t xml:space="preserve"> с уровнем ответственности, в соответствии с которым участником закупки внесен взнос в компенсационный фонд договорных обязательств, не ниже предложения участника закупки о цене договора</w:t>
            </w:r>
            <w:r w:rsidRPr="00F30626">
              <w:rPr>
                <w:i/>
              </w:rPr>
              <w:t xml:space="preserve">, а также сведения о не применении меры дисциплинарного воздействия в </w:t>
            </w:r>
            <w:r w:rsidR="00F2568A" w:rsidRPr="00F30626">
              <w:rPr>
                <w:i/>
              </w:rPr>
              <w:t>виде</w:t>
            </w:r>
            <w:r w:rsidRPr="00F30626">
              <w:rPr>
                <w:i/>
              </w:rPr>
              <w:t xml:space="preserve"> приостановления права выполнять строительство, реконструкцию, капитальный ремонт объектов капитального строительства</w:t>
            </w:r>
            <w:r w:rsidR="00F2568A" w:rsidRPr="00F30626">
              <w:rPr>
                <w:i/>
              </w:rPr>
              <w:t xml:space="preserve"> (согласно части 2 статьи 55.15 Градостроительного кодекса Российской Федерации)</w:t>
            </w:r>
            <w:r w:rsidRPr="00F30626">
              <w:rPr>
                <w:i/>
              </w:rPr>
              <w:t>.</w:t>
            </w:r>
          </w:p>
          <w:p w14:paraId="3A89A7BE" w14:textId="5F2AAAD7" w:rsidR="00A2324F" w:rsidRPr="00F30626" w:rsidRDefault="00A2324F" w:rsidP="009B6367">
            <w:pPr>
              <w:autoSpaceDE w:val="0"/>
              <w:autoSpaceDN w:val="0"/>
              <w:adjustRightInd w:val="0"/>
              <w:spacing w:line="240" w:lineRule="auto"/>
              <w:contextualSpacing/>
            </w:pPr>
            <w:r w:rsidRPr="00F30626">
              <w:t xml:space="preserve">Требование </w:t>
            </w:r>
            <w:r w:rsidR="001F66B5" w:rsidRPr="00F30626">
              <w:t xml:space="preserve">о членстве в СРО </w:t>
            </w:r>
            <w:r w:rsidRPr="00F30626">
              <w:t>не распространяются на участников закупки:</w:t>
            </w:r>
          </w:p>
          <w:p w14:paraId="52DB8D0B" w14:textId="146C4D7D" w:rsidR="00A2324F" w:rsidRPr="00F30626" w:rsidRDefault="00A2324F" w:rsidP="009B6367">
            <w:pPr>
              <w:autoSpaceDE w:val="0"/>
              <w:autoSpaceDN w:val="0"/>
              <w:adjustRightInd w:val="0"/>
              <w:spacing w:line="240" w:lineRule="auto"/>
              <w:contextualSpacing/>
            </w:pPr>
            <w:r w:rsidRPr="00F30626">
              <w:t>- которые предложат цену договора не более 10 (Десяти миллионов) рублей</w:t>
            </w:r>
            <w:r w:rsidR="00F2568A" w:rsidRPr="00F30626">
              <w:t xml:space="preserve"> </w:t>
            </w:r>
            <w:r w:rsidR="00F2568A" w:rsidRPr="00F30626">
              <w:rPr>
                <w:i/>
              </w:rPr>
              <w:t>(согласно части 2.1 статьи 52 Градостроительного кодекса Российской Федерации)</w:t>
            </w:r>
            <w:r w:rsidRPr="00F30626">
              <w:t>;</w:t>
            </w:r>
          </w:p>
          <w:p w14:paraId="361F565F" w14:textId="48D43C82" w:rsidR="00A2324F" w:rsidRPr="00F30626" w:rsidRDefault="00A2324F" w:rsidP="00AA0B12">
            <w:pPr>
              <w:autoSpaceDE w:val="0"/>
              <w:autoSpaceDN w:val="0"/>
              <w:adjustRightInd w:val="0"/>
              <w:spacing w:line="240" w:lineRule="auto"/>
              <w:contextualSpacing/>
            </w:pPr>
            <w:r w:rsidRPr="00F30626">
              <w:t xml:space="preserve">- для которых </w:t>
            </w:r>
            <w:r w:rsidR="009B7BF8" w:rsidRPr="00F30626">
              <w:t xml:space="preserve">не требуется членство в СРО в области строительства, реконструкции, капитального ремонта объектов капитального строительства </w:t>
            </w:r>
            <w:r w:rsidRPr="00F30626">
              <w:t>в соответствии с частью 2.2 статьи 52 Градостроительно</w:t>
            </w:r>
            <w:r w:rsidR="009B7BF8" w:rsidRPr="00F30626">
              <w:t>го кодекса Российской Федерации</w:t>
            </w:r>
          </w:p>
        </w:tc>
      </w:tr>
      <w:tr w:rsidR="00A2324F" w:rsidRPr="00F30626" w14:paraId="3EBE0085" w14:textId="77777777" w:rsidTr="0011109E">
        <w:tc>
          <w:tcPr>
            <w:tcW w:w="959" w:type="dxa"/>
            <w:shd w:val="clear" w:color="auto" w:fill="auto"/>
          </w:tcPr>
          <w:p w14:paraId="105DCA76" w14:textId="77777777" w:rsidR="00A2324F" w:rsidRPr="00F30626" w:rsidRDefault="00A2324F" w:rsidP="008C68B4">
            <w:pPr>
              <w:widowControl w:val="0"/>
              <w:numPr>
                <w:ilvl w:val="0"/>
                <w:numId w:val="43"/>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792CBFEB" w14:textId="417D806A" w:rsidR="00A2324F" w:rsidRPr="00F30626" w:rsidRDefault="00A2324F" w:rsidP="00EA3298">
            <w:pPr>
              <w:widowControl w:val="0"/>
              <w:tabs>
                <w:tab w:val="left" w:pos="284"/>
                <w:tab w:val="left" w:pos="426"/>
              </w:tabs>
              <w:spacing w:line="240" w:lineRule="auto"/>
              <w:outlineLvl w:val="0"/>
              <w:rPr>
                <w:rFonts w:eastAsia="Times New Roman" w:cs="Times New Roman"/>
                <w:b/>
                <w:lang w:eastAsia="ru-RU"/>
              </w:rPr>
            </w:pPr>
            <w:r w:rsidRPr="00F30626">
              <w:rPr>
                <w:b/>
              </w:rPr>
              <w:t>Ограничения на участие в запросе котировок в электронной форме</w:t>
            </w:r>
            <w:r w:rsidRPr="00F30626" w:rsidDel="0004617A">
              <w:rPr>
                <w:rFonts w:eastAsia="Times New Roman" w:cs="Times New Roman"/>
                <w:b/>
                <w:lang w:eastAsia="ru-RU"/>
              </w:rPr>
              <w:t xml:space="preserve"> </w:t>
            </w:r>
          </w:p>
        </w:tc>
        <w:tc>
          <w:tcPr>
            <w:tcW w:w="5982" w:type="dxa"/>
            <w:shd w:val="clear" w:color="auto" w:fill="auto"/>
          </w:tcPr>
          <w:p w14:paraId="7F3E9753" w14:textId="77777777" w:rsidR="00A2324F" w:rsidRPr="00F30626" w:rsidRDefault="00A2324F" w:rsidP="00EA3298">
            <w:pPr>
              <w:widowControl w:val="0"/>
              <w:tabs>
                <w:tab w:val="left" w:pos="284"/>
                <w:tab w:val="left" w:pos="426"/>
              </w:tabs>
              <w:spacing w:line="240" w:lineRule="auto"/>
              <w:outlineLvl w:val="0"/>
              <w:rPr>
                <w:rFonts w:eastAsia="Times New Roman" w:cs="Times New Roman"/>
                <w:lang w:eastAsia="ru-RU"/>
              </w:rPr>
            </w:pPr>
            <w:r w:rsidRPr="00F30626">
              <w:rPr>
                <w:rFonts w:eastAsia="Times New Roman" w:cs="Times New Roman"/>
                <w:lang w:eastAsia="ru-RU"/>
              </w:rPr>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F405207" w14:textId="77777777" w:rsidR="00A2324F" w:rsidRPr="00F30626" w:rsidRDefault="00A2324F" w:rsidP="009B6367">
            <w:pPr>
              <w:widowControl w:val="0"/>
              <w:tabs>
                <w:tab w:val="left" w:pos="284"/>
                <w:tab w:val="left" w:pos="426"/>
              </w:tabs>
              <w:spacing w:line="240" w:lineRule="auto"/>
              <w:outlineLvl w:val="0"/>
              <w:rPr>
                <w:rFonts w:eastAsia="Times New Roman" w:cs="Times New Roman"/>
                <w:lang w:eastAsia="ru-RU"/>
              </w:rPr>
            </w:pPr>
            <w:r w:rsidRPr="00F30626">
              <w:rPr>
                <w:rFonts w:eastAsia="Times New Roman" w:cs="Times New Roman"/>
                <w:lang w:eastAsia="ru-RU"/>
              </w:rPr>
              <w:t>(далее вместе - субъекты малого и среднего предпринимательства).</w:t>
            </w:r>
          </w:p>
          <w:p w14:paraId="01978839" w14:textId="6E5F45F7" w:rsidR="00A2324F" w:rsidRPr="00F30626" w:rsidRDefault="00A2324F" w:rsidP="009B6367">
            <w:pPr>
              <w:widowControl w:val="0"/>
              <w:tabs>
                <w:tab w:val="left" w:pos="284"/>
                <w:tab w:val="left" w:pos="426"/>
              </w:tabs>
              <w:spacing w:line="240" w:lineRule="auto"/>
              <w:outlineLvl w:val="0"/>
              <w:rPr>
                <w:rFonts w:eastAsia="Times New Roman" w:cs="Times New Roman"/>
                <w:lang w:eastAsia="ru-RU"/>
              </w:rPr>
            </w:pPr>
            <w:r w:rsidRPr="00F30626">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p>
          <w:p w14:paraId="312049DA" w14:textId="07D07B11" w:rsidR="00A2324F" w:rsidRPr="00F30626" w:rsidRDefault="00A2324F" w:rsidP="00AA0B12">
            <w:pPr>
              <w:tabs>
                <w:tab w:val="left" w:pos="851"/>
              </w:tabs>
              <w:spacing w:line="240" w:lineRule="auto"/>
              <w:ind w:left="58"/>
              <w:rPr>
                <w:rFonts w:eastAsia="Times New Roman" w:cs="Times New Roman"/>
                <w:lang w:eastAsia="ru-RU"/>
              </w:rPr>
            </w:pPr>
            <w:r w:rsidRPr="00F30626">
              <w:rPr>
                <w:rFonts w:eastAsia="Times New Roman" w:cs="Times New Roman"/>
                <w:lang w:eastAsia="ru-RU"/>
              </w:rPr>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8" w:history="1">
              <w:r w:rsidRPr="00F30626">
                <w:rPr>
                  <w:rStyle w:val="af0"/>
                  <w:rFonts w:eastAsia="Times New Roman" w:cs="Times New Roman"/>
                  <w:lang w:eastAsia="ru-RU"/>
                </w:rPr>
                <w:t>https://npd.nalog.ru/check-status/</w:t>
              </w:r>
            </w:hyperlink>
            <w:r w:rsidRPr="00F30626">
              <w:rPr>
                <w:rFonts w:eastAsia="Times New Roman" w:cs="Times New Roman"/>
                <w:lang w:eastAsia="ru-RU"/>
              </w:rPr>
              <w:t>)</w:t>
            </w:r>
          </w:p>
        </w:tc>
      </w:tr>
      <w:tr w:rsidR="00A2324F" w:rsidRPr="00F30626" w14:paraId="2359472F" w14:textId="77777777" w:rsidTr="0011109E">
        <w:tc>
          <w:tcPr>
            <w:tcW w:w="959" w:type="dxa"/>
            <w:shd w:val="clear" w:color="auto" w:fill="auto"/>
            <w:vAlign w:val="center"/>
          </w:tcPr>
          <w:p w14:paraId="1A26BD5E"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5B3B8AD3" w14:textId="77777777" w:rsidR="00A2324F" w:rsidRPr="00F30626" w:rsidRDefault="00A2324F" w:rsidP="00EA3298">
            <w:pPr>
              <w:adjustRightInd w:val="0"/>
              <w:spacing w:line="240" w:lineRule="auto"/>
              <w:jc w:val="left"/>
              <w:rPr>
                <w:rFonts w:eastAsia="Times New Roman" w:cs="Times New Roman"/>
                <w:b/>
                <w:lang w:eastAsia="ru-RU"/>
              </w:rPr>
            </w:pPr>
            <w:r w:rsidRPr="00F30626">
              <w:rPr>
                <w:rFonts w:eastAsia="Times New Roman" w:cs="Times New Roman"/>
                <w:b/>
                <w:lang w:eastAsia="ru-RU"/>
              </w:rPr>
              <w:t xml:space="preserve">Срок, место и порядок предоставления </w:t>
            </w:r>
            <w:r w:rsidRPr="00F30626">
              <w:rPr>
                <w:rFonts w:eastAsia="Times New Roman" w:cs="Times New Roman"/>
                <w:b/>
                <w:lang w:eastAsia="ru-RU"/>
              </w:rPr>
              <w:lastRenderedPageBreak/>
              <w:t>закупочной документации</w:t>
            </w:r>
          </w:p>
        </w:tc>
        <w:tc>
          <w:tcPr>
            <w:tcW w:w="5982" w:type="dxa"/>
            <w:shd w:val="clear" w:color="auto" w:fill="auto"/>
            <w:vAlign w:val="center"/>
          </w:tcPr>
          <w:p w14:paraId="1649AC07" w14:textId="77777777" w:rsidR="00A2324F" w:rsidRPr="00F30626" w:rsidRDefault="00A2324F" w:rsidP="00EA3298">
            <w:pPr>
              <w:widowControl w:val="0"/>
              <w:tabs>
                <w:tab w:val="left" w:pos="0"/>
              </w:tabs>
              <w:spacing w:line="240" w:lineRule="auto"/>
              <w:textAlignment w:val="baseline"/>
              <w:rPr>
                <w:rFonts w:eastAsia="Times New Roman" w:cs="Times New Roman"/>
                <w:lang w:eastAsia="ru-RU"/>
              </w:rPr>
            </w:pPr>
            <w:r w:rsidRPr="00F30626">
              <w:rPr>
                <w:rFonts w:eastAsia="Times New Roman" w:cs="Times New Roman"/>
                <w:lang w:eastAsia="ru-RU"/>
              </w:rPr>
              <w:lastRenderedPageBreak/>
              <w:t xml:space="preserve">После размещения заказчиком закупочной документации заинтересованные лица могут получить </w:t>
            </w:r>
            <w:r w:rsidRPr="00F30626">
              <w:rPr>
                <w:rFonts w:eastAsia="Times New Roman" w:cs="Times New Roman"/>
                <w:lang w:eastAsia="ru-RU"/>
              </w:rPr>
              <w:lastRenderedPageBreak/>
              <w:t>без взимания платы закупочную документацию в форме электронного документа в ЕИС, на сайте электронной площадки, на сайте Общества</w:t>
            </w:r>
          </w:p>
        </w:tc>
      </w:tr>
      <w:tr w:rsidR="00A2324F" w:rsidRPr="00F30626" w14:paraId="70D0738C" w14:textId="77777777" w:rsidTr="0011109E">
        <w:tc>
          <w:tcPr>
            <w:tcW w:w="959" w:type="dxa"/>
            <w:shd w:val="clear" w:color="auto" w:fill="auto"/>
            <w:vAlign w:val="center"/>
          </w:tcPr>
          <w:p w14:paraId="330CAA38"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07EAFF83"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Порядок подготовки заявки на участие в конкурсе в электронной форме</w:t>
            </w:r>
          </w:p>
        </w:tc>
        <w:tc>
          <w:tcPr>
            <w:tcW w:w="5982" w:type="dxa"/>
            <w:shd w:val="clear" w:color="auto" w:fill="auto"/>
          </w:tcPr>
          <w:p w14:paraId="5D58FDE9" w14:textId="5DF0FCC9" w:rsidR="00A2324F" w:rsidRPr="00F30626" w:rsidRDefault="00A2324F" w:rsidP="00EA3298">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A2324F" w:rsidRPr="00F30626" w:rsidRDefault="00A2324F" w:rsidP="009B6367">
            <w:pPr>
              <w:tabs>
                <w:tab w:val="left" w:pos="460"/>
              </w:tabs>
              <w:spacing w:line="240" w:lineRule="auto"/>
              <w:rPr>
                <w:rFonts w:eastAsia="Times New Roman" w:cs="Times New Roman"/>
                <w:lang w:eastAsia="ru-RU"/>
              </w:rPr>
            </w:pPr>
            <w:r w:rsidRPr="00F30626">
              <w:rPr>
                <w:rFonts w:eastAsia="Times New Roman" w:cs="Times New Roman"/>
                <w:lang w:eastAsia="ru-RU"/>
              </w:rPr>
              <w:t>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A2324F" w:rsidRPr="00F30626" w:rsidRDefault="00A2324F" w:rsidP="009B6367">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A2324F" w:rsidRPr="00F30626" w:rsidRDefault="00A2324F" w:rsidP="00AA0B12">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A2324F" w:rsidRPr="00F30626" w:rsidRDefault="00A2324F" w:rsidP="00AA0B12">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A2324F" w:rsidRPr="00F30626" w:rsidRDefault="00A2324F" w:rsidP="0001713B">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Текст документа должен быть в качестве, пригодном для чтения.</w:t>
            </w:r>
          </w:p>
          <w:p w14:paraId="003B7DD4" w14:textId="77777777" w:rsidR="00A2324F" w:rsidRPr="00F30626" w:rsidRDefault="00A2324F" w:rsidP="0001713B">
            <w:pPr>
              <w:numPr>
                <w:ilvl w:val="1"/>
                <w:numId w:val="36"/>
              </w:numPr>
              <w:tabs>
                <w:tab w:val="left" w:pos="460"/>
              </w:tabs>
              <w:spacing w:line="240" w:lineRule="auto"/>
              <w:ind w:left="0" w:firstLine="0"/>
              <w:rPr>
                <w:rFonts w:eastAsia="Times New Roman" w:cs="Times New Roman"/>
                <w:lang w:eastAsia="ru-RU"/>
              </w:rPr>
            </w:pPr>
            <w:r w:rsidRPr="00F30626">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A2324F" w:rsidRPr="00F30626" w:rsidRDefault="00A2324F" w:rsidP="0001713B">
            <w:pPr>
              <w:numPr>
                <w:ilvl w:val="1"/>
                <w:numId w:val="36"/>
              </w:numPr>
              <w:tabs>
                <w:tab w:val="left" w:pos="460"/>
                <w:tab w:val="left" w:pos="1276"/>
              </w:tabs>
              <w:spacing w:line="240" w:lineRule="auto"/>
              <w:ind w:left="0" w:firstLine="0"/>
              <w:rPr>
                <w:rFonts w:eastAsia="Times New Roman" w:cs="Times New Roman"/>
                <w:lang w:eastAsia="ru-RU"/>
              </w:rPr>
            </w:pPr>
            <w:r w:rsidRPr="00F30626">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A2324F" w:rsidRPr="00F30626" w14:paraId="74CB49F0" w14:textId="77777777" w:rsidTr="0011109E">
        <w:tc>
          <w:tcPr>
            <w:tcW w:w="959" w:type="dxa"/>
            <w:shd w:val="clear" w:color="auto" w:fill="auto"/>
            <w:vAlign w:val="center"/>
          </w:tcPr>
          <w:p w14:paraId="07EDBFCE"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46E3EB6C"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Документы, предоставляемые участником закупки в составе заявки на участие в закупке</w:t>
            </w:r>
          </w:p>
        </w:tc>
        <w:tc>
          <w:tcPr>
            <w:tcW w:w="5982" w:type="dxa"/>
            <w:shd w:val="clear" w:color="auto" w:fill="auto"/>
          </w:tcPr>
          <w:p w14:paraId="265566C4" w14:textId="11ECA172" w:rsidR="00A2324F" w:rsidRPr="00F30626" w:rsidRDefault="00A2324F" w:rsidP="00EA3298">
            <w:pPr>
              <w:pStyle w:val="ad"/>
              <w:widowControl w:val="0"/>
              <w:tabs>
                <w:tab w:val="left" w:pos="284"/>
                <w:tab w:val="left" w:pos="487"/>
                <w:tab w:val="left" w:pos="993"/>
              </w:tabs>
              <w:spacing w:line="240" w:lineRule="auto"/>
              <w:ind w:left="0"/>
            </w:pPr>
            <w:r w:rsidRPr="00F30626">
              <w:t>Заявка на участие в конкурсе в электронной форме состоит из двух частей и предложения участника закупки о цене договора (единицы товара, работы, услуги) (</w:t>
            </w:r>
            <w:r w:rsidRPr="00F30626">
              <w:rPr>
                <w:i/>
              </w:rPr>
              <w:t>согласно части 19.5 статьи 3.4 Закона № 223-ФЗ)</w:t>
            </w:r>
            <w:r w:rsidRPr="00F30626">
              <w:t>.</w:t>
            </w:r>
          </w:p>
          <w:p w14:paraId="25710FC9" w14:textId="503F776E" w:rsidR="00A2324F" w:rsidRPr="00F30626" w:rsidRDefault="00A2324F" w:rsidP="009B6367">
            <w:pPr>
              <w:pStyle w:val="ad"/>
              <w:widowControl w:val="0"/>
              <w:tabs>
                <w:tab w:val="left" w:pos="284"/>
                <w:tab w:val="left" w:pos="487"/>
                <w:tab w:val="left" w:pos="993"/>
              </w:tabs>
              <w:spacing w:line="240" w:lineRule="auto"/>
              <w:ind w:left="0"/>
            </w:pPr>
            <w:r w:rsidRPr="00F30626">
              <w:t xml:space="preserve">Первая часть заявки на участие в конкурсе должна содержать информацию и документы, предусмотренные </w:t>
            </w:r>
            <w:r w:rsidRPr="00F30626">
              <w:lastRenderedPageBreak/>
              <w:t xml:space="preserve">подпунктом 7.10 пункта 7 конкурсной документации </w:t>
            </w:r>
            <w:r w:rsidRPr="00F30626">
              <w:rPr>
                <w:i/>
              </w:rPr>
              <w:t>(в настоящей конкурсной документации требования установлены</w:t>
            </w:r>
            <w:r w:rsidRPr="00F30626">
              <w:t xml:space="preserve">), а также подпунктом 7.14 пункта 7 конкурсной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 </w:t>
            </w:r>
            <w:r w:rsidRPr="00F30626">
              <w:rPr>
                <w:i/>
              </w:rPr>
              <w:t>(в настоящей конкурсной документации требования не установлены</w:t>
            </w:r>
            <w:r w:rsidRPr="00F30626">
              <w:t>) (</w:t>
            </w:r>
            <w:r w:rsidRPr="00F30626">
              <w:rPr>
                <w:i/>
              </w:rPr>
              <w:t>согласно части 19.5 статьи 3.4 Закона № 223-ФЗ)</w:t>
            </w:r>
            <w:r w:rsidRPr="00F30626">
              <w:t>.</w:t>
            </w:r>
          </w:p>
          <w:p w14:paraId="0ABBAADD" w14:textId="10B587F3" w:rsidR="00A2324F" w:rsidRPr="00F30626" w:rsidRDefault="00A2324F" w:rsidP="009B6367">
            <w:pPr>
              <w:widowControl w:val="0"/>
              <w:tabs>
                <w:tab w:val="left" w:pos="284"/>
                <w:tab w:val="left" w:pos="487"/>
                <w:tab w:val="left" w:pos="993"/>
              </w:tabs>
              <w:spacing w:line="240" w:lineRule="auto"/>
              <w:contextualSpacing/>
            </w:pPr>
            <w:r w:rsidRPr="00F30626">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r w:rsidRPr="00F30626">
              <w:rPr>
                <w:i/>
              </w:rPr>
              <w:t xml:space="preserve"> (согласно части 21 статьи 3.4 Закона № 223-ФЗ).</w:t>
            </w:r>
          </w:p>
          <w:p w14:paraId="38D3E309" w14:textId="1A1B075C" w:rsidR="00A2324F" w:rsidRPr="00F30626" w:rsidRDefault="00A2324F" w:rsidP="009B6367">
            <w:pPr>
              <w:pStyle w:val="ad"/>
              <w:widowControl w:val="0"/>
              <w:tabs>
                <w:tab w:val="left" w:pos="284"/>
                <w:tab w:val="left" w:pos="487"/>
                <w:tab w:val="left" w:pos="993"/>
              </w:tabs>
              <w:spacing w:line="240" w:lineRule="auto"/>
              <w:ind w:left="0"/>
            </w:pPr>
            <w:r w:rsidRPr="00F30626">
              <w:t>Вторая часть данной заявки должна содержать информацию и документы, предусмотренные под</w:t>
            </w:r>
            <w:hyperlink w:anchor="P477" w:history="1">
              <w:r w:rsidRPr="00F30626">
                <w:t xml:space="preserve">пунктами </w:t>
              </w:r>
            </w:hyperlink>
            <w:r w:rsidRPr="00F30626">
              <w:t xml:space="preserve">7.1 – 7.9, 7.11 – 7.13 пункта 7 конкурсной документации, а также </w:t>
            </w:r>
            <w:hyperlink w:anchor="P504" w:history="1">
              <w:r w:rsidRPr="00F30626">
                <w:t>подпунктом</w:t>
              </w:r>
            </w:hyperlink>
            <w:r w:rsidRPr="00F30626">
              <w:t xml:space="preserve"> 14 пункта 7 конкурсной документации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конкурсной документации этих критериев)</w:t>
            </w:r>
            <w:r w:rsidRPr="00F30626">
              <w:rPr>
                <w:i/>
              </w:rPr>
              <w:t xml:space="preserve"> (согласно части 19.5 статьи 3.4 Закона № 223-ФЗ) (в настоящей конкурсной документации требования установлены</w:t>
            </w:r>
            <w:r w:rsidRPr="00F30626">
              <w:t xml:space="preserve">). </w:t>
            </w:r>
          </w:p>
          <w:p w14:paraId="6285CB16" w14:textId="210240AC" w:rsidR="00A2324F" w:rsidRPr="00F30626" w:rsidRDefault="00A2324F" w:rsidP="00AA0B12">
            <w:pPr>
              <w:pStyle w:val="ad"/>
              <w:widowControl w:val="0"/>
              <w:tabs>
                <w:tab w:val="left" w:pos="284"/>
                <w:tab w:val="left" w:pos="487"/>
                <w:tab w:val="left" w:pos="993"/>
              </w:tabs>
              <w:spacing w:line="240" w:lineRule="auto"/>
              <w:ind w:left="0"/>
            </w:pPr>
            <w:r w:rsidRPr="00F30626">
              <w:t>При этом предусмотренные абзацами 2 и 4 пункта 7 конкурсной документации 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p>
          <w:p w14:paraId="0AE91A02" w14:textId="33C62369" w:rsidR="00A2324F" w:rsidRPr="00F30626" w:rsidRDefault="00A2324F" w:rsidP="00AA0B12">
            <w:pPr>
              <w:pStyle w:val="ad"/>
              <w:widowControl w:val="0"/>
              <w:numPr>
                <w:ilvl w:val="0"/>
                <w:numId w:val="72"/>
              </w:numPr>
              <w:tabs>
                <w:tab w:val="left" w:pos="284"/>
                <w:tab w:val="left" w:pos="487"/>
                <w:tab w:val="left" w:pos="993"/>
              </w:tabs>
              <w:spacing w:line="240" w:lineRule="auto"/>
              <w:ind w:left="0" w:firstLine="0"/>
            </w:pPr>
            <w:r w:rsidRPr="00F30626">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F30626">
              <w:rPr>
                <w:i/>
              </w:rPr>
              <w:t>(согласно пункту 1 части 19.1 статьи 3.4 Закона № 223-ФЗ) (настоящей конкурсной документацией требования установлены)</w:t>
            </w:r>
            <w:r w:rsidRPr="00F30626">
              <w:t xml:space="preserve">; </w:t>
            </w:r>
          </w:p>
          <w:p w14:paraId="222A32BA" w14:textId="3DEA00F2"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F30626">
              <w:rPr>
                <w:i/>
              </w:rPr>
              <w:t>(согласно пункту 2 части 19.1 статьи 3.4 Закона № 223-ФЗ) (настоящей конкурсной документацией требования установлены)</w:t>
            </w:r>
            <w:r w:rsidRPr="00F30626">
              <w:t>;</w:t>
            </w:r>
          </w:p>
          <w:p w14:paraId="47E8D120" w14:textId="47616489"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F30626">
              <w:rPr>
                <w:i/>
              </w:rPr>
              <w:t xml:space="preserve">(согласно пункту 3 части 19.1 статьи 3.4 Закона № 223-ФЗ) </w:t>
            </w:r>
            <w:r w:rsidRPr="00F30626">
              <w:rPr>
                <w:i/>
              </w:rPr>
              <w:lastRenderedPageBreak/>
              <w:t>(настоящей конкурсной документацией требования установлены)</w:t>
            </w:r>
            <w:r w:rsidRPr="00F30626">
              <w:t>;</w:t>
            </w:r>
          </w:p>
          <w:p w14:paraId="49ABA45F" w14:textId="0A72B4B7"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F30626">
              <w:rPr>
                <w:i/>
              </w:rPr>
              <w:t>(согласно пункту 4 части 19.1 статьи 3.4 Закона № 223-ФЗ) (настоящей конкурсной документацией требования установлены)</w:t>
            </w:r>
            <w:r w:rsidRPr="00F30626">
              <w:t>;</w:t>
            </w:r>
          </w:p>
          <w:p w14:paraId="58CDB1FE" w14:textId="6D2A19BE"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F30626">
              <w:rPr>
                <w:i/>
              </w:rPr>
              <w:t>(согласно пункту 5 части 19.1 статьи 3.4 Закона № 223-ФЗ) (настоящей конкурсной документацией требования установлены):</w:t>
            </w:r>
          </w:p>
          <w:p w14:paraId="4F6C1E03" w14:textId="77777777" w:rsidR="00A2324F" w:rsidRPr="00F30626" w:rsidRDefault="00A2324F">
            <w:pPr>
              <w:widowControl w:val="0"/>
              <w:tabs>
                <w:tab w:val="left" w:pos="516"/>
                <w:tab w:val="left" w:pos="851"/>
                <w:tab w:val="left" w:pos="993"/>
              </w:tabs>
              <w:spacing w:line="240" w:lineRule="auto"/>
            </w:pPr>
            <w:r w:rsidRPr="00F30626">
              <w:t>а) индивидуальным предпринимателем, если участником такой закупки является индивидуальный предприниматель;</w:t>
            </w:r>
          </w:p>
          <w:p w14:paraId="7398ADAC" w14:textId="01C8466A" w:rsidR="00A2324F" w:rsidRPr="00F30626" w:rsidRDefault="00A2324F">
            <w:pPr>
              <w:widowControl w:val="0"/>
              <w:tabs>
                <w:tab w:val="left" w:pos="516"/>
                <w:tab w:val="left" w:pos="851"/>
                <w:tab w:val="left" w:pos="993"/>
              </w:tabs>
              <w:spacing w:line="240" w:lineRule="auto"/>
            </w:pPr>
            <w:r w:rsidRPr="00F30626">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23BC0FCB"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rPr>
                <w:i/>
              </w:rPr>
            </w:pPr>
            <w:r w:rsidRPr="00F30626">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7.9 конкурсной документации) </w:t>
            </w:r>
            <w:r w:rsidRPr="00F30626">
              <w:rPr>
                <w:i/>
              </w:rPr>
              <w:t>(согласно пункту 6 части 19.1 статьи 3.4 Закона № 223-ФЗ) (настоящей конкурсной документацией требования установлены пунктом 4.2 конкурсной документации);</w:t>
            </w:r>
          </w:p>
          <w:p w14:paraId="34F0D41F" w14:textId="776BC025"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конкурсной документации), обеспечения исполнения договора (если требование об обеспечении исполнения договора установлено заказчиком в извещении, конкурсной документации) является </w:t>
            </w:r>
            <w:r w:rsidRPr="00F30626">
              <w:lastRenderedPageBreak/>
              <w:t xml:space="preserve">крупной сделкой </w:t>
            </w:r>
            <w:r w:rsidRPr="00F30626">
              <w:rPr>
                <w:i/>
              </w:rPr>
              <w:t>(согласно пункту 7 части 19.1 статьи 3.4 Закона № 223-ФЗ) (настоящей конкурсной документацией требования установлены)</w:t>
            </w:r>
            <w:r w:rsidRPr="00F30626">
              <w:t>;</w:t>
            </w:r>
          </w:p>
          <w:p w14:paraId="4DDFBFE4" w14:textId="7480A084"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информация и документы об обеспечении заявки на участие в закупке, если соответствующее требование предусмотрено извещением, конкурсной документации) </w:t>
            </w:r>
            <w:r w:rsidRPr="00F30626">
              <w:rPr>
                <w:i/>
              </w:rPr>
              <w:t>(согласно пункту 8 части 19.1 статьи 3.4 Закона № 223-ФЗ) (настоящей конкурсной документацией требование о предоставлении обеспечения заявки на участие в закупке не установлено):</w:t>
            </w:r>
          </w:p>
          <w:p w14:paraId="1BD16BA4" w14:textId="77777777" w:rsidR="00A2324F" w:rsidRPr="00F30626" w:rsidRDefault="00A2324F">
            <w:pPr>
              <w:pStyle w:val="ad"/>
              <w:widowControl w:val="0"/>
              <w:tabs>
                <w:tab w:val="left" w:pos="284"/>
                <w:tab w:val="left" w:pos="487"/>
                <w:tab w:val="left" w:pos="993"/>
              </w:tabs>
              <w:spacing w:line="240" w:lineRule="auto"/>
              <w:ind w:left="0"/>
            </w:pPr>
            <w:r w:rsidRPr="00F30626">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AF11D57" w14:textId="4DE8636E" w:rsidR="00A2324F" w:rsidRPr="00F30626" w:rsidRDefault="00A2324F">
            <w:pPr>
              <w:pStyle w:val="ad"/>
              <w:widowControl w:val="0"/>
              <w:tabs>
                <w:tab w:val="left" w:pos="284"/>
                <w:tab w:val="left" w:pos="487"/>
                <w:tab w:val="left" w:pos="993"/>
              </w:tabs>
              <w:spacing w:line="240" w:lineRule="auto"/>
              <w:ind w:left="0"/>
            </w:pPr>
            <w:r w:rsidRPr="00F30626">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2C3FDA81" w14:textId="48AF1558"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F30626">
              <w:rPr>
                <w:i/>
              </w:rPr>
              <w:t xml:space="preserve"> (согласно пункту 9 части 19.1 статьи Закона № 223-ФЗ)</w:t>
            </w:r>
            <w:r w:rsidRPr="00F30626">
              <w:t>:</w:t>
            </w:r>
          </w:p>
          <w:p w14:paraId="28AE649A" w14:textId="7E991286" w:rsidR="00A2324F" w:rsidRPr="00F30626" w:rsidRDefault="00A2324F">
            <w:pPr>
              <w:pStyle w:val="ad"/>
              <w:widowControl w:val="0"/>
              <w:tabs>
                <w:tab w:val="left" w:pos="284"/>
                <w:tab w:val="left" w:pos="487"/>
                <w:tab w:val="left" w:pos="993"/>
              </w:tabs>
              <w:spacing w:line="240" w:lineRule="auto"/>
              <w:ind w:left="67"/>
            </w:pPr>
            <w:r w:rsidRPr="00F30626">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Pr="00F30626">
              <w:rPr>
                <w:i/>
              </w:rPr>
              <w:t xml:space="preserve"> (настоящей конкурсной документацией требования установлены)</w:t>
            </w:r>
            <w:r w:rsidRPr="00F30626">
              <w:t>;</w:t>
            </w:r>
          </w:p>
          <w:p w14:paraId="45562456" w14:textId="35E0730F" w:rsidR="00A2324F" w:rsidRPr="00F30626" w:rsidRDefault="00A2324F">
            <w:pPr>
              <w:pStyle w:val="ad"/>
              <w:widowControl w:val="0"/>
              <w:tabs>
                <w:tab w:val="left" w:pos="284"/>
                <w:tab w:val="left" w:pos="487"/>
                <w:tab w:val="left" w:pos="993"/>
              </w:tabs>
              <w:spacing w:line="240" w:lineRule="auto"/>
              <w:ind w:left="67"/>
            </w:pPr>
            <w:r w:rsidRPr="00F30626">
              <w:t xml:space="preserve">б) неприостановление деятельности участника закупки в порядке, установленном Кодексом Российской Федерации об административных правонарушениях </w:t>
            </w:r>
            <w:r w:rsidRPr="00F30626">
              <w:rPr>
                <w:i/>
              </w:rPr>
              <w:t>(настоящей конкурсной документацией требование установлены)</w:t>
            </w:r>
            <w:r w:rsidRPr="00F30626">
              <w:t>;</w:t>
            </w:r>
          </w:p>
          <w:p w14:paraId="14BCE085" w14:textId="3B44C28B" w:rsidR="00A2324F" w:rsidRPr="00F30626" w:rsidRDefault="00A2324F">
            <w:pPr>
              <w:pStyle w:val="ad"/>
              <w:widowControl w:val="0"/>
              <w:tabs>
                <w:tab w:val="left" w:pos="284"/>
                <w:tab w:val="left" w:pos="487"/>
                <w:tab w:val="left" w:pos="993"/>
              </w:tabs>
              <w:spacing w:line="240" w:lineRule="auto"/>
              <w:ind w:left="67"/>
            </w:pPr>
            <w:r w:rsidRPr="00F3062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w:t>
            </w:r>
            <w:r w:rsidRPr="00F30626">
              <w:lastRenderedPageBreak/>
              <w:t xml:space="preserve">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r w:rsidRPr="00F30626">
              <w:rPr>
                <w:i/>
              </w:rPr>
              <w:t>(настоящей конкурсной документацией требования установлены)</w:t>
            </w:r>
            <w:r w:rsidRPr="00F30626">
              <w:t>;</w:t>
            </w:r>
          </w:p>
          <w:p w14:paraId="2CFE09A9" w14:textId="48A7BFD0" w:rsidR="00A2324F" w:rsidRPr="00F30626" w:rsidRDefault="00A2324F">
            <w:pPr>
              <w:pStyle w:val="ad"/>
              <w:widowControl w:val="0"/>
              <w:tabs>
                <w:tab w:val="left" w:pos="284"/>
                <w:tab w:val="left" w:pos="487"/>
                <w:tab w:val="left" w:pos="993"/>
              </w:tabs>
              <w:spacing w:line="240" w:lineRule="auto"/>
              <w:ind w:left="67"/>
            </w:pPr>
            <w:r w:rsidRPr="00F3062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30626">
              <w:rPr>
                <w:i/>
              </w:rPr>
              <w:t>(настоящей конкурсной документацией требования установлены)</w:t>
            </w:r>
            <w:r w:rsidRPr="00F30626">
              <w:t>;</w:t>
            </w:r>
          </w:p>
          <w:p w14:paraId="28C56CD7" w14:textId="7B6041EC" w:rsidR="00A2324F" w:rsidRPr="00F30626" w:rsidRDefault="00A2324F">
            <w:pPr>
              <w:pStyle w:val="ad"/>
              <w:widowControl w:val="0"/>
              <w:tabs>
                <w:tab w:val="left" w:pos="284"/>
                <w:tab w:val="left" w:pos="487"/>
                <w:tab w:val="left" w:pos="993"/>
              </w:tabs>
              <w:spacing w:line="240" w:lineRule="auto"/>
              <w:ind w:left="67"/>
            </w:pPr>
            <w:r w:rsidRPr="00F3062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30626">
              <w:rPr>
                <w:i/>
              </w:rPr>
              <w:t>(настоящей конкурсной документацией требования установлены)</w:t>
            </w:r>
            <w:r w:rsidRPr="00F30626">
              <w:t>;</w:t>
            </w:r>
          </w:p>
          <w:p w14:paraId="38ED42C8" w14:textId="63F71134" w:rsidR="00A2324F" w:rsidRPr="00F30626" w:rsidRDefault="00A2324F">
            <w:pPr>
              <w:pStyle w:val="ad"/>
              <w:widowControl w:val="0"/>
              <w:tabs>
                <w:tab w:val="left" w:pos="284"/>
                <w:tab w:val="left" w:pos="487"/>
                <w:tab w:val="left" w:pos="993"/>
              </w:tabs>
              <w:spacing w:line="240" w:lineRule="auto"/>
              <w:ind w:left="67"/>
            </w:pPr>
            <w:r w:rsidRPr="00F30626">
              <w:t xml:space="preserve">е) соответствие участника закупки указанным в 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F30626">
              <w:rPr>
                <w:i/>
              </w:rPr>
              <w:t>(настоящей конкурсной документацией требования не установлены)</w:t>
            </w:r>
            <w:r w:rsidRPr="00F30626">
              <w:t>;</w:t>
            </w:r>
          </w:p>
          <w:p w14:paraId="0127C1DC" w14:textId="3876F246" w:rsidR="00A2324F" w:rsidRPr="00F30626" w:rsidRDefault="00A2324F">
            <w:pPr>
              <w:pStyle w:val="ad"/>
              <w:widowControl w:val="0"/>
              <w:tabs>
                <w:tab w:val="left" w:pos="284"/>
                <w:tab w:val="left" w:pos="487"/>
                <w:tab w:val="left" w:pos="993"/>
              </w:tabs>
              <w:spacing w:line="240" w:lineRule="auto"/>
              <w:ind w:left="67"/>
              <w:rPr>
                <w:i/>
              </w:rPr>
            </w:pPr>
            <w:r w:rsidRPr="00F30626">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F30626">
              <w:rPr>
                <w:i/>
              </w:rPr>
              <w:t xml:space="preserve">(требование устанавливается в случае необходимости </w:t>
            </w:r>
            <w:r w:rsidRPr="00F30626">
              <w:rPr>
                <w:i/>
              </w:rPr>
              <w:lastRenderedPageBreak/>
              <w:t>подтверждения обладания исключительными правами согласно предмету закупки);</w:t>
            </w:r>
          </w:p>
          <w:p w14:paraId="6D44C82C" w14:textId="784D44D9" w:rsidR="00A2324F" w:rsidRPr="00F30626" w:rsidRDefault="00A2324F">
            <w:pPr>
              <w:pStyle w:val="ad"/>
              <w:widowControl w:val="0"/>
              <w:tabs>
                <w:tab w:val="left" w:pos="284"/>
                <w:tab w:val="left" w:pos="487"/>
                <w:tab w:val="left" w:pos="993"/>
              </w:tabs>
              <w:spacing w:line="240" w:lineRule="auto"/>
              <w:ind w:left="67"/>
            </w:pPr>
            <w:r w:rsidRPr="00F30626">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F30626">
              <w:rPr>
                <w:i/>
              </w:rPr>
              <w:t>(требование устанавливается в случае необходимости подтверждения обладания правами использования результата интеллектуальной деятельности)</w:t>
            </w:r>
            <w:r w:rsidRPr="00F30626">
              <w:t>.</w:t>
            </w:r>
          </w:p>
          <w:p w14:paraId="6541AA22" w14:textId="7F9CCFE3" w:rsidR="00A2324F" w:rsidRPr="00F30626" w:rsidRDefault="00A2324F">
            <w:pPr>
              <w:pStyle w:val="ad"/>
              <w:widowControl w:val="0"/>
              <w:tabs>
                <w:tab w:val="left" w:pos="284"/>
                <w:tab w:val="left" w:pos="487"/>
                <w:tab w:val="left" w:pos="993"/>
              </w:tabs>
              <w:spacing w:line="240" w:lineRule="auto"/>
              <w:ind w:left="0"/>
              <w:rPr>
                <w:b/>
              </w:rPr>
            </w:pPr>
            <w:r w:rsidRPr="00F30626">
              <w:rPr>
                <w:b/>
              </w:rPr>
              <w:t xml:space="preserve">Декларация предоставляется участником закупки посредством программно-аппаратных средств электронной площадки </w:t>
            </w:r>
            <w:r w:rsidRPr="00F30626">
              <w:t>(согласно части 19.8 статьи 3.4 Закона № 223-ФЗ)</w:t>
            </w:r>
            <w:r w:rsidRPr="00F30626">
              <w:rPr>
                <w:b/>
              </w:rPr>
              <w:t>;</w:t>
            </w:r>
          </w:p>
          <w:p w14:paraId="11B2A199" w14:textId="37B3D4E4"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предложение участника закупки в отношении предмета закупки </w:t>
            </w:r>
            <w:r w:rsidRPr="00F30626">
              <w:rPr>
                <w:i/>
              </w:rPr>
              <w:t>(согласно пункту 10 части 19.1 статьи 3.4 Закона № 223-ФЗ) (участником закупки предоставляется предложение участника конкурентной закупки с участием субъектов малого и среднего предпринимательства в отношении предмета такой закупки по форме, определенной приложением № 1 к конкурсной документации)</w:t>
            </w:r>
            <w:r w:rsidRPr="00F30626">
              <w:t>;</w:t>
            </w:r>
          </w:p>
          <w:p w14:paraId="5F22D95F" w14:textId="72276CFD"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F30626">
              <w:rPr>
                <w:i/>
              </w:rPr>
              <w:t xml:space="preserve">(согласно пункту 11 части 19.1 статьи 3.4 Закона № 223-ФЗ) </w:t>
            </w:r>
            <w:r w:rsidRPr="00F30626">
              <w:t>(</w:t>
            </w:r>
            <w:r w:rsidRPr="00F30626">
              <w:rPr>
                <w:i/>
              </w:rPr>
              <w:t>настоящей конкурсной документацией требование не установлено</w:t>
            </w:r>
            <w:r w:rsidRPr="00F30626">
              <w:t>);</w:t>
            </w:r>
          </w:p>
          <w:p w14:paraId="10AA4B50" w14:textId="39A8A5EA"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30626">
              <w:rPr>
                <w:i/>
              </w:rPr>
              <w:t>(согласно пункту 12 части 19.1 статьи 3.4 Закона № 223-ФЗ)</w:t>
            </w:r>
            <w:r w:rsidRPr="00F30626">
              <w:t xml:space="preserve"> (спецификация или иной документ по форме, определенной приложением к конкурсной документацией) (</w:t>
            </w:r>
            <w:r w:rsidRPr="00F30626">
              <w:rPr>
                <w:i/>
              </w:rPr>
              <w:t>настоящей конкурсной документацией требование не установлено</w:t>
            </w:r>
            <w:r w:rsidRPr="00F30626">
              <w:t>);</w:t>
            </w:r>
          </w:p>
          <w:p w14:paraId="6BBD6238" w14:textId="78E2CEDA"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 xml:space="preserve">предложение о цене договора (единицы товара, работы, услуги) </w:t>
            </w:r>
            <w:r w:rsidRPr="00F30626">
              <w:rPr>
                <w:i/>
              </w:rPr>
              <w:t xml:space="preserve">(согласно пункту 13 части 19.1 статьи </w:t>
            </w:r>
            <w:r w:rsidRPr="00F30626">
              <w:rPr>
                <w:i/>
              </w:rPr>
              <w:lastRenderedPageBreak/>
              <w:t>3.4 Закона № 223-ФЗ) (участником закупки предоставляется предложение участника конкурентной закупки с участием субъектов малого и среднего предпринимательства о цене договора (единицы товара, работы, услуги) по форме, определенной приложением № 1.1 к конкурсной документации)</w:t>
            </w:r>
            <w:r w:rsidRPr="00F30626">
              <w:t>;</w:t>
            </w:r>
          </w:p>
          <w:p w14:paraId="29DC2C5C" w14:textId="2AB37714" w:rsidR="00A2324F" w:rsidRPr="00F30626" w:rsidRDefault="00A2324F" w:rsidP="0001713B">
            <w:pPr>
              <w:pStyle w:val="ad"/>
              <w:widowControl w:val="0"/>
              <w:numPr>
                <w:ilvl w:val="0"/>
                <w:numId w:val="72"/>
              </w:numPr>
              <w:tabs>
                <w:tab w:val="left" w:pos="284"/>
                <w:tab w:val="left" w:pos="487"/>
                <w:tab w:val="left" w:pos="993"/>
              </w:tabs>
              <w:spacing w:line="240" w:lineRule="auto"/>
              <w:ind w:left="0" w:firstLine="0"/>
            </w:pPr>
            <w:r w:rsidRPr="00F30626">
              <w:t>информация и документы, подлежащие представлению для осуществления оценки заявки на участие в конкурсе. Непредставление указанных информации и документов не является основанием для отклонения заявки на участие в закупке</w:t>
            </w:r>
            <w:r w:rsidRPr="00F30626">
              <w:rPr>
                <w:i/>
              </w:rPr>
              <w:t xml:space="preserve"> (согласно части 19.2 статьи 3.4 Закона № 223-ФЗ)</w:t>
            </w:r>
            <w:r w:rsidRPr="00F30626">
              <w:t xml:space="preserve"> </w:t>
            </w:r>
            <w:r w:rsidRPr="00F30626">
              <w:rPr>
                <w:i/>
              </w:rPr>
              <w:t>(предоставляются информация и документы, определенные приложениями № 2 и № 2.1 к конкурсной документации)</w:t>
            </w:r>
            <w:r w:rsidRPr="00F30626">
              <w:t>.</w:t>
            </w:r>
          </w:p>
          <w:p w14:paraId="637E0679" w14:textId="2E7D87A8" w:rsidR="00A2324F" w:rsidRPr="00F30626" w:rsidRDefault="00A2324F">
            <w:pPr>
              <w:pStyle w:val="ad"/>
              <w:widowControl w:val="0"/>
              <w:tabs>
                <w:tab w:val="left" w:pos="284"/>
                <w:tab w:val="left" w:pos="487"/>
                <w:tab w:val="left" w:pos="993"/>
              </w:tabs>
              <w:spacing w:line="240" w:lineRule="auto"/>
              <w:ind w:left="0"/>
            </w:pPr>
            <w:r w:rsidRPr="00F30626">
              <w:rPr>
                <w:b/>
              </w:rPr>
              <w:t xml:space="preserve">Оператор электронной площадки обеспечивает участнику закупки возможность включения в состав заявки на участие в закупке и направления заказчику информации и документов, указанных в пунктах 7.1-7.13 конкурсной документации,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F30626">
              <w:rPr>
                <w:i/>
              </w:rPr>
              <w:t>(согласно части 19.8 статьи 3.4 Закона № 223-ФЗ).</w:t>
            </w:r>
          </w:p>
        </w:tc>
      </w:tr>
      <w:tr w:rsidR="00A2324F" w:rsidRPr="00F30626" w14:paraId="19EFD719" w14:textId="77777777" w:rsidTr="0011109E">
        <w:tc>
          <w:tcPr>
            <w:tcW w:w="959" w:type="dxa"/>
            <w:shd w:val="clear" w:color="auto" w:fill="auto"/>
            <w:vAlign w:val="center"/>
          </w:tcPr>
          <w:p w14:paraId="35E0714D"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7E676D36"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и сопоставлению заявок на участие в закупке</w:t>
            </w:r>
          </w:p>
        </w:tc>
        <w:tc>
          <w:tcPr>
            <w:tcW w:w="5982" w:type="dxa"/>
            <w:shd w:val="clear" w:color="auto" w:fill="auto"/>
          </w:tcPr>
          <w:p w14:paraId="6276EDB9" w14:textId="32812443" w:rsidR="00A2324F" w:rsidRPr="00F30626" w:rsidRDefault="00A2324F" w:rsidP="009B6367">
            <w:pPr>
              <w:widowControl w:val="0"/>
              <w:numPr>
                <w:ilvl w:val="1"/>
                <w:numId w:val="37"/>
              </w:numPr>
              <w:tabs>
                <w:tab w:val="left" w:pos="458"/>
              </w:tabs>
              <w:spacing w:line="240" w:lineRule="auto"/>
              <w:ind w:left="0" w:firstLine="40"/>
            </w:pPr>
            <w:r w:rsidRPr="00F30626">
              <w:rPr>
                <w:rFonts w:eastAsia="Times New Roman" w:cs="Times New Roman"/>
                <w:lang w:eastAsia="ru-RU"/>
              </w:rPr>
              <w:t xml:space="preserve">После </w:t>
            </w:r>
            <w:r w:rsidRPr="00F30626">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Pr="00F30626">
              <w:rPr>
                <w:i/>
              </w:rPr>
              <w:t xml:space="preserve">(предложение </w:t>
            </w:r>
            <w:r w:rsidRPr="00F30626">
              <w:rPr>
                <w:bCs/>
                <w:i/>
              </w:rPr>
              <w:t xml:space="preserve">участника конкурентной закупки с участием субъектов малого и среднего предпринимательства </w:t>
            </w:r>
            <w:r w:rsidRPr="00F30626">
              <w:rPr>
                <w:i/>
              </w:rPr>
              <w:t>в отношении предмета такой закупки по форме приложения № 1 к конкурсной документации)</w:t>
            </w:r>
            <w:r w:rsidRPr="00F30626">
              <w:t>, на соответствие требованиям, установленным закупочной документацией.</w:t>
            </w:r>
          </w:p>
          <w:p w14:paraId="3B7BA5AC" w14:textId="112238AD" w:rsidR="00A2324F" w:rsidRPr="00F30626" w:rsidRDefault="00A2324F" w:rsidP="009B6367">
            <w:pPr>
              <w:widowControl w:val="0"/>
              <w:tabs>
                <w:tab w:val="left" w:pos="458"/>
              </w:tabs>
              <w:spacing w:line="240" w:lineRule="auto"/>
              <w:ind w:firstLine="24"/>
              <w:rPr>
                <w:rFonts w:eastAsia="Times New Roman" w:cs="Times New Roman"/>
                <w:lang w:eastAsia="ru-RU"/>
              </w:rPr>
            </w:pPr>
            <w:r w:rsidRPr="00F30626">
              <w:rPr>
                <w:rFonts w:eastAsia="Times New Roman" w:cs="Times New Roman"/>
                <w:lang w:eastAsia="ru-RU"/>
              </w:rPr>
              <w:t>На основании результатов рассмотрения Единой комиссией принимается решение о соответствии или несоответствии представленных информации и документов, а также допуске или не допуске участника закупки к оценке и сопоставлению заявок на участие в закупке.</w:t>
            </w:r>
          </w:p>
          <w:p w14:paraId="4AC445ED" w14:textId="1187CAB5" w:rsidR="00A2324F" w:rsidRPr="00F30626" w:rsidRDefault="00A2324F" w:rsidP="00AA0B12">
            <w:pPr>
              <w:widowControl w:val="0"/>
              <w:numPr>
                <w:ilvl w:val="1"/>
                <w:numId w:val="37"/>
              </w:numPr>
              <w:tabs>
                <w:tab w:val="left" w:pos="458"/>
              </w:tabs>
              <w:spacing w:line="240" w:lineRule="auto"/>
              <w:ind w:left="0" w:firstLine="24"/>
              <w:rPr>
                <w:rFonts w:eastAsia="Times New Roman" w:cs="Times New Roman"/>
                <w:lang w:eastAsia="ru-RU"/>
              </w:rPr>
            </w:pPr>
            <w:r w:rsidRPr="00F30626">
              <w:rPr>
                <w:rFonts w:eastAsia="Times New Roman" w:cs="Times New Roman"/>
                <w:lang w:eastAsia="ru-RU"/>
              </w:rPr>
              <w:t xml:space="preserve">Единая комиссия, на основании результатов рассмотрения первых частей заявок на участие в закупке, принимает решение о несоответствии первой части заявки на участие в закупке требованиям, установленным конкурсной документацией по следующим основаниям: </w:t>
            </w:r>
          </w:p>
          <w:p w14:paraId="66BB8018" w14:textId="7793B471" w:rsidR="00A2324F" w:rsidRPr="00F30626" w:rsidRDefault="00A2324F" w:rsidP="00AA0B12">
            <w:pPr>
              <w:widowControl w:val="0"/>
              <w:numPr>
                <w:ilvl w:val="1"/>
                <w:numId w:val="38"/>
              </w:numPr>
              <w:spacing w:line="240" w:lineRule="auto"/>
              <w:ind w:left="0" w:firstLine="24"/>
              <w:rPr>
                <w:rFonts w:eastAsia="Times New Roman" w:cs="Times New Roman"/>
                <w:lang w:eastAsia="ru-RU"/>
              </w:rPr>
            </w:pPr>
            <w:r w:rsidRPr="00F30626">
              <w:rPr>
                <w:rFonts w:eastAsia="Times New Roman" w:cs="Times New Roman"/>
                <w:lang w:eastAsia="ru-RU"/>
              </w:rPr>
              <w:t>несоответствие первой части заявки на участие в закупке требованиям, установленным конкурсной документацией</w:t>
            </w:r>
            <w:r w:rsidRPr="00F30626">
              <w:t>, в том числе в случае, если участником закупки представлен документ, по форме отличающийся от формы, требуемой конкурсной документацией</w:t>
            </w:r>
            <w:r w:rsidRPr="00F30626">
              <w:rPr>
                <w:rFonts w:eastAsia="Times New Roman" w:cs="Times New Roman"/>
                <w:lang w:eastAsia="ru-RU"/>
              </w:rPr>
              <w:t>;</w:t>
            </w:r>
          </w:p>
          <w:p w14:paraId="422E013E" w14:textId="1F08107C" w:rsidR="00A2324F" w:rsidRPr="00F30626" w:rsidRDefault="00A2324F" w:rsidP="0001713B">
            <w:pPr>
              <w:widowControl w:val="0"/>
              <w:numPr>
                <w:ilvl w:val="1"/>
                <w:numId w:val="38"/>
              </w:numPr>
              <w:spacing w:line="240" w:lineRule="auto"/>
              <w:ind w:left="0" w:firstLine="24"/>
              <w:rPr>
                <w:rFonts w:eastAsia="Times New Roman" w:cs="Times New Roman"/>
                <w:b/>
                <w:lang w:eastAsia="ru-RU"/>
              </w:rPr>
            </w:pPr>
            <w:r w:rsidRPr="00F30626">
              <w:rPr>
                <w:rFonts w:eastAsia="Times New Roman" w:cs="Times New Roman"/>
                <w:lang w:eastAsia="ru-RU"/>
              </w:rPr>
              <w:lastRenderedPageBreak/>
              <w:t>несоответствие качественных и/или функциональных (потребительских) и/или количественных характеристик поставляемых товаров, несоответствие требованиям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 по сравнению с соответствующими характеристиками (показателями) и/или требованиям к ним, указанными в конкурсной документации;</w:t>
            </w:r>
          </w:p>
          <w:p w14:paraId="15CE4B71" w14:textId="77777777" w:rsidR="00A2324F" w:rsidRPr="00F30626" w:rsidRDefault="00A2324F" w:rsidP="0001713B">
            <w:pPr>
              <w:widowControl w:val="0"/>
              <w:numPr>
                <w:ilvl w:val="1"/>
                <w:numId w:val="38"/>
              </w:numPr>
              <w:spacing w:line="240" w:lineRule="auto"/>
              <w:ind w:left="0" w:firstLine="24"/>
            </w:pPr>
            <w:r w:rsidRPr="00F30626">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F30626">
              <w:rPr>
                <w:i/>
              </w:rPr>
              <w:t>(согласно части 21 статьи Закона № 223-ФЗ).</w:t>
            </w:r>
          </w:p>
          <w:p w14:paraId="2630EB7E" w14:textId="77777777" w:rsidR="00A2324F" w:rsidRPr="00F30626" w:rsidRDefault="00A2324F" w:rsidP="0001713B">
            <w:pPr>
              <w:widowControl w:val="0"/>
              <w:numPr>
                <w:ilvl w:val="1"/>
                <w:numId w:val="37"/>
              </w:numPr>
              <w:tabs>
                <w:tab w:val="left" w:pos="458"/>
              </w:tabs>
              <w:spacing w:line="240" w:lineRule="auto"/>
              <w:ind w:left="0" w:firstLine="24"/>
              <w:rPr>
                <w:rFonts w:eastAsia="Times New Roman" w:cs="Times New Roman"/>
                <w:lang w:eastAsia="ru-RU"/>
              </w:rPr>
            </w:pPr>
            <w:r w:rsidRPr="00F30626">
              <w:rPr>
                <w:rFonts w:eastAsia="Times New Roman" w:cs="Times New Roman"/>
                <w:lang w:eastAsia="ru-RU"/>
              </w:rPr>
              <w:t>По результатам процедуры рассмотрения первых частей заявок на участие в закупке Единая комиссия 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A2324F" w:rsidRPr="00F30626" w:rsidRDefault="00A2324F" w:rsidP="0001713B">
            <w:pPr>
              <w:widowControl w:val="0"/>
              <w:numPr>
                <w:ilvl w:val="1"/>
                <w:numId w:val="37"/>
              </w:numPr>
              <w:tabs>
                <w:tab w:val="left" w:pos="458"/>
              </w:tabs>
              <w:spacing w:line="240" w:lineRule="auto"/>
              <w:ind w:left="0" w:firstLine="24"/>
              <w:rPr>
                <w:rFonts w:eastAsia="Times New Roman" w:cs="Times New Roman"/>
                <w:lang w:eastAsia="ru-RU"/>
              </w:rPr>
            </w:pPr>
            <w:r w:rsidRPr="00F30626">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A2324F" w:rsidRPr="00F30626" w:rsidRDefault="00A2324F" w:rsidP="0001713B">
            <w:pPr>
              <w:widowControl w:val="0"/>
              <w:numPr>
                <w:ilvl w:val="1"/>
                <w:numId w:val="37"/>
              </w:numPr>
              <w:tabs>
                <w:tab w:val="left" w:pos="458"/>
              </w:tabs>
              <w:spacing w:line="240" w:lineRule="auto"/>
              <w:ind w:left="0" w:firstLine="24"/>
              <w:rPr>
                <w:rFonts w:eastAsia="Times New Roman" w:cs="Times New Roman"/>
                <w:lang w:eastAsia="ru-RU"/>
              </w:rPr>
            </w:pPr>
            <w:r w:rsidRPr="00F30626">
              <w:rPr>
                <w:rFonts w:eastAsia="Times New Roman" w:cs="Times New Roman"/>
                <w:lang w:eastAsia="ru-RU"/>
              </w:rPr>
              <w:t>Единая комиссия, на основании результатов рассмотрения вторых частей заявок на участие в закупке, принимает решение о несоответствии заявки на участие в закупке требованиям, установленным конкурсной документацией по следующим основаниям:</w:t>
            </w:r>
          </w:p>
          <w:p w14:paraId="323DC635" w14:textId="77777777" w:rsidR="00A2324F" w:rsidRPr="00F30626" w:rsidRDefault="00A2324F">
            <w:pPr>
              <w:widowControl w:val="0"/>
              <w:tabs>
                <w:tab w:val="left" w:pos="458"/>
              </w:tabs>
              <w:spacing w:line="240" w:lineRule="auto"/>
              <w:ind w:left="24"/>
              <w:rPr>
                <w:rFonts w:eastAsia="Times New Roman" w:cs="Times New Roman"/>
                <w:lang w:eastAsia="ru-RU"/>
              </w:rPr>
            </w:pPr>
            <w:r w:rsidRPr="00F30626">
              <w:rPr>
                <w:rFonts w:eastAsia="Times New Roman" w:cs="Times New Roman"/>
                <w:lang w:eastAsia="ru-RU"/>
              </w:rPr>
              <w:t>8.5.1.</w:t>
            </w:r>
            <w:r w:rsidRPr="00F30626">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
          <w:p w14:paraId="06E9A2FE" w14:textId="77777777" w:rsidR="00A2324F" w:rsidRPr="00F30626" w:rsidRDefault="00A2324F">
            <w:pPr>
              <w:widowControl w:val="0"/>
              <w:tabs>
                <w:tab w:val="left" w:pos="458"/>
              </w:tabs>
              <w:spacing w:line="240" w:lineRule="auto"/>
              <w:ind w:left="24"/>
              <w:rPr>
                <w:rFonts w:eastAsia="Times New Roman" w:cs="Times New Roman"/>
                <w:lang w:eastAsia="ru-RU"/>
              </w:rPr>
            </w:pPr>
            <w:r w:rsidRPr="00F30626">
              <w:rPr>
                <w:rFonts w:eastAsia="Times New Roman" w:cs="Times New Roman"/>
                <w:lang w:eastAsia="ru-RU"/>
              </w:rPr>
              <w:t>8.5.2.</w:t>
            </w:r>
            <w:r w:rsidRPr="00F30626">
              <w:rPr>
                <w:rFonts w:eastAsia="Times New Roman" w:cs="Times New Roman"/>
                <w:lang w:eastAsia="ru-RU"/>
              </w:rPr>
              <w:tab/>
              <w:t xml:space="preserve">непредставление одной или более информации и документов, определенных конкурсной документацией, и/или представление информации и документов, несоответствующих требованиям конкурсной документации, и/или имеющих недостоверные и/или сфальсифицированные информацию и/или документы; </w:t>
            </w:r>
          </w:p>
          <w:p w14:paraId="4C1EA58B" w14:textId="1E2FDDB0" w:rsidR="00A2324F" w:rsidRPr="00F30626" w:rsidRDefault="00A2324F">
            <w:pPr>
              <w:widowControl w:val="0"/>
              <w:tabs>
                <w:tab w:val="left" w:pos="458"/>
              </w:tabs>
              <w:spacing w:line="240" w:lineRule="auto"/>
              <w:ind w:left="24"/>
              <w:rPr>
                <w:rFonts w:eastAsia="Times New Roman" w:cs="Times New Roman"/>
                <w:lang w:eastAsia="ru-RU"/>
              </w:rPr>
            </w:pPr>
            <w:r w:rsidRPr="00F30626">
              <w:rPr>
                <w:rFonts w:eastAsia="Times New Roman" w:cs="Times New Roman"/>
                <w:lang w:eastAsia="ru-RU"/>
              </w:rPr>
              <w:t>8.5.3.</w:t>
            </w:r>
            <w:r w:rsidRPr="00F30626">
              <w:rPr>
                <w:rFonts w:eastAsia="Times New Roman" w:cs="Times New Roman"/>
                <w:lang w:eastAsia="ru-RU"/>
              </w:rPr>
              <w:tab/>
              <w:t>несоответствие участника закупки требованиям к участникам закупки, определенных пунктами 4.1 и 4.2 конкурсной документации;</w:t>
            </w:r>
          </w:p>
          <w:p w14:paraId="6927DCC6" w14:textId="26F33153" w:rsidR="00A2324F" w:rsidRPr="00F30626" w:rsidRDefault="00A2324F">
            <w:pPr>
              <w:widowControl w:val="0"/>
              <w:tabs>
                <w:tab w:val="left" w:pos="458"/>
              </w:tabs>
              <w:spacing w:line="240" w:lineRule="auto"/>
              <w:ind w:left="24"/>
              <w:rPr>
                <w:bCs/>
              </w:rPr>
            </w:pPr>
            <w:r w:rsidRPr="00F30626">
              <w:t xml:space="preserve">8.5.4. превышение начальной (максимальной) </w:t>
            </w:r>
            <w:r w:rsidRPr="00F30626">
              <w:rPr>
                <w:bCs/>
              </w:rPr>
              <w:t xml:space="preserve">цены договора, определенной пунктом 3.10 конкурсной документации; </w:t>
            </w:r>
          </w:p>
          <w:p w14:paraId="22A04B09" w14:textId="642D41BC" w:rsidR="00A2324F" w:rsidRPr="00F30626" w:rsidRDefault="00A2324F">
            <w:pPr>
              <w:widowControl w:val="0"/>
              <w:tabs>
                <w:tab w:val="left" w:pos="458"/>
              </w:tabs>
              <w:spacing w:line="240" w:lineRule="auto"/>
              <w:ind w:left="24"/>
              <w:rPr>
                <w:rFonts w:eastAsia="Times New Roman" w:cs="Times New Roman"/>
                <w:lang w:eastAsia="ru-RU"/>
              </w:rPr>
            </w:pPr>
            <w:r w:rsidRPr="00F30626">
              <w:rPr>
                <w:rFonts w:eastAsia="Times New Roman" w:cs="Times New Roman"/>
                <w:lang w:eastAsia="ru-RU"/>
              </w:rPr>
              <w:t>8.5.5.</w:t>
            </w:r>
            <w:r w:rsidRPr="00F30626">
              <w:rPr>
                <w:rFonts w:eastAsia="Times New Roman" w:cs="Times New Roman"/>
                <w:lang w:eastAsia="ru-RU"/>
              </w:rPr>
              <w:tab/>
              <w:t xml:space="preserve">неподтверждение принадлежности участника </w:t>
            </w:r>
            <w:r w:rsidRPr="00F30626">
              <w:rPr>
                <w:rFonts w:eastAsia="Times New Roman" w:cs="Times New Roman"/>
                <w:lang w:eastAsia="ru-RU"/>
              </w:rPr>
              <w:lastRenderedPageBreak/>
              <w:t xml:space="preserve">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w:t>
            </w:r>
            <w:r w:rsidRPr="00F30626">
              <w:rPr>
                <w:rFonts w:eastAsia="Times New Roman" w:cs="Times New Roman"/>
                <w:i/>
                <w:lang w:eastAsia="ru-RU"/>
              </w:rPr>
              <w:t>(согласно пункту 4.3 конкурсной документации)</w:t>
            </w:r>
            <w:r w:rsidRPr="00F30626">
              <w:rPr>
                <w:rFonts w:eastAsia="Times New Roman" w:cs="Times New Roman"/>
                <w:lang w:eastAsia="ru-RU"/>
              </w:rPr>
              <w:t>.</w:t>
            </w:r>
          </w:p>
          <w:p w14:paraId="7814874E" w14:textId="175096F0" w:rsidR="00A2324F" w:rsidRPr="00F30626" w:rsidRDefault="00A2324F">
            <w:pPr>
              <w:widowControl w:val="0"/>
              <w:spacing w:line="240" w:lineRule="auto"/>
              <w:ind w:left="24"/>
              <w:rPr>
                <w:rFonts w:eastAsia="Times New Roman" w:cs="Times New Roman"/>
                <w:lang w:eastAsia="ru-RU"/>
              </w:rPr>
            </w:pPr>
            <w:r w:rsidRPr="00F30626">
              <w:rPr>
                <w:rFonts w:eastAsia="Times New Roman" w:cs="Times New Roman"/>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8CA2AF1" w14:textId="77777777" w:rsidR="00A2324F" w:rsidRPr="00F30626" w:rsidRDefault="00A2324F" w:rsidP="0001713B">
            <w:pPr>
              <w:widowControl w:val="0"/>
              <w:numPr>
                <w:ilvl w:val="1"/>
                <w:numId w:val="37"/>
              </w:numPr>
              <w:spacing w:line="240" w:lineRule="auto"/>
              <w:ind w:left="0" w:firstLine="24"/>
              <w:rPr>
                <w:rFonts w:eastAsia="Times New Roman" w:cs="Times New Roman"/>
                <w:lang w:eastAsia="ru-RU"/>
              </w:rPr>
            </w:pPr>
            <w:r w:rsidRPr="00F30626">
              <w:rPr>
                <w:rFonts w:eastAsia="Times New Roman" w:cs="Times New Roman"/>
                <w:lang w:eastAsia="ru-RU"/>
              </w:rPr>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A2324F" w:rsidRPr="00F30626" w:rsidRDefault="00A2324F" w:rsidP="0001713B">
            <w:pPr>
              <w:widowControl w:val="0"/>
              <w:numPr>
                <w:ilvl w:val="1"/>
                <w:numId w:val="37"/>
              </w:numPr>
              <w:spacing w:line="240" w:lineRule="auto"/>
              <w:ind w:left="0" w:firstLine="24"/>
              <w:rPr>
                <w:rFonts w:eastAsia="Times New Roman" w:cs="Times New Roman"/>
                <w:lang w:eastAsia="ru-RU"/>
              </w:rPr>
            </w:pPr>
            <w:r w:rsidRPr="00F30626">
              <w:rPr>
                <w:rFonts w:eastAsia="Times New Roman" w:cs="Times New Roman"/>
                <w:lang w:eastAsia="ru-RU"/>
              </w:rPr>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22B07070" w14:textId="77777777" w:rsidR="00A2324F" w:rsidRPr="00F30626" w:rsidRDefault="00A2324F">
            <w:pPr>
              <w:widowControl w:val="0"/>
              <w:spacing w:line="240" w:lineRule="auto"/>
              <w:ind w:firstLine="24"/>
              <w:rPr>
                <w:rFonts w:eastAsia="Times New Roman" w:cs="Times New Roman"/>
                <w:lang w:eastAsia="ru-RU"/>
              </w:rPr>
            </w:pPr>
            <w:r w:rsidRPr="00F30626">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A2324F" w:rsidRPr="00F30626" w:rsidRDefault="00A2324F">
            <w:pPr>
              <w:widowControl w:val="0"/>
              <w:spacing w:line="240" w:lineRule="auto"/>
              <w:ind w:firstLine="24"/>
              <w:rPr>
                <w:rFonts w:eastAsia="Times New Roman" w:cs="Times New Roman"/>
                <w:lang w:eastAsia="ru-RU"/>
              </w:rPr>
            </w:pPr>
            <w:r w:rsidRPr="00F30626">
              <w:rPr>
                <w:rFonts w:eastAsia="Times New Roman" w:cs="Times New Roman"/>
                <w:lang w:eastAsia="ru-RU"/>
              </w:rPr>
              <w:t>- сговор двух и более участников закупки во время проведения закупки.</w:t>
            </w:r>
          </w:p>
          <w:p w14:paraId="6D64B700" w14:textId="77777777" w:rsidR="00A2324F" w:rsidRPr="00F30626" w:rsidRDefault="00A2324F" w:rsidP="0001713B">
            <w:pPr>
              <w:widowControl w:val="0"/>
              <w:numPr>
                <w:ilvl w:val="1"/>
                <w:numId w:val="37"/>
              </w:numPr>
              <w:spacing w:line="240" w:lineRule="auto"/>
              <w:ind w:left="0" w:firstLine="24"/>
              <w:rPr>
                <w:rFonts w:eastAsia="Times New Roman" w:cs="Times New Roman"/>
                <w:lang w:eastAsia="ru-RU"/>
              </w:rPr>
            </w:pPr>
            <w:r w:rsidRPr="00F30626">
              <w:rPr>
                <w:rFonts w:eastAsia="Times New Roman" w:cs="Times New Roman"/>
                <w:lang w:eastAsia="ru-RU"/>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w:t>
            </w:r>
            <w:r w:rsidRPr="00F30626">
              <w:rPr>
                <w:rFonts w:eastAsia="Times New Roman" w:cs="Times New Roman"/>
                <w:lang w:eastAsia="ru-RU"/>
              </w:rPr>
              <w:lastRenderedPageBreak/>
              <w:t xml:space="preserve">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BCD5F67" w14:textId="77777777" w:rsidR="00A2324F" w:rsidRPr="00F30626" w:rsidRDefault="00A2324F">
            <w:pPr>
              <w:widowControl w:val="0"/>
              <w:spacing w:line="240" w:lineRule="auto"/>
              <w:ind w:firstLine="24"/>
              <w:rPr>
                <w:rFonts w:eastAsia="Times New Roman" w:cs="Times New Roman"/>
                <w:lang w:eastAsia="ru-RU"/>
              </w:rPr>
            </w:pPr>
            <w:r w:rsidRPr="00F30626">
              <w:rPr>
                <w:rFonts w:eastAsia="Times New Roman" w:cs="Times New Roman"/>
                <w:lang w:eastAsia="ru-RU"/>
              </w:rPr>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A2324F" w:rsidRPr="00F30626" w:rsidRDefault="00A2324F">
            <w:pPr>
              <w:widowControl w:val="0"/>
              <w:spacing w:line="240" w:lineRule="auto"/>
              <w:ind w:firstLine="24"/>
              <w:rPr>
                <w:rFonts w:eastAsia="Times New Roman" w:cs="Times New Roman"/>
                <w:lang w:eastAsia="ru-RU"/>
              </w:rPr>
            </w:pPr>
            <w:r w:rsidRPr="00F30626">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A2324F" w:rsidRPr="00F30626" w:rsidRDefault="00A2324F" w:rsidP="0001713B">
            <w:pPr>
              <w:widowControl w:val="0"/>
              <w:numPr>
                <w:ilvl w:val="1"/>
                <w:numId w:val="37"/>
              </w:numPr>
              <w:spacing w:line="240" w:lineRule="auto"/>
              <w:ind w:left="0" w:firstLine="24"/>
              <w:rPr>
                <w:rFonts w:eastAsia="Times New Roman" w:cs="Times New Roman"/>
                <w:lang w:eastAsia="ru-RU"/>
              </w:rPr>
            </w:pPr>
            <w:r w:rsidRPr="00F30626">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77777777" w:rsidR="00A2324F" w:rsidRPr="00F30626" w:rsidRDefault="00A2324F">
            <w:pPr>
              <w:widowControl w:val="0"/>
              <w:tabs>
                <w:tab w:val="left" w:pos="284"/>
                <w:tab w:val="left" w:pos="426"/>
              </w:tabs>
              <w:spacing w:line="240" w:lineRule="auto"/>
              <w:ind w:firstLine="24"/>
              <w:rPr>
                <w:rFonts w:eastAsia="Times New Roman" w:cs="Times New Roman"/>
                <w:lang w:eastAsia="ru-RU"/>
              </w:rPr>
            </w:pPr>
            <w:r w:rsidRPr="00F30626">
              <w:rPr>
                <w:rFonts w:eastAsia="Times New Roman" w:cs="Times New Roman"/>
                <w:lang w:eastAsia="ru-RU"/>
              </w:rPr>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A2324F" w:rsidRPr="00F30626" w:rsidRDefault="00A2324F" w:rsidP="0001713B">
            <w:pPr>
              <w:widowControl w:val="0"/>
              <w:numPr>
                <w:ilvl w:val="1"/>
                <w:numId w:val="37"/>
              </w:numPr>
              <w:spacing w:line="240" w:lineRule="auto"/>
              <w:ind w:left="0" w:firstLine="24"/>
              <w:rPr>
                <w:rFonts w:eastAsia="Times New Roman" w:cs="Times New Roman"/>
                <w:lang w:eastAsia="ru-RU"/>
              </w:rPr>
            </w:pPr>
            <w:r w:rsidRPr="00F30626">
              <w:rPr>
                <w:rFonts w:eastAsia="Times New Roman" w:cs="Times New Roman"/>
                <w:lang w:eastAsia="ru-RU"/>
              </w:rPr>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1200E83C" w14:textId="77777777" w:rsidR="00A2324F" w:rsidRPr="00F30626" w:rsidRDefault="00A2324F">
            <w:pPr>
              <w:widowControl w:val="0"/>
              <w:tabs>
                <w:tab w:val="left" w:pos="284"/>
                <w:tab w:val="left" w:pos="426"/>
              </w:tabs>
              <w:spacing w:line="240" w:lineRule="auto"/>
              <w:ind w:firstLine="24"/>
              <w:rPr>
                <w:rFonts w:eastAsia="Times New Roman" w:cs="Times New Roman"/>
                <w:lang w:eastAsia="ru-RU"/>
              </w:rPr>
            </w:pPr>
            <w:r w:rsidRPr="00F30626">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p w14:paraId="76363DDA" w14:textId="2D0E812D" w:rsidR="00816109" w:rsidRPr="00F30626" w:rsidRDefault="00816109">
            <w:pPr>
              <w:widowControl w:val="0"/>
              <w:tabs>
                <w:tab w:val="left" w:pos="284"/>
                <w:tab w:val="left" w:pos="426"/>
              </w:tabs>
              <w:spacing w:line="240" w:lineRule="auto"/>
              <w:ind w:firstLine="24"/>
              <w:rPr>
                <w:rFonts w:eastAsia="Times New Roman" w:cs="Times New Roman"/>
                <w:lang w:eastAsia="ru-RU"/>
              </w:rPr>
            </w:pPr>
            <w:r w:rsidRPr="00F30626">
              <w:rPr>
                <w:rFonts w:eastAsia="Times New Roman" w:cs="Times New Roman"/>
                <w:lang w:eastAsia="ru-RU"/>
              </w:rPr>
              <w:t>Закупка признается несостоявшейся в случае если по окончании срока подачи заявок на участие в закупке, участниками которой являются только субъекты МСП, в случаях если субъекты МСП не подали заявки на участие в такой закупке или заявка, поданная единственным участником закупки, являющимся субъектом МСП, или заявки всех участников закупки, являющихся субъектами МСП, не соответствуют требованиям, предусмотренным закупочной документацией, заказчик вправе провести повторную закупку, участниками закупки которой могут быть только субъекты МСП или участниками закупки которой могут быть любые участники закупки в порядке, установленном Положением о закупке.</w:t>
            </w:r>
          </w:p>
        </w:tc>
      </w:tr>
      <w:tr w:rsidR="00A2324F" w:rsidRPr="00F30626" w14:paraId="252B4643" w14:textId="77777777" w:rsidTr="0011109E">
        <w:tc>
          <w:tcPr>
            <w:tcW w:w="959" w:type="dxa"/>
            <w:shd w:val="clear" w:color="auto" w:fill="auto"/>
            <w:vAlign w:val="center"/>
          </w:tcPr>
          <w:p w14:paraId="211B9A26"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3AF562E5"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5982" w:type="dxa"/>
            <w:shd w:val="clear" w:color="auto" w:fill="auto"/>
          </w:tcPr>
          <w:p w14:paraId="72DFC2C8" w14:textId="77777777" w:rsidR="00A2324F" w:rsidRPr="00F30626" w:rsidRDefault="00A2324F" w:rsidP="00EA3298">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Единая комиссия осуществляет оценку и сопоставление заявок на участие в конкурсе</w:t>
            </w:r>
            <w:r w:rsidRPr="00F30626">
              <w:rPr>
                <w:rFonts w:eastAsia="Times New Roman" w:cs="Times New Roman"/>
                <w:sz w:val="28"/>
                <w:szCs w:val="28"/>
                <w:lang w:eastAsia="ru-RU"/>
              </w:rPr>
              <w:t xml:space="preserve"> </w:t>
            </w:r>
            <w:r w:rsidRPr="00F30626">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A2324F" w:rsidRPr="00F30626" w:rsidRDefault="00A2324F" w:rsidP="009B6367">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w:t>
            </w:r>
            <w:r w:rsidRPr="00F30626">
              <w:rPr>
                <w:rFonts w:eastAsia="Times New Roman" w:cs="Times New Roman"/>
                <w:lang w:eastAsia="ru-RU"/>
              </w:rPr>
              <w:lastRenderedPageBreak/>
              <w:t>рейтинга заявки на основании указанных критериев определены в Приложении № 2.1 к конкурсной документации.</w:t>
            </w:r>
          </w:p>
          <w:p w14:paraId="470B1734" w14:textId="32BB5FD1" w:rsidR="00A2324F" w:rsidRPr="00F30626" w:rsidRDefault="00A2324F" w:rsidP="009B6367">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F30626">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p>
          <w:p w14:paraId="4920EEAC" w14:textId="77777777" w:rsidR="00A2324F" w:rsidRPr="00F30626" w:rsidRDefault="00A2324F" w:rsidP="00AA0B12">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A2324F" w:rsidRPr="00F30626" w:rsidRDefault="00A2324F" w:rsidP="00AA0B12">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Победителем конкурса признается участник конкурса,</w:t>
            </w:r>
            <w:r w:rsidRPr="00F30626" w:rsidDel="002F336D">
              <w:rPr>
                <w:rFonts w:eastAsia="Times New Roman" w:cs="Times New Roman"/>
                <w:lang w:eastAsia="ru-RU"/>
              </w:rPr>
              <w:t xml:space="preserve"> </w:t>
            </w:r>
            <w:r w:rsidRPr="00F30626">
              <w:rPr>
                <w:rFonts w:eastAsia="Times New Roman" w:cs="Times New Roman"/>
                <w:lang w:eastAsia="ru-RU"/>
              </w:rPr>
              <w:t>заявке, на участие в конкурсе которой присваивается первый номер.</w:t>
            </w:r>
          </w:p>
          <w:p w14:paraId="02B125F7" w14:textId="77777777" w:rsidR="00A2324F" w:rsidRPr="00F30626" w:rsidRDefault="00A2324F" w:rsidP="0001713B">
            <w:pPr>
              <w:widowControl w:val="0"/>
              <w:numPr>
                <w:ilvl w:val="0"/>
                <w:numId w:val="47"/>
              </w:numPr>
              <w:tabs>
                <w:tab w:val="left" w:pos="174"/>
                <w:tab w:val="left" w:pos="426"/>
              </w:tabs>
              <w:spacing w:line="240" w:lineRule="auto"/>
              <w:ind w:left="0" w:firstLine="0"/>
              <w:rPr>
                <w:rFonts w:eastAsia="Times New Roman" w:cs="Times New Roman"/>
                <w:lang w:eastAsia="ru-RU"/>
              </w:rPr>
            </w:pPr>
            <w:r w:rsidRPr="00F30626">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A2324F" w:rsidRPr="00F30626" w:rsidRDefault="00A2324F" w:rsidP="0001713B">
            <w:pPr>
              <w:widowControl w:val="0"/>
              <w:numPr>
                <w:ilvl w:val="0"/>
                <w:numId w:val="47"/>
              </w:numPr>
              <w:tabs>
                <w:tab w:val="left" w:pos="174"/>
                <w:tab w:val="left" w:pos="426"/>
              </w:tabs>
              <w:spacing w:line="240" w:lineRule="auto"/>
              <w:ind w:left="0" w:firstLine="0"/>
              <w:rPr>
                <w:rFonts w:eastAsia="Times New Roman" w:cs="Times New Roman"/>
                <w:b/>
                <w:szCs w:val="20"/>
                <w:lang w:eastAsia="ru-RU"/>
              </w:rPr>
            </w:pPr>
            <w:r w:rsidRPr="00F30626">
              <w:rPr>
                <w:rFonts w:eastAsia="Times New Roman" w:cs="Times New Roman"/>
                <w:lang w:eastAsia="ru-RU"/>
              </w:rPr>
              <w:t>В случае если в нескольких заявках на участие в закупке содержатся одинаковые по степени выгодности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5ADB2BC7" w14:textId="412EEC18" w:rsidR="00A2324F" w:rsidRPr="00F30626" w:rsidRDefault="00A2324F" w:rsidP="0001713B">
            <w:pPr>
              <w:widowControl w:val="0"/>
              <w:numPr>
                <w:ilvl w:val="0"/>
                <w:numId w:val="47"/>
              </w:numPr>
              <w:tabs>
                <w:tab w:val="left" w:pos="174"/>
                <w:tab w:val="left" w:pos="426"/>
              </w:tabs>
              <w:spacing w:line="240" w:lineRule="auto"/>
              <w:ind w:left="0" w:firstLine="0"/>
              <w:rPr>
                <w:rFonts w:eastAsia="Times New Roman" w:cs="Times New Roman"/>
                <w:szCs w:val="20"/>
                <w:lang w:eastAsia="ru-RU"/>
              </w:rPr>
            </w:pPr>
            <w:r w:rsidRPr="00F30626">
              <w:rPr>
                <w:rFonts w:eastAsia="Times New Roman" w:cs="Times New Roman"/>
                <w:szCs w:val="20"/>
                <w:lang w:eastAsia="ru-RU"/>
              </w:rPr>
              <w:t>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3 (три) календарных дня со дня подписания протокола всеми присутствующими на заседании членами Единой комиссии.</w:t>
            </w:r>
          </w:p>
        </w:tc>
      </w:tr>
      <w:tr w:rsidR="00A2324F" w:rsidRPr="00F30626" w14:paraId="0230DE3A" w14:textId="77777777" w:rsidTr="0011109E">
        <w:tc>
          <w:tcPr>
            <w:tcW w:w="959" w:type="dxa"/>
            <w:shd w:val="clear" w:color="auto" w:fill="auto"/>
            <w:vAlign w:val="center"/>
          </w:tcPr>
          <w:p w14:paraId="0833516F"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33C7C1AD"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lang w:eastAsia="ru-RU"/>
              </w:rPr>
              <w:t>Срок и условия заключения договора</w:t>
            </w:r>
          </w:p>
        </w:tc>
        <w:tc>
          <w:tcPr>
            <w:tcW w:w="5982" w:type="dxa"/>
            <w:shd w:val="clear" w:color="auto" w:fill="auto"/>
          </w:tcPr>
          <w:p w14:paraId="115DE616" w14:textId="77777777" w:rsidR="00A2324F" w:rsidRPr="00F30626" w:rsidRDefault="00A2324F" w:rsidP="00EA3298">
            <w:pPr>
              <w:widowControl w:val="0"/>
              <w:numPr>
                <w:ilvl w:val="0"/>
                <w:numId w:val="39"/>
              </w:numPr>
              <w:spacing w:line="240" w:lineRule="auto"/>
              <w:ind w:left="24" w:firstLine="0"/>
              <w:rPr>
                <w:rFonts w:eastAsia="Times New Roman" w:cs="Times New Roman"/>
                <w:lang w:eastAsia="ru-RU"/>
              </w:rPr>
            </w:pPr>
            <w:r w:rsidRPr="00F30626">
              <w:rPr>
                <w:rFonts w:eastAsia="Times New Roman" w:cs="Times New Roman"/>
                <w:lang w:eastAsia="ru-RU"/>
              </w:rPr>
              <w:t>Условия заключения договора:</w:t>
            </w:r>
          </w:p>
          <w:p w14:paraId="5A50A478" w14:textId="77777777" w:rsidR="00A2324F" w:rsidRPr="00F30626" w:rsidRDefault="00A2324F" w:rsidP="009B6367">
            <w:pPr>
              <w:widowControl w:val="0"/>
              <w:numPr>
                <w:ilvl w:val="0"/>
                <w:numId w:val="32"/>
              </w:numPr>
              <w:tabs>
                <w:tab w:val="left" w:pos="993"/>
              </w:tabs>
              <w:autoSpaceDE w:val="0"/>
              <w:autoSpaceDN w:val="0"/>
              <w:adjustRightInd w:val="0"/>
              <w:spacing w:line="240" w:lineRule="auto"/>
              <w:ind w:left="24" w:firstLine="0"/>
              <w:rPr>
                <w:rFonts w:eastAsia="Times New Roman" w:cs="Times New Roman"/>
                <w:lang w:eastAsia="ru-RU"/>
              </w:rPr>
            </w:pPr>
            <w:r w:rsidRPr="00F30626">
              <w:rPr>
                <w:rFonts w:eastAsia="Times New Roman" w:cs="Times New Roman"/>
                <w:lang w:eastAsia="ru-RU"/>
              </w:rPr>
              <w:t xml:space="preserve">договор по результатам конкурса </w:t>
            </w:r>
            <w:r w:rsidRPr="00F30626">
              <w:rPr>
                <w:rFonts w:eastAsia="Times New Roman" w:cs="Times New Roman"/>
                <w:bCs/>
                <w:lang w:eastAsia="ru-RU"/>
              </w:rPr>
              <w:t>заключается с </w:t>
            </w:r>
            <w:r w:rsidRPr="00F30626">
              <w:rPr>
                <w:rFonts w:eastAsia="Times New Roman" w:cs="Times New Roman"/>
                <w:lang w:eastAsia="ru-RU"/>
              </w:rPr>
              <w:t>победителем закупки или с единственным участником закупки (в</w:t>
            </w:r>
            <w:r w:rsidRPr="00F30626">
              <w:rPr>
                <w:rFonts w:eastAsia="Times New Roman" w:cs="Times New Roman"/>
                <w:bCs/>
                <w:lang w:eastAsia="ru-RU"/>
              </w:rPr>
              <w:t xml:space="preserve"> случае принятия </w:t>
            </w:r>
            <w:r w:rsidRPr="00F30626">
              <w:rPr>
                <w:rFonts w:eastAsia="Times New Roman" w:cs="Times New Roman"/>
                <w:lang w:eastAsia="ru-RU"/>
              </w:rPr>
              <w:t xml:space="preserve">заказчиком решения о заключении договора с </w:t>
            </w:r>
            <w:r w:rsidRPr="00F30626">
              <w:rPr>
                <w:rFonts w:eastAsia="Times New Roman" w:cs="Times New Roman"/>
                <w:bCs/>
                <w:lang w:eastAsia="ru-RU"/>
              </w:rPr>
              <w:t xml:space="preserve">единственным участником закупки) или участником конкурса, </w:t>
            </w:r>
            <w:r w:rsidRPr="00F30626">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F30626">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 договора с таким участником закупки);</w:t>
            </w:r>
          </w:p>
          <w:p w14:paraId="62C27E90" w14:textId="77777777" w:rsidR="00A2324F" w:rsidRPr="00F30626" w:rsidRDefault="00A2324F" w:rsidP="009B6367">
            <w:pPr>
              <w:widowControl w:val="0"/>
              <w:numPr>
                <w:ilvl w:val="0"/>
                <w:numId w:val="32"/>
              </w:numPr>
              <w:tabs>
                <w:tab w:val="left" w:pos="993"/>
              </w:tabs>
              <w:autoSpaceDE w:val="0"/>
              <w:autoSpaceDN w:val="0"/>
              <w:adjustRightInd w:val="0"/>
              <w:spacing w:line="240" w:lineRule="auto"/>
              <w:ind w:left="24" w:firstLine="0"/>
              <w:rPr>
                <w:rFonts w:eastAsia="Times New Roman" w:cs="Times New Roman"/>
                <w:lang w:eastAsia="ru-RU"/>
              </w:rPr>
            </w:pPr>
            <w:r w:rsidRPr="00F30626">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5A7E3486" w14:textId="327D2BA3" w:rsidR="00A2324F" w:rsidRPr="00F30626" w:rsidRDefault="00A2324F" w:rsidP="00AA0B12">
            <w:pPr>
              <w:widowControl w:val="0"/>
              <w:numPr>
                <w:ilvl w:val="0"/>
                <w:numId w:val="32"/>
              </w:numPr>
              <w:tabs>
                <w:tab w:val="left" w:pos="993"/>
              </w:tabs>
              <w:autoSpaceDE w:val="0"/>
              <w:autoSpaceDN w:val="0"/>
              <w:adjustRightInd w:val="0"/>
              <w:spacing w:line="240" w:lineRule="auto"/>
              <w:ind w:left="24" w:firstLine="0"/>
              <w:rPr>
                <w:rFonts w:eastAsia="Times New Roman" w:cs="Times New Roman"/>
                <w:lang w:eastAsia="ru-RU"/>
              </w:rPr>
            </w:pPr>
            <w:r w:rsidRPr="00F30626">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F30626">
              <w:rPr>
                <w:rFonts w:eastAsia="Times New Roman" w:cs="Times New Roman"/>
                <w:bCs/>
                <w:lang w:eastAsia="ru-RU"/>
              </w:rPr>
              <w:t xml:space="preserve"> (приложение № 4 к конкурсной документации)</w:t>
            </w:r>
            <w:r w:rsidRPr="00F30626">
              <w:rPr>
                <w:rFonts w:eastAsia="Times New Roman" w:cs="Times New Roman"/>
                <w:lang w:eastAsia="ru-RU"/>
              </w:rPr>
              <w:t xml:space="preserve">, с включением в него условий, предложенных участником закупки, с которым </w:t>
            </w:r>
            <w:r w:rsidRPr="00F30626">
              <w:rPr>
                <w:rFonts w:eastAsia="Times New Roman" w:cs="Times New Roman"/>
                <w:lang w:eastAsia="ru-RU"/>
              </w:rPr>
              <w:lastRenderedPageBreak/>
              <w:t>заключается договор;</w:t>
            </w:r>
          </w:p>
          <w:p w14:paraId="36B1ED32" w14:textId="77777777" w:rsidR="00A2324F" w:rsidRPr="00F30626" w:rsidRDefault="00A2324F" w:rsidP="00AA0B12">
            <w:pPr>
              <w:widowControl w:val="0"/>
              <w:numPr>
                <w:ilvl w:val="0"/>
                <w:numId w:val="32"/>
              </w:numPr>
              <w:tabs>
                <w:tab w:val="left" w:pos="993"/>
              </w:tabs>
              <w:autoSpaceDE w:val="0"/>
              <w:autoSpaceDN w:val="0"/>
              <w:adjustRightInd w:val="0"/>
              <w:spacing w:line="240" w:lineRule="auto"/>
              <w:ind w:left="24" w:firstLine="0"/>
              <w:rPr>
                <w:rFonts w:eastAsia="Times New Roman" w:cs="Times New Roman"/>
                <w:lang w:eastAsia="ru-RU"/>
              </w:rPr>
            </w:pPr>
            <w:r w:rsidRPr="00F30626">
              <w:rPr>
                <w:rFonts w:eastAsia="Times New Roman" w:cs="Times New Roman"/>
                <w:lang w:eastAsia="ru-RU"/>
              </w:rPr>
              <w:t>договор заключается на условиях</w:t>
            </w:r>
            <w:r w:rsidRPr="00F30626">
              <w:rPr>
                <w:rFonts w:eastAsia="Times New Roman" w:cs="Times New Roman"/>
                <w:bCs/>
                <w:lang w:eastAsia="ru-RU"/>
              </w:rPr>
              <w:t>, определенных</w:t>
            </w:r>
            <w:r w:rsidRPr="00F30626">
              <w:rPr>
                <w:rFonts w:eastAsia="Times New Roman" w:cs="Times New Roman"/>
                <w:lang w:eastAsia="ru-RU"/>
              </w:rPr>
              <w:t xml:space="preserve"> победителем конкурса, или единственным участником закупки по цене договора, </w:t>
            </w:r>
            <w:r w:rsidRPr="00F30626">
              <w:rPr>
                <w:rFonts w:eastAsia="Times New Roman" w:cs="Times New Roman"/>
                <w:bCs/>
                <w:lang w:eastAsia="ru-RU"/>
              </w:rPr>
              <w:t xml:space="preserve">или участником конкурса, </w:t>
            </w:r>
            <w:r w:rsidRPr="00F30626">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F30626">
              <w:rPr>
                <w:rFonts w:eastAsia="Times New Roman" w:cs="Times New Roman"/>
                <w:szCs w:val="28"/>
                <w:lang w:eastAsia="ru-RU"/>
              </w:rPr>
              <w:t xml:space="preserve"> (в случае если победитель конкурса уклонился или отказался от заключения договора).</w:t>
            </w:r>
          </w:p>
          <w:p w14:paraId="62E55BF2" w14:textId="6E105CD6" w:rsidR="00A2324F" w:rsidRPr="00F30626" w:rsidRDefault="00A2324F" w:rsidP="0001713B">
            <w:pPr>
              <w:widowControl w:val="0"/>
              <w:numPr>
                <w:ilvl w:val="0"/>
                <w:numId w:val="39"/>
              </w:numPr>
              <w:autoSpaceDE w:val="0"/>
              <w:autoSpaceDN w:val="0"/>
              <w:adjustRightInd w:val="0"/>
              <w:spacing w:line="240" w:lineRule="auto"/>
              <w:ind w:left="24" w:firstLine="0"/>
              <w:rPr>
                <w:rFonts w:eastAsia="Times New Roman" w:cs="Times New Roman"/>
                <w:lang w:eastAsia="ru-RU"/>
              </w:rPr>
            </w:pPr>
            <w:r w:rsidRPr="00F30626">
              <w:rPr>
                <w:rFonts w:eastAsia="Times New Roman" w:cs="Times New Roman"/>
                <w:szCs w:val="28"/>
                <w:lang w:eastAsia="ru-RU"/>
              </w:rPr>
              <w:t xml:space="preserve">Договор заключается с ценой договора, определенной </w:t>
            </w:r>
            <w:r w:rsidRPr="00F30626">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A2324F" w:rsidRPr="00F30626" w:rsidRDefault="00A2324F" w:rsidP="0001713B">
            <w:pPr>
              <w:widowControl w:val="0"/>
              <w:numPr>
                <w:ilvl w:val="0"/>
                <w:numId w:val="39"/>
              </w:numPr>
              <w:spacing w:line="240" w:lineRule="auto"/>
              <w:ind w:left="24" w:firstLine="0"/>
              <w:rPr>
                <w:rFonts w:eastAsia="Times New Roman" w:cs="Times New Roman"/>
                <w:lang w:eastAsia="ru-RU"/>
              </w:rPr>
            </w:pPr>
            <w:r w:rsidRPr="00F30626">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A2324F" w:rsidRPr="00F30626" w:rsidRDefault="00A2324F" w:rsidP="0001713B">
            <w:pPr>
              <w:widowControl w:val="0"/>
              <w:numPr>
                <w:ilvl w:val="0"/>
                <w:numId w:val="39"/>
              </w:numPr>
              <w:spacing w:line="240" w:lineRule="auto"/>
              <w:ind w:left="24" w:firstLine="0"/>
              <w:rPr>
                <w:rFonts w:eastAsia="Times New Roman" w:cs="Times New Roman"/>
                <w:lang w:eastAsia="ru-RU"/>
              </w:rPr>
            </w:pPr>
            <w:r w:rsidRPr="00F30626">
              <w:rPr>
                <w:rFonts w:eastAsia="Times New Roman" w:cs="Times New Roman"/>
                <w:lang w:eastAsia="ru-RU"/>
              </w:rPr>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утверждения результатов конкурса в электронной форме.</w:t>
            </w:r>
          </w:p>
          <w:p w14:paraId="16002FA5" w14:textId="77777777" w:rsidR="00A2324F" w:rsidRPr="00F30626" w:rsidRDefault="00A2324F" w:rsidP="0001713B">
            <w:pPr>
              <w:widowControl w:val="0"/>
              <w:numPr>
                <w:ilvl w:val="0"/>
                <w:numId w:val="39"/>
              </w:numPr>
              <w:spacing w:line="240" w:lineRule="auto"/>
              <w:ind w:left="24" w:firstLine="0"/>
              <w:rPr>
                <w:rFonts w:eastAsia="Times New Roman" w:cs="Times New Roman"/>
                <w:lang w:eastAsia="ru-RU"/>
              </w:rPr>
            </w:pPr>
            <w:r w:rsidRPr="00F30626">
              <w:rPr>
                <w:rFonts w:eastAsia="Times New Roman" w:cs="Times New Roman"/>
                <w:lang w:eastAsia="ru-RU"/>
              </w:rPr>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203090D4" w14:textId="215829D7" w:rsidR="00A2324F" w:rsidRPr="00F30626" w:rsidRDefault="00A2324F" w:rsidP="0001713B">
            <w:pPr>
              <w:widowControl w:val="0"/>
              <w:numPr>
                <w:ilvl w:val="0"/>
                <w:numId w:val="39"/>
              </w:numPr>
              <w:spacing w:line="240" w:lineRule="auto"/>
              <w:ind w:left="24" w:firstLine="0"/>
              <w:rPr>
                <w:rFonts w:eastAsia="Times New Roman" w:cs="Times New Roman"/>
                <w:lang w:eastAsia="ru-RU"/>
              </w:rPr>
            </w:pPr>
            <w:r w:rsidRPr="00F30626">
              <w:rPr>
                <w:rFonts w:eastAsia="Times New Roman" w:cs="Times New Roman"/>
                <w:lang w:eastAsia="ru-RU"/>
              </w:rPr>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в течение 20 дней с даты указанного одобрения (утверждения) или со дня вступления в силу решения антимонопольного органа или судебного акта, предусматривающего заключение договора.</w:t>
            </w:r>
          </w:p>
        </w:tc>
      </w:tr>
      <w:tr w:rsidR="00A2324F" w:rsidRPr="00F30626" w14:paraId="55451EC4" w14:textId="77777777" w:rsidTr="0011109E">
        <w:tc>
          <w:tcPr>
            <w:tcW w:w="959" w:type="dxa"/>
            <w:shd w:val="clear" w:color="auto" w:fill="auto"/>
            <w:vAlign w:val="center"/>
          </w:tcPr>
          <w:p w14:paraId="1D2C762D"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4DBE5944" w14:textId="39581DA6"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b/>
              </w:rPr>
              <w:t>Приоритет товаров российского происхождения, работ, услуг, выполняемых, оказываемых российскими лицами</w:t>
            </w:r>
          </w:p>
        </w:tc>
        <w:tc>
          <w:tcPr>
            <w:tcW w:w="5982" w:type="dxa"/>
            <w:shd w:val="clear" w:color="auto" w:fill="auto"/>
          </w:tcPr>
          <w:p w14:paraId="1A735308" w14:textId="0E022417" w:rsidR="00A2324F" w:rsidRPr="00F30626" w:rsidRDefault="00A2324F" w:rsidP="00EA3298">
            <w:pPr>
              <w:widowControl w:val="0"/>
              <w:spacing w:line="240" w:lineRule="auto"/>
              <w:ind w:left="24"/>
              <w:rPr>
                <w:rFonts w:eastAsia="Times New Roman" w:cs="Times New Roman"/>
                <w:lang w:eastAsia="ru-RU"/>
              </w:rPr>
            </w:pPr>
            <w:r w:rsidRPr="00F30626">
              <w:t xml:space="preserve">Применяется в соответствии с постановлением Правительства Российской Федерации от 16.09.2016 г. </w:t>
            </w:r>
            <w:r w:rsidRPr="00F30626">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2324F" w:rsidRPr="00F30626" w14:paraId="598FB963" w14:textId="77777777" w:rsidTr="0011109E">
        <w:tc>
          <w:tcPr>
            <w:tcW w:w="959" w:type="dxa"/>
            <w:shd w:val="clear" w:color="auto" w:fill="auto"/>
            <w:vAlign w:val="center"/>
          </w:tcPr>
          <w:p w14:paraId="27C9F5F1" w14:textId="77777777" w:rsidR="00A2324F" w:rsidRPr="00F30626" w:rsidRDefault="00A2324F" w:rsidP="008C68B4">
            <w:pPr>
              <w:widowControl w:val="0"/>
              <w:numPr>
                <w:ilvl w:val="0"/>
                <w:numId w:val="42"/>
              </w:numPr>
              <w:spacing w:line="240" w:lineRule="auto"/>
              <w:ind w:right="34"/>
              <w:jc w:val="center"/>
              <w:rPr>
                <w:rFonts w:eastAsia="Times New Roman" w:cs="Times New Roman"/>
                <w:b/>
                <w:lang w:eastAsia="ru-RU"/>
              </w:rPr>
            </w:pPr>
          </w:p>
        </w:tc>
        <w:tc>
          <w:tcPr>
            <w:tcW w:w="2977" w:type="dxa"/>
            <w:shd w:val="clear" w:color="auto" w:fill="auto"/>
            <w:vAlign w:val="center"/>
          </w:tcPr>
          <w:p w14:paraId="09ECF21A" w14:textId="77777777" w:rsidR="00A2324F" w:rsidRPr="00F30626" w:rsidRDefault="00A2324F" w:rsidP="00EA3298">
            <w:pPr>
              <w:widowControl w:val="0"/>
              <w:tabs>
                <w:tab w:val="left" w:pos="1134"/>
                <w:tab w:val="left" w:pos="1276"/>
                <w:tab w:val="left" w:pos="1560"/>
              </w:tabs>
              <w:spacing w:line="240" w:lineRule="auto"/>
              <w:rPr>
                <w:rFonts w:eastAsia="Times New Roman" w:cs="Times New Roman"/>
                <w:b/>
                <w:lang w:eastAsia="ru-RU"/>
              </w:rPr>
            </w:pPr>
            <w:r w:rsidRPr="00F30626">
              <w:rPr>
                <w:rFonts w:eastAsia="Times New Roman" w:cs="Times New Roman"/>
                <w:b/>
                <w:bCs/>
                <w:lang w:eastAsia="ru-RU"/>
              </w:rPr>
              <w:t>Приложение</w:t>
            </w:r>
          </w:p>
        </w:tc>
        <w:tc>
          <w:tcPr>
            <w:tcW w:w="5982" w:type="dxa"/>
            <w:shd w:val="clear" w:color="auto" w:fill="auto"/>
          </w:tcPr>
          <w:p w14:paraId="3F53DCFE" w14:textId="0310BDF5" w:rsidR="00A2324F" w:rsidRPr="00F30626" w:rsidRDefault="00A2324F" w:rsidP="00EA3298">
            <w:pPr>
              <w:widowControl w:val="0"/>
              <w:tabs>
                <w:tab w:val="left" w:pos="347"/>
                <w:tab w:val="left" w:pos="460"/>
              </w:tabs>
              <w:spacing w:line="240" w:lineRule="auto"/>
              <w:ind w:left="34"/>
              <w:rPr>
                <w:rFonts w:eastAsia="Times New Roman" w:cs="Times New Roman"/>
                <w:lang w:eastAsia="ru-RU"/>
              </w:rPr>
            </w:pPr>
            <w:r w:rsidRPr="00F30626">
              <w:rPr>
                <w:bCs/>
              </w:rPr>
              <w:t>Приложение 1. Предложение участника конкурентной закупки с участием субъектов малого и среднего предпринимательства в отношении предмета такой закупки</w:t>
            </w:r>
            <w:r w:rsidRPr="00F30626">
              <w:rPr>
                <w:rFonts w:eastAsia="Times New Roman" w:cs="Times New Roman"/>
                <w:lang w:eastAsia="ru-RU"/>
              </w:rPr>
              <w:t>. Форма.</w:t>
            </w:r>
          </w:p>
          <w:p w14:paraId="2CDB226B" w14:textId="6E73E5CB" w:rsidR="00A2324F" w:rsidRPr="00F30626" w:rsidRDefault="00A2324F" w:rsidP="009B6367">
            <w:pPr>
              <w:widowControl w:val="0"/>
              <w:tabs>
                <w:tab w:val="left" w:pos="347"/>
                <w:tab w:val="left" w:pos="460"/>
              </w:tabs>
              <w:spacing w:line="240" w:lineRule="auto"/>
              <w:ind w:left="34"/>
              <w:rPr>
                <w:rFonts w:eastAsia="Times New Roman" w:cs="Times New Roman"/>
                <w:lang w:eastAsia="ru-RU"/>
              </w:rPr>
            </w:pPr>
            <w:r w:rsidRPr="00F30626">
              <w:rPr>
                <w:rFonts w:eastAsia="Times New Roman" w:cs="Times New Roman"/>
                <w:bCs/>
                <w:lang w:eastAsia="ru-RU"/>
              </w:rPr>
              <w:t xml:space="preserve">Приложение 1.1. Предложение участника конкурентной закупки с участием субъектов малого и среднего предпринимательства о цене договора (единицы товара, </w:t>
            </w:r>
            <w:r w:rsidRPr="00F30626">
              <w:rPr>
                <w:rFonts w:eastAsia="Times New Roman" w:cs="Times New Roman"/>
                <w:bCs/>
                <w:lang w:eastAsia="ru-RU"/>
              </w:rPr>
              <w:lastRenderedPageBreak/>
              <w:t>работы, услуги)</w:t>
            </w:r>
            <w:r w:rsidRPr="00F30626">
              <w:rPr>
                <w:rFonts w:eastAsia="Times New Roman" w:cs="Times New Roman"/>
                <w:lang w:eastAsia="ru-RU"/>
              </w:rPr>
              <w:t>. Форма.</w:t>
            </w:r>
          </w:p>
          <w:p w14:paraId="0F51DA89" w14:textId="1D32B8FD" w:rsidR="00A2324F" w:rsidRPr="00F30626" w:rsidRDefault="00A2324F" w:rsidP="009B6367">
            <w:pPr>
              <w:widowControl w:val="0"/>
              <w:tabs>
                <w:tab w:val="left" w:pos="347"/>
                <w:tab w:val="left" w:pos="460"/>
              </w:tabs>
              <w:spacing w:line="240" w:lineRule="auto"/>
              <w:ind w:left="34"/>
              <w:rPr>
                <w:rFonts w:eastAsia="Times New Roman" w:cs="Times New Roman"/>
                <w:lang w:eastAsia="ru-RU"/>
              </w:rPr>
            </w:pPr>
            <w:r w:rsidRPr="00F30626">
              <w:rPr>
                <w:bCs/>
              </w:rPr>
              <w:t xml:space="preserve">Приложение 2. </w:t>
            </w:r>
            <w:r w:rsidRPr="00F3062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Pr="00F30626">
              <w:rPr>
                <w:rFonts w:eastAsia="Times New Roman" w:cs="Times New Roman"/>
                <w:lang w:eastAsia="ru-RU"/>
              </w:rPr>
              <w:t>.</w:t>
            </w:r>
          </w:p>
          <w:p w14:paraId="52398093" w14:textId="7FF20386" w:rsidR="00A2324F" w:rsidRPr="00F30626" w:rsidRDefault="00A2324F" w:rsidP="00AA0B12">
            <w:pPr>
              <w:widowControl w:val="0"/>
              <w:tabs>
                <w:tab w:val="left" w:pos="347"/>
                <w:tab w:val="left" w:pos="460"/>
              </w:tabs>
              <w:spacing w:line="240" w:lineRule="auto"/>
              <w:ind w:left="34"/>
              <w:contextualSpacing/>
              <w:rPr>
                <w:rFonts w:eastAsia="Times New Roman" w:cs="Times New Roman"/>
                <w:lang w:eastAsia="ru-RU"/>
              </w:rPr>
            </w:pPr>
            <w:r w:rsidRPr="00F30626">
              <w:rPr>
                <w:bCs/>
              </w:rPr>
              <w:t xml:space="preserve">Приложение 2.1. </w:t>
            </w:r>
            <w:r w:rsidRPr="00F3062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6F27003" w:rsidR="00A2324F" w:rsidRPr="00F30626" w:rsidRDefault="00A2324F" w:rsidP="00AA0B12">
            <w:pPr>
              <w:widowControl w:val="0"/>
              <w:tabs>
                <w:tab w:val="left" w:pos="347"/>
                <w:tab w:val="left" w:pos="460"/>
              </w:tabs>
              <w:spacing w:line="240" w:lineRule="auto"/>
              <w:ind w:left="34"/>
              <w:rPr>
                <w:rFonts w:eastAsia="Times New Roman" w:cs="Times New Roman"/>
                <w:lang w:eastAsia="ru-RU"/>
              </w:rPr>
            </w:pPr>
            <w:r w:rsidRPr="00F30626">
              <w:rPr>
                <w:bCs/>
              </w:rPr>
              <w:t xml:space="preserve">Приложение 3. </w:t>
            </w:r>
            <w:r w:rsidRPr="00F30626">
              <w:rPr>
                <w:rFonts w:eastAsia="Times New Roman" w:cs="Times New Roman"/>
                <w:lang w:eastAsia="ru-RU"/>
              </w:rPr>
              <w:t>Обоснование начальной (максимальной) цены договора.</w:t>
            </w:r>
          </w:p>
          <w:p w14:paraId="4B026BC5" w14:textId="77777777" w:rsidR="00A2324F" w:rsidRPr="00F30626" w:rsidRDefault="00A2324F">
            <w:pPr>
              <w:widowControl w:val="0"/>
              <w:tabs>
                <w:tab w:val="left" w:pos="347"/>
                <w:tab w:val="left" w:pos="460"/>
              </w:tabs>
              <w:spacing w:line="240" w:lineRule="auto"/>
              <w:ind w:left="34"/>
              <w:rPr>
                <w:rFonts w:eastAsia="Times New Roman" w:cs="Times New Roman"/>
                <w:lang w:eastAsia="ru-RU"/>
              </w:rPr>
            </w:pPr>
            <w:r w:rsidRPr="00F30626">
              <w:rPr>
                <w:bCs/>
              </w:rPr>
              <w:t xml:space="preserve">Приложение 4. </w:t>
            </w:r>
            <w:r w:rsidRPr="00F30626">
              <w:rPr>
                <w:rFonts w:eastAsia="Times New Roman" w:cs="Times New Roman"/>
                <w:lang w:eastAsia="ru-RU"/>
              </w:rPr>
              <w:t>Проект договора.</w:t>
            </w:r>
          </w:p>
          <w:p w14:paraId="7D73ABB8" w14:textId="3D5348E0" w:rsidR="00140277" w:rsidRPr="00F30626" w:rsidRDefault="00140277">
            <w:pPr>
              <w:widowControl w:val="0"/>
              <w:tabs>
                <w:tab w:val="left" w:pos="347"/>
                <w:tab w:val="left" w:pos="460"/>
              </w:tabs>
              <w:spacing w:line="240" w:lineRule="auto"/>
              <w:ind w:left="34"/>
              <w:rPr>
                <w:rFonts w:eastAsia="Times New Roman" w:cs="Times New Roman"/>
                <w:lang w:eastAsia="ru-RU"/>
              </w:rPr>
            </w:pPr>
            <w:r w:rsidRPr="00F30626">
              <w:rPr>
                <w:rFonts w:eastAsia="Times New Roman" w:cs="Times New Roman"/>
                <w:lang w:eastAsia="ru-RU"/>
              </w:rPr>
              <w:t>Приложение 5. Проектная документация.</w:t>
            </w:r>
          </w:p>
        </w:tc>
      </w:tr>
    </w:tbl>
    <w:p w14:paraId="5A763398" w14:textId="60B8D132" w:rsidR="00927887" w:rsidRPr="00F30626" w:rsidRDefault="00927887" w:rsidP="008C68B4">
      <w:pPr>
        <w:widowControl w:val="0"/>
        <w:spacing w:line="240" w:lineRule="auto"/>
        <w:rPr>
          <w:rFonts w:eastAsia="Times New Roman" w:cs="Times New Roman"/>
          <w:b/>
          <w:lang w:eastAsia="ru-RU"/>
        </w:rPr>
      </w:pPr>
    </w:p>
    <w:p w14:paraId="2D3E53B1" w14:textId="09003454" w:rsidR="001E5FCC" w:rsidRPr="00F30626" w:rsidRDefault="001E5FCC" w:rsidP="00EA3298">
      <w:pPr>
        <w:widowControl w:val="0"/>
        <w:spacing w:line="240" w:lineRule="auto"/>
        <w:rPr>
          <w:rFonts w:eastAsia="Times New Roman" w:cs="Times New Roman"/>
          <w:b/>
          <w:lang w:eastAsia="ru-RU"/>
        </w:rPr>
      </w:pPr>
    </w:p>
    <w:p w14:paraId="67E4387B" w14:textId="77777777" w:rsidR="001E5FCC" w:rsidRPr="00F30626" w:rsidRDefault="001E5FCC" w:rsidP="009B6367">
      <w:pPr>
        <w:widowControl w:val="0"/>
        <w:spacing w:line="240" w:lineRule="auto"/>
        <w:rPr>
          <w:rFonts w:eastAsia="Times New Roman" w:cs="Times New Roman"/>
          <w:b/>
          <w:lang w:eastAsia="ru-RU"/>
        </w:rPr>
      </w:pPr>
    </w:p>
    <w:p w14:paraId="03A640DD" w14:textId="4D1DC4D5" w:rsidR="00927887" w:rsidRPr="00F30626" w:rsidRDefault="001E5FCC" w:rsidP="009B6367">
      <w:pPr>
        <w:widowControl w:val="0"/>
        <w:spacing w:line="240" w:lineRule="auto"/>
        <w:rPr>
          <w:rFonts w:eastAsia="Times New Roman" w:cs="Times New Roman"/>
          <w:b/>
          <w:lang w:eastAsia="ru-RU"/>
        </w:rPr>
      </w:pPr>
      <w:r w:rsidRPr="00F30626">
        <w:rPr>
          <w:rFonts w:eastAsia="Times New Roman" w:cs="Times New Roman"/>
          <w:b/>
          <w:lang w:eastAsia="ru-RU"/>
        </w:rPr>
        <w:t xml:space="preserve">Генеральный директор </w:t>
      </w:r>
      <w:r w:rsidRPr="00F30626">
        <w:rPr>
          <w:rFonts w:eastAsia="Times New Roman" w:cs="Times New Roman"/>
          <w:b/>
          <w:lang w:eastAsia="ru-RU"/>
        </w:rPr>
        <w:tab/>
      </w:r>
      <w:r w:rsidRPr="00F30626">
        <w:rPr>
          <w:rFonts w:eastAsia="Times New Roman" w:cs="Times New Roman"/>
          <w:b/>
          <w:lang w:eastAsia="ru-RU"/>
        </w:rPr>
        <w:tab/>
      </w:r>
      <w:r w:rsidRPr="00F30626">
        <w:rPr>
          <w:rFonts w:eastAsia="Times New Roman" w:cs="Times New Roman"/>
          <w:b/>
          <w:lang w:eastAsia="ru-RU"/>
        </w:rPr>
        <w:tab/>
      </w:r>
      <w:r w:rsidR="000A32D7" w:rsidRPr="00F30626">
        <w:rPr>
          <w:rFonts w:eastAsia="Times New Roman" w:cs="Times New Roman"/>
          <w:b/>
          <w:lang w:eastAsia="ru-RU"/>
        </w:rPr>
        <w:t>_</w:t>
      </w:r>
      <w:r w:rsidR="00927887" w:rsidRPr="00F30626">
        <w:rPr>
          <w:rFonts w:eastAsia="Times New Roman" w:cs="Times New Roman"/>
          <w:b/>
          <w:lang w:eastAsia="ru-RU"/>
        </w:rPr>
        <w:t>______________    /</w:t>
      </w:r>
      <w:r w:rsidRPr="00F30626">
        <w:rPr>
          <w:rFonts w:eastAsia="Times New Roman" w:cs="Times New Roman"/>
          <w:b/>
          <w:lang w:eastAsia="ru-RU"/>
        </w:rPr>
        <w:t>Тимижев Хасан Хамишевич</w:t>
      </w:r>
      <w:r w:rsidR="00927887" w:rsidRPr="00F30626">
        <w:rPr>
          <w:rFonts w:eastAsia="Times New Roman" w:cs="Times New Roman"/>
          <w:b/>
          <w:lang w:eastAsia="ru-RU"/>
        </w:rPr>
        <w:t>/</w:t>
      </w:r>
    </w:p>
    <w:p w14:paraId="1C130E51" w14:textId="77777777" w:rsidR="00927887" w:rsidRPr="00F30626" w:rsidRDefault="00927887">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F30626">
        <w:rPr>
          <w:rFonts w:eastAsia="Times New Roman" w:cs="Times New Roman"/>
          <w:b/>
          <w:lang w:eastAsia="ru-RU"/>
        </w:rPr>
        <w:br w:type="page"/>
      </w:r>
      <w:r w:rsidRPr="00F30626">
        <w:rPr>
          <w:rFonts w:eastAsia="Times New Roman" w:cs="Times New Roman"/>
          <w:b/>
          <w:bCs/>
          <w:lang w:eastAsia="ru-RU"/>
        </w:rPr>
        <w:lastRenderedPageBreak/>
        <w:t xml:space="preserve">Приложение № 1 </w:t>
      </w:r>
    </w:p>
    <w:p w14:paraId="2218FD76" w14:textId="77777777" w:rsidR="00927887" w:rsidRPr="00F30626" w:rsidRDefault="00927887">
      <w:pPr>
        <w:spacing w:line="240" w:lineRule="auto"/>
        <w:ind w:left="4820" w:firstLine="6"/>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33C06F03" w14:textId="3A4ED977" w:rsidR="00927887" w:rsidRPr="00F30626" w:rsidRDefault="00122580">
      <w:pPr>
        <w:spacing w:line="240" w:lineRule="auto"/>
        <w:ind w:left="5103"/>
        <w:jc w:val="right"/>
        <w:rPr>
          <w:rFonts w:eastAsia="Times New Roman" w:cs="Times New Roman"/>
          <w:lang w:eastAsia="ru-RU"/>
        </w:rPr>
      </w:pPr>
      <w:r w:rsidRPr="00F30626">
        <w:rPr>
          <w:rFonts w:eastAsia="Times New Roman" w:cs="Times New Roman"/>
          <w:bCs/>
          <w:lang w:eastAsia="ru-RU"/>
        </w:rPr>
        <w:t xml:space="preserve">от </w:t>
      </w:r>
      <w:r w:rsidR="004F6F2D" w:rsidRPr="00F30626">
        <w:rPr>
          <w:rFonts w:eastAsia="Times New Roman" w:cs="Times New Roman"/>
          <w:bCs/>
          <w:lang w:eastAsia="ru-RU"/>
        </w:rPr>
        <w:t>07.06</w:t>
      </w:r>
      <w:r w:rsidR="00927887" w:rsidRPr="00F30626">
        <w:rPr>
          <w:rFonts w:eastAsia="Times New Roman" w:cs="Times New Roman"/>
          <w:bCs/>
          <w:lang w:eastAsia="ru-RU"/>
        </w:rPr>
        <w:t>.</w:t>
      </w:r>
      <w:r w:rsidR="00E121E2" w:rsidRPr="00F30626">
        <w:rPr>
          <w:rFonts w:eastAsia="Times New Roman" w:cs="Times New Roman"/>
          <w:bCs/>
          <w:lang w:eastAsia="ru-RU"/>
        </w:rPr>
        <w:t xml:space="preserve">2022 </w:t>
      </w:r>
      <w:r w:rsidR="00927887" w:rsidRPr="00F30626">
        <w:rPr>
          <w:rFonts w:eastAsia="Times New Roman" w:cs="Times New Roman"/>
          <w:bCs/>
          <w:lang w:eastAsia="ru-RU"/>
        </w:rPr>
        <w:t>г. № ОКЭФ-Д</w:t>
      </w:r>
      <w:r w:rsidR="009A3705" w:rsidRPr="00F30626">
        <w:rPr>
          <w:rFonts w:eastAsia="Times New Roman" w:cs="Times New Roman"/>
          <w:bCs/>
          <w:lang w:eastAsia="ru-RU"/>
        </w:rPr>
        <w:t>РИ-43</w:t>
      </w:r>
    </w:p>
    <w:p w14:paraId="786F8314" w14:textId="77777777" w:rsidR="00927887" w:rsidRPr="00F30626" w:rsidRDefault="00927887">
      <w:pPr>
        <w:spacing w:line="240" w:lineRule="auto"/>
        <w:jc w:val="center"/>
        <w:rPr>
          <w:rFonts w:eastAsia="Times New Roman" w:cs="Times New Roman"/>
          <w:b/>
          <w:bCs/>
          <w:sz w:val="22"/>
          <w:szCs w:val="22"/>
          <w:lang w:eastAsia="ru-RU"/>
        </w:rPr>
      </w:pPr>
    </w:p>
    <w:p w14:paraId="690490EC" w14:textId="5C3F79E0" w:rsidR="00927887" w:rsidRPr="00F30626" w:rsidRDefault="00927887">
      <w:pPr>
        <w:spacing w:line="240" w:lineRule="auto"/>
        <w:jc w:val="right"/>
        <w:rPr>
          <w:rFonts w:eastAsia="Times New Roman" w:cs="Times New Roman"/>
          <w:bCs/>
          <w:sz w:val="22"/>
          <w:szCs w:val="22"/>
          <w:lang w:eastAsia="ru-RU"/>
        </w:rPr>
      </w:pPr>
      <w:r w:rsidRPr="00F30626">
        <w:rPr>
          <w:rFonts w:eastAsia="Times New Roman" w:cs="Times New Roman"/>
          <w:bCs/>
          <w:sz w:val="22"/>
          <w:szCs w:val="22"/>
          <w:lang w:eastAsia="ru-RU"/>
        </w:rPr>
        <w:t>ФОРМА</w:t>
      </w:r>
    </w:p>
    <w:p w14:paraId="0A336071" w14:textId="77777777" w:rsidR="00184DC7" w:rsidRPr="00F30626" w:rsidRDefault="00184DC7">
      <w:pPr>
        <w:spacing w:line="240" w:lineRule="auto"/>
        <w:jc w:val="right"/>
        <w:rPr>
          <w:rFonts w:eastAsia="Times New Roman" w:cs="Times New Roman"/>
          <w:bCs/>
          <w:sz w:val="22"/>
          <w:szCs w:val="22"/>
          <w:lang w:eastAsia="ru-RU"/>
        </w:rPr>
      </w:pPr>
    </w:p>
    <w:p w14:paraId="23F6EB81" w14:textId="77777777" w:rsidR="00184DC7" w:rsidRPr="00F30626" w:rsidRDefault="00184DC7">
      <w:pPr>
        <w:spacing w:line="240" w:lineRule="auto"/>
        <w:jc w:val="center"/>
        <w:rPr>
          <w:rFonts w:eastAsia="Times New Roman" w:cs="Times New Roman"/>
          <w:b/>
          <w:bCs/>
          <w:lang w:eastAsia="ru-RU"/>
        </w:rPr>
      </w:pPr>
      <w:r w:rsidRPr="00F30626">
        <w:rPr>
          <w:b/>
          <w:bCs/>
        </w:rPr>
        <w:t>Предложение участника конкурентной закупки</w:t>
      </w:r>
      <w:r w:rsidRPr="00F30626">
        <w:rPr>
          <w:b/>
          <w:bCs/>
        </w:rPr>
        <w:br/>
        <w:t>с участием субъектов малого и среднего предпринимательства в отношении</w:t>
      </w:r>
      <w:r w:rsidRPr="00F30626">
        <w:rPr>
          <w:b/>
          <w:bCs/>
        </w:rPr>
        <w:br/>
        <w:t>предмета такой закупки</w:t>
      </w:r>
      <w:r w:rsidRPr="00F30626" w:rsidDel="00FC2189">
        <w:rPr>
          <w:rFonts w:eastAsia="Times New Roman" w:cs="Times New Roman"/>
          <w:b/>
          <w:bCs/>
          <w:lang w:eastAsia="ru-RU"/>
        </w:rPr>
        <w:t xml:space="preserve"> </w:t>
      </w:r>
    </w:p>
    <w:p w14:paraId="389CFC27" w14:textId="77777777" w:rsidR="00927887" w:rsidRPr="00F30626" w:rsidRDefault="00927887">
      <w:pPr>
        <w:spacing w:line="240" w:lineRule="auto"/>
        <w:rPr>
          <w:rFonts w:eastAsia="Times New Roman" w:cs="Times New Roman"/>
          <w:lang w:eastAsia="ru-RU"/>
        </w:rPr>
      </w:pPr>
    </w:p>
    <w:p w14:paraId="34281E0A" w14:textId="6268C3B4" w:rsidR="00927887" w:rsidRPr="00F30626" w:rsidRDefault="00927887">
      <w:pPr>
        <w:pStyle w:val="ad"/>
        <w:numPr>
          <w:ilvl w:val="2"/>
          <w:numId w:val="37"/>
        </w:numPr>
        <w:tabs>
          <w:tab w:val="left" w:pos="993"/>
        </w:tabs>
        <w:spacing w:line="240" w:lineRule="auto"/>
        <w:ind w:left="0" w:firstLine="709"/>
        <w:rPr>
          <w:lang w:eastAsia="ru-RU"/>
        </w:rPr>
      </w:pPr>
      <w:r w:rsidRPr="00F30626">
        <w:rPr>
          <w:rFonts w:eastAsia="Times New Roman" w:cs="Times New Roman"/>
          <w:lang w:eastAsia="ru-RU"/>
        </w:rPr>
        <w:t>Изучив извещение о проведении открытого конкурса в электронной форме</w:t>
      </w:r>
      <w:r w:rsidR="00521391" w:rsidRPr="00F30626">
        <w:rPr>
          <w:b/>
          <w:bCs/>
        </w:rPr>
        <w:t>,</w:t>
      </w:r>
      <w:r w:rsidR="00521391" w:rsidRPr="00F30626">
        <w:rPr>
          <w:rFonts w:cs="Times New Roman"/>
          <w:b/>
          <w:bCs/>
        </w:rPr>
        <w:t xml:space="preserve"> </w:t>
      </w:r>
      <w:r w:rsidR="00521391" w:rsidRPr="00F30626">
        <w:rPr>
          <w:rFonts w:cs="Times New Roman"/>
          <w:bCs/>
        </w:rPr>
        <w:t>участниками которого могут быть только субъекты малого и среднего предпринимательства</w:t>
      </w:r>
      <w:r w:rsidR="00521391" w:rsidRPr="00F30626">
        <w:rPr>
          <w:rFonts w:eastAsia="Times New Roman" w:cs="Times New Roman"/>
          <w:lang w:eastAsia="ru-RU"/>
        </w:rPr>
        <w:t xml:space="preserve"> </w:t>
      </w:r>
      <w:r w:rsidR="009A3705" w:rsidRPr="00F30626">
        <w:rPr>
          <w:rFonts w:eastAsia="Times New Roman" w:cs="Times New Roman"/>
          <w:bCs/>
          <w:lang w:eastAsia="ru-RU"/>
        </w:rPr>
        <w:t>от __.__.2022 г. № ОКЭФ-ДРИ-43</w:t>
      </w:r>
      <w:r w:rsidRPr="00F30626">
        <w:rPr>
          <w:rFonts w:eastAsia="Times New Roman" w:cs="Times New Roman"/>
          <w:lang w:eastAsia="ru-RU"/>
        </w:rPr>
        <w:t xml:space="preserve"> </w:t>
      </w:r>
      <w:r w:rsidR="00521391" w:rsidRPr="00F30626">
        <w:rPr>
          <w:rFonts w:eastAsia="Times New Roman" w:cs="Times New Roman"/>
          <w:lang w:eastAsia="ru-RU"/>
        </w:rPr>
        <w:t xml:space="preserve">и </w:t>
      </w:r>
      <w:r w:rsidR="00521391" w:rsidRPr="00F30626">
        <w:rPr>
          <w:rFonts w:eastAsia="Times New Roman" w:cs="Times New Roman"/>
          <w:bCs/>
          <w:lang w:eastAsia="ru-RU"/>
        </w:rPr>
        <w:t>конкурсную документацию</w:t>
      </w:r>
      <w:r w:rsidR="00521391" w:rsidRPr="00F30626">
        <w:rPr>
          <w:rFonts w:eastAsia="Times New Roman" w:cs="Times New Roman"/>
          <w:lang w:eastAsia="ru-RU"/>
        </w:rPr>
        <w:t xml:space="preserve"> </w:t>
      </w:r>
      <w:r w:rsidRPr="00F30626">
        <w:rPr>
          <w:rFonts w:eastAsia="Times New Roman" w:cs="Times New Roman"/>
          <w:lang w:eastAsia="ru-RU"/>
        </w:rPr>
        <w:t xml:space="preserve">(далее – </w:t>
      </w:r>
      <w:r w:rsidR="00521391" w:rsidRPr="00F30626">
        <w:rPr>
          <w:rFonts w:eastAsia="Times New Roman" w:cs="Times New Roman"/>
          <w:lang w:eastAsia="ru-RU"/>
        </w:rPr>
        <w:t xml:space="preserve">конкурс в электронной форме, </w:t>
      </w:r>
      <w:r w:rsidRPr="00F30626">
        <w:rPr>
          <w:rFonts w:eastAsia="Times New Roman" w:cs="Times New Roman"/>
          <w:lang w:eastAsia="ru-RU"/>
        </w:rPr>
        <w:t xml:space="preserve">закупочная документация), а также применимые к данному </w:t>
      </w:r>
      <w:r w:rsidRPr="00F30626">
        <w:rPr>
          <w:rFonts w:eastAsia="Times New Roman" w:cs="Times New Roman"/>
          <w:bCs/>
          <w:lang w:eastAsia="ru-RU"/>
        </w:rPr>
        <w:t>конкурсу</w:t>
      </w:r>
      <w:r w:rsidRPr="00F30626">
        <w:rPr>
          <w:rFonts w:eastAsia="Times New Roman" w:cs="Times New Roman"/>
          <w:lang w:eastAsia="ru-RU"/>
        </w:rPr>
        <w:t xml:space="preserve"> </w:t>
      </w:r>
      <w:r w:rsidR="00521391" w:rsidRPr="00F30626">
        <w:rPr>
          <w:rFonts w:eastAsia="Times New Roman" w:cs="Times New Roman"/>
          <w:lang w:eastAsia="ru-RU"/>
        </w:rPr>
        <w:t xml:space="preserve">в электронной форме </w:t>
      </w:r>
      <w:r w:rsidRPr="00F30626">
        <w:rPr>
          <w:rFonts w:eastAsia="Times New Roman" w:cs="Times New Roman"/>
          <w:lang w:eastAsia="ru-RU"/>
        </w:rPr>
        <w:t xml:space="preserve">законодательство и нормативно-правовые акты Российской Федерации </w:t>
      </w:r>
      <w:r w:rsidR="00184DC7" w:rsidRPr="00F30626">
        <w:rPr>
          <w:rFonts w:eastAsia="Times New Roman" w:cs="Times New Roman"/>
          <w:lang w:eastAsia="ru-RU"/>
        </w:rPr>
        <w:t xml:space="preserve">участник закупки </w:t>
      </w:r>
      <w:r w:rsidRPr="00F30626">
        <w:rPr>
          <w:lang w:eastAsia="ru-RU"/>
        </w:rPr>
        <w:t xml:space="preserve">сообщает о согласии участвовать в конкурсе </w:t>
      </w:r>
      <w:r w:rsidR="00521391" w:rsidRPr="00F30626">
        <w:rPr>
          <w:lang w:eastAsia="ru-RU"/>
        </w:rPr>
        <w:t xml:space="preserve">в электронной форме </w:t>
      </w:r>
      <w:r w:rsidRPr="00F30626">
        <w:rPr>
          <w:lang w:eastAsia="ru-RU"/>
        </w:rPr>
        <w:t>на право заключения договора</w:t>
      </w:r>
      <w:r w:rsidR="00184DC7" w:rsidRPr="00F30626">
        <w:rPr>
          <w:lang w:eastAsia="ru-RU"/>
        </w:rPr>
        <w:t xml:space="preserve"> </w:t>
      </w:r>
      <w:r w:rsidR="00E73F62" w:rsidRPr="00F30626">
        <w:rPr>
          <w:bCs/>
          <w:lang w:eastAsia="ru-RU"/>
        </w:rPr>
        <w:t xml:space="preserve">на </w:t>
      </w:r>
      <w:r w:rsidR="00E73F62" w:rsidRPr="00F30626">
        <w:rPr>
          <w:lang w:eastAsia="ru-RU"/>
        </w:rPr>
        <w:t>выполнение строительно-монтажных работ по объекту: «Объекты горнолыжной инфраструктуры SL10 в п. «Лунная поляна». ВТРК «Архыз». Этап 3 «Инженерная защита территории. Противолавинная дамба»</w:t>
      </w:r>
      <w:r w:rsidR="00184DC7" w:rsidRPr="00F30626">
        <w:rPr>
          <w:lang w:eastAsia="ru-RU"/>
        </w:rPr>
        <w:t xml:space="preserve"> </w:t>
      </w:r>
      <w:r w:rsidRPr="00F30626">
        <w:rPr>
          <w:lang w:eastAsia="ru-RU"/>
        </w:rPr>
        <w:t>на условиях, установленных в закупочной документации.</w:t>
      </w:r>
    </w:p>
    <w:p w14:paraId="471817AA" w14:textId="233BD277" w:rsidR="00927887" w:rsidRPr="00F30626" w:rsidRDefault="00927887">
      <w:pPr>
        <w:pStyle w:val="ad"/>
        <w:numPr>
          <w:ilvl w:val="2"/>
          <w:numId w:val="37"/>
        </w:numPr>
        <w:tabs>
          <w:tab w:val="left" w:pos="993"/>
        </w:tabs>
        <w:spacing w:line="240" w:lineRule="auto"/>
        <w:ind w:left="0" w:firstLine="709"/>
        <w:rPr>
          <w:rFonts w:eastAsia="Times New Roman" w:cs="Times New Roman"/>
          <w:lang w:eastAsia="ru-RU"/>
        </w:rPr>
      </w:pPr>
      <w:r w:rsidRPr="00F30626">
        <w:rPr>
          <w:rFonts w:eastAsia="Times New Roman" w:cs="Times New Roman"/>
          <w:lang w:eastAsia="ru-RU"/>
        </w:rPr>
        <w:t>Участник закупки гарантирует достоверность информац</w:t>
      </w:r>
      <w:r w:rsidRPr="00F30626">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настоящей</w:t>
      </w:r>
      <w:r w:rsidRPr="00F30626">
        <w:rPr>
          <w:rFonts w:eastAsia="Times New Roman" w:cs="Times New Roman"/>
          <w:lang w:eastAsia="ru-RU"/>
        </w:rPr>
        <w:t xml:space="preserve"> заявке на участие в открытом конкурсе в электронной форме. </w:t>
      </w:r>
    </w:p>
    <w:p w14:paraId="0250BEB6" w14:textId="5BCD58CD" w:rsidR="00927887" w:rsidRPr="00F30626" w:rsidRDefault="00927887">
      <w:pPr>
        <w:pStyle w:val="ad"/>
        <w:numPr>
          <w:ilvl w:val="2"/>
          <w:numId w:val="37"/>
        </w:numPr>
        <w:tabs>
          <w:tab w:val="left" w:pos="993"/>
        </w:tabs>
        <w:spacing w:line="240" w:lineRule="auto"/>
        <w:ind w:left="0" w:firstLine="709"/>
        <w:rPr>
          <w:rFonts w:eastAsia="Times New Roman" w:cs="Times New Roman"/>
          <w:lang w:eastAsia="ru-RU"/>
        </w:rPr>
      </w:pPr>
      <w:r w:rsidRPr="00F30626">
        <w:rPr>
          <w:rFonts w:eastAsia="Times New Roman" w:cs="Times New Roman"/>
          <w:lang w:eastAsia="ru-RU"/>
        </w:rPr>
        <w:t>Участник закупки подтверждает безусловное согласие с проектом договора, входящего в состав извещения.</w:t>
      </w:r>
    </w:p>
    <w:p w14:paraId="6EB0F972" w14:textId="4905EE81" w:rsidR="00927887" w:rsidRPr="00F30626" w:rsidRDefault="00927887">
      <w:pPr>
        <w:pStyle w:val="ad"/>
        <w:numPr>
          <w:ilvl w:val="2"/>
          <w:numId w:val="37"/>
        </w:numPr>
        <w:tabs>
          <w:tab w:val="left" w:pos="993"/>
        </w:tabs>
        <w:spacing w:line="240" w:lineRule="auto"/>
        <w:ind w:left="0" w:firstLine="709"/>
        <w:rPr>
          <w:rFonts w:eastAsia="Times New Roman" w:cs="Times New Roman"/>
          <w:lang w:eastAsia="ru-RU"/>
        </w:rPr>
      </w:pPr>
      <w:r w:rsidRPr="00F30626">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r w:rsidR="00184DC7" w:rsidRPr="00F30626">
        <w:rPr>
          <w:rFonts w:eastAsia="Times New Roman" w:cs="Times New Roman"/>
          <w:lang w:eastAsia="ru-RU"/>
        </w:rPr>
        <w:t>.</w:t>
      </w:r>
    </w:p>
    <w:p w14:paraId="3CD7648C" w14:textId="77777777" w:rsidR="00927887" w:rsidRPr="00F30626" w:rsidRDefault="00927887">
      <w:pPr>
        <w:pStyle w:val="ad"/>
        <w:numPr>
          <w:ilvl w:val="2"/>
          <w:numId w:val="37"/>
        </w:numPr>
        <w:tabs>
          <w:tab w:val="left" w:pos="993"/>
        </w:tabs>
        <w:spacing w:line="240" w:lineRule="auto"/>
        <w:ind w:left="0" w:firstLine="709"/>
        <w:rPr>
          <w:lang w:eastAsia="ru-RU"/>
        </w:rPr>
      </w:pPr>
      <w:r w:rsidRPr="00F30626">
        <w:rPr>
          <w:lang w:eastAsia="ru-RU"/>
        </w:rPr>
        <w:t xml:space="preserve">Настоящая заявка на участие в открытом конкурсе в электронной форме действительна в течение 60 (шестидесяти) календарных дней с даты открытия доступа </w:t>
      </w:r>
      <w:r w:rsidRPr="00F30626">
        <w:rPr>
          <w:lang w:eastAsia="ru-RU"/>
        </w:rPr>
        <w:br/>
        <w:t xml:space="preserve">к поданным в форме электронных документов заявкам на участие в закупке, указанной </w:t>
      </w:r>
      <w:r w:rsidRPr="00F30626">
        <w:rPr>
          <w:lang w:eastAsia="ru-RU"/>
        </w:rPr>
        <w:br/>
        <w:t>в извещении.</w:t>
      </w:r>
    </w:p>
    <w:p w14:paraId="2E3923BE" w14:textId="7614BA81" w:rsidR="00927887" w:rsidRPr="00F30626" w:rsidRDefault="00927887">
      <w:pPr>
        <w:spacing w:line="240" w:lineRule="auto"/>
        <w:rPr>
          <w:rFonts w:eastAsia="Times New Roman" w:cs="Times New Roman"/>
          <w:bCs/>
          <w:i/>
          <w:lang w:eastAsia="ru-RU"/>
        </w:rPr>
      </w:pPr>
    </w:p>
    <w:p w14:paraId="70D9E0B0" w14:textId="224BC752" w:rsidR="00864D13" w:rsidRPr="00F30626" w:rsidRDefault="00864D13">
      <w:pPr>
        <w:spacing w:line="240" w:lineRule="auto"/>
        <w:jc w:val="left"/>
        <w:rPr>
          <w:rFonts w:eastAsia="Times New Roman" w:cs="Times New Roman"/>
          <w:bCs/>
          <w:i/>
          <w:lang w:eastAsia="ru-RU"/>
        </w:rPr>
      </w:pPr>
    </w:p>
    <w:p w14:paraId="502A4C29" w14:textId="77777777" w:rsidR="00864D13" w:rsidRPr="00F30626" w:rsidRDefault="00864D13">
      <w:pPr>
        <w:spacing w:line="240" w:lineRule="auto"/>
        <w:jc w:val="left"/>
        <w:rPr>
          <w:rFonts w:eastAsia="Times New Roman" w:cs="Times New Roman"/>
          <w:bCs/>
          <w:i/>
          <w:lang w:eastAsia="ru-RU"/>
        </w:rPr>
        <w:sectPr w:rsidR="00864D13" w:rsidRPr="00F30626" w:rsidSect="00B73529">
          <w:headerReference w:type="default" r:id="rId9"/>
          <w:footerReference w:type="even" r:id="rId10"/>
          <w:footerReference w:type="default" r:id="rId11"/>
          <w:footerReference w:type="first" r:id="rId12"/>
          <w:pgSz w:w="11906" w:h="16838"/>
          <w:pgMar w:top="426" w:right="991" w:bottom="568" w:left="1134" w:header="340" w:footer="283" w:gutter="0"/>
          <w:cols w:space="708"/>
          <w:titlePg/>
          <w:docGrid w:linePitch="360"/>
        </w:sectPr>
      </w:pPr>
    </w:p>
    <w:p w14:paraId="27BC3726" w14:textId="1B2E8E3E" w:rsidR="0010186C" w:rsidRPr="00F30626" w:rsidRDefault="0010186C">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F30626">
        <w:rPr>
          <w:rFonts w:eastAsia="Times New Roman" w:cs="Times New Roman"/>
          <w:b/>
          <w:bCs/>
          <w:lang w:eastAsia="ru-RU"/>
        </w:rPr>
        <w:lastRenderedPageBreak/>
        <w:t xml:space="preserve">Приложение № 1.1 </w:t>
      </w:r>
    </w:p>
    <w:p w14:paraId="7A9C8238" w14:textId="77777777" w:rsidR="0010186C" w:rsidRPr="00F30626" w:rsidRDefault="0010186C">
      <w:pPr>
        <w:spacing w:line="240" w:lineRule="auto"/>
        <w:ind w:left="4820" w:firstLine="6"/>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613CA13E" w14:textId="3214DF54" w:rsidR="0010186C" w:rsidRPr="00F30626" w:rsidRDefault="004F6F2D">
      <w:pPr>
        <w:spacing w:line="240" w:lineRule="auto"/>
        <w:ind w:left="5103"/>
        <w:jc w:val="right"/>
        <w:rPr>
          <w:rFonts w:eastAsia="Times New Roman" w:cs="Times New Roman"/>
          <w:lang w:eastAsia="ru-RU"/>
        </w:rPr>
      </w:pPr>
      <w:r w:rsidRPr="00F30626">
        <w:rPr>
          <w:rFonts w:eastAsia="Times New Roman" w:cs="Times New Roman"/>
          <w:bCs/>
          <w:lang w:eastAsia="ru-RU"/>
        </w:rPr>
        <w:t>от 07.06</w:t>
      </w:r>
      <w:r w:rsidR="0010186C" w:rsidRPr="00F30626">
        <w:rPr>
          <w:rFonts w:eastAsia="Times New Roman" w:cs="Times New Roman"/>
          <w:bCs/>
          <w:lang w:eastAsia="ru-RU"/>
        </w:rPr>
        <w:t>.2022 г. № ОКЭФ-ДРИ-43</w:t>
      </w:r>
    </w:p>
    <w:p w14:paraId="6E02ADF3" w14:textId="77777777" w:rsidR="0010186C" w:rsidRPr="00F30626" w:rsidRDefault="0010186C">
      <w:pPr>
        <w:spacing w:line="240" w:lineRule="auto"/>
        <w:jc w:val="center"/>
        <w:rPr>
          <w:rFonts w:eastAsia="Times New Roman" w:cs="Times New Roman"/>
          <w:b/>
          <w:bCs/>
          <w:sz w:val="22"/>
          <w:szCs w:val="22"/>
          <w:lang w:eastAsia="ru-RU"/>
        </w:rPr>
      </w:pPr>
    </w:p>
    <w:p w14:paraId="77D828BA" w14:textId="77777777" w:rsidR="0010186C" w:rsidRPr="00F30626" w:rsidRDefault="0010186C">
      <w:pPr>
        <w:spacing w:line="240" w:lineRule="auto"/>
        <w:jc w:val="right"/>
        <w:rPr>
          <w:rFonts w:eastAsia="Times New Roman" w:cs="Times New Roman"/>
          <w:bCs/>
          <w:lang w:eastAsia="ru-RU"/>
        </w:rPr>
      </w:pPr>
      <w:r w:rsidRPr="00F30626">
        <w:rPr>
          <w:rFonts w:eastAsia="Times New Roman" w:cs="Times New Roman"/>
          <w:bCs/>
          <w:sz w:val="22"/>
          <w:szCs w:val="22"/>
          <w:lang w:eastAsia="ru-RU"/>
        </w:rPr>
        <w:t>ФОРМА</w:t>
      </w:r>
    </w:p>
    <w:p w14:paraId="2DF20567" w14:textId="77777777" w:rsidR="0010186C" w:rsidRPr="00F30626" w:rsidRDefault="0010186C">
      <w:pPr>
        <w:spacing w:line="240" w:lineRule="auto"/>
        <w:jc w:val="center"/>
        <w:rPr>
          <w:b/>
          <w:bCs/>
        </w:rPr>
      </w:pPr>
    </w:p>
    <w:p w14:paraId="6F6BF42B" w14:textId="5A774DD7" w:rsidR="00891D89" w:rsidRPr="00F30626" w:rsidRDefault="00864D13">
      <w:pPr>
        <w:spacing w:line="240" w:lineRule="auto"/>
        <w:jc w:val="center"/>
        <w:rPr>
          <w:b/>
          <w:bCs/>
        </w:rPr>
      </w:pPr>
      <w:r w:rsidRPr="00F30626">
        <w:rPr>
          <w:b/>
          <w:bCs/>
        </w:rPr>
        <w:t>Предложение участника конкурентной закупки</w:t>
      </w:r>
      <w:r w:rsidRPr="00F30626">
        <w:rPr>
          <w:b/>
          <w:bCs/>
        </w:rPr>
        <w:br/>
        <w:t xml:space="preserve">с участием субъектов малого и среднего предпринимательства </w:t>
      </w:r>
      <w:r w:rsidR="00891D89" w:rsidRPr="00F30626">
        <w:rPr>
          <w:b/>
          <w:bCs/>
        </w:rPr>
        <w:t>предложение о цене договора (единицы товара, работы, услуги)</w:t>
      </w:r>
    </w:p>
    <w:p w14:paraId="10753C9E" w14:textId="274254D7" w:rsidR="00864D13" w:rsidRPr="00F30626" w:rsidRDefault="00864D13">
      <w:pPr>
        <w:spacing w:line="240" w:lineRule="auto"/>
        <w:jc w:val="center"/>
        <w:rPr>
          <w:rFonts w:eastAsia="Times New Roman" w:cs="Times New Roman"/>
          <w:b/>
          <w:bCs/>
          <w:lang w:eastAsia="ru-RU"/>
        </w:rPr>
      </w:pPr>
    </w:p>
    <w:p w14:paraId="7CA3302B" w14:textId="77777777" w:rsidR="00864D13" w:rsidRPr="00F30626" w:rsidRDefault="00864D13">
      <w:pPr>
        <w:tabs>
          <w:tab w:val="left" w:pos="426"/>
          <w:tab w:val="left" w:pos="993"/>
          <w:tab w:val="left" w:pos="1134"/>
        </w:tabs>
        <w:spacing w:line="240" w:lineRule="auto"/>
        <w:ind w:firstLine="709"/>
        <w:jc w:val="center"/>
        <w:rPr>
          <w:rFonts w:eastAsia="Times New Roman" w:cs="Times New Roman"/>
          <w:lang w:eastAsia="ru-RU"/>
        </w:rPr>
      </w:pPr>
    </w:p>
    <w:p w14:paraId="405840A5" w14:textId="7498E839" w:rsidR="00891D89" w:rsidRPr="00F30626" w:rsidRDefault="00D42F62">
      <w:pPr>
        <w:numPr>
          <w:ilvl w:val="0"/>
          <w:numId w:val="29"/>
        </w:numPr>
        <w:tabs>
          <w:tab w:val="left" w:pos="851"/>
          <w:tab w:val="left" w:pos="993"/>
        </w:tabs>
        <w:spacing w:line="240" w:lineRule="auto"/>
        <w:rPr>
          <w:rFonts w:eastAsia="Times New Roman" w:cs="Times New Roman"/>
          <w:lang w:eastAsia="ru-RU"/>
        </w:rPr>
      </w:pPr>
      <w:r w:rsidRPr="00F30626">
        <w:rPr>
          <w:rFonts w:eastAsia="Times New Roman" w:cs="Times New Roman"/>
          <w:lang w:eastAsia="ru-RU"/>
        </w:rPr>
        <w:t>Участник з</w:t>
      </w:r>
      <w:r w:rsidR="00891D89" w:rsidRPr="00F30626">
        <w:rPr>
          <w:rFonts w:eastAsia="Times New Roman" w:cs="Times New Roman"/>
          <w:lang w:eastAsia="ru-RU"/>
        </w:rPr>
        <w:t>акупки ______</w:t>
      </w:r>
      <w:r w:rsidR="00876160" w:rsidRPr="00F30626">
        <w:rPr>
          <w:rFonts w:eastAsia="Times New Roman" w:cs="Times New Roman"/>
          <w:lang w:eastAsia="ru-RU"/>
        </w:rPr>
        <w:t>_______________________________</w:t>
      </w:r>
      <w:r w:rsidR="00891D89" w:rsidRPr="00F30626">
        <w:rPr>
          <w:rFonts w:eastAsia="Times New Roman" w:cs="Times New Roman"/>
          <w:lang w:eastAsia="ru-RU"/>
        </w:rPr>
        <w:t xml:space="preserve"> согласен поставить товар</w:t>
      </w:r>
    </w:p>
    <w:p w14:paraId="14B4C625" w14:textId="071F7390" w:rsidR="00891D89" w:rsidRPr="00F30626" w:rsidRDefault="00891D89">
      <w:pPr>
        <w:tabs>
          <w:tab w:val="left" w:pos="851"/>
          <w:tab w:val="left" w:pos="993"/>
        </w:tabs>
        <w:spacing w:line="240" w:lineRule="auto"/>
        <w:ind w:firstLine="709"/>
        <w:rPr>
          <w:rFonts w:eastAsia="Times New Roman" w:cs="Times New Roman"/>
          <w:i/>
          <w:sz w:val="20"/>
          <w:szCs w:val="20"/>
          <w:lang w:eastAsia="ru-RU"/>
        </w:rPr>
      </w:pPr>
      <w:r w:rsidRPr="00F30626">
        <w:rPr>
          <w:rFonts w:eastAsia="Times New Roman" w:cs="Times New Roman"/>
          <w:i/>
          <w:lang w:eastAsia="ru-RU"/>
        </w:rPr>
        <w:t xml:space="preserve">                                </w:t>
      </w:r>
      <w:r w:rsidRPr="00F30626">
        <w:rPr>
          <w:rFonts w:eastAsia="Times New Roman" w:cs="Times New Roman"/>
          <w:i/>
          <w:sz w:val="20"/>
          <w:szCs w:val="20"/>
          <w:lang w:eastAsia="ru-RU"/>
        </w:rPr>
        <w:t xml:space="preserve"> (указывается наименование участника закупки)</w:t>
      </w:r>
    </w:p>
    <w:p w14:paraId="1F03426B" w14:textId="3BDCD4DA" w:rsidR="00D42F62" w:rsidRPr="00F30626" w:rsidRDefault="00891D89">
      <w:pPr>
        <w:tabs>
          <w:tab w:val="left" w:pos="851"/>
          <w:tab w:val="left" w:pos="993"/>
        </w:tabs>
        <w:spacing w:line="240" w:lineRule="auto"/>
        <w:rPr>
          <w:rFonts w:eastAsia="Times New Roman" w:cs="Times New Roman"/>
          <w:i/>
          <w:lang w:eastAsia="ru-RU"/>
        </w:rPr>
      </w:pPr>
      <w:r w:rsidRPr="00F30626">
        <w:rPr>
          <w:rFonts w:eastAsia="Times New Roman" w:cs="Times New Roman"/>
          <w:lang w:eastAsia="ru-RU"/>
        </w:rPr>
        <w:t>(</w:t>
      </w:r>
      <w:r w:rsidR="00D42F62" w:rsidRPr="00F30626">
        <w:rPr>
          <w:rFonts w:eastAsia="Times New Roman" w:cs="Times New Roman"/>
          <w:lang w:eastAsia="ru-RU"/>
        </w:rPr>
        <w:t>выполнить работы</w:t>
      </w:r>
      <w:r w:rsidRPr="00F30626">
        <w:rPr>
          <w:rFonts w:eastAsia="Times New Roman" w:cs="Times New Roman"/>
          <w:lang w:eastAsia="ru-RU"/>
        </w:rPr>
        <w:t xml:space="preserve">, </w:t>
      </w:r>
      <w:r w:rsidR="00D42F62" w:rsidRPr="00F30626">
        <w:rPr>
          <w:rFonts w:eastAsia="Times New Roman" w:cs="Times New Roman"/>
          <w:lang w:eastAsia="ru-RU"/>
        </w:rPr>
        <w:t>оказать услуги</w:t>
      </w:r>
      <w:r w:rsidRPr="00F30626">
        <w:rPr>
          <w:rFonts w:eastAsia="Times New Roman" w:cs="Times New Roman"/>
          <w:lang w:eastAsia="ru-RU"/>
        </w:rPr>
        <w:t>)</w:t>
      </w:r>
      <w:r w:rsidR="00D42F62" w:rsidRPr="00F30626">
        <w:rPr>
          <w:rFonts w:eastAsia="Times New Roman" w:cs="Times New Roman"/>
          <w:lang w:eastAsia="ru-RU"/>
        </w:rPr>
        <w:t xml:space="preserve"> в соответствии с требованиями </w:t>
      </w:r>
      <w:r w:rsidRPr="00F30626">
        <w:rPr>
          <w:rFonts w:eastAsia="Times New Roman" w:cs="Times New Roman"/>
          <w:lang w:eastAsia="ru-RU"/>
        </w:rPr>
        <w:t>конкурсной</w:t>
      </w:r>
      <w:r w:rsidR="00D42F62" w:rsidRPr="00F30626">
        <w:rPr>
          <w:rFonts w:eastAsia="Times New Roman" w:cs="Times New Roman"/>
          <w:lang w:eastAsia="ru-RU"/>
        </w:rPr>
        <w:t xml:space="preserve"> документации за __</w:t>
      </w:r>
      <w:r w:rsidR="00A353B1" w:rsidRPr="00F30626">
        <w:rPr>
          <w:rFonts w:eastAsia="Times New Roman" w:cs="Times New Roman"/>
          <w:lang w:eastAsia="ru-RU"/>
        </w:rPr>
        <w:t>__</w:t>
      </w:r>
      <w:r w:rsidRPr="00F30626">
        <w:rPr>
          <w:rFonts w:eastAsia="Times New Roman" w:cs="Times New Roman"/>
          <w:lang w:eastAsia="ru-RU"/>
        </w:rPr>
        <w:t>_______</w:t>
      </w:r>
      <w:r w:rsidR="00A353B1" w:rsidRPr="00F30626">
        <w:rPr>
          <w:rFonts w:eastAsia="Times New Roman" w:cs="Times New Roman"/>
          <w:lang w:eastAsia="ru-RU"/>
        </w:rPr>
        <w:t>_______</w:t>
      </w:r>
      <w:r w:rsidRPr="00F30626">
        <w:rPr>
          <w:rFonts w:eastAsia="Times New Roman" w:cs="Times New Roman"/>
          <w:lang w:eastAsia="ru-RU"/>
        </w:rPr>
        <w:t>_</w:t>
      </w:r>
      <w:r w:rsidR="00D42F62" w:rsidRPr="00F30626">
        <w:rPr>
          <w:rFonts w:eastAsia="Times New Roman" w:cs="Times New Roman"/>
          <w:lang w:eastAsia="ru-RU"/>
        </w:rPr>
        <w:t xml:space="preserve"> (___</w:t>
      </w:r>
      <w:r w:rsidRPr="00F30626">
        <w:rPr>
          <w:rFonts w:eastAsia="Times New Roman" w:cs="Times New Roman"/>
          <w:lang w:eastAsia="ru-RU"/>
        </w:rPr>
        <w:t>___</w:t>
      </w:r>
      <w:r w:rsidR="00A353B1" w:rsidRPr="00F30626">
        <w:rPr>
          <w:rFonts w:eastAsia="Times New Roman" w:cs="Times New Roman"/>
          <w:lang w:eastAsia="ru-RU"/>
        </w:rPr>
        <w:t>________</w:t>
      </w:r>
      <w:r w:rsidRPr="00F30626">
        <w:rPr>
          <w:rFonts w:eastAsia="Times New Roman" w:cs="Times New Roman"/>
          <w:lang w:eastAsia="ru-RU"/>
        </w:rPr>
        <w:t>_______</w:t>
      </w:r>
      <w:r w:rsidR="00D42F62" w:rsidRPr="00F30626">
        <w:rPr>
          <w:rFonts w:eastAsia="Times New Roman" w:cs="Times New Roman"/>
          <w:lang w:eastAsia="ru-RU"/>
        </w:rPr>
        <w:t>_) руб</w:t>
      </w:r>
      <w:r w:rsidR="00A353B1" w:rsidRPr="00F30626">
        <w:rPr>
          <w:rFonts w:eastAsia="Times New Roman" w:cs="Times New Roman"/>
          <w:lang w:eastAsia="ru-RU"/>
        </w:rPr>
        <w:t>.</w:t>
      </w:r>
      <w:r w:rsidR="00D42F62" w:rsidRPr="00F30626">
        <w:rPr>
          <w:rFonts w:eastAsia="Times New Roman" w:cs="Times New Roman"/>
          <w:lang w:eastAsia="ru-RU"/>
        </w:rPr>
        <w:t xml:space="preserve"> __ коп</w:t>
      </w:r>
      <w:r w:rsidR="00A353B1" w:rsidRPr="00F30626">
        <w:rPr>
          <w:rFonts w:eastAsia="Times New Roman" w:cs="Times New Roman"/>
          <w:lang w:eastAsia="ru-RU"/>
        </w:rPr>
        <w:t>.</w:t>
      </w:r>
      <w:r w:rsidR="00D42F62" w:rsidRPr="00F30626">
        <w:rPr>
          <w:rFonts w:eastAsia="Times New Roman" w:cs="Times New Roman"/>
          <w:lang w:eastAsia="ru-RU"/>
        </w:rPr>
        <w:t>, без учета НДС.</w:t>
      </w:r>
    </w:p>
    <w:p w14:paraId="5B17CEC6" w14:textId="42823E1E" w:rsidR="00D42F62" w:rsidRPr="00F30626" w:rsidRDefault="0010186C">
      <w:pPr>
        <w:tabs>
          <w:tab w:val="left" w:pos="851"/>
          <w:tab w:val="left" w:pos="993"/>
        </w:tabs>
        <w:spacing w:line="240" w:lineRule="auto"/>
        <w:rPr>
          <w:rFonts w:eastAsia="Times New Roman" w:cs="Times New Roman"/>
          <w:i/>
          <w:sz w:val="20"/>
          <w:szCs w:val="20"/>
          <w:lang w:eastAsia="ru-RU"/>
        </w:rPr>
      </w:pPr>
      <w:r w:rsidRPr="00F30626">
        <w:rPr>
          <w:rFonts w:eastAsia="Times New Roman" w:cs="Times New Roman"/>
          <w:i/>
          <w:lang w:eastAsia="ru-RU"/>
        </w:rPr>
        <w:t xml:space="preserve">              </w:t>
      </w:r>
      <w:r w:rsidR="00D42F62" w:rsidRPr="00F30626">
        <w:rPr>
          <w:rFonts w:eastAsia="Times New Roman" w:cs="Times New Roman"/>
          <w:i/>
          <w:sz w:val="20"/>
          <w:szCs w:val="20"/>
          <w:lang w:eastAsia="ru-RU"/>
        </w:rPr>
        <w:t>(указывается цифрой и прописью)</w:t>
      </w:r>
    </w:p>
    <w:p w14:paraId="7892C559" w14:textId="37716564" w:rsidR="00864D13" w:rsidRPr="00F30626" w:rsidRDefault="00864D13">
      <w:pPr>
        <w:spacing w:line="240" w:lineRule="auto"/>
        <w:jc w:val="left"/>
        <w:rPr>
          <w:rFonts w:eastAsia="Times New Roman" w:cs="Times New Roman"/>
          <w:bCs/>
          <w:i/>
          <w:lang w:eastAsia="ru-RU"/>
        </w:rPr>
      </w:pPr>
    </w:p>
    <w:p w14:paraId="0EE3AEE5" w14:textId="77777777" w:rsidR="000B19B6" w:rsidRPr="00F30626" w:rsidRDefault="000B19B6">
      <w:pPr>
        <w:autoSpaceDE w:val="0"/>
        <w:autoSpaceDN w:val="0"/>
        <w:adjustRightInd w:val="0"/>
        <w:spacing w:line="240" w:lineRule="auto"/>
        <w:ind w:firstLine="708"/>
        <w:rPr>
          <w:rFonts w:eastAsia="Times New Roman" w:cs="Times New Roman"/>
          <w:bCs/>
          <w:i/>
        </w:rPr>
      </w:pPr>
      <w:r w:rsidRPr="00F30626">
        <w:rPr>
          <w:rFonts w:eastAsia="Times New Roman" w:cs="Times New Roman"/>
          <w:bCs/>
          <w:i/>
        </w:rPr>
        <w:t xml:space="preserve">_____________________________                </w:t>
      </w:r>
      <w:r w:rsidRPr="00F30626">
        <w:rPr>
          <w:rFonts w:eastAsia="Times New Roman" w:cs="Times New Roman"/>
          <w:bCs/>
        </w:rPr>
        <w:t>______________      /_______________________/</w:t>
      </w:r>
    </w:p>
    <w:p w14:paraId="4FB950EC" w14:textId="77777777" w:rsidR="000B19B6" w:rsidRPr="00F30626" w:rsidRDefault="000B19B6">
      <w:pPr>
        <w:autoSpaceDE w:val="0"/>
        <w:autoSpaceDN w:val="0"/>
        <w:adjustRightInd w:val="0"/>
        <w:spacing w:line="240" w:lineRule="auto"/>
        <w:ind w:firstLine="708"/>
        <w:rPr>
          <w:rFonts w:eastAsia="Times New Roman" w:cs="Times New Roman"/>
          <w:bCs/>
          <w:i/>
        </w:rPr>
      </w:pPr>
      <w:r w:rsidRPr="00F30626">
        <w:rPr>
          <w:rFonts w:eastAsia="Times New Roman" w:cs="Times New Roman"/>
          <w:bCs/>
          <w:i/>
        </w:rPr>
        <w:t>(должность уполномоченного лица)                       (подпись)             (расшифровка подписи)</w:t>
      </w:r>
    </w:p>
    <w:p w14:paraId="13623D63" w14:textId="77777777" w:rsidR="000B19B6" w:rsidRPr="00F30626" w:rsidRDefault="000B19B6">
      <w:pPr>
        <w:autoSpaceDE w:val="0"/>
        <w:autoSpaceDN w:val="0"/>
        <w:adjustRightInd w:val="0"/>
        <w:spacing w:line="240" w:lineRule="auto"/>
        <w:ind w:firstLine="708"/>
        <w:rPr>
          <w:rFonts w:eastAsia="Times New Roman" w:cs="Times New Roman"/>
          <w:b/>
          <w:bCs/>
        </w:rPr>
      </w:pPr>
      <w:r w:rsidRPr="00F30626">
        <w:rPr>
          <w:rFonts w:eastAsia="Times New Roman" w:cs="Times New Roman"/>
          <w:bCs/>
        </w:rPr>
        <w:t>М.П.</w:t>
      </w:r>
    </w:p>
    <w:p w14:paraId="144B8479" w14:textId="77777777" w:rsidR="000B19B6" w:rsidRPr="00F30626" w:rsidRDefault="000B19B6">
      <w:pPr>
        <w:spacing w:line="240" w:lineRule="auto"/>
        <w:jc w:val="left"/>
        <w:rPr>
          <w:rFonts w:eastAsia="Times New Roman" w:cs="Times New Roman"/>
          <w:bCs/>
          <w:i/>
          <w:lang w:eastAsia="ru-RU"/>
        </w:rPr>
      </w:pPr>
    </w:p>
    <w:p w14:paraId="42999C29" w14:textId="77777777" w:rsidR="00864D13" w:rsidRPr="00F30626" w:rsidRDefault="00864D13">
      <w:pPr>
        <w:spacing w:line="240" w:lineRule="auto"/>
        <w:jc w:val="left"/>
        <w:rPr>
          <w:rFonts w:eastAsia="Times New Roman" w:cs="Times New Roman"/>
          <w:bCs/>
          <w:i/>
          <w:lang w:eastAsia="ru-RU"/>
        </w:rPr>
      </w:pPr>
    </w:p>
    <w:p w14:paraId="7BEB0265" w14:textId="77777777" w:rsidR="00864D13" w:rsidRPr="00F30626" w:rsidRDefault="00864D13">
      <w:pPr>
        <w:keepNext/>
        <w:keepLines/>
        <w:widowControl w:val="0"/>
        <w:suppressLineNumbers/>
        <w:tabs>
          <w:tab w:val="left" w:pos="1276"/>
          <w:tab w:val="left" w:pos="1560"/>
        </w:tabs>
        <w:suppressAutoHyphens/>
        <w:spacing w:line="240" w:lineRule="auto"/>
        <w:ind w:firstLine="709"/>
        <w:jc w:val="right"/>
        <w:rPr>
          <w:rFonts w:eastAsia="Times New Roman" w:cs="Times New Roman"/>
          <w:b/>
          <w:bCs/>
          <w:lang w:eastAsia="ru-RU"/>
        </w:rPr>
        <w:sectPr w:rsidR="00864D13" w:rsidRPr="00F30626" w:rsidSect="00B73529">
          <w:pgSz w:w="11906" w:h="16838"/>
          <w:pgMar w:top="426" w:right="991" w:bottom="568" w:left="1134" w:header="340" w:footer="283" w:gutter="0"/>
          <w:cols w:space="708"/>
          <w:titlePg/>
          <w:docGrid w:linePitch="360"/>
        </w:sectPr>
      </w:pPr>
    </w:p>
    <w:p w14:paraId="118538F7" w14:textId="460B0CB5" w:rsidR="00AB1F10" w:rsidRPr="00F30626" w:rsidRDefault="00AB1F10">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F30626">
        <w:rPr>
          <w:rFonts w:eastAsia="Times New Roman" w:cs="Times New Roman"/>
          <w:b/>
          <w:bCs/>
          <w:lang w:eastAsia="ru-RU"/>
        </w:rPr>
        <w:lastRenderedPageBreak/>
        <w:t xml:space="preserve">Приложение № </w:t>
      </w:r>
      <w:r w:rsidR="00CC0B8B" w:rsidRPr="00F30626">
        <w:rPr>
          <w:rFonts w:eastAsia="Times New Roman" w:cs="Times New Roman"/>
          <w:b/>
          <w:bCs/>
          <w:lang w:eastAsia="ru-RU"/>
        </w:rPr>
        <w:t>2</w:t>
      </w:r>
      <w:r w:rsidRPr="00F30626">
        <w:rPr>
          <w:rFonts w:eastAsia="Times New Roman" w:cs="Times New Roman"/>
          <w:b/>
          <w:bCs/>
          <w:lang w:eastAsia="ru-RU"/>
        </w:rPr>
        <w:t xml:space="preserve"> </w:t>
      </w:r>
    </w:p>
    <w:p w14:paraId="3EE70CBC" w14:textId="77777777" w:rsidR="00AB1F10" w:rsidRPr="00F30626" w:rsidRDefault="00AB1F10">
      <w:pPr>
        <w:spacing w:line="240" w:lineRule="auto"/>
        <w:ind w:left="4820" w:firstLine="6"/>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40E05A32" w14:textId="2C611898" w:rsidR="00AB1F10" w:rsidRPr="00F30626" w:rsidRDefault="004F6F2D">
      <w:pPr>
        <w:spacing w:line="240" w:lineRule="auto"/>
        <w:ind w:left="5103"/>
        <w:jc w:val="right"/>
        <w:rPr>
          <w:rFonts w:eastAsia="Times New Roman" w:cs="Times New Roman"/>
          <w:lang w:eastAsia="ru-RU"/>
        </w:rPr>
      </w:pPr>
      <w:r w:rsidRPr="00F30626">
        <w:rPr>
          <w:rFonts w:eastAsia="Times New Roman" w:cs="Times New Roman"/>
          <w:bCs/>
          <w:lang w:eastAsia="ru-RU"/>
        </w:rPr>
        <w:t>от 07.06</w:t>
      </w:r>
      <w:r w:rsidR="009A3705" w:rsidRPr="00F30626">
        <w:rPr>
          <w:rFonts w:eastAsia="Times New Roman" w:cs="Times New Roman"/>
          <w:bCs/>
          <w:lang w:eastAsia="ru-RU"/>
        </w:rPr>
        <w:t>.2022 г. № ОКЭФ-ДРИ-43</w:t>
      </w:r>
    </w:p>
    <w:p w14:paraId="79F0F818" w14:textId="77777777" w:rsidR="00AB1F10" w:rsidRPr="00F30626" w:rsidRDefault="00AB1F10">
      <w:pPr>
        <w:spacing w:line="240" w:lineRule="auto"/>
        <w:jc w:val="center"/>
        <w:rPr>
          <w:rFonts w:eastAsia="Times New Roman" w:cs="Times New Roman"/>
          <w:b/>
          <w:bCs/>
          <w:sz w:val="16"/>
          <w:szCs w:val="16"/>
          <w:lang w:eastAsia="ru-RU"/>
        </w:rPr>
      </w:pPr>
    </w:p>
    <w:p w14:paraId="107A48DE" w14:textId="4F9404B4" w:rsidR="00AB1F10" w:rsidRPr="00F30626" w:rsidRDefault="00AB1F10">
      <w:pPr>
        <w:spacing w:line="240" w:lineRule="auto"/>
        <w:jc w:val="right"/>
        <w:rPr>
          <w:rFonts w:eastAsia="Times New Roman" w:cs="Times New Roman"/>
          <w:bCs/>
          <w:lang w:eastAsia="ru-RU"/>
        </w:rPr>
      </w:pPr>
      <w:r w:rsidRPr="00F30626">
        <w:rPr>
          <w:rFonts w:eastAsia="Times New Roman" w:cs="Times New Roman"/>
          <w:bCs/>
          <w:sz w:val="22"/>
          <w:szCs w:val="22"/>
          <w:lang w:eastAsia="ru-RU"/>
        </w:rPr>
        <w:t>ФОРМА</w:t>
      </w:r>
    </w:p>
    <w:p w14:paraId="54C61D87" w14:textId="77777777" w:rsidR="00AB1F10" w:rsidRPr="00F30626" w:rsidRDefault="00AB1F10">
      <w:pPr>
        <w:keepNext/>
        <w:spacing w:line="240" w:lineRule="auto"/>
        <w:jc w:val="center"/>
        <w:outlineLvl w:val="1"/>
        <w:rPr>
          <w:rFonts w:eastAsia="Times New Roman" w:cs="Times New Roman"/>
          <w:b/>
          <w:bCs/>
          <w:sz w:val="16"/>
          <w:szCs w:val="16"/>
          <w:lang w:eastAsia="ru-RU"/>
        </w:rPr>
      </w:pPr>
    </w:p>
    <w:p w14:paraId="2D8B0612" w14:textId="455A2E90" w:rsidR="007427EF" w:rsidRPr="00F30626" w:rsidRDefault="00CC0B8B">
      <w:pPr>
        <w:keepNext/>
        <w:widowControl w:val="0"/>
        <w:spacing w:line="240" w:lineRule="auto"/>
        <w:jc w:val="center"/>
        <w:rPr>
          <w:rFonts w:eastAsia="Times New Roman" w:cs="Times New Roman"/>
          <w:b/>
        </w:rPr>
      </w:pPr>
      <w:r w:rsidRPr="00F30626">
        <w:rPr>
          <w:rFonts w:eastAsia="Times New Roman" w:cs="Times New Roman"/>
          <w:b/>
          <w:bCs/>
          <w:lang w:eastAsia="ru-RU"/>
        </w:rPr>
        <w:t>Информация и документы,</w:t>
      </w:r>
      <w:r w:rsidRPr="00F30626">
        <w:rPr>
          <w:rFonts w:eastAsia="Times New Roman" w:cs="Times New Roman"/>
          <w:b/>
          <w:bCs/>
          <w:lang w:eastAsia="ru-RU"/>
        </w:rPr>
        <w:br/>
        <w:t>подлежащие представлению для осуществления оценки заявки на участие в конкурсе</w:t>
      </w:r>
    </w:p>
    <w:p w14:paraId="4BB0FDBD" w14:textId="722CB926" w:rsidR="00B6449E" w:rsidRPr="00F30626" w:rsidRDefault="00B6449E">
      <w:pPr>
        <w:keepNext/>
        <w:widowControl w:val="0"/>
        <w:spacing w:line="240" w:lineRule="auto"/>
        <w:jc w:val="center"/>
        <w:rPr>
          <w:rFonts w:eastAsia="Times New Roman" w:cs="Times New Roman"/>
          <w:b/>
          <w:sz w:val="8"/>
          <w:szCs w:val="8"/>
        </w:rPr>
      </w:pPr>
    </w:p>
    <w:p w14:paraId="15F2372B" w14:textId="64A922DD" w:rsidR="00A00C50" w:rsidRPr="00F30626" w:rsidRDefault="00CC0B8B">
      <w:pPr>
        <w:keepNext/>
        <w:widowControl w:val="0"/>
        <w:spacing w:line="240" w:lineRule="auto"/>
        <w:ind w:firstLine="709"/>
        <w:rPr>
          <w:rFonts w:eastAsia="Times New Roman" w:cs="Times New Roman"/>
          <w:bCs/>
        </w:rPr>
      </w:pPr>
      <w:r w:rsidRPr="00F30626">
        <w:rPr>
          <w:rFonts w:eastAsia="Times New Roman" w:cs="Times New Roman"/>
          <w:bCs/>
        </w:rPr>
        <w:t xml:space="preserve">Для осуществления оценки заявки на участие в конкурсе </w:t>
      </w:r>
      <w:r w:rsidRPr="00F30626">
        <w:rPr>
          <w:rFonts w:eastAsia="Times New Roman" w:cs="Times New Roman"/>
        </w:rPr>
        <w:t>по нестоимостн</w:t>
      </w:r>
      <w:r w:rsidR="00EE5392" w:rsidRPr="00F30626">
        <w:rPr>
          <w:rFonts w:eastAsia="Times New Roman" w:cs="Times New Roman"/>
        </w:rPr>
        <w:t xml:space="preserve">ому </w:t>
      </w:r>
      <w:r w:rsidRPr="00F30626">
        <w:rPr>
          <w:rFonts w:eastAsia="Times New Roman" w:cs="Times New Roman"/>
        </w:rPr>
        <w:t>критери</w:t>
      </w:r>
      <w:r w:rsidR="00EE5392" w:rsidRPr="00F30626">
        <w:rPr>
          <w:rFonts w:eastAsia="Times New Roman" w:cs="Times New Roman"/>
        </w:rPr>
        <w:t>ю</w:t>
      </w:r>
      <w:r w:rsidRPr="00F30626">
        <w:rPr>
          <w:rFonts w:eastAsia="Times New Roman" w:cs="Times New Roman"/>
        </w:rPr>
        <w:t xml:space="preserve"> оценки </w:t>
      </w:r>
      <w:r w:rsidR="00EE5392" w:rsidRPr="00F30626">
        <w:rPr>
          <w:rFonts w:eastAsia="Times New Roman" w:cs="Times New Roman"/>
        </w:rPr>
        <w:t>«Квалификация участников закупки»</w:t>
      </w:r>
      <w:r w:rsidR="00EE5392" w:rsidRPr="00F30626">
        <w:rPr>
          <w:rFonts w:eastAsia="Times New Roman" w:cs="Times New Roman"/>
          <w:bCs/>
        </w:rPr>
        <w:t xml:space="preserve"> </w:t>
      </w:r>
      <w:r w:rsidRPr="00F30626">
        <w:rPr>
          <w:rFonts w:eastAsia="Times New Roman" w:cs="Times New Roman"/>
          <w:bCs/>
        </w:rPr>
        <w:t xml:space="preserve">участнику закупки предлагается предоставить информацию по нижеуказанной форме с заполненной графой № 4, а также </w:t>
      </w:r>
      <w:r w:rsidR="00EE5392" w:rsidRPr="00F30626">
        <w:rPr>
          <w:rFonts w:eastAsia="Times New Roman" w:cs="Times New Roman"/>
          <w:bCs/>
        </w:rPr>
        <w:t>документ</w:t>
      </w:r>
      <w:r w:rsidR="008E666D" w:rsidRPr="00F30626">
        <w:rPr>
          <w:rFonts w:eastAsia="Times New Roman" w:cs="Times New Roman"/>
          <w:bCs/>
        </w:rPr>
        <w:t>ы</w:t>
      </w:r>
      <w:r w:rsidR="00EE5392" w:rsidRPr="00F30626">
        <w:rPr>
          <w:rFonts w:eastAsia="Times New Roman" w:cs="Times New Roman"/>
          <w:bCs/>
        </w:rPr>
        <w:t>,</w:t>
      </w:r>
      <w:r w:rsidRPr="00F30626">
        <w:rPr>
          <w:rFonts w:eastAsia="Times New Roman" w:cs="Times New Roman"/>
          <w:bCs/>
        </w:rPr>
        <w:t xml:space="preserve"> подтверждающи</w:t>
      </w:r>
      <w:r w:rsidR="00804CBC" w:rsidRPr="00F30626">
        <w:rPr>
          <w:rFonts w:eastAsia="Times New Roman" w:cs="Times New Roman"/>
          <w:bCs/>
        </w:rPr>
        <w:t>е</w:t>
      </w:r>
      <w:r w:rsidRPr="00F30626">
        <w:rPr>
          <w:rFonts w:eastAsia="Times New Roman" w:cs="Times New Roman"/>
          <w:bCs/>
        </w:rPr>
        <w:t xml:space="preserve"> </w:t>
      </w:r>
      <w:r w:rsidR="00EE5392" w:rsidRPr="00F30626">
        <w:rPr>
          <w:rFonts w:eastAsia="Times New Roman" w:cs="Times New Roman"/>
          <w:bCs/>
        </w:rPr>
        <w:t xml:space="preserve">такую </w:t>
      </w:r>
      <w:r w:rsidRPr="00F30626">
        <w:rPr>
          <w:rFonts w:eastAsia="Times New Roman" w:cs="Times New Roman"/>
          <w:bCs/>
        </w:rPr>
        <w:t>информацию</w:t>
      </w:r>
      <w:r w:rsidR="00A00C50" w:rsidRPr="00F30626">
        <w:rPr>
          <w:rFonts w:eastAsia="Times New Roman" w:cs="Times New Roman"/>
          <w:bCs/>
        </w:rPr>
        <w:t>.</w:t>
      </w:r>
      <w:r w:rsidR="00EE5392" w:rsidRPr="00F30626">
        <w:rPr>
          <w:rFonts w:eastAsia="Times New Roman" w:cs="Times New Roman"/>
          <w:bCs/>
        </w:rPr>
        <w:t xml:space="preserve"> </w:t>
      </w:r>
      <w:r w:rsidR="00A00C50" w:rsidRPr="00F30626">
        <w:rPr>
          <w:rFonts w:eastAsia="Times New Roman" w:cs="Times New Roman"/>
          <w:bCs/>
        </w:rPr>
        <w:t xml:space="preserve">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 дополнениями исполненных гражданско-правовых договоров (контрактов), предусматривающих выполнение работ по строительству, реконструкции, капитальному ремонту объектов капитального строительства за период с 2019 по 2022 годы, с приложением </w:t>
      </w:r>
      <w:r w:rsidR="00F87806" w:rsidRPr="00F30626">
        <w:rPr>
          <w:rFonts w:eastAsia="Times New Roman" w:cs="Times New Roman"/>
          <w:bCs/>
        </w:rPr>
        <w:t>актов приемки выполненных работ, составленных при исполнении таких договоров (контрактов), при этом последний акт должен быть подписан не ранее чем в 2019 году.</w:t>
      </w:r>
    </w:p>
    <w:p w14:paraId="0F442821" w14:textId="2AD0E9AD" w:rsidR="0033192A" w:rsidRPr="00F30626" w:rsidRDefault="0033192A">
      <w:pPr>
        <w:autoSpaceDE w:val="0"/>
        <w:autoSpaceDN w:val="0"/>
        <w:adjustRightInd w:val="0"/>
        <w:spacing w:line="240" w:lineRule="auto"/>
        <w:ind w:firstLine="708"/>
        <w:rPr>
          <w:rFonts w:eastAsia="Times New Roman" w:cs="Times New Roman"/>
          <w:bCs/>
        </w:rPr>
      </w:pPr>
      <w:r w:rsidRPr="00F30626">
        <w:rPr>
          <w:rFonts w:eastAsia="Times New Roman" w:cs="Times New Roman"/>
          <w:bCs/>
        </w:rPr>
        <w:t>Непредставление указанной формы и/или документов, подтверждающих наличие у участников закупки опыта поставки товара, выполнения работы, оказания услуги, связанного с предметом договора, определенного настоящей конкурсной документации, не является основанием для признания заявки не соответствующей требования закупочной документации.</w:t>
      </w:r>
    </w:p>
    <w:p w14:paraId="3F860BEF" w14:textId="5F335F96" w:rsidR="00425F6F" w:rsidRPr="00F30626" w:rsidRDefault="0098246B">
      <w:pPr>
        <w:keepNext/>
        <w:widowControl w:val="0"/>
        <w:spacing w:line="240" w:lineRule="auto"/>
        <w:ind w:firstLine="709"/>
        <w:rPr>
          <w:rFonts w:eastAsia="Times New Roman" w:cs="Times New Roman"/>
          <w:b/>
        </w:rPr>
      </w:pPr>
      <w:r w:rsidRPr="00F30626">
        <w:rPr>
          <w:rFonts w:eastAsia="Times New Roman" w:cs="Times New Roman"/>
        </w:rPr>
        <w:t>Участнику закупки, не представившему информацию и документы по показателю, присваивается 0 баллов по соответствующему показателю.</w:t>
      </w:r>
    </w:p>
    <w:p w14:paraId="678FAE2A" w14:textId="5299295F" w:rsidR="00425F6F" w:rsidRPr="00F30626" w:rsidRDefault="00425F6F">
      <w:pPr>
        <w:keepNext/>
        <w:widowControl w:val="0"/>
        <w:spacing w:line="240" w:lineRule="auto"/>
        <w:ind w:firstLine="709"/>
        <w:jc w:val="right"/>
        <w:rPr>
          <w:rFonts w:eastAsia="Times New Roman" w:cs="Times New Roman"/>
          <w:b/>
        </w:rPr>
      </w:pPr>
      <w:r w:rsidRPr="00F30626">
        <w:rPr>
          <w:rFonts w:eastAsia="Times New Roman" w:cs="Times New Roman"/>
          <w:b/>
        </w:rPr>
        <w:t>ФОРМА</w:t>
      </w:r>
    </w:p>
    <w:p w14:paraId="20F11264" w14:textId="3B594F9F" w:rsidR="00CC0B8B" w:rsidRPr="00F30626" w:rsidRDefault="00E764C8">
      <w:pPr>
        <w:keepNext/>
        <w:widowControl w:val="0"/>
        <w:spacing w:line="240" w:lineRule="auto"/>
        <w:jc w:val="center"/>
        <w:rPr>
          <w:rFonts w:eastAsia="Times New Roman" w:cs="Times New Roman"/>
          <w:b/>
        </w:rPr>
      </w:pPr>
      <w:r w:rsidRPr="00F30626">
        <w:rPr>
          <w:rFonts w:eastAsia="Times New Roman" w:cs="Times New Roman"/>
          <w:b/>
        </w:rPr>
        <w:t>Квалификация участника закупки</w:t>
      </w:r>
    </w:p>
    <w:tbl>
      <w:tblPr>
        <w:tblStyle w:val="200"/>
        <w:tblW w:w="0" w:type="auto"/>
        <w:tblLook w:val="04A0" w:firstRow="1" w:lastRow="0" w:firstColumn="1" w:lastColumn="0" w:noHBand="0" w:noVBand="1"/>
      </w:tblPr>
      <w:tblGrid>
        <w:gridCol w:w="814"/>
        <w:gridCol w:w="4193"/>
        <w:gridCol w:w="2504"/>
        <w:gridCol w:w="2260"/>
      </w:tblGrid>
      <w:tr w:rsidR="007427EF" w:rsidRPr="00F30626" w14:paraId="13E64058" w14:textId="77777777" w:rsidTr="007427EF">
        <w:tc>
          <w:tcPr>
            <w:tcW w:w="814" w:type="dxa"/>
            <w:vAlign w:val="center"/>
          </w:tcPr>
          <w:p w14:paraId="49749BCF" w14:textId="77777777" w:rsidR="007427EF" w:rsidRPr="00F30626" w:rsidRDefault="007427EF">
            <w:pPr>
              <w:spacing w:line="240" w:lineRule="auto"/>
              <w:jc w:val="center"/>
              <w:rPr>
                <w:b/>
                <w:sz w:val="24"/>
                <w:szCs w:val="24"/>
              </w:rPr>
            </w:pPr>
            <w:r w:rsidRPr="00F30626">
              <w:rPr>
                <w:b/>
                <w:sz w:val="24"/>
                <w:szCs w:val="24"/>
              </w:rPr>
              <w:t>№п/п</w:t>
            </w:r>
          </w:p>
        </w:tc>
        <w:tc>
          <w:tcPr>
            <w:tcW w:w="4193" w:type="dxa"/>
            <w:vAlign w:val="center"/>
          </w:tcPr>
          <w:p w14:paraId="198A21AE" w14:textId="77777777" w:rsidR="007427EF" w:rsidRPr="00F30626" w:rsidRDefault="007427EF">
            <w:pPr>
              <w:spacing w:line="240" w:lineRule="auto"/>
              <w:jc w:val="center"/>
              <w:rPr>
                <w:b/>
                <w:sz w:val="24"/>
                <w:szCs w:val="24"/>
              </w:rPr>
            </w:pPr>
            <w:r w:rsidRPr="00F30626">
              <w:rPr>
                <w:b/>
                <w:sz w:val="24"/>
                <w:szCs w:val="24"/>
              </w:rPr>
              <w:t>Наименование</w:t>
            </w:r>
          </w:p>
        </w:tc>
        <w:tc>
          <w:tcPr>
            <w:tcW w:w="2504" w:type="dxa"/>
            <w:vAlign w:val="center"/>
          </w:tcPr>
          <w:p w14:paraId="633ABCA4" w14:textId="77777777" w:rsidR="007427EF" w:rsidRPr="00F30626" w:rsidRDefault="007427EF">
            <w:pPr>
              <w:spacing w:line="240" w:lineRule="auto"/>
              <w:jc w:val="center"/>
              <w:rPr>
                <w:b/>
                <w:sz w:val="24"/>
                <w:szCs w:val="24"/>
              </w:rPr>
            </w:pPr>
            <w:r w:rsidRPr="00F30626">
              <w:rPr>
                <w:b/>
                <w:sz w:val="24"/>
                <w:szCs w:val="24"/>
              </w:rPr>
              <w:t>Единица измерения</w:t>
            </w:r>
          </w:p>
        </w:tc>
        <w:tc>
          <w:tcPr>
            <w:tcW w:w="2260" w:type="dxa"/>
            <w:vAlign w:val="center"/>
          </w:tcPr>
          <w:p w14:paraId="5F63D4C4" w14:textId="77777777" w:rsidR="007427EF" w:rsidRPr="00F30626" w:rsidRDefault="007427EF">
            <w:pPr>
              <w:spacing w:line="240" w:lineRule="auto"/>
              <w:jc w:val="center"/>
              <w:rPr>
                <w:b/>
                <w:sz w:val="24"/>
                <w:szCs w:val="24"/>
              </w:rPr>
            </w:pPr>
            <w:r w:rsidRPr="00F30626">
              <w:rPr>
                <w:b/>
                <w:sz w:val="24"/>
                <w:szCs w:val="24"/>
              </w:rPr>
              <w:t>Значение</w:t>
            </w:r>
          </w:p>
        </w:tc>
      </w:tr>
      <w:tr w:rsidR="007427EF" w:rsidRPr="00F30626" w14:paraId="1BD68485" w14:textId="77777777" w:rsidTr="007427EF">
        <w:tc>
          <w:tcPr>
            <w:tcW w:w="814" w:type="dxa"/>
            <w:vAlign w:val="center"/>
          </w:tcPr>
          <w:p w14:paraId="033F1AFB" w14:textId="77777777" w:rsidR="007427EF" w:rsidRPr="00F30626" w:rsidRDefault="007427EF" w:rsidP="008C68B4">
            <w:pPr>
              <w:spacing w:line="240" w:lineRule="auto"/>
              <w:jc w:val="center"/>
              <w:rPr>
                <w:b/>
                <w:sz w:val="24"/>
                <w:szCs w:val="24"/>
              </w:rPr>
            </w:pPr>
            <w:r w:rsidRPr="00F30626">
              <w:rPr>
                <w:b/>
                <w:sz w:val="24"/>
                <w:szCs w:val="24"/>
              </w:rPr>
              <w:t>1</w:t>
            </w:r>
          </w:p>
        </w:tc>
        <w:tc>
          <w:tcPr>
            <w:tcW w:w="4193" w:type="dxa"/>
            <w:vAlign w:val="center"/>
          </w:tcPr>
          <w:p w14:paraId="26FACCB4" w14:textId="77777777" w:rsidR="007427EF" w:rsidRPr="00F30626" w:rsidRDefault="007427EF" w:rsidP="00EA3298">
            <w:pPr>
              <w:spacing w:line="240" w:lineRule="auto"/>
              <w:jc w:val="center"/>
              <w:rPr>
                <w:b/>
                <w:sz w:val="24"/>
                <w:szCs w:val="24"/>
              </w:rPr>
            </w:pPr>
            <w:r w:rsidRPr="00F30626">
              <w:rPr>
                <w:b/>
                <w:sz w:val="24"/>
                <w:szCs w:val="24"/>
              </w:rPr>
              <w:t>2</w:t>
            </w:r>
          </w:p>
        </w:tc>
        <w:tc>
          <w:tcPr>
            <w:tcW w:w="2504" w:type="dxa"/>
            <w:vAlign w:val="center"/>
          </w:tcPr>
          <w:p w14:paraId="7E8BCDBC" w14:textId="77777777" w:rsidR="007427EF" w:rsidRPr="00F30626" w:rsidRDefault="007427EF" w:rsidP="00EA3298">
            <w:pPr>
              <w:spacing w:line="240" w:lineRule="auto"/>
              <w:jc w:val="center"/>
              <w:rPr>
                <w:b/>
                <w:sz w:val="24"/>
                <w:szCs w:val="24"/>
              </w:rPr>
            </w:pPr>
            <w:r w:rsidRPr="00F30626">
              <w:rPr>
                <w:b/>
                <w:sz w:val="24"/>
                <w:szCs w:val="24"/>
              </w:rPr>
              <w:t>3</w:t>
            </w:r>
          </w:p>
        </w:tc>
        <w:tc>
          <w:tcPr>
            <w:tcW w:w="2260" w:type="dxa"/>
            <w:vAlign w:val="center"/>
          </w:tcPr>
          <w:p w14:paraId="5460ACEB" w14:textId="77777777" w:rsidR="007427EF" w:rsidRPr="00F30626" w:rsidRDefault="007427EF" w:rsidP="009B6367">
            <w:pPr>
              <w:spacing w:line="240" w:lineRule="auto"/>
              <w:jc w:val="center"/>
              <w:rPr>
                <w:b/>
                <w:sz w:val="24"/>
                <w:szCs w:val="24"/>
              </w:rPr>
            </w:pPr>
            <w:r w:rsidRPr="00F30626">
              <w:rPr>
                <w:b/>
                <w:sz w:val="24"/>
                <w:szCs w:val="24"/>
              </w:rPr>
              <w:t>4</w:t>
            </w:r>
          </w:p>
        </w:tc>
      </w:tr>
      <w:tr w:rsidR="00B6449E" w:rsidRPr="00F30626" w14:paraId="150E06ED" w14:textId="77777777" w:rsidTr="007427EF">
        <w:tc>
          <w:tcPr>
            <w:tcW w:w="814" w:type="dxa"/>
            <w:vAlign w:val="center"/>
          </w:tcPr>
          <w:p w14:paraId="0FA6B14B" w14:textId="77777777" w:rsidR="00B6449E" w:rsidRPr="00F30626" w:rsidRDefault="00B6449E" w:rsidP="008C68B4">
            <w:pPr>
              <w:spacing w:line="240" w:lineRule="auto"/>
              <w:jc w:val="center"/>
              <w:rPr>
                <w:sz w:val="24"/>
                <w:szCs w:val="24"/>
              </w:rPr>
            </w:pPr>
            <w:r w:rsidRPr="00F30626">
              <w:rPr>
                <w:sz w:val="24"/>
                <w:szCs w:val="24"/>
              </w:rPr>
              <w:t>1.1.</w:t>
            </w:r>
          </w:p>
        </w:tc>
        <w:tc>
          <w:tcPr>
            <w:tcW w:w="4193" w:type="dxa"/>
          </w:tcPr>
          <w:p w14:paraId="1E1F6126" w14:textId="77777777" w:rsidR="00D76FA8" w:rsidRPr="00F30626" w:rsidRDefault="00D76FA8" w:rsidP="00EA3298">
            <w:pPr>
              <w:autoSpaceDE w:val="0"/>
              <w:autoSpaceDN w:val="0"/>
              <w:adjustRightInd w:val="0"/>
              <w:spacing w:line="240" w:lineRule="auto"/>
              <w:rPr>
                <w:sz w:val="24"/>
                <w:szCs w:val="24"/>
              </w:rPr>
            </w:pPr>
            <w:r w:rsidRPr="00F30626">
              <w:rPr>
                <w:sz w:val="24"/>
                <w:szCs w:val="24"/>
              </w:rPr>
              <w:t>Наличие у участников закупки опыта поставки товара, выполнения работы, оказания услуги, связанного с предметом договора.</w:t>
            </w:r>
          </w:p>
          <w:p w14:paraId="08EC4EF6" w14:textId="1634BC5D" w:rsidR="00B6449E" w:rsidRPr="00F30626" w:rsidRDefault="00D76FA8" w:rsidP="00AA0B12">
            <w:pPr>
              <w:autoSpaceDE w:val="0"/>
              <w:autoSpaceDN w:val="0"/>
              <w:adjustRightInd w:val="0"/>
              <w:spacing w:line="240" w:lineRule="auto"/>
              <w:rPr>
                <w:bCs/>
                <w:sz w:val="24"/>
                <w:szCs w:val="24"/>
              </w:rPr>
            </w:pPr>
            <w:r w:rsidRPr="00F30626">
              <w:rPr>
                <w:sz w:val="24"/>
                <w:szCs w:val="24"/>
              </w:rPr>
              <w:t>Общая сумма исполненных участником закупки договоров (контрактов) на выполнение работ по строительству</w:t>
            </w:r>
            <w:r w:rsidRPr="00F30626">
              <w:rPr>
                <w:bCs/>
                <w:sz w:val="24"/>
                <w:szCs w:val="24"/>
              </w:rPr>
              <w:t>, реконструкции, капитальному ремонту</w:t>
            </w:r>
            <w:r w:rsidRPr="00F30626">
              <w:rPr>
                <w:sz w:val="24"/>
                <w:szCs w:val="24"/>
              </w:rPr>
              <w:t xml:space="preserve"> объектов капитального строительства </w:t>
            </w:r>
            <w:r w:rsidRPr="00F30626">
              <w:rPr>
                <w:bCs/>
                <w:sz w:val="24"/>
                <w:szCs w:val="24"/>
              </w:rPr>
              <w:t>за период с 2019 по 2022 годы</w:t>
            </w:r>
          </w:p>
        </w:tc>
        <w:tc>
          <w:tcPr>
            <w:tcW w:w="2504" w:type="dxa"/>
            <w:vAlign w:val="center"/>
          </w:tcPr>
          <w:p w14:paraId="6C9DD622" w14:textId="61330747" w:rsidR="00B6449E" w:rsidRPr="00F30626" w:rsidRDefault="00D76FA8" w:rsidP="009B6367">
            <w:pPr>
              <w:spacing w:line="240" w:lineRule="auto"/>
              <w:jc w:val="center"/>
              <w:rPr>
                <w:sz w:val="24"/>
                <w:szCs w:val="24"/>
              </w:rPr>
            </w:pPr>
            <w:r w:rsidRPr="00F30626">
              <w:rPr>
                <w:sz w:val="24"/>
                <w:szCs w:val="24"/>
              </w:rPr>
              <w:t>руб.</w:t>
            </w:r>
          </w:p>
        </w:tc>
        <w:tc>
          <w:tcPr>
            <w:tcW w:w="2260" w:type="dxa"/>
            <w:vAlign w:val="center"/>
          </w:tcPr>
          <w:p w14:paraId="7E2CBAFA" w14:textId="77777777" w:rsidR="00B6449E" w:rsidRPr="00F30626" w:rsidRDefault="00B6449E" w:rsidP="009B6367">
            <w:pPr>
              <w:spacing w:line="240" w:lineRule="auto"/>
              <w:jc w:val="center"/>
              <w:rPr>
                <w:sz w:val="24"/>
                <w:szCs w:val="24"/>
              </w:rPr>
            </w:pPr>
          </w:p>
        </w:tc>
      </w:tr>
      <w:tr w:rsidR="00B6449E" w:rsidRPr="00F30626" w14:paraId="6D803D8C" w14:textId="4AE07A9A" w:rsidTr="007427EF">
        <w:tc>
          <w:tcPr>
            <w:tcW w:w="814" w:type="dxa"/>
            <w:vAlign w:val="center"/>
          </w:tcPr>
          <w:p w14:paraId="562C808C" w14:textId="31592A80" w:rsidR="00B6449E" w:rsidRPr="00F30626" w:rsidRDefault="00B6449E" w:rsidP="008C68B4">
            <w:pPr>
              <w:spacing w:line="240" w:lineRule="auto"/>
              <w:jc w:val="center"/>
              <w:rPr>
                <w:sz w:val="24"/>
                <w:szCs w:val="24"/>
              </w:rPr>
            </w:pPr>
            <w:r w:rsidRPr="00F30626">
              <w:rPr>
                <w:sz w:val="24"/>
                <w:szCs w:val="24"/>
              </w:rPr>
              <w:t>1.2.</w:t>
            </w:r>
          </w:p>
        </w:tc>
        <w:tc>
          <w:tcPr>
            <w:tcW w:w="4193" w:type="dxa"/>
          </w:tcPr>
          <w:p w14:paraId="334F6990" w14:textId="77777777" w:rsidR="00377C49" w:rsidRPr="00F30626" w:rsidRDefault="00377C49" w:rsidP="00EA3298">
            <w:pPr>
              <w:autoSpaceDE w:val="0"/>
              <w:autoSpaceDN w:val="0"/>
              <w:adjustRightInd w:val="0"/>
              <w:spacing w:line="240" w:lineRule="auto"/>
              <w:rPr>
                <w:sz w:val="24"/>
                <w:szCs w:val="24"/>
              </w:rPr>
            </w:pPr>
            <w:r w:rsidRPr="00F30626">
              <w:rPr>
                <w:sz w:val="24"/>
                <w:szCs w:val="24"/>
              </w:rPr>
              <w:t>Наличие у участников закупки опыта поставки товара, выполнения работы, оказания услуги, связанного с предметом договора.</w:t>
            </w:r>
          </w:p>
          <w:p w14:paraId="044C5B85" w14:textId="5DA54FF1" w:rsidR="00B6449E" w:rsidRPr="00F30626" w:rsidRDefault="00D76FA8" w:rsidP="00AA0B12">
            <w:pPr>
              <w:autoSpaceDE w:val="0"/>
              <w:autoSpaceDN w:val="0"/>
              <w:adjustRightInd w:val="0"/>
              <w:spacing w:line="240" w:lineRule="auto"/>
              <w:rPr>
                <w:bCs/>
                <w:sz w:val="24"/>
                <w:szCs w:val="24"/>
              </w:rPr>
            </w:pPr>
            <w:r w:rsidRPr="00F30626">
              <w:rPr>
                <w:sz w:val="24"/>
                <w:szCs w:val="24"/>
              </w:rPr>
              <w:t xml:space="preserve">Наибольшая цена одного из </w:t>
            </w:r>
            <w:r w:rsidR="00377C49" w:rsidRPr="00F30626">
              <w:rPr>
                <w:sz w:val="24"/>
                <w:szCs w:val="24"/>
              </w:rPr>
              <w:t xml:space="preserve"> исполненных участником закупки договоров (контрактов) на выполнение работ по строительству</w:t>
            </w:r>
            <w:r w:rsidRPr="00F30626">
              <w:rPr>
                <w:bCs/>
                <w:sz w:val="24"/>
                <w:szCs w:val="24"/>
              </w:rPr>
              <w:t>, реконструкции, капитальному ремонту</w:t>
            </w:r>
            <w:r w:rsidR="00377C49" w:rsidRPr="00F30626">
              <w:rPr>
                <w:sz w:val="24"/>
                <w:szCs w:val="24"/>
              </w:rPr>
              <w:t xml:space="preserve"> объектов капитального строительства </w:t>
            </w:r>
            <w:r w:rsidRPr="00F30626">
              <w:rPr>
                <w:bCs/>
                <w:sz w:val="24"/>
                <w:szCs w:val="24"/>
              </w:rPr>
              <w:t>за период с 2019 по 2022 годы</w:t>
            </w:r>
          </w:p>
        </w:tc>
        <w:tc>
          <w:tcPr>
            <w:tcW w:w="2504" w:type="dxa"/>
            <w:vAlign w:val="center"/>
          </w:tcPr>
          <w:p w14:paraId="005FBCEF" w14:textId="72CDEBD7" w:rsidR="00B6449E" w:rsidRPr="00F30626" w:rsidRDefault="00D76FA8" w:rsidP="009B6367">
            <w:pPr>
              <w:spacing w:line="240" w:lineRule="auto"/>
              <w:jc w:val="center"/>
              <w:rPr>
                <w:sz w:val="24"/>
                <w:szCs w:val="24"/>
              </w:rPr>
            </w:pPr>
            <w:r w:rsidRPr="00F30626">
              <w:rPr>
                <w:sz w:val="24"/>
                <w:szCs w:val="24"/>
              </w:rPr>
              <w:t>руб.</w:t>
            </w:r>
          </w:p>
        </w:tc>
        <w:tc>
          <w:tcPr>
            <w:tcW w:w="2260" w:type="dxa"/>
            <w:vAlign w:val="center"/>
          </w:tcPr>
          <w:p w14:paraId="73DFD877" w14:textId="40AD13E1" w:rsidR="00B6449E" w:rsidRPr="00F30626" w:rsidRDefault="00B6449E" w:rsidP="009B6367">
            <w:pPr>
              <w:spacing w:line="240" w:lineRule="auto"/>
              <w:jc w:val="center"/>
              <w:rPr>
                <w:sz w:val="24"/>
                <w:szCs w:val="24"/>
              </w:rPr>
            </w:pPr>
          </w:p>
        </w:tc>
      </w:tr>
    </w:tbl>
    <w:p w14:paraId="65C6BF99" w14:textId="77777777" w:rsidR="00F73E3E" w:rsidRPr="00F30626" w:rsidRDefault="00F73E3E" w:rsidP="008C68B4">
      <w:pPr>
        <w:autoSpaceDE w:val="0"/>
        <w:autoSpaceDN w:val="0"/>
        <w:adjustRightInd w:val="0"/>
        <w:spacing w:line="240" w:lineRule="auto"/>
        <w:ind w:firstLine="708"/>
        <w:rPr>
          <w:rFonts w:eastAsia="Times New Roman" w:cs="Times New Roman"/>
          <w:b/>
          <w:bCs/>
          <w:sz w:val="8"/>
          <w:szCs w:val="8"/>
        </w:rPr>
      </w:pPr>
    </w:p>
    <w:p w14:paraId="14B13C8F" w14:textId="3569BA4F" w:rsidR="00F73E3E" w:rsidRPr="00F30626" w:rsidRDefault="00F73E3E" w:rsidP="00EA3298">
      <w:pPr>
        <w:autoSpaceDE w:val="0"/>
        <w:autoSpaceDN w:val="0"/>
        <w:adjustRightInd w:val="0"/>
        <w:spacing w:line="240" w:lineRule="auto"/>
        <w:ind w:firstLine="708"/>
        <w:rPr>
          <w:rFonts w:eastAsia="Times New Roman" w:cs="Times New Roman"/>
          <w:bCs/>
          <w:i/>
        </w:rPr>
      </w:pPr>
      <w:r w:rsidRPr="00F30626">
        <w:rPr>
          <w:rFonts w:eastAsia="Times New Roman" w:cs="Times New Roman"/>
          <w:bCs/>
          <w:i/>
        </w:rPr>
        <w:t xml:space="preserve">_____________________________                </w:t>
      </w:r>
      <w:r w:rsidRPr="00F30626">
        <w:rPr>
          <w:rFonts w:eastAsia="Times New Roman" w:cs="Times New Roman"/>
          <w:bCs/>
        </w:rPr>
        <w:t>______________      /_______________________/</w:t>
      </w:r>
    </w:p>
    <w:p w14:paraId="6E6CE39B" w14:textId="77777777" w:rsidR="00F73E3E" w:rsidRPr="00F30626" w:rsidRDefault="00F73E3E" w:rsidP="009B6367">
      <w:pPr>
        <w:autoSpaceDE w:val="0"/>
        <w:autoSpaceDN w:val="0"/>
        <w:adjustRightInd w:val="0"/>
        <w:spacing w:line="240" w:lineRule="auto"/>
        <w:ind w:firstLine="708"/>
        <w:rPr>
          <w:rFonts w:eastAsia="Times New Roman" w:cs="Times New Roman"/>
          <w:bCs/>
          <w:i/>
        </w:rPr>
      </w:pPr>
      <w:r w:rsidRPr="00F30626">
        <w:rPr>
          <w:rFonts w:eastAsia="Times New Roman" w:cs="Times New Roman"/>
          <w:bCs/>
          <w:i/>
        </w:rPr>
        <w:t>(должность уполномоченного лица)                       (подпись)             (расшифровка подписи)</w:t>
      </w:r>
    </w:p>
    <w:p w14:paraId="003CF47F" w14:textId="7B093E94" w:rsidR="00F73E3E" w:rsidRPr="00F30626" w:rsidRDefault="00F73E3E" w:rsidP="009B6367">
      <w:pPr>
        <w:autoSpaceDE w:val="0"/>
        <w:autoSpaceDN w:val="0"/>
        <w:adjustRightInd w:val="0"/>
        <w:spacing w:line="240" w:lineRule="auto"/>
        <w:ind w:firstLine="708"/>
        <w:rPr>
          <w:rFonts w:eastAsia="Times New Roman" w:cs="Times New Roman"/>
          <w:b/>
          <w:bCs/>
        </w:rPr>
      </w:pPr>
      <w:r w:rsidRPr="00F30626">
        <w:rPr>
          <w:rFonts w:eastAsia="Times New Roman" w:cs="Times New Roman"/>
          <w:bCs/>
        </w:rPr>
        <w:t>М.П.</w:t>
      </w:r>
    </w:p>
    <w:p w14:paraId="40B84260" w14:textId="77777777" w:rsidR="00927887" w:rsidRPr="00F30626" w:rsidRDefault="00927887">
      <w:pPr>
        <w:spacing w:line="240" w:lineRule="auto"/>
        <w:jc w:val="right"/>
        <w:rPr>
          <w:rFonts w:eastAsia="Times New Roman" w:cs="Times New Roman"/>
          <w:bCs/>
          <w:i/>
          <w:lang w:eastAsia="ru-RU"/>
        </w:rPr>
        <w:sectPr w:rsidR="00927887" w:rsidRPr="00F30626" w:rsidSect="00B73529">
          <w:pgSz w:w="11906" w:h="16838"/>
          <w:pgMar w:top="426" w:right="991" w:bottom="568" w:left="1134" w:header="340" w:footer="283" w:gutter="0"/>
          <w:cols w:space="708"/>
          <w:titlePg/>
          <w:docGrid w:linePitch="360"/>
        </w:sectPr>
      </w:pPr>
    </w:p>
    <w:p w14:paraId="2A9FBA3B" w14:textId="3FCE9375" w:rsidR="00927887" w:rsidRPr="00F30626" w:rsidRDefault="00927887">
      <w:pPr>
        <w:spacing w:line="240" w:lineRule="auto"/>
        <w:ind w:left="5103"/>
        <w:jc w:val="right"/>
        <w:rPr>
          <w:rFonts w:eastAsia="Times New Roman" w:cs="Times New Roman"/>
          <w:b/>
          <w:bCs/>
          <w:lang w:eastAsia="ru-RU"/>
        </w:rPr>
      </w:pPr>
      <w:r w:rsidRPr="00F30626">
        <w:rPr>
          <w:rFonts w:eastAsia="Times New Roman" w:cs="Times New Roman"/>
          <w:b/>
          <w:bCs/>
          <w:lang w:eastAsia="ru-RU"/>
        </w:rPr>
        <w:lastRenderedPageBreak/>
        <w:t xml:space="preserve">Приложение № </w:t>
      </w:r>
      <w:r w:rsidR="00DF5EB9" w:rsidRPr="00F30626">
        <w:rPr>
          <w:rFonts w:eastAsia="Times New Roman" w:cs="Times New Roman"/>
          <w:b/>
          <w:bCs/>
          <w:lang w:eastAsia="ru-RU"/>
        </w:rPr>
        <w:t>2</w:t>
      </w:r>
      <w:r w:rsidR="00CC0B8B" w:rsidRPr="00F30626">
        <w:rPr>
          <w:rFonts w:eastAsia="Times New Roman" w:cs="Times New Roman"/>
          <w:b/>
          <w:bCs/>
          <w:lang w:eastAsia="ru-RU"/>
        </w:rPr>
        <w:t>.1</w:t>
      </w:r>
    </w:p>
    <w:p w14:paraId="4CB828F9" w14:textId="77777777" w:rsidR="00927887" w:rsidRPr="00F30626" w:rsidRDefault="00927887">
      <w:pPr>
        <w:spacing w:line="240" w:lineRule="auto"/>
        <w:ind w:left="5103"/>
        <w:jc w:val="right"/>
        <w:rPr>
          <w:rFonts w:eastAsia="Times New Roman" w:cs="Times New Roman"/>
          <w:bCs/>
          <w:lang w:eastAsia="ru-RU"/>
        </w:rPr>
      </w:pPr>
      <w:r w:rsidRPr="00F30626">
        <w:rPr>
          <w:rFonts w:eastAsia="Times New Roman" w:cs="Times New Roman"/>
          <w:bCs/>
          <w:lang w:eastAsia="ru-RU"/>
        </w:rPr>
        <w:t>к конкурсной документации</w:t>
      </w:r>
    </w:p>
    <w:p w14:paraId="5008B37F" w14:textId="7AE85799" w:rsidR="00927887" w:rsidRPr="00F30626" w:rsidRDefault="004F6F2D">
      <w:pPr>
        <w:spacing w:line="240" w:lineRule="auto"/>
        <w:ind w:left="5103"/>
        <w:jc w:val="right"/>
        <w:rPr>
          <w:rFonts w:eastAsia="Times New Roman" w:cs="Times New Roman"/>
          <w:bCs/>
          <w:lang w:eastAsia="ru-RU"/>
        </w:rPr>
      </w:pPr>
      <w:r w:rsidRPr="00F30626">
        <w:rPr>
          <w:rFonts w:eastAsia="Times New Roman" w:cs="Times New Roman"/>
          <w:bCs/>
          <w:lang w:eastAsia="ru-RU"/>
        </w:rPr>
        <w:t>от 07.06</w:t>
      </w:r>
      <w:r w:rsidR="009A3705" w:rsidRPr="00F30626">
        <w:rPr>
          <w:rFonts w:eastAsia="Times New Roman" w:cs="Times New Roman"/>
          <w:bCs/>
          <w:lang w:eastAsia="ru-RU"/>
        </w:rPr>
        <w:t>.2022 г. № ОКЭФ-ДРИ-43</w:t>
      </w:r>
    </w:p>
    <w:p w14:paraId="78DADD35" w14:textId="77777777" w:rsidR="00927887" w:rsidRPr="00F30626" w:rsidRDefault="00927887">
      <w:pPr>
        <w:spacing w:line="240" w:lineRule="auto"/>
        <w:ind w:left="5103"/>
        <w:jc w:val="right"/>
        <w:rPr>
          <w:rFonts w:eastAsia="Times New Roman" w:cs="Times New Roman"/>
          <w:bCs/>
          <w:lang w:eastAsia="ru-RU"/>
        </w:rPr>
      </w:pPr>
    </w:p>
    <w:p w14:paraId="7F6544CB" w14:textId="3E229E18" w:rsidR="00927887" w:rsidRPr="00F30626" w:rsidRDefault="00927887">
      <w:pPr>
        <w:autoSpaceDE w:val="0"/>
        <w:autoSpaceDN w:val="0"/>
        <w:adjustRightInd w:val="0"/>
        <w:spacing w:line="240" w:lineRule="auto"/>
        <w:jc w:val="center"/>
        <w:rPr>
          <w:rFonts w:eastAsia="Times New Roman" w:cs="Times New Roman"/>
          <w:b/>
          <w:lang w:eastAsia="ru-RU"/>
        </w:rPr>
      </w:pPr>
      <w:r w:rsidRPr="00F30626">
        <w:rPr>
          <w:rFonts w:eastAsia="Times New Roman" w:cs="Times New Roman"/>
          <w:b/>
          <w:lang w:eastAsia="ru-RU"/>
        </w:rPr>
        <w:t xml:space="preserve">Критерии оценки </w:t>
      </w:r>
      <w:r w:rsidR="003A0406" w:rsidRPr="00F30626">
        <w:rPr>
          <w:rFonts w:eastAsia="Times New Roman" w:cs="Times New Roman"/>
          <w:b/>
          <w:lang w:eastAsia="ru-RU"/>
        </w:rPr>
        <w:t xml:space="preserve">и сопоставления </w:t>
      </w:r>
      <w:r w:rsidRPr="00F30626">
        <w:rPr>
          <w:rFonts w:eastAsia="Times New Roman" w:cs="Times New Roman"/>
          <w:b/>
          <w:lang w:eastAsia="ru-RU"/>
        </w:rPr>
        <w:t xml:space="preserve">заявок на участие в </w:t>
      </w:r>
      <w:r w:rsidR="00B84744" w:rsidRPr="00F30626">
        <w:rPr>
          <w:rFonts w:eastAsia="Times New Roman" w:cs="Times New Roman"/>
          <w:b/>
          <w:lang w:eastAsia="ru-RU"/>
        </w:rPr>
        <w:t>конкурсе</w:t>
      </w:r>
      <w:r w:rsidRPr="00F30626">
        <w:rPr>
          <w:rFonts w:eastAsia="Times New Roman" w:cs="Times New Roman"/>
          <w:b/>
          <w:lang w:eastAsia="ru-RU"/>
        </w:rPr>
        <w:t xml:space="preserve">, величины значимости </w:t>
      </w:r>
      <w:r w:rsidR="00F73407" w:rsidRPr="00F30626">
        <w:rPr>
          <w:rFonts w:eastAsia="Times New Roman" w:cs="Times New Roman"/>
          <w:b/>
          <w:lang w:eastAsia="ru-RU"/>
        </w:rPr>
        <w:t>таких</w:t>
      </w:r>
      <w:r w:rsidRPr="00F30626">
        <w:rPr>
          <w:rFonts w:eastAsia="Times New Roman" w:cs="Times New Roman"/>
          <w:b/>
          <w:lang w:eastAsia="ru-RU"/>
        </w:rPr>
        <w:t xml:space="preserve"> критериев, порядок оценки </w:t>
      </w:r>
      <w:r w:rsidR="003A0406" w:rsidRPr="00F30626">
        <w:rPr>
          <w:rFonts w:eastAsia="Times New Roman" w:cs="Times New Roman"/>
          <w:b/>
          <w:lang w:eastAsia="ru-RU"/>
        </w:rPr>
        <w:t xml:space="preserve">и сопоставления </w:t>
      </w:r>
      <w:r w:rsidRPr="00F30626">
        <w:rPr>
          <w:rFonts w:eastAsia="Times New Roman" w:cs="Times New Roman"/>
          <w:b/>
          <w:lang w:eastAsia="ru-RU"/>
        </w:rPr>
        <w:t xml:space="preserve">заявок на участие в </w:t>
      </w:r>
      <w:r w:rsidR="00B84744" w:rsidRPr="00F30626">
        <w:rPr>
          <w:rFonts w:eastAsia="Times New Roman" w:cs="Times New Roman"/>
          <w:b/>
          <w:lang w:eastAsia="ru-RU"/>
        </w:rPr>
        <w:t>конкурсе</w:t>
      </w:r>
    </w:p>
    <w:p w14:paraId="6B0D1A67" w14:textId="2FCC2086" w:rsidR="00927887" w:rsidRPr="00F30626" w:rsidRDefault="00927887">
      <w:pPr>
        <w:autoSpaceDE w:val="0"/>
        <w:autoSpaceDN w:val="0"/>
        <w:adjustRightInd w:val="0"/>
        <w:spacing w:line="240" w:lineRule="auto"/>
        <w:jc w:val="center"/>
        <w:rPr>
          <w:rFonts w:eastAsia="Times New Roman" w:cs="Times New Roman"/>
          <w:b/>
          <w:lang w:eastAsia="ru-RU"/>
        </w:rPr>
      </w:pPr>
    </w:p>
    <w:p w14:paraId="450873FE" w14:textId="591D802C" w:rsidR="00FF6E79" w:rsidRPr="00F30626" w:rsidRDefault="009D149E" w:rsidP="0001713B">
      <w:pPr>
        <w:pStyle w:val="ad"/>
        <w:numPr>
          <w:ilvl w:val="2"/>
          <w:numId w:val="38"/>
        </w:numPr>
        <w:tabs>
          <w:tab w:val="left" w:pos="1134"/>
        </w:tabs>
        <w:autoSpaceDE w:val="0"/>
        <w:autoSpaceDN w:val="0"/>
        <w:adjustRightInd w:val="0"/>
        <w:spacing w:line="240" w:lineRule="auto"/>
        <w:ind w:left="709" w:firstLine="0"/>
        <w:jc w:val="left"/>
        <w:rPr>
          <w:rFonts w:eastAsia="Times New Roman" w:cs="Times New Roman"/>
          <w:b/>
          <w:lang w:eastAsia="ru-RU"/>
        </w:rPr>
      </w:pPr>
      <w:r w:rsidRPr="00F30626">
        <w:rPr>
          <w:rFonts w:eastAsia="Times New Roman" w:cs="Times New Roman"/>
          <w:b/>
          <w:lang w:eastAsia="ru-RU"/>
        </w:rPr>
        <w:t>Общий п</w:t>
      </w:r>
      <w:r w:rsidR="00FF6E79" w:rsidRPr="00F30626">
        <w:rPr>
          <w:rFonts w:eastAsia="Times New Roman" w:cs="Times New Roman"/>
          <w:b/>
          <w:lang w:eastAsia="ru-RU"/>
        </w:rPr>
        <w:t>орядок оценки и сопоставления заявок на участие в конкурсе</w:t>
      </w:r>
    </w:p>
    <w:p w14:paraId="2B640463" w14:textId="1BA0B8CE" w:rsidR="006E00D5" w:rsidRPr="00F30626" w:rsidRDefault="006E00D5">
      <w:pPr>
        <w:tabs>
          <w:tab w:val="left" w:pos="993"/>
        </w:tabs>
        <w:spacing w:line="240" w:lineRule="auto"/>
        <w:ind w:firstLine="709"/>
        <w:rPr>
          <w:rFonts w:eastAsia="Times New Roman" w:cs="Times New Roman"/>
          <w:lang w:eastAsia="ru-RU"/>
        </w:rPr>
      </w:pPr>
      <w:r w:rsidRPr="00F30626">
        <w:rPr>
          <w:rFonts w:eastAsia="Times New Roman" w:cs="Times New Roman"/>
          <w:lang w:eastAsia="ru-RU"/>
        </w:rPr>
        <w:t xml:space="preserve">При оценке заявок </w:t>
      </w:r>
      <w:r w:rsidR="00F73407" w:rsidRPr="00F30626">
        <w:rPr>
          <w:rFonts w:eastAsia="Times New Roman" w:cs="Times New Roman"/>
          <w:lang w:eastAsia="ru-RU"/>
        </w:rPr>
        <w:t xml:space="preserve">на участие в закупке </w:t>
      </w:r>
      <w:r w:rsidRPr="00F30626">
        <w:rPr>
          <w:rFonts w:eastAsia="Times New Roman" w:cs="Times New Roman"/>
          <w:lang w:eastAsia="ru-RU"/>
        </w:rPr>
        <w:t>применяются следующие термины и определения:</w:t>
      </w:r>
    </w:p>
    <w:p w14:paraId="3709242E" w14:textId="2DBF2136" w:rsidR="006E00D5" w:rsidRPr="00F30626" w:rsidRDefault="006E00D5">
      <w:pPr>
        <w:tabs>
          <w:tab w:val="left" w:pos="993"/>
        </w:tabs>
        <w:autoSpaceDE w:val="0"/>
        <w:autoSpaceDN w:val="0"/>
        <w:adjustRightInd w:val="0"/>
        <w:spacing w:line="240" w:lineRule="auto"/>
        <w:ind w:firstLine="709"/>
        <w:rPr>
          <w:rFonts w:eastAsia="Times New Roman" w:cs="Times New Roman"/>
          <w:lang w:eastAsia="ru-RU"/>
        </w:rPr>
      </w:pPr>
      <w:r w:rsidRPr="00F30626">
        <w:rPr>
          <w:rFonts w:eastAsia="Times New Roman" w:cs="Times New Roman"/>
          <w:lang w:eastAsia="ru-RU"/>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договора, указанных в заявках </w:t>
      </w:r>
      <w:r w:rsidR="00F73407" w:rsidRPr="00F30626">
        <w:rPr>
          <w:rFonts w:eastAsia="Times New Roman" w:cs="Times New Roman"/>
          <w:lang w:eastAsia="ru-RU"/>
        </w:rPr>
        <w:t>на участие в закупке</w:t>
      </w:r>
      <w:r w:rsidRPr="00F30626">
        <w:rPr>
          <w:rFonts w:eastAsia="Times New Roman" w:cs="Times New Roman"/>
          <w:lang w:eastAsia="ru-RU"/>
        </w:rPr>
        <w:t>, допущенных к оценке;</w:t>
      </w:r>
    </w:p>
    <w:p w14:paraId="74BDC6DC" w14:textId="77777777"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«значимость критерия оценки» – вес критерия оценки в совокупности критериев оценки, установленных конкурсной документацией, выраженный в процентах;</w:t>
      </w:r>
    </w:p>
    <w:p w14:paraId="2F82D112" w14:textId="77777777"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«коэффициент значимости критерия оценки» – вес критерия оценки в совокупности критериев оценки, установленных конкурсной документацией, деленный на 100;</w:t>
      </w:r>
    </w:p>
    <w:p w14:paraId="489B6FC9" w14:textId="39AC5DC2"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 xml:space="preserve">«рейтинг заявки </w:t>
      </w:r>
      <w:r w:rsidR="00F73407" w:rsidRPr="00F30626">
        <w:rPr>
          <w:rFonts w:eastAsia="Times New Roman" w:cs="Times New Roman"/>
          <w:lang w:eastAsia="ru-RU"/>
        </w:rPr>
        <w:t xml:space="preserve">на участие в закупке </w:t>
      </w:r>
      <w:r w:rsidRPr="00F30626">
        <w:rPr>
          <w:rFonts w:eastAsia="Times New Roman" w:cs="Times New Roman"/>
          <w:lang w:eastAsia="ru-RU"/>
        </w:rPr>
        <w:t>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2F42B88A" w14:textId="77777777" w:rsidR="009D2B01" w:rsidRPr="00F30626" w:rsidRDefault="009D2B01">
      <w:pPr>
        <w:tabs>
          <w:tab w:val="left" w:pos="993"/>
        </w:tabs>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Для оценки заявок на участие в закупке применяется балльная система оценки заявок.</w:t>
      </w:r>
    </w:p>
    <w:p w14:paraId="0E1C6078" w14:textId="6E7B4632"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Оценка заявок на участие в закупки п</w:t>
      </w:r>
      <w:r w:rsidR="00BF6D2E" w:rsidRPr="00F30626">
        <w:rPr>
          <w:rFonts w:eastAsia="Times New Roman" w:cs="Times New Roman"/>
          <w:lang w:eastAsia="ru-RU"/>
        </w:rPr>
        <w:t>роизводится по критериям оценки и</w:t>
      </w:r>
      <w:r w:rsidRPr="00F30626">
        <w:rPr>
          <w:rFonts w:eastAsia="Times New Roman" w:cs="Times New Roman"/>
          <w:lang w:eastAsia="ru-RU"/>
        </w:rPr>
        <w:t xml:space="preserve"> величинам их значимости (коэффициентам значимости критерия).</w:t>
      </w:r>
    </w:p>
    <w:p w14:paraId="71AD8507" w14:textId="600B4397"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 xml:space="preserve">Для оценки заявок </w:t>
      </w:r>
      <w:r w:rsidR="009D2B01" w:rsidRPr="00F30626">
        <w:rPr>
          <w:rFonts w:eastAsia="Times New Roman" w:cs="Times New Roman"/>
          <w:lang w:eastAsia="ru-RU"/>
        </w:rPr>
        <w:t xml:space="preserve">на участие в закупке </w:t>
      </w:r>
      <w:r w:rsidRPr="00F30626">
        <w:rPr>
          <w:rFonts w:eastAsia="Times New Roman" w:cs="Times New Roman"/>
          <w:lang w:eastAsia="ru-RU"/>
        </w:rPr>
        <w:t xml:space="preserve">по каждому критерию оценки используется 100-балльная шкала оценки. </w:t>
      </w:r>
    </w:p>
    <w:p w14:paraId="28D5488B" w14:textId="7C190A77"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Сумма величин значимости критериев оценки заявок</w:t>
      </w:r>
      <w:r w:rsidR="00F73407" w:rsidRPr="00F30626">
        <w:t xml:space="preserve"> </w:t>
      </w:r>
      <w:r w:rsidR="00F73407" w:rsidRPr="00F30626">
        <w:rPr>
          <w:rFonts w:eastAsia="Times New Roman" w:cs="Times New Roman"/>
          <w:lang w:eastAsia="ru-RU"/>
        </w:rPr>
        <w:t>на участие в закупке</w:t>
      </w:r>
      <w:r w:rsidRPr="00F30626">
        <w:rPr>
          <w:rFonts w:eastAsia="Times New Roman" w:cs="Times New Roman"/>
          <w:lang w:eastAsia="ru-RU"/>
        </w:rPr>
        <w:t>, установленных в конкурсной документации, составляет 100 процентов.</w:t>
      </w:r>
    </w:p>
    <w:p w14:paraId="194CBEA9" w14:textId="11777CE3"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 xml:space="preserve">Рейтинг по каждому критерию оценки заявки </w:t>
      </w:r>
      <w:r w:rsidR="009D2B01" w:rsidRPr="00F30626">
        <w:rPr>
          <w:rFonts w:eastAsia="Times New Roman" w:cs="Times New Roman"/>
          <w:lang w:eastAsia="ru-RU"/>
        </w:rPr>
        <w:t xml:space="preserve">на участие в закупке </w:t>
      </w:r>
      <w:r w:rsidRPr="00F30626">
        <w:rPr>
          <w:rFonts w:eastAsia="Times New Roman" w:cs="Times New Roman"/>
          <w:lang w:eastAsia="ru-RU"/>
        </w:rPr>
        <w:t>определяется с учетом величины значимости критерия (коэффициента значимости критерия оценки)</w:t>
      </w:r>
      <w:r w:rsidR="00BF6D2E" w:rsidRPr="00F30626">
        <w:rPr>
          <w:rFonts w:eastAsia="Times New Roman" w:cs="Times New Roman"/>
          <w:lang w:eastAsia="ru-RU"/>
        </w:rPr>
        <w:t xml:space="preserve"> по такому критерию</w:t>
      </w:r>
      <w:r w:rsidRPr="00F30626">
        <w:rPr>
          <w:rFonts w:eastAsia="Times New Roman" w:cs="Times New Roman"/>
          <w:lang w:eastAsia="ru-RU"/>
        </w:rPr>
        <w:t>.</w:t>
      </w:r>
    </w:p>
    <w:p w14:paraId="303B1BC8" w14:textId="7F379D04"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 xml:space="preserve">Итоговый рейтинг заявки </w:t>
      </w:r>
      <w:r w:rsidR="009D2B01" w:rsidRPr="00F30626">
        <w:rPr>
          <w:rFonts w:eastAsia="Times New Roman" w:cs="Times New Roman"/>
          <w:lang w:eastAsia="ru-RU"/>
        </w:rPr>
        <w:t xml:space="preserve">на участие в закупке </w:t>
      </w:r>
      <w:r w:rsidR="00BF6D2E" w:rsidRPr="00F30626">
        <w:rPr>
          <w:rFonts w:eastAsia="Times New Roman" w:cs="Times New Roman"/>
          <w:lang w:eastAsia="ru-RU"/>
        </w:rPr>
        <w:t>определяется</w:t>
      </w:r>
      <w:r w:rsidRPr="00F30626">
        <w:rPr>
          <w:rFonts w:eastAsia="Times New Roman" w:cs="Times New Roman"/>
          <w:lang w:eastAsia="ru-RU"/>
        </w:rPr>
        <w:t xml:space="preserve"> как сумма рейтингов по каждому критерию оценки заявки.</w:t>
      </w:r>
    </w:p>
    <w:p w14:paraId="66A59EF2" w14:textId="2A1A58BB" w:rsidR="006E00D5" w:rsidRPr="00F30626" w:rsidRDefault="006E00D5">
      <w:pPr>
        <w:autoSpaceDE w:val="0"/>
        <w:autoSpaceDN w:val="0"/>
        <w:adjustRightInd w:val="0"/>
        <w:spacing w:line="240" w:lineRule="auto"/>
        <w:ind w:firstLine="567"/>
        <w:rPr>
          <w:rFonts w:eastAsia="Times New Roman" w:cs="Times New Roman"/>
          <w:bCs/>
          <w:lang w:eastAsia="ru-RU"/>
        </w:rPr>
      </w:pPr>
      <w:r w:rsidRPr="00F30626">
        <w:rPr>
          <w:rFonts w:eastAsia="Times New Roman" w:cs="Times New Roman"/>
          <w:lang w:eastAsia="ru-RU"/>
        </w:rPr>
        <w:t xml:space="preserve">Заявке на участие в </w:t>
      </w:r>
      <w:r w:rsidR="009D2B01" w:rsidRPr="00F30626">
        <w:rPr>
          <w:rFonts w:eastAsia="Times New Roman" w:cs="Times New Roman"/>
          <w:lang w:eastAsia="ru-RU"/>
        </w:rPr>
        <w:t>закупке</w:t>
      </w:r>
      <w:r w:rsidRPr="00F30626">
        <w:rPr>
          <w:rFonts w:eastAsia="Times New Roman" w:cs="Times New Roman"/>
          <w:lang w:eastAsia="ru-RU"/>
        </w:rPr>
        <w:t>, которой присвоен самый высокий итоговый рейтинг, присваивается первый порядковый номер.</w:t>
      </w:r>
    </w:p>
    <w:p w14:paraId="7ACF9B34" w14:textId="57E09D1E" w:rsidR="006E00D5" w:rsidRPr="00F30626" w:rsidRDefault="006E00D5">
      <w:pPr>
        <w:autoSpaceDE w:val="0"/>
        <w:autoSpaceDN w:val="0"/>
        <w:adjustRightInd w:val="0"/>
        <w:spacing w:line="240" w:lineRule="auto"/>
        <w:ind w:firstLine="567"/>
        <w:rPr>
          <w:rFonts w:eastAsia="Times New Roman" w:cs="Times New Roman"/>
          <w:bCs/>
          <w:lang w:eastAsia="ru-RU"/>
        </w:rPr>
      </w:pPr>
      <w:r w:rsidRPr="00F30626">
        <w:rPr>
          <w:rFonts w:eastAsia="Times New Roman" w:cs="Times New Roman"/>
          <w:lang w:eastAsia="ru-RU"/>
        </w:rPr>
        <w:t>Победителем признается участник закупки, заявке</w:t>
      </w:r>
      <w:r w:rsidR="009D2B01" w:rsidRPr="00F30626">
        <w:rPr>
          <w:rFonts w:eastAsia="Times New Roman" w:cs="Times New Roman"/>
          <w:lang w:eastAsia="ru-RU"/>
        </w:rPr>
        <w:t xml:space="preserve"> на участие в закупке</w:t>
      </w:r>
      <w:r w:rsidRPr="00F30626">
        <w:rPr>
          <w:rFonts w:eastAsia="Times New Roman" w:cs="Times New Roman"/>
          <w:lang w:eastAsia="ru-RU"/>
        </w:rPr>
        <w:t xml:space="preserve"> которого присвоен первый порядковый номер.</w:t>
      </w:r>
    </w:p>
    <w:p w14:paraId="09820C4F" w14:textId="30EBB267" w:rsidR="006E00D5" w:rsidRPr="00F30626" w:rsidRDefault="006E00D5">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Присуждение каждой заявке</w:t>
      </w:r>
      <w:r w:rsidR="009D2B01" w:rsidRPr="00F30626">
        <w:rPr>
          <w:rFonts w:eastAsia="Times New Roman" w:cs="Times New Roman"/>
          <w:lang w:eastAsia="ru-RU"/>
        </w:rPr>
        <w:t xml:space="preserve"> на участие в закупке</w:t>
      </w:r>
      <w:r w:rsidRPr="00F30626">
        <w:rPr>
          <w:rFonts w:eastAsia="Times New Roman" w:cs="Times New Roman"/>
          <w:lang w:eastAsia="ru-RU"/>
        </w:rPr>
        <w:t xml:space="preserve">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78D85B6" w14:textId="6F9B1FC4" w:rsidR="006E00D5" w:rsidRPr="00F30626" w:rsidRDefault="006E00D5">
      <w:pPr>
        <w:autoSpaceDE w:val="0"/>
        <w:autoSpaceDN w:val="0"/>
        <w:adjustRightInd w:val="0"/>
        <w:spacing w:line="240" w:lineRule="auto"/>
        <w:ind w:firstLine="567"/>
        <w:contextualSpacing/>
        <w:rPr>
          <w:rFonts w:eastAsia="Times New Roman" w:cs="Times New Roman"/>
          <w:lang w:eastAsia="ru-RU"/>
        </w:rPr>
      </w:pPr>
      <w:r w:rsidRPr="00F30626">
        <w:rPr>
          <w:rFonts w:eastAsia="Times New Roman" w:cs="Times New Roman"/>
          <w:lang w:eastAsia="ru-RU"/>
        </w:rPr>
        <w:t xml:space="preserve">В случае если в нескольких заявках на участие в </w:t>
      </w:r>
      <w:r w:rsidR="009D2B01" w:rsidRPr="00F30626">
        <w:rPr>
          <w:rFonts w:eastAsia="Times New Roman" w:cs="Times New Roman"/>
          <w:lang w:eastAsia="ru-RU"/>
        </w:rPr>
        <w:t>закупке</w:t>
      </w:r>
      <w:r w:rsidRPr="00F30626">
        <w:rPr>
          <w:rFonts w:eastAsia="Times New Roman" w:cs="Times New Roman"/>
          <w:lang w:eastAsia="ru-RU"/>
        </w:rPr>
        <w:t xml:space="preserve"> содержатся одинаковые условия исполнения договора, меньший порядковый номер присваивается заявке на участие в </w:t>
      </w:r>
      <w:r w:rsidR="009D2B01" w:rsidRPr="00F30626">
        <w:rPr>
          <w:rFonts w:eastAsia="Times New Roman" w:cs="Times New Roman"/>
          <w:lang w:eastAsia="ru-RU"/>
        </w:rPr>
        <w:t>закупке</w:t>
      </w:r>
      <w:r w:rsidRPr="00F30626">
        <w:rPr>
          <w:rFonts w:eastAsia="Times New Roman" w:cs="Times New Roman"/>
          <w:lang w:eastAsia="ru-RU"/>
        </w:rPr>
        <w:t xml:space="preserve">, которая поступила ранее других заявок на участие в </w:t>
      </w:r>
      <w:r w:rsidR="009D2B01" w:rsidRPr="00F30626">
        <w:rPr>
          <w:rFonts w:eastAsia="Times New Roman" w:cs="Times New Roman"/>
          <w:lang w:eastAsia="ru-RU"/>
        </w:rPr>
        <w:t>закупке</w:t>
      </w:r>
      <w:r w:rsidRPr="00F30626">
        <w:rPr>
          <w:rFonts w:eastAsia="Times New Roman" w:cs="Times New Roman"/>
          <w:lang w:eastAsia="ru-RU"/>
        </w:rPr>
        <w:t>, содержащих такие же условия.</w:t>
      </w:r>
    </w:p>
    <w:p w14:paraId="3BE2BD85" w14:textId="77777777" w:rsidR="00FF6E79" w:rsidRPr="00F30626" w:rsidRDefault="00FF6E79">
      <w:pPr>
        <w:autoSpaceDE w:val="0"/>
        <w:autoSpaceDN w:val="0"/>
        <w:adjustRightInd w:val="0"/>
        <w:spacing w:line="240" w:lineRule="auto"/>
        <w:ind w:firstLine="567"/>
        <w:contextualSpacing/>
        <w:rPr>
          <w:rFonts w:eastAsia="Times New Roman" w:cs="Times New Roman"/>
          <w:b/>
          <w:lang w:eastAsia="ru-RU"/>
        </w:rPr>
      </w:pPr>
    </w:p>
    <w:p w14:paraId="47DF4C5B" w14:textId="54BEFD59" w:rsidR="00FF6E79" w:rsidRPr="00F30626" w:rsidRDefault="00FF6E79">
      <w:pPr>
        <w:pStyle w:val="ad"/>
        <w:numPr>
          <w:ilvl w:val="2"/>
          <w:numId w:val="38"/>
        </w:numPr>
        <w:tabs>
          <w:tab w:val="left" w:pos="1134"/>
        </w:tabs>
        <w:autoSpaceDE w:val="0"/>
        <w:autoSpaceDN w:val="0"/>
        <w:adjustRightInd w:val="0"/>
        <w:spacing w:line="240" w:lineRule="auto"/>
        <w:ind w:left="0" w:firstLine="709"/>
        <w:rPr>
          <w:rFonts w:eastAsia="Times New Roman" w:cs="Times New Roman"/>
          <w:b/>
          <w:lang w:eastAsia="ru-RU"/>
        </w:rPr>
      </w:pPr>
      <w:r w:rsidRPr="00F30626">
        <w:rPr>
          <w:rFonts w:eastAsia="Times New Roman" w:cs="Times New Roman"/>
          <w:b/>
          <w:lang w:eastAsia="ru-RU"/>
        </w:rPr>
        <w:t>Критерии оценки и сопоставления заявок на участие в конкурсе, величины значимости таких критериев</w:t>
      </w:r>
    </w:p>
    <w:p w14:paraId="4EAF3B13" w14:textId="24528AE8" w:rsidR="006E00D5" w:rsidRPr="00F30626" w:rsidRDefault="006E00D5">
      <w:pPr>
        <w:widowControl w:val="0"/>
        <w:tabs>
          <w:tab w:val="left" w:pos="5685"/>
        </w:tabs>
        <w:autoSpaceDE w:val="0"/>
        <w:autoSpaceDN w:val="0"/>
        <w:adjustRightInd w:val="0"/>
        <w:spacing w:line="240" w:lineRule="auto"/>
        <w:ind w:firstLine="709"/>
        <w:contextualSpacing/>
        <w:jc w:val="right"/>
        <w:rPr>
          <w:rFonts w:eastAsia="Times New Roman" w:cs="Times New Roman"/>
          <w:bCs/>
          <w:lang w:eastAsia="ru-RU"/>
        </w:rPr>
      </w:pPr>
      <w:r w:rsidRPr="00F30626">
        <w:rPr>
          <w:rFonts w:eastAsia="Times New Roman" w:cs="Times New Roman"/>
          <w:bCs/>
          <w:lang w:eastAsia="ru-RU"/>
        </w:rPr>
        <w:t>Таблица №</w:t>
      </w:r>
      <w:r w:rsidR="00622178" w:rsidRPr="00F30626">
        <w:rPr>
          <w:rFonts w:eastAsia="Times New Roman" w:cs="Times New Roman"/>
          <w:bCs/>
          <w:lang w:eastAsia="ru-RU"/>
        </w:rPr>
        <w:t xml:space="preserve"> </w:t>
      </w:r>
      <w:r w:rsidRPr="00F30626">
        <w:rPr>
          <w:rFonts w:eastAsia="Times New Roman" w:cs="Times New Roman"/>
          <w:bCs/>
          <w:lang w:eastAsia="ru-RU"/>
        </w:rPr>
        <w:t>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A3679A" w:rsidRPr="00F30626" w14:paraId="6BEEA043" w14:textId="77777777" w:rsidTr="00B34D64">
        <w:trPr>
          <w:jc w:val="center"/>
        </w:trPr>
        <w:tc>
          <w:tcPr>
            <w:tcW w:w="1253" w:type="dxa"/>
          </w:tcPr>
          <w:p w14:paraId="7183EFA3" w14:textId="77777777" w:rsidR="006E00D5" w:rsidRPr="00F30626" w:rsidRDefault="006E00D5">
            <w:pPr>
              <w:autoSpaceDE w:val="0"/>
              <w:autoSpaceDN w:val="0"/>
              <w:adjustRightInd w:val="0"/>
              <w:spacing w:line="240" w:lineRule="auto"/>
              <w:jc w:val="center"/>
              <w:rPr>
                <w:rFonts w:eastAsia="Times New Roman" w:cs="Times New Roman"/>
                <w:b/>
                <w:bCs/>
                <w:lang w:eastAsia="ru-RU"/>
              </w:rPr>
            </w:pPr>
            <w:r w:rsidRPr="00F30626">
              <w:rPr>
                <w:rFonts w:eastAsia="Times New Roman" w:cs="Times New Roman"/>
                <w:b/>
                <w:bCs/>
                <w:lang w:eastAsia="ru-RU"/>
              </w:rPr>
              <w:t>Номер критерия оценки</w:t>
            </w:r>
          </w:p>
        </w:tc>
        <w:tc>
          <w:tcPr>
            <w:tcW w:w="4851" w:type="dxa"/>
          </w:tcPr>
          <w:p w14:paraId="6D8D40B7" w14:textId="51ECAEFE" w:rsidR="006E00D5" w:rsidRPr="00F30626" w:rsidRDefault="006E00D5">
            <w:pPr>
              <w:autoSpaceDE w:val="0"/>
              <w:autoSpaceDN w:val="0"/>
              <w:adjustRightInd w:val="0"/>
              <w:spacing w:line="240" w:lineRule="auto"/>
              <w:jc w:val="center"/>
              <w:rPr>
                <w:rFonts w:eastAsia="Times New Roman" w:cs="Times New Roman"/>
                <w:b/>
                <w:bCs/>
                <w:lang w:eastAsia="ru-RU"/>
              </w:rPr>
            </w:pPr>
            <w:r w:rsidRPr="00F30626">
              <w:rPr>
                <w:rFonts w:eastAsia="Times New Roman" w:cs="Times New Roman"/>
                <w:b/>
                <w:bCs/>
                <w:lang w:eastAsia="ru-RU"/>
              </w:rPr>
              <w:t xml:space="preserve">Наименование критерия </w:t>
            </w:r>
            <w:r w:rsidR="005C3E10" w:rsidRPr="00F30626">
              <w:rPr>
                <w:rFonts w:eastAsia="Times New Roman" w:cs="Times New Roman"/>
                <w:b/>
                <w:bCs/>
                <w:lang w:eastAsia="ru-RU"/>
              </w:rPr>
              <w:t xml:space="preserve">и подкритерия </w:t>
            </w:r>
            <w:r w:rsidRPr="00F30626">
              <w:rPr>
                <w:rFonts w:eastAsia="Times New Roman" w:cs="Times New Roman"/>
                <w:b/>
                <w:bCs/>
                <w:lang w:eastAsia="ru-RU"/>
              </w:rPr>
              <w:t>оценки</w:t>
            </w:r>
          </w:p>
        </w:tc>
        <w:tc>
          <w:tcPr>
            <w:tcW w:w="1510" w:type="dxa"/>
          </w:tcPr>
          <w:p w14:paraId="5EF89A19" w14:textId="77777777" w:rsidR="006E00D5" w:rsidRPr="00F30626" w:rsidRDefault="006E00D5">
            <w:pPr>
              <w:autoSpaceDE w:val="0"/>
              <w:autoSpaceDN w:val="0"/>
              <w:adjustRightInd w:val="0"/>
              <w:spacing w:line="240" w:lineRule="auto"/>
              <w:jc w:val="center"/>
              <w:rPr>
                <w:rFonts w:eastAsia="Times New Roman" w:cs="Times New Roman"/>
                <w:b/>
                <w:bCs/>
                <w:lang w:eastAsia="ru-RU"/>
              </w:rPr>
            </w:pPr>
            <w:r w:rsidRPr="00F30626">
              <w:rPr>
                <w:rFonts w:eastAsia="Times New Roman" w:cs="Times New Roman"/>
                <w:b/>
                <w:bCs/>
                <w:lang w:eastAsia="ru-RU"/>
              </w:rPr>
              <w:t>Значимость критерия оценки, %</w:t>
            </w:r>
          </w:p>
        </w:tc>
        <w:tc>
          <w:tcPr>
            <w:tcW w:w="1724" w:type="dxa"/>
          </w:tcPr>
          <w:p w14:paraId="023CA766" w14:textId="77777777" w:rsidR="006E00D5" w:rsidRPr="00F30626" w:rsidRDefault="006E00D5">
            <w:pPr>
              <w:autoSpaceDE w:val="0"/>
              <w:autoSpaceDN w:val="0"/>
              <w:adjustRightInd w:val="0"/>
              <w:spacing w:line="240" w:lineRule="auto"/>
              <w:jc w:val="center"/>
              <w:rPr>
                <w:rFonts w:eastAsia="Times New Roman" w:cs="Times New Roman"/>
                <w:b/>
                <w:bCs/>
                <w:lang w:eastAsia="ru-RU"/>
              </w:rPr>
            </w:pPr>
            <w:r w:rsidRPr="00F30626">
              <w:rPr>
                <w:rFonts w:eastAsia="Times New Roman" w:cs="Times New Roman"/>
                <w:b/>
                <w:bCs/>
                <w:lang w:eastAsia="ru-RU"/>
              </w:rPr>
              <w:t>Коэффициент значимости критерия</w:t>
            </w:r>
          </w:p>
        </w:tc>
      </w:tr>
      <w:tr w:rsidR="00A3679A" w:rsidRPr="00F30626" w14:paraId="7889C23B" w14:textId="77777777" w:rsidTr="0001713B">
        <w:trPr>
          <w:jc w:val="center"/>
        </w:trPr>
        <w:tc>
          <w:tcPr>
            <w:tcW w:w="1253" w:type="dxa"/>
          </w:tcPr>
          <w:p w14:paraId="3C870AA0" w14:textId="77777777" w:rsidR="006E00D5" w:rsidRPr="00F30626" w:rsidRDefault="006E00D5" w:rsidP="008C68B4">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1.</w:t>
            </w:r>
          </w:p>
        </w:tc>
        <w:tc>
          <w:tcPr>
            <w:tcW w:w="4851" w:type="dxa"/>
            <w:shd w:val="clear" w:color="auto" w:fill="auto"/>
          </w:tcPr>
          <w:p w14:paraId="23AF7644" w14:textId="7275F736" w:rsidR="006E00D5" w:rsidRPr="00F30626" w:rsidRDefault="00236D6D" w:rsidP="00EA3298">
            <w:pPr>
              <w:autoSpaceDE w:val="0"/>
              <w:autoSpaceDN w:val="0"/>
              <w:adjustRightInd w:val="0"/>
              <w:spacing w:line="240" w:lineRule="auto"/>
              <w:rPr>
                <w:rFonts w:eastAsia="Times New Roman" w:cs="Times New Roman"/>
                <w:b/>
                <w:bCs/>
                <w:lang w:eastAsia="ru-RU"/>
              </w:rPr>
            </w:pPr>
            <w:r w:rsidRPr="00F30626">
              <w:rPr>
                <w:rFonts w:eastAsia="Times New Roman" w:cs="Times New Roman"/>
                <w:b/>
                <w:lang w:eastAsia="ru-RU"/>
              </w:rPr>
              <w:t xml:space="preserve">1. </w:t>
            </w:r>
            <w:r w:rsidR="005A67DE" w:rsidRPr="00F30626">
              <w:rPr>
                <w:rFonts w:eastAsia="Times New Roman" w:cs="Times New Roman"/>
                <w:b/>
                <w:lang w:eastAsia="ru-RU"/>
              </w:rPr>
              <w:t>Цена договора</w:t>
            </w:r>
          </w:p>
        </w:tc>
        <w:tc>
          <w:tcPr>
            <w:tcW w:w="1510" w:type="dxa"/>
            <w:shd w:val="clear" w:color="auto" w:fill="auto"/>
            <w:vAlign w:val="center"/>
          </w:tcPr>
          <w:p w14:paraId="1D58D5E3" w14:textId="66B43DC1" w:rsidR="006E00D5" w:rsidRPr="00F30626" w:rsidRDefault="0099696E" w:rsidP="00EA3298">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6</w:t>
            </w:r>
            <w:r w:rsidR="006E00D5" w:rsidRPr="00F30626">
              <w:rPr>
                <w:rFonts w:eastAsia="Times New Roman" w:cs="Times New Roman"/>
                <w:bCs/>
                <w:lang w:eastAsia="ru-RU"/>
              </w:rPr>
              <w:t>0</w:t>
            </w:r>
          </w:p>
        </w:tc>
        <w:tc>
          <w:tcPr>
            <w:tcW w:w="1724" w:type="dxa"/>
            <w:shd w:val="clear" w:color="auto" w:fill="auto"/>
            <w:vAlign w:val="center"/>
          </w:tcPr>
          <w:p w14:paraId="74122E5E" w14:textId="2BB1FF70" w:rsidR="006E00D5" w:rsidRPr="00F30626" w:rsidRDefault="006E00D5" w:rsidP="009B6367">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0,</w:t>
            </w:r>
            <w:r w:rsidR="0099696E" w:rsidRPr="00F30626">
              <w:rPr>
                <w:rFonts w:eastAsia="Times New Roman" w:cs="Times New Roman"/>
                <w:bCs/>
                <w:lang w:eastAsia="ru-RU"/>
              </w:rPr>
              <w:t>6</w:t>
            </w:r>
          </w:p>
        </w:tc>
      </w:tr>
      <w:tr w:rsidR="00A3679A" w:rsidRPr="00F30626" w14:paraId="3B8B4429" w14:textId="77777777" w:rsidTr="0001713B">
        <w:trPr>
          <w:jc w:val="center"/>
        </w:trPr>
        <w:tc>
          <w:tcPr>
            <w:tcW w:w="1253" w:type="dxa"/>
          </w:tcPr>
          <w:p w14:paraId="57ED5BD3" w14:textId="77777777" w:rsidR="006E00D5" w:rsidRPr="00F30626" w:rsidRDefault="006E00D5" w:rsidP="008C68B4">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2.</w:t>
            </w:r>
          </w:p>
        </w:tc>
        <w:tc>
          <w:tcPr>
            <w:tcW w:w="4851" w:type="dxa"/>
            <w:shd w:val="clear" w:color="auto" w:fill="auto"/>
          </w:tcPr>
          <w:p w14:paraId="6E5D2267" w14:textId="53C02C9A" w:rsidR="00FF6E79" w:rsidRPr="00F30626" w:rsidRDefault="009D149E" w:rsidP="00EA3298">
            <w:pPr>
              <w:autoSpaceDE w:val="0"/>
              <w:autoSpaceDN w:val="0"/>
              <w:adjustRightInd w:val="0"/>
              <w:spacing w:line="240" w:lineRule="auto"/>
              <w:rPr>
                <w:bCs/>
                <w:lang w:eastAsia="ru-RU"/>
              </w:rPr>
            </w:pPr>
            <w:r w:rsidRPr="00F30626">
              <w:rPr>
                <w:rFonts w:eastAsia="Times New Roman" w:cs="Times New Roman"/>
                <w:b/>
                <w:bCs/>
                <w:lang w:eastAsia="ru-RU"/>
              </w:rPr>
              <w:t xml:space="preserve">2. </w:t>
            </w:r>
            <w:r w:rsidR="00DE7B07" w:rsidRPr="00F30626">
              <w:rPr>
                <w:rFonts w:eastAsia="Times New Roman" w:cs="Times New Roman"/>
                <w:b/>
                <w:bCs/>
                <w:lang w:eastAsia="ru-RU"/>
              </w:rPr>
              <w:t>Квалификация участника закупки.</w:t>
            </w:r>
            <w:r w:rsidR="00DE7B07" w:rsidRPr="00F30626">
              <w:rPr>
                <w:rFonts w:eastAsia="Times New Roman" w:cs="Times New Roman"/>
                <w:bCs/>
                <w:lang w:eastAsia="ru-RU"/>
              </w:rPr>
              <w:t xml:space="preserve"> </w:t>
            </w:r>
            <w:r w:rsidR="005563A4" w:rsidRPr="00F30626">
              <w:rPr>
                <w:rFonts w:eastAsia="Times New Roman" w:cs="Times New Roman"/>
                <w:bCs/>
                <w:lang w:eastAsia="ru-RU"/>
              </w:rPr>
              <w:br/>
            </w:r>
            <w:r w:rsidR="0048045F" w:rsidRPr="00F30626">
              <w:rPr>
                <w:rFonts w:eastAsia="Times New Roman" w:cs="Times New Roman"/>
                <w:bCs/>
                <w:lang w:eastAsia="ru-RU"/>
              </w:rPr>
              <w:t>2.</w:t>
            </w:r>
            <w:r w:rsidR="005563A4" w:rsidRPr="00F30626">
              <w:rPr>
                <w:rFonts w:eastAsia="Times New Roman" w:cs="Times New Roman"/>
                <w:bCs/>
                <w:lang w:eastAsia="ru-RU"/>
              </w:rPr>
              <w:t xml:space="preserve">1. </w:t>
            </w:r>
            <w:r w:rsidR="00FF6E79" w:rsidRPr="00F30626">
              <w:rPr>
                <w:bCs/>
                <w:lang w:eastAsia="ru-RU"/>
              </w:rPr>
              <w:t>Наличие у участников закупки опыта поставки товара, выполнения работы, оказания услуги, связанного с предметом договора.</w:t>
            </w:r>
          </w:p>
          <w:p w14:paraId="2515D83D" w14:textId="29F8CBF6" w:rsidR="00D71FF9" w:rsidRPr="00F30626" w:rsidRDefault="00FF6E79" w:rsidP="00EA3298">
            <w:pPr>
              <w:autoSpaceDE w:val="0"/>
              <w:autoSpaceDN w:val="0"/>
              <w:adjustRightInd w:val="0"/>
              <w:spacing w:line="240" w:lineRule="auto"/>
              <w:rPr>
                <w:rFonts w:eastAsia="Times New Roman" w:cs="Times New Roman"/>
                <w:bCs/>
                <w:lang w:eastAsia="ru-RU"/>
              </w:rPr>
            </w:pPr>
            <w:r w:rsidRPr="00F30626">
              <w:rPr>
                <w:rFonts w:eastAsia="Times New Roman" w:cs="Times New Roman"/>
                <w:bCs/>
                <w:lang w:eastAsia="ru-RU"/>
              </w:rPr>
              <w:lastRenderedPageBreak/>
              <w:t>Общая сумма исполненных участником закупки договоров (контрактов) на выполнение работ по строительству, реконструкции, капитальному ремонту объектов капитального строительства за период с 2019 по 2022 годы</w:t>
            </w:r>
          </w:p>
          <w:p w14:paraId="498D2131" w14:textId="4A585471" w:rsidR="00FF6E79" w:rsidRPr="00F30626" w:rsidRDefault="00FF6E79" w:rsidP="009B6367">
            <w:pPr>
              <w:pStyle w:val="ad"/>
              <w:numPr>
                <w:ilvl w:val="1"/>
                <w:numId w:val="122"/>
              </w:numPr>
              <w:tabs>
                <w:tab w:val="left" w:pos="0"/>
              </w:tabs>
              <w:autoSpaceDE w:val="0"/>
              <w:autoSpaceDN w:val="0"/>
              <w:adjustRightInd w:val="0"/>
              <w:spacing w:line="240" w:lineRule="auto"/>
              <w:ind w:left="0" w:firstLine="0"/>
              <w:rPr>
                <w:rFonts w:eastAsia="Times New Roman" w:cs="Times New Roman"/>
                <w:i/>
                <w:iCs/>
                <w:lang w:eastAsia="ru-RU"/>
              </w:rPr>
            </w:pPr>
            <w:r w:rsidRPr="00F30626">
              <w:t>Наличие у участников закупки опыта поставки товара, выполнения работы, оказания услуги, связанного с предметом договора.</w:t>
            </w:r>
          </w:p>
          <w:p w14:paraId="47E89A60" w14:textId="3CA039AB" w:rsidR="006E00D5" w:rsidRPr="00F30626" w:rsidRDefault="00FF6E79" w:rsidP="00AA0B12">
            <w:pPr>
              <w:pStyle w:val="ad"/>
              <w:tabs>
                <w:tab w:val="left" w:pos="337"/>
              </w:tabs>
              <w:autoSpaceDE w:val="0"/>
              <w:autoSpaceDN w:val="0"/>
              <w:adjustRightInd w:val="0"/>
              <w:spacing w:line="240" w:lineRule="auto"/>
              <w:ind w:left="0"/>
              <w:rPr>
                <w:rFonts w:eastAsia="Times New Roman" w:cs="Times New Roman"/>
                <w:i/>
                <w:iCs/>
                <w:lang w:eastAsia="ru-RU"/>
              </w:rPr>
            </w:pPr>
            <w:r w:rsidRPr="00F30626">
              <w:t>Наибольшая цена одного из исполненных участником закупки договоров (контрактов) на выполнение работ по строительству</w:t>
            </w:r>
            <w:r w:rsidRPr="00F30626">
              <w:rPr>
                <w:bCs/>
              </w:rPr>
              <w:t>, реконструкции, капитальному ремонту</w:t>
            </w:r>
            <w:r w:rsidRPr="00F30626">
              <w:t xml:space="preserve"> объектов капитального строительства </w:t>
            </w:r>
            <w:r w:rsidRPr="00F30626">
              <w:rPr>
                <w:bCs/>
              </w:rPr>
              <w:t>за период с 2019 по 2022 годы</w:t>
            </w:r>
          </w:p>
        </w:tc>
        <w:tc>
          <w:tcPr>
            <w:tcW w:w="1510" w:type="dxa"/>
            <w:shd w:val="clear" w:color="auto" w:fill="auto"/>
            <w:vAlign w:val="center"/>
          </w:tcPr>
          <w:p w14:paraId="41771DDB" w14:textId="734B9EF1" w:rsidR="006E00D5" w:rsidRPr="00F30626" w:rsidRDefault="00BA1AAA" w:rsidP="00AA0B12">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lastRenderedPageBreak/>
              <w:t>40</w:t>
            </w:r>
          </w:p>
        </w:tc>
        <w:tc>
          <w:tcPr>
            <w:tcW w:w="1724" w:type="dxa"/>
            <w:shd w:val="clear" w:color="auto" w:fill="auto"/>
            <w:vAlign w:val="center"/>
          </w:tcPr>
          <w:p w14:paraId="11C13141" w14:textId="619CAD82" w:rsidR="006E00D5" w:rsidRPr="00F30626" w:rsidRDefault="006E00D5" w:rsidP="00AA0B12">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0,</w:t>
            </w:r>
            <w:r w:rsidR="00BA1AAA" w:rsidRPr="00F30626">
              <w:rPr>
                <w:rFonts w:eastAsia="Times New Roman" w:cs="Times New Roman"/>
                <w:bCs/>
                <w:lang w:eastAsia="ru-RU"/>
              </w:rPr>
              <w:t>4</w:t>
            </w:r>
          </w:p>
        </w:tc>
      </w:tr>
      <w:tr w:rsidR="006E00D5" w:rsidRPr="00F30626" w14:paraId="31DA7FB8" w14:textId="77777777" w:rsidTr="00B34D64">
        <w:trPr>
          <w:jc w:val="center"/>
        </w:trPr>
        <w:tc>
          <w:tcPr>
            <w:tcW w:w="1253" w:type="dxa"/>
          </w:tcPr>
          <w:p w14:paraId="68C29F8D" w14:textId="77777777" w:rsidR="006E00D5" w:rsidRPr="00F30626" w:rsidRDefault="006E00D5" w:rsidP="008C68B4">
            <w:pPr>
              <w:autoSpaceDE w:val="0"/>
              <w:autoSpaceDN w:val="0"/>
              <w:adjustRightInd w:val="0"/>
              <w:spacing w:line="240" w:lineRule="auto"/>
              <w:jc w:val="center"/>
              <w:rPr>
                <w:rFonts w:eastAsia="Times New Roman" w:cs="Times New Roman"/>
                <w:bCs/>
                <w:lang w:eastAsia="ru-RU"/>
              </w:rPr>
            </w:pPr>
          </w:p>
        </w:tc>
        <w:tc>
          <w:tcPr>
            <w:tcW w:w="4851" w:type="dxa"/>
          </w:tcPr>
          <w:p w14:paraId="0D6FC914" w14:textId="77777777" w:rsidR="006E00D5" w:rsidRPr="00F30626" w:rsidRDefault="006E00D5" w:rsidP="00EA3298">
            <w:pPr>
              <w:autoSpaceDE w:val="0"/>
              <w:autoSpaceDN w:val="0"/>
              <w:adjustRightInd w:val="0"/>
              <w:spacing w:line="240" w:lineRule="auto"/>
              <w:rPr>
                <w:rFonts w:eastAsia="Times New Roman" w:cs="Times New Roman"/>
                <w:bCs/>
                <w:lang w:eastAsia="ru-RU"/>
              </w:rPr>
            </w:pPr>
            <w:r w:rsidRPr="00F30626">
              <w:rPr>
                <w:rFonts w:eastAsia="Times New Roman" w:cs="Times New Roman"/>
                <w:b/>
                <w:lang w:eastAsia="ru-RU"/>
              </w:rPr>
              <w:t>Совокупная значимость критериев</w:t>
            </w:r>
          </w:p>
        </w:tc>
        <w:tc>
          <w:tcPr>
            <w:tcW w:w="1510" w:type="dxa"/>
            <w:vAlign w:val="center"/>
          </w:tcPr>
          <w:p w14:paraId="1481CA7A" w14:textId="77777777" w:rsidR="006E00D5" w:rsidRPr="00F30626" w:rsidRDefault="006E00D5" w:rsidP="00EA3298">
            <w:pPr>
              <w:autoSpaceDE w:val="0"/>
              <w:autoSpaceDN w:val="0"/>
              <w:adjustRightInd w:val="0"/>
              <w:spacing w:line="240" w:lineRule="auto"/>
              <w:jc w:val="center"/>
              <w:rPr>
                <w:rFonts w:eastAsia="Times New Roman" w:cs="Times New Roman"/>
                <w:b/>
                <w:bCs/>
                <w:lang w:eastAsia="ru-RU"/>
              </w:rPr>
            </w:pPr>
            <w:r w:rsidRPr="00F30626">
              <w:rPr>
                <w:rFonts w:eastAsia="Times New Roman" w:cs="Times New Roman"/>
                <w:b/>
                <w:bCs/>
                <w:lang w:eastAsia="ru-RU"/>
              </w:rPr>
              <w:t>100</w:t>
            </w:r>
          </w:p>
        </w:tc>
        <w:tc>
          <w:tcPr>
            <w:tcW w:w="1724" w:type="dxa"/>
            <w:vAlign w:val="center"/>
          </w:tcPr>
          <w:p w14:paraId="5241655D" w14:textId="77777777" w:rsidR="006E00D5" w:rsidRPr="00F30626" w:rsidRDefault="006E00D5" w:rsidP="009B6367">
            <w:pPr>
              <w:autoSpaceDE w:val="0"/>
              <w:autoSpaceDN w:val="0"/>
              <w:adjustRightInd w:val="0"/>
              <w:spacing w:line="240" w:lineRule="auto"/>
              <w:jc w:val="center"/>
              <w:rPr>
                <w:rFonts w:eastAsia="Times New Roman" w:cs="Times New Roman"/>
                <w:bCs/>
                <w:lang w:eastAsia="ru-RU"/>
              </w:rPr>
            </w:pPr>
            <w:r w:rsidRPr="00F30626">
              <w:rPr>
                <w:rFonts w:eastAsia="Times New Roman" w:cs="Times New Roman"/>
                <w:bCs/>
                <w:lang w:eastAsia="ru-RU"/>
              </w:rPr>
              <w:t>1,0</w:t>
            </w:r>
          </w:p>
        </w:tc>
      </w:tr>
    </w:tbl>
    <w:p w14:paraId="26629501" w14:textId="77777777" w:rsidR="006E00D5" w:rsidRPr="00F30626" w:rsidRDefault="006E00D5" w:rsidP="008C68B4">
      <w:pPr>
        <w:widowControl w:val="0"/>
        <w:tabs>
          <w:tab w:val="left" w:pos="851"/>
        </w:tabs>
        <w:autoSpaceDE w:val="0"/>
        <w:autoSpaceDN w:val="0"/>
        <w:adjustRightInd w:val="0"/>
        <w:spacing w:line="240" w:lineRule="auto"/>
        <w:ind w:firstLine="567"/>
        <w:contextualSpacing/>
        <w:rPr>
          <w:rFonts w:eastAsia="Times New Roman" w:cs="Times New Roman"/>
          <w:b/>
          <w:lang w:eastAsia="ru-RU"/>
        </w:rPr>
      </w:pPr>
    </w:p>
    <w:p w14:paraId="2EFB1511" w14:textId="33585C74" w:rsidR="006E00D5" w:rsidRPr="00F30626" w:rsidRDefault="006E00D5" w:rsidP="00EA3298">
      <w:pPr>
        <w:pStyle w:val="ad"/>
        <w:numPr>
          <w:ilvl w:val="2"/>
          <w:numId w:val="38"/>
        </w:numPr>
        <w:tabs>
          <w:tab w:val="left" w:pos="1134"/>
        </w:tabs>
        <w:autoSpaceDE w:val="0"/>
        <w:autoSpaceDN w:val="0"/>
        <w:adjustRightInd w:val="0"/>
        <w:spacing w:line="240" w:lineRule="auto"/>
        <w:ind w:left="0" w:firstLine="709"/>
        <w:rPr>
          <w:rFonts w:eastAsia="Times New Roman" w:cs="Times New Roman"/>
          <w:b/>
          <w:lang w:eastAsia="ru-RU"/>
        </w:rPr>
      </w:pPr>
      <w:r w:rsidRPr="00F30626">
        <w:rPr>
          <w:rFonts w:eastAsia="Times New Roman" w:cs="Times New Roman"/>
          <w:b/>
          <w:lang w:eastAsia="ru-RU"/>
        </w:rPr>
        <w:t xml:space="preserve">Порядок оценки </w:t>
      </w:r>
      <w:r w:rsidR="00FF6E79" w:rsidRPr="00F30626">
        <w:rPr>
          <w:rFonts w:eastAsia="Times New Roman" w:cs="Times New Roman"/>
          <w:b/>
          <w:lang w:eastAsia="ru-RU"/>
        </w:rPr>
        <w:t>и сопоставления заявок на участие в конкурсе</w:t>
      </w:r>
      <w:r w:rsidR="00AE3C54" w:rsidRPr="00F30626">
        <w:rPr>
          <w:rFonts w:eastAsia="Times New Roman" w:cs="Times New Roman"/>
          <w:b/>
          <w:lang w:eastAsia="ru-RU"/>
        </w:rPr>
        <w:t xml:space="preserve"> по установленным критериям оценки</w:t>
      </w:r>
    </w:p>
    <w:p w14:paraId="21C2006B" w14:textId="16EBDABB" w:rsidR="006E00D5" w:rsidRPr="00F30626" w:rsidRDefault="006E00D5" w:rsidP="009B6367">
      <w:pPr>
        <w:pStyle w:val="ad"/>
        <w:numPr>
          <w:ilvl w:val="1"/>
          <w:numId w:val="121"/>
        </w:numPr>
        <w:tabs>
          <w:tab w:val="left" w:pos="851"/>
          <w:tab w:val="left" w:pos="993"/>
        </w:tabs>
        <w:autoSpaceDE w:val="0"/>
        <w:autoSpaceDN w:val="0"/>
        <w:adjustRightInd w:val="0"/>
        <w:spacing w:line="240" w:lineRule="auto"/>
        <w:jc w:val="left"/>
        <w:rPr>
          <w:rFonts w:eastAsia="Times New Roman" w:cs="Times New Roman"/>
          <w:b/>
          <w:lang w:eastAsia="ru-RU"/>
        </w:rPr>
      </w:pPr>
      <w:r w:rsidRPr="00F30626">
        <w:rPr>
          <w:rFonts w:eastAsia="Times New Roman" w:cs="Times New Roman"/>
          <w:b/>
          <w:lang w:eastAsia="ru-RU"/>
        </w:rPr>
        <w:t>Оценка по критерию «Цена договора»</w:t>
      </w:r>
    </w:p>
    <w:p w14:paraId="2A96C0D8" w14:textId="107ABEA0" w:rsidR="006E00D5" w:rsidRPr="00F30626" w:rsidRDefault="006E00D5" w:rsidP="009B6367">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Коэффициент значимости критерия: 0,</w:t>
      </w:r>
      <w:r w:rsidR="00BA346F" w:rsidRPr="00F30626">
        <w:rPr>
          <w:rFonts w:eastAsia="Times New Roman" w:cs="Times New Roman"/>
          <w:lang w:eastAsia="ru-RU"/>
        </w:rPr>
        <w:t>6</w:t>
      </w:r>
    </w:p>
    <w:p w14:paraId="4FEFB3AD" w14:textId="06C93AB0" w:rsidR="009D149E" w:rsidRPr="00F30626" w:rsidRDefault="009D149E" w:rsidP="00AA0B12">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Рейтинг по заявке на участие в закупке по критерию «Цена договора» определяется по формуле:</w:t>
      </w:r>
    </w:p>
    <w:p w14:paraId="0AD8F89B" w14:textId="77777777" w:rsidR="00BA346F" w:rsidRPr="00F30626" w:rsidRDefault="00C64FA4" w:rsidP="00AA0B12">
      <w:pPr>
        <w:tabs>
          <w:tab w:val="left" w:pos="851"/>
        </w:tabs>
        <w:spacing w:line="240" w:lineRule="auto"/>
        <w:ind w:firstLine="567"/>
        <w:rPr>
          <w:rFonts w:eastAsia="Times New Roman" w:cs="Times New Roman"/>
          <w:lang w:eastAsia="ru-RU"/>
        </w:rPr>
      </w:pPr>
      <w:r w:rsidRPr="00F30626">
        <w:rPr>
          <w:rFonts w:eastAsia="Times New Roman" w:cs="Times New Roman"/>
          <w:noProof/>
          <w:lang w:eastAsia="ru-RU"/>
        </w:rPr>
        <w:drawing>
          <wp:inline distT="0" distB="0" distL="0" distR="0" wp14:anchorId="7B31534D" wp14:editId="2E55A3FD">
            <wp:extent cx="1676400" cy="677333"/>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p>
    <w:p w14:paraId="624A55C0" w14:textId="4C862214" w:rsidR="00C64FA4" w:rsidRPr="00F30626" w:rsidRDefault="00C64FA4" w:rsidP="00AA0B12">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где:</w:t>
      </w:r>
    </w:p>
    <w:p w14:paraId="1220A648" w14:textId="5383D638" w:rsidR="002C1703" w:rsidRPr="00F30626" w:rsidRDefault="002C1703" w:rsidP="00AA0B12">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БЦi - рейтинг заявки на участие в закупке;</w:t>
      </w:r>
    </w:p>
    <w:p w14:paraId="58C8974B" w14:textId="1F30AA27" w:rsidR="00C64FA4" w:rsidRPr="00F30626" w:rsidRDefault="00C64FA4" w:rsidP="001D5951">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Ц</w:t>
      </w:r>
      <w:r w:rsidRPr="00F30626">
        <w:rPr>
          <w:rFonts w:eastAsia="Times New Roman" w:cs="Times New Roman"/>
          <w:vertAlign w:val="subscript"/>
          <w:lang w:eastAsia="ru-RU"/>
        </w:rPr>
        <w:t>i</w:t>
      </w:r>
      <w:r w:rsidRPr="00F30626">
        <w:rPr>
          <w:rFonts w:eastAsia="Times New Roman" w:cs="Times New Roman"/>
          <w:lang w:eastAsia="ru-RU"/>
        </w:rPr>
        <w:t xml:space="preserve"> - предложение участника закупки о цене договора</w:t>
      </w:r>
      <w:r w:rsidR="00B92FC2" w:rsidRPr="00F30626">
        <w:rPr>
          <w:rFonts w:eastAsia="Times New Roman" w:cs="Times New Roman"/>
          <w:lang w:eastAsia="ru-RU"/>
        </w:rPr>
        <w:t>, содержащееся в заявках на участие в закупке, подлежащих оценке</w:t>
      </w:r>
      <w:r w:rsidRPr="00F30626">
        <w:rPr>
          <w:rFonts w:eastAsia="Times New Roman" w:cs="Times New Roman"/>
          <w:lang w:eastAsia="ru-RU"/>
        </w:rPr>
        <w:t>;</w:t>
      </w:r>
    </w:p>
    <w:p w14:paraId="24ECF7B8" w14:textId="7EDF907A" w:rsidR="00C64FA4" w:rsidRPr="00F30626" w:rsidRDefault="00C64FA4">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Ц</w:t>
      </w:r>
      <w:r w:rsidRPr="00F30626">
        <w:rPr>
          <w:rFonts w:eastAsia="Times New Roman" w:cs="Times New Roman"/>
          <w:vertAlign w:val="subscript"/>
          <w:lang w:eastAsia="ru-RU"/>
        </w:rPr>
        <w:t>л</w:t>
      </w:r>
      <w:r w:rsidRPr="00F30626">
        <w:rPr>
          <w:rFonts w:eastAsia="Times New Roman" w:cs="Times New Roman"/>
          <w:lang w:eastAsia="ru-RU"/>
        </w:rPr>
        <w:t xml:space="preserve"> - наилучшее ценовое предложение из числа предложенных участниками закупки</w:t>
      </w:r>
      <w:r w:rsidR="00B92FC2" w:rsidRPr="00F30626">
        <w:rPr>
          <w:rFonts w:eastAsia="Times New Roman" w:cs="Times New Roman"/>
          <w:lang w:eastAsia="ru-RU"/>
        </w:rPr>
        <w:t>, содержащееся в заявках на участие в закупке, подлежащих оценке</w:t>
      </w:r>
      <w:r w:rsidR="009E1060" w:rsidRPr="00F30626">
        <w:rPr>
          <w:rFonts w:eastAsia="Times New Roman" w:cs="Times New Roman"/>
          <w:lang w:eastAsia="ru-RU"/>
        </w:rPr>
        <w:t>.</w:t>
      </w:r>
    </w:p>
    <w:p w14:paraId="03BB6587" w14:textId="77777777" w:rsidR="00C64FA4" w:rsidRPr="00F30626" w:rsidRDefault="00C64FA4">
      <w:pPr>
        <w:tabs>
          <w:tab w:val="left" w:pos="851"/>
        </w:tabs>
        <w:spacing w:line="240" w:lineRule="auto"/>
        <w:ind w:firstLine="567"/>
        <w:rPr>
          <w:rFonts w:eastAsia="Times New Roman" w:cs="Times New Roman"/>
          <w:lang w:eastAsia="ru-RU"/>
        </w:rPr>
      </w:pPr>
    </w:p>
    <w:p w14:paraId="28813C5F" w14:textId="544AC0F5" w:rsidR="006E00D5" w:rsidRPr="00F30626" w:rsidRDefault="00BA346F">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И</w:t>
      </w:r>
      <w:r w:rsidR="006E00D5" w:rsidRPr="00F30626">
        <w:rPr>
          <w:rFonts w:eastAsia="Times New Roman" w:cs="Times New Roman"/>
          <w:lang w:eastAsia="ru-RU"/>
        </w:rPr>
        <w:t>тогов</w:t>
      </w:r>
      <w:r w:rsidRPr="00F30626">
        <w:rPr>
          <w:rFonts w:eastAsia="Times New Roman" w:cs="Times New Roman"/>
          <w:lang w:eastAsia="ru-RU"/>
        </w:rPr>
        <w:t>ый</w:t>
      </w:r>
      <w:r w:rsidR="006E00D5" w:rsidRPr="00F30626">
        <w:rPr>
          <w:rFonts w:eastAsia="Times New Roman" w:cs="Times New Roman"/>
          <w:lang w:eastAsia="ru-RU"/>
        </w:rPr>
        <w:t xml:space="preserve"> рейтинг по заявке</w:t>
      </w:r>
      <w:r w:rsidRPr="00F30626">
        <w:rPr>
          <w:rFonts w:eastAsia="Times New Roman" w:cs="Times New Roman"/>
          <w:lang w:eastAsia="ru-RU"/>
        </w:rPr>
        <w:t xml:space="preserve"> </w:t>
      </w:r>
      <w:r w:rsidR="002C1703" w:rsidRPr="00F30626">
        <w:rPr>
          <w:rFonts w:eastAsia="Times New Roman" w:cs="Times New Roman"/>
          <w:lang w:eastAsia="ru-RU"/>
        </w:rPr>
        <w:t xml:space="preserve">на участие в закупке </w:t>
      </w:r>
      <w:r w:rsidR="009D149E" w:rsidRPr="00F30626">
        <w:rPr>
          <w:rFonts w:eastAsia="Times New Roman" w:cs="Times New Roman"/>
          <w:lang w:eastAsia="ru-RU"/>
        </w:rPr>
        <w:t xml:space="preserve">по критерию «Цена договора» </w:t>
      </w:r>
      <w:r w:rsidRPr="00F30626">
        <w:rPr>
          <w:rFonts w:eastAsia="Times New Roman" w:cs="Times New Roman"/>
          <w:lang w:eastAsia="ru-RU"/>
        </w:rPr>
        <w:t>определяется путем умножения</w:t>
      </w:r>
      <w:r w:rsidR="006E00D5" w:rsidRPr="00F30626">
        <w:rPr>
          <w:rFonts w:eastAsia="Times New Roman" w:cs="Times New Roman"/>
          <w:lang w:eastAsia="ru-RU"/>
        </w:rPr>
        <w:t xml:space="preserve"> рейтинг</w:t>
      </w:r>
      <w:r w:rsidR="002C1703" w:rsidRPr="00F30626">
        <w:rPr>
          <w:rFonts w:eastAsia="Times New Roman" w:cs="Times New Roman"/>
          <w:lang w:eastAsia="ru-RU"/>
        </w:rPr>
        <w:t>а</w:t>
      </w:r>
      <w:r w:rsidR="006E00D5" w:rsidRPr="00F30626">
        <w:rPr>
          <w:rFonts w:eastAsia="Times New Roman" w:cs="Times New Roman"/>
          <w:lang w:eastAsia="ru-RU"/>
        </w:rPr>
        <w:t>, присуждаем</w:t>
      </w:r>
      <w:r w:rsidR="002C1703" w:rsidRPr="00F30626">
        <w:rPr>
          <w:rFonts w:eastAsia="Times New Roman" w:cs="Times New Roman"/>
          <w:lang w:eastAsia="ru-RU"/>
        </w:rPr>
        <w:t>ого</w:t>
      </w:r>
      <w:r w:rsidR="006E00D5" w:rsidRPr="00F30626">
        <w:rPr>
          <w:rFonts w:eastAsia="Times New Roman" w:cs="Times New Roman"/>
          <w:lang w:eastAsia="ru-RU"/>
        </w:rPr>
        <w:t xml:space="preserve"> </w:t>
      </w:r>
      <w:r w:rsidR="007B2DFE" w:rsidRPr="00F30626">
        <w:rPr>
          <w:rFonts w:eastAsia="Times New Roman" w:cs="Times New Roman"/>
          <w:lang w:eastAsia="ru-RU"/>
        </w:rPr>
        <w:t>такой</w:t>
      </w:r>
      <w:r w:rsidR="006E00D5" w:rsidRPr="00F30626">
        <w:rPr>
          <w:rFonts w:eastAsia="Times New Roman" w:cs="Times New Roman"/>
          <w:lang w:eastAsia="ru-RU"/>
        </w:rPr>
        <w:t xml:space="preserve"> заявке</w:t>
      </w:r>
      <w:r w:rsidR="009D149E" w:rsidRPr="00F30626">
        <w:rPr>
          <w:rFonts w:eastAsia="Times New Roman" w:cs="Times New Roman"/>
          <w:lang w:eastAsia="ru-RU"/>
        </w:rPr>
        <w:t xml:space="preserve"> по такому критерию</w:t>
      </w:r>
      <w:r w:rsidR="006E00D5" w:rsidRPr="00F30626">
        <w:rPr>
          <w:rFonts w:eastAsia="Times New Roman" w:cs="Times New Roman"/>
          <w:lang w:eastAsia="ru-RU"/>
        </w:rPr>
        <w:t>, на соответствующ</w:t>
      </w:r>
      <w:r w:rsidR="00236D6D" w:rsidRPr="00F30626">
        <w:rPr>
          <w:rFonts w:eastAsia="Times New Roman" w:cs="Times New Roman"/>
          <w:lang w:eastAsia="ru-RU"/>
        </w:rPr>
        <w:t>ий</w:t>
      </w:r>
      <w:r w:rsidR="006E00D5" w:rsidRPr="00F30626">
        <w:rPr>
          <w:rFonts w:eastAsia="Times New Roman" w:cs="Times New Roman"/>
          <w:lang w:eastAsia="ru-RU"/>
        </w:rPr>
        <w:t xml:space="preserve"> указанному критерию </w:t>
      </w:r>
      <w:r w:rsidR="00236D6D" w:rsidRPr="00F30626">
        <w:rPr>
          <w:rFonts w:eastAsia="Times New Roman" w:cs="Times New Roman"/>
          <w:lang w:eastAsia="ru-RU"/>
        </w:rPr>
        <w:t>коэффициент значимости</w:t>
      </w:r>
      <w:r w:rsidR="006E00D5" w:rsidRPr="00F30626">
        <w:rPr>
          <w:rFonts w:eastAsia="Times New Roman" w:cs="Times New Roman"/>
          <w:lang w:eastAsia="ru-RU"/>
        </w:rPr>
        <w:t>.</w:t>
      </w:r>
    </w:p>
    <w:p w14:paraId="00F5C7AE" w14:textId="49BA307E" w:rsidR="006E00D5" w:rsidRPr="00F30626" w:rsidRDefault="00BA346F">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Л</w:t>
      </w:r>
      <w:r w:rsidR="006E00D5" w:rsidRPr="00F30626">
        <w:rPr>
          <w:rFonts w:eastAsia="Times New Roman" w:cs="Times New Roman"/>
          <w:lang w:eastAsia="ru-RU"/>
        </w:rPr>
        <w:t xml:space="preserve">учшим условием исполнения договора по критерию </w:t>
      </w:r>
      <w:r w:rsidRPr="00F30626">
        <w:rPr>
          <w:rFonts w:eastAsia="Times New Roman" w:cs="Times New Roman"/>
          <w:lang w:eastAsia="ru-RU"/>
        </w:rPr>
        <w:t xml:space="preserve">«Цена договора» </w:t>
      </w:r>
      <w:r w:rsidR="006E00D5" w:rsidRPr="00F30626">
        <w:rPr>
          <w:rFonts w:eastAsia="Times New Roman" w:cs="Times New Roman"/>
          <w:lang w:eastAsia="ru-RU"/>
        </w:rPr>
        <w:t xml:space="preserve">признается предложение участника </w:t>
      </w:r>
      <w:r w:rsidRPr="00F30626">
        <w:rPr>
          <w:rFonts w:eastAsia="Times New Roman" w:cs="Times New Roman"/>
          <w:lang w:eastAsia="ru-RU"/>
        </w:rPr>
        <w:t>закупки, представивш</w:t>
      </w:r>
      <w:r w:rsidR="007031B7" w:rsidRPr="00F30626">
        <w:rPr>
          <w:rFonts w:eastAsia="Times New Roman" w:cs="Times New Roman"/>
          <w:lang w:eastAsia="ru-RU"/>
        </w:rPr>
        <w:t>его</w:t>
      </w:r>
      <w:r w:rsidRPr="00F30626">
        <w:rPr>
          <w:rFonts w:eastAsia="Times New Roman" w:cs="Times New Roman"/>
          <w:lang w:eastAsia="ru-RU"/>
        </w:rPr>
        <w:t xml:space="preserve"> </w:t>
      </w:r>
      <w:r w:rsidR="006E00D5" w:rsidRPr="00F30626">
        <w:rPr>
          <w:rFonts w:eastAsia="Times New Roman" w:cs="Times New Roman"/>
          <w:lang w:eastAsia="ru-RU"/>
        </w:rPr>
        <w:t>наименьш</w:t>
      </w:r>
      <w:r w:rsidRPr="00F30626">
        <w:rPr>
          <w:rFonts w:eastAsia="Times New Roman" w:cs="Times New Roman"/>
          <w:lang w:eastAsia="ru-RU"/>
        </w:rPr>
        <w:t>ую</w:t>
      </w:r>
      <w:r w:rsidR="006E00D5" w:rsidRPr="00F30626">
        <w:rPr>
          <w:rFonts w:eastAsia="Times New Roman" w:cs="Times New Roman"/>
          <w:lang w:eastAsia="ru-RU"/>
        </w:rPr>
        <w:t xml:space="preserve"> цен</w:t>
      </w:r>
      <w:r w:rsidRPr="00F30626">
        <w:rPr>
          <w:rFonts w:eastAsia="Times New Roman" w:cs="Times New Roman"/>
          <w:lang w:eastAsia="ru-RU"/>
        </w:rPr>
        <w:t>у</w:t>
      </w:r>
      <w:r w:rsidR="006E00D5" w:rsidRPr="00F30626">
        <w:rPr>
          <w:rFonts w:eastAsia="Times New Roman" w:cs="Times New Roman"/>
          <w:lang w:eastAsia="ru-RU"/>
        </w:rPr>
        <w:t xml:space="preserve"> договора.</w:t>
      </w:r>
    </w:p>
    <w:p w14:paraId="06E32672" w14:textId="77777777" w:rsidR="00AA0B12" w:rsidRPr="00F30626" w:rsidRDefault="00AA0B12">
      <w:pPr>
        <w:tabs>
          <w:tab w:val="left" w:pos="851"/>
        </w:tabs>
        <w:spacing w:line="240" w:lineRule="auto"/>
        <w:ind w:firstLine="567"/>
        <w:rPr>
          <w:rFonts w:eastAsia="Times New Roman" w:cs="Times New Roman"/>
          <w:lang w:eastAsia="ru-RU"/>
        </w:rPr>
      </w:pPr>
    </w:p>
    <w:p w14:paraId="25DF7ACA" w14:textId="7CDBFD17" w:rsidR="006E00D5" w:rsidRPr="00F30626" w:rsidRDefault="006E00D5">
      <w:pPr>
        <w:pStyle w:val="ad"/>
        <w:numPr>
          <w:ilvl w:val="1"/>
          <w:numId w:val="121"/>
        </w:numPr>
        <w:tabs>
          <w:tab w:val="left" w:pos="851"/>
          <w:tab w:val="left" w:pos="993"/>
        </w:tabs>
        <w:autoSpaceDE w:val="0"/>
        <w:autoSpaceDN w:val="0"/>
        <w:adjustRightInd w:val="0"/>
        <w:spacing w:line="240" w:lineRule="auto"/>
        <w:jc w:val="left"/>
        <w:rPr>
          <w:rFonts w:eastAsia="Times New Roman" w:cs="Times New Roman"/>
          <w:b/>
          <w:lang w:eastAsia="ru-RU"/>
        </w:rPr>
      </w:pPr>
      <w:r w:rsidRPr="00F30626">
        <w:rPr>
          <w:rFonts w:eastAsia="Times New Roman" w:cs="Times New Roman"/>
          <w:b/>
          <w:lang w:eastAsia="ru-RU"/>
        </w:rPr>
        <w:t>Оценка по критерию «</w:t>
      </w:r>
      <w:r w:rsidRPr="00F30626">
        <w:rPr>
          <w:rFonts w:eastAsia="Times New Roman" w:cs="Times New Roman"/>
          <w:b/>
          <w:bCs/>
          <w:lang w:eastAsia="ru-RU"/>
        </w:rPr>
        <w:t>Квалификация участника закупки</w:t>
      </w:r>
      <w:r w:rsidRPr="00F30626">
        <w:rPr>
          <w:rFonts w:eastAsia="Times New Roman" w:cs="Times New Roman"/>
          <w:b/>
          <w:lang w:eastAsia="ru-RU"/>
        </w:rPr>
        <w:t>»</w:t>
      </w:r>
    </w:p>
    <w:p w14:paraId="09765CC5" w14:textId="4176327F" w:rsidR="006E00D5" w:rsidRPr="00F30626" w:rsidRDefault="006E00D5">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Коэффициент значимости критерия: 0,</w:t>
      </w:r>
      <w:r w:rsidR="006365C0" w:rsidRPr="00F30626">
        <w:rPr>
          <w:rFonts w:eastAsia="Times New Roman" w:cs="Times New Roman"/>
          <w:lang w:eastAsia="ru-RU"/>
        </w:rPr>
        <w:t>4</w:t>
      </w:r>
      <w:r w:rsidR="005C3E10" w:rsidRPr="00F30626">
        <w:rPr>
          <w:rFonts w:eastAsia="Times New Roman" w:cs="Times New Roman"/>
          <w:lang w:eastAsia="ru-RU"/>
        </w:rPr>
        <w:t>.</w:t>
      </w:r>
    </w:p>
    <w:p w14:paraId="31CDE040" w14:textId="60A61DC3" w:rsidR="005C3E10" w:rsidRPr="00F30626" w:rsidRDefault="005C3E10">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 xml:space="preserve">Коэффициент значимости </w:t>
      </w:r>
      <w:r w:rsidR="00793AF7" w:rsidRPr="00F30626">
        <w:rPr>
          <w:rFonts w:eastAsia="Times New Roman" w:cs="Times New Roman"/>
          <w:lang w:eastAsia="ru-RU"/>
        </w:rPr>
        <w:t xml:space="preserve">каждого </w:t>
      </w:r>
      <w:r w:rsidRPr="00F30626">
        <w:rPr>
          <w:rFonts w:eastAsia="Times New Roman" w:cs="Times New Roman"/>
          <w:lang w:eastAsia="ru-RU"/>
        </w:rPr>
        <w:t xml:space="preserve">подкритерия </w:t>
      </w:r>
      <w:r w:rsidR="00793AF7" w:rsidRPr="00F30626">
        <w:rPr>
          <w:rFonts w:eastAsia="Times New Roman" w:cs="Times New Roman"/>
          <w:lang w:eastAsia="ru-RU"/>
        </w:rPr>
        <w:t xml:space="preserve">(№ 2.1 и № 2.2): 0,5 </w:t>
      </w:r>
      <w:r w:rsidR="008F6DC8" w:rsidRPr="00F30626">
        <w:rPr>
          <w:rFonts w:eastAsia="Times New Roman" w:cs="Times New Roman"/>
          <w:lang w:eastAsia="ru-RU"/>
        </w:rPr>
        <w:t xml:space="preserve">от </w:t>
      </w:r>
      <w:r w:rsidR="00793AF7" w:rsidRPr="00F30626">
        <w:rPr>
          <w:rFonts w:eastAsia="Times New Roman" w:cs="Times New Roman"/>
          <w:lang w:eastAsia="ru-RU"/>
        </w:rPr>
        <w:t>значимости критерия (№ 2)</w:t>
      </w:r>
      <w:r w:rsidRPr="00F30626">
        <w:rPr>
          <w:rFonts w:eastAsia="Times New Roman" w:cs="Times New Roman"/>
          <w:lang w:eastAsia="ru-RU"/>
        </w:rPr>
        <w:t>.</w:t>
      </w:r>
    </w:p>
    <w:p w14:paraId="524B5A1B" w14:textId="29EB533B" w:rsidR="009D149E" w:rsidRPr="00F30626" w:rsidRDefault="009D149E">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Рейтинг по заявке на участие в закупке по каждому подкритерию критерия «</w:t>
      </w:r>
      <w:r w:rsidR="00236D6D" w:rsidRPr="00F30626">
        <w:rPr>
          <w:rFonts w:eastAsia="Times New Roman" w:cs="Times New Roman"/>
          <w:bCs/>
          <w:lang w:eastAsia="ru-RU"/>
        </w:rPr>
        <w:t>Квалификация участника закупки</w:t>
      </w:r>
      <w:r w:rsidRPr="00F30626">
        <w:rPr>
          <w:rFonts w:eastAsia="Times New Roman" w:cs="Times New Roman"/>
          <w:lang w:eastAsia="ru-RU"/>
        </w:rPr>
        <w:t>» определяется по формуле:</w:t>
      </w:r>
    </w:p>
    <w:p w14:paraId="6E3782ED" w14:textId="68F13F3E" w:rsidR="0068324C" w:rsidRPr="00F30626" w:rsidRDefault="0068324C" w:rsidP="0068324C">
      <w:pPr>
        <w:autoSpaceDE w:val="0"/>
        <w:autoSpaceDN w:val="0"/>
        <w:adjustRightInd w:val="0"/>
        <w:spacing w:line="240" w:lineRule="auto"/>
        <w:ind w:firstLine="540"/>
        <w:jc w:val="center"/>
        <w:outlineLvl w:val="0"/>
        <w:rPr>
          <w:rFonts w:eastAsia="Times New Roman" w:cs="Times New Roman"/>
          <w:lang w:eastAsia="ru-RU"/>
        </w:rPr>
      </w:pPr>
      <w:r w:rsidRPr="00F30626">
        <w:rPr>
          <w:rFonts w:eastAsia="Times New Roman" w:cs="Times New Roman"/>
          <w:noProof/>
          <w:lang w:eastAsia="ru-RU"/>
        </w:rPr>
        <mc:AlternateContent>
          <mc:Choice Requires="wpc">
            <w:drawing>
              <wp:inline distT="0" distB="0" distL="0" distR="0" wp14:anchorId="0AC3FAAF" wp14:editId="43FC90A8">
                <wp:extent cx="1800225" cy="446336"/>
                <wp:effectExtent l="0" t="0" r="0" b="0"/>
                <wp:docPr id="5"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39C87" w14:textId="77777777" w:rsidR="00462FCC" w:rsidRDefault="00462FCC" w:rsidP="0068324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1"/>
                            <a:ext cx="4254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E5E6" w14:textId="77777777" w:rsidR="00462FCC" w:rsidRDefault="00462FCC" w:rsidP="0068324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2"/>
                            <a:ext cx="508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86FE3" w14:textId="77777777" w:rsidR="00462FCC" w:rsidRDefault="00462FCC" w:rsidP="0068324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2"/>
                            <a:ext cx="76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2E4E" w14:textId="77777777" w:rsidR="00462FCC" w:rsidRDefault="00462FCC" w:rsidP="0068324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2"/>
                            <a:ext cx="2292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2542E" w14:textId="77777777" w:rsidR="00462FCC" w:rsidRDefault="00462FCC" w:rsidP="0068324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2"/>
                            <a:ext cx="76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4D7E" w14:textId="77777777" w:rsidR="00462FCC" w:rsidRDefault="00462FCC" w:rsidP="0068324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37"/>
                            <a:ext cx="1536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9A16" w14:textId="77777777" w:rsidR="00462FCC" w:rsidRDefault="00462FCC" w:rsidP="0068324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0"/>
                            <a:ext cx="145415"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2A7D" w14:textId="77777777" w:rsidR="00462FCC" w:rsidRPr="007B5CC1" w:rsidRDefault="00462FCC" w:rsidP="0068324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18044"/>
                            <a:ext cx="10350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D7D8" w14:textId="77777777" w:rsidR="00462FCC" w:rsidRDefault="00462FCC" w:rsidP="0068324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18044"/>
                            <a:ext cx="10350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82E4" w14:textId="77777777" w:rsidR="00462FCC" w:rsidRDefault="00462FCC" w:rsidP="0068324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18044"/>
                            <a:ext cx="10350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61D66" w14:textId="77777777" w:rsidR="00462FCC" w:rsidRDefault="00462FCC" w:rsidP="0068324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24822"/>
                            <a:ext cx="755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2B136" w14:textId="77777777" w:rsidR="00462FCC" w:rsidRDefault="00462FCC" w:rsidP="0068324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6"/>
                            <a:ext cx="1981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58AF" w14:textId="77777777" w:rsidR="00462FCC" w:rsidRPr="001A409C" w:rsidRDefault="00462FCC" w:rsidP="0068324C">
                              <w:pPr>
                                <w:rPr>
                                  <w:sz w:val="32"/>
                                </w:rPr>
                              </w:pPr>
                              <w:r w:rsidRPr="00BB33F0">
                                <w:rPr>
                                  <w:sz w:val="32"/>
                                  <w:lang w:val="en-US"/>
                                </w:rPr>
                                <w:t>A</w:t>
                              </w:r>
                              <w:r w:rsidRPr="001A409C">
                                <w:rPr>
                                  <w:sz w:val="16"/>
                                  <w:szCs w:val="16"/>
                                </w:rPr>
                                <w:t>1</w:t>
                              </w:r>
                            </w:p>
                          </w:txbxContent>
                        </wps:txbx>
                        <wps:bodyPr rot="0" vert="horz" wrap="none" lIns="0" tIns="0" rIns="0" bIns="0" anchor="t" anchorCtr="0" upright="1">
                          <a:spAutoFit/>
                        </wps:bodyPr>
                      </wps:wsp>
                      <wps:wsp>
                        <wps:cNvPr id="46" name="Rectangle 18"/>
                        <wps:cNvSpPr>
                          <a:spLocks noChangeArrowheads="1"/>
                        </wps:cNvSpPr>
                        <wps:spPr bwMode="auto">
                          <a:xfrm>
                            <a:off x="1289718" y="211209"/>
                            <a:ext cx="247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7F2E9" w14:textId="77777777" w:rsidR="00462FCC" w:rsidRDefault="00462FCC" w:rsidP="0068324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178"/>
                            <a:ext cx="838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EBD78" w14:textId="77777777" w:rsidR="00462FCC" w:rsidRDefault="00462FCC" w:rsidP="0068324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0AC3FAAF" id="Полотно 5" o:spid="_x0000_s1026" editas="canvas" style="width:141.75pt;height:35.15pt;mso-position-horizontal-relative:char;mso-position-vertical-relative:line" coordsize="18002,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4457;visibility:visible;mso-wrap-style:square">
                  <v:fill o:detectmouseclick="t"/>
                  <v:path o:connecttype="none"/>
                </v:shape>
                <v:rect id="Rectangle 5" o:spid="_x0000_s1028" style="position:absolute;left:17246;top:1308;width:50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9C39C87" w14:textId="77777777" w:rsidR="00462FCC" w:rsidRDefault="00462FCC" w:rsidP="0068324C">
                        <w:r>
                          <w:rPr>
                            <w:color w:val="000000"/>
                            <w:lang w:val="en-US"/>
                          </w:rPr>
                          <w:t>)</w:t>
                        </w:r>
                      </w:p>
                    </w:txbxContent>
                  </v:textbox>
                </v:rect>
                <v:rect id="Rectangle 6" o:spid="_x0000_s1029" style="position:absolute;left:13601;top:1308;width:42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058E5E6" w14:textId="77777777" w:rsidR="00462FCC" w:rsidRDefault="00462FCC" w:rsidP="0068324C">
                        <w:r>
                          <w:rPr>
                            <w:color w:val="000000"/>
                            <w:lang w:val="en-US"/>
                          </w:rPr>
                          <w:t>/</w:t>
                        </w:r>
                      </w:p>
                    </w:txbxContent>
                  </v:textbox>
                </v:rect>
                <v:rect id="Rectangle 7" o:spid="_x0000_s1030" style="position:absolute;left:11182;top:1308;width:50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D786FE3" w14:textId="77777777" w:rsidR="00462FCC" w:rsidRDefault="00462FCC" w:rsidP="0068324C">
                        <w:r>
                          <w:rPr>
                            <w:color w:val="000000"/>
                            <w:lang w:val="en-US"/>
                          </w:rPr>
                          <w:t>(</w:t>
                        </w:r>
                      </w:p>
                    </w:txbxContent>
                  </v:textbox>
                </v:rect>
                <v:rect id="Rectangle 8" o:spid="_x0000_s1031" style="position:absolute;left:10236;top:1308;width:76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0692E4E" w14:textId="77777777" w:rsidR="00462FCC" w:rsidRDefault="00462FCC" w:rsidP="0068324C">
                        <w:r>
                          <w:rPr>
                            <w:color w:val="000000"/>
                            <w:lang w:val="en-US"/>
                          </w:rPr>
                          <w:t>*</w:t>
                        </w:r>
                      </w:p>
                    </w:txbxContent>
                  </v:textbox>
                </v:rect>
                <v:rect id="Rectangle 9" o:spid="_x0000_s1032" style="position:absolute;left:7785;top:1308;width:2292;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E22542E" w14:textId="77777777" w:rsidR="00462FCC" w:rsidRDefault="00462FCC" w:rsidP="0068324C">
                        <w:r>
                          <w:rPr>
                            <w:color w:val="000000"/>
                            <w:lang w:val="en-US"/>
                          </w:rPr>
                          <w:t>100</w:t>
                        </w:r>
                      </w:p>
                    </w:txbxContent>
                  </v:textbox>
                </v:rect>
                <v:rect id="Rectangle 10" o:spid="_x0000_s1033" style="position:absolute;left:6985;top:1308;width:76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6044D7E" w14:textId="77777777" w:rsidR="00462FCC" w:rsidRDefault="00462FCC" w:rsidP="0068324C">
                        <w:r>
                          <w:rPr>
                            <w:color w:val="000000"/>
                            <w:lang w:val="en-US"/>
                          </w:rPr>
                          <w:t>*</w:t>
                        </w:r>
                      </w:p>
                    </w:txbxContent>
                  </v:textbox>
                </v:rect>
                <v:rect id="Rectangle 11" o:spid="_x0000_s1034" style="position:absolute;left:15487;top:2216;width:1536;height:1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E1D9A16" w14:textId="77777777" w:rsidR="00462FCC" w:rsidRDefault="00462FCC" w:rsidP="0068324C">
                        <w:r>
                          <w:rPr>
                            <w:color w:val="000000"/>
                            <w:sz w:val="14"/>
                            <w:szCs w:val="14"/>
                            <w:lang w:val="en-US"/>
                          </w:rPr>
                          <w:t>max</w:t>
                        </w:r>
                      </w:p>
                    </w:txbxContent>
                  </v:textbox>
                </v:rect>
                <v:rect id="Rectangle 12" o:spid="_x0000_s1035" style="position:absolute;left:3499;top:2991;width:145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14:paraId="30AD2A7D" w14:textId="77777777" w:rsidR="00462FCC" w:rsidRPr="007B5CC1" w:rsidRDefault="00462FCC" w:rsidP="0068324C">
                        <w:pPr>
                          <w:rPr>
                            <w:sz w:val="2"/>
                            <w:lang w:val="en-US"/>
                          </w:rPr>
                        </w:pPr>
                      </w:p>
                    </w:txbxContent>
                  </v:textbox>
                </v:rect>
                <v:rect id="Rectangle 13" o:spid="_x0000_s1036" style="position:absolute;left:14332;top:1180;width:10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E43D7D8" w14:textId="77777777" w:rsidR="00462FCC" w:rsidRDefault="00462FCC" w:rsidP="0068324C">
                        <w:r>
                          <w:rPr>
                            <w:i/>
                            <w:iCs/>
                            <w:color w:val="000000"/>
                            <w:lang w:val="en-US"/>
                          </w:rPr>
                          <w:t>K</w:t>
                        </w:r>
                      </w:p>
                    </w:txbxContent>
                  </v:textbox>
                </v:rect>
                <v:rect id="Rectangle 14" o:spid="_x0000_s1037" style="position:absolute;left:11773;top:1180;width:10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BBC82E4" w14:textId="77777777" w:rsidR="00462FCC" w:rsidRDefault="00462FCC" w:rsidP="0068324C">
                        <w:r>
                          <w:rPr>
                            <w:i/>
                            <w:iCs/>
                            <w:color w:val="000000"/>
                            <w:lang w:val="en-US"/>
                          </w:rPr>
                          <w:t>K</w:t>
                        </w:r>
                      </w:p>
                    </w:txbxContent>
                  </v:textbox>
                </v:rect>
                <v:rect id="Rectangle 15" o:spid="_x0000_s1038" style="position:absolute;left:4953;top:1180;width:103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9F61D66" w14:textId="77777777" w:rsidR="00462FCC" w:rsidRDefault="00462FCC" w:rsidP="0068324C">
                        <w:r>
                          <w:rPr>
                            <w:i/>
                            <w:iCs/>
                            <w:color w:val="000000"/>
                            <w:lang w:val="en-US"/>
                          </w:rPr>
                          <w:t>K</w:t>
                        </w:r>
                      </w:p>
                    </w:txbxContent>
                  </v:textbox>
                </v:rect>
                <v:rect id="Rectangle 16" o:spid="_x0000_s1039" style="position:absolute;left:5969;top:1248;width:75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1D2B136" w14:textId="77777777" w:rsidR="00462FCC" w:rsidRDefault="00462FCC" w:rsidP="0068324C">
                        <w:r>
                          <w:rPr>
                            <w:i/>
                            <w:iCs/>
                            <w:color w:val="000000"/>
                            <w:lang w:val="en-US"/>
                          </w:rPr>
                          <w:t>З</w:t>
                        </w:r>
                      </w:p>
                    </w:txbxContent>
                  </v:textbox>
                </v:rect>
                <v:rect id="Rectangle 17" o:spid="_x0000_s1040" style="position:absolute;left:1581;top:958;width:1981;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AE558AF" w14:textId="77777777" w:rsidR="00462FCC" w:rsidRPr="001A409C" w:rsidRDefault="00462FCC" w:rsidP="0068324C">
                        <w:pPr>
                          <w:rPr>
                            <w:sz w:val="32"/>
                          </w:rPr>
                        </w:pPr>
                        <w:r w:rsidRPr="00BB33F0">
                          <w:rPr>
                            <w:sz w:val="32"/>
                            <w:lang w:val="en-US"/>
                          </w:rPr>
                          <w:t>A</w:t>
                        </w:r>
                        <w:r w:rsidRPr="001A409C">
                          <w:rPr>
                            <w:sz w:val="16"/>
                            <w:szCs w:val="16"/>
                          </w:rPr>
                          <w:t>1</w:t>
                        </w:r>
                      </w:p>
                    </w:txbxContent>
                  </v:textbox>
                </v:rect>
                <v:rect id="Rectangle 18" o:spid="_x0000_s1041" style="position:absolute;left:12897;top:2112;width:247;height:1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B87F2E9" w14:textId="77777777" w:rsidR="00462FCC" w:rsidRDefault="00462FCC" w:rsidP="0068324C">
                        <w:r>
                          <w:rPr>
                            <w:i/>
                            <w:iCs/>
                            <w:color w:val="000000"/>
                            <w:sz w:val="14"/>
                            <w:szCs w:val="14"/>
                            <w:lang w:val="en-US"/>
                          </w:rPr>
                          <w:t>i</w:t>
                        </w:r>
                      </w:p>
                    </w:txbxContent>
                  </v:textbox>
                </v:rect>
                <v:rect id="Rectangle 19" o:spid="_x0000_s1042" style="position:absolute;left:3683;top:1141;width:838;height:28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97EBD78" w14:textId="77777777" w:rsidR="00462FCC" w:rsidRDefault="00462FCC" w:rsidP="0068324C">
                        <w:r>
                          <w:rPr>
                            <w:rFonts w:ascii="Symbol" w:hAnsi="Symbol" w:cs="Symbol"/>
                            <w:color w:val="000000"/>
                            <w:lang w:val="en-US"/>
                          </w:rPr>
                          <w:t></w:t>
                        </w:r>
                      </w:p>
                    </w:txbxContent>
                  </v:textbox>
                </v:rect>
                <w10:anchorlock/>
              </v:group>
            </w:pict>
          </mc:Fallback>
        </mc:AlternateContent>
      </w:r>
      <w:r w:rsidRPr="00F30626">
        <w:rPr>
          <w:rFonts w:eastAsia="Times New Roman" w:cs="Times New Roman"/>
          <w:lang w:eastAsia="ru-RU"/>
        </w:rPr>
        <w:t>,</w:t>
      </w:r>
    </w:p>
    <w:p w14:paraId="6E0C95CF" w14:textId="0CE812C4" w:rsidR="00D922B2" w:rsidRPr="00F30626" w:rsidRDefault="00D922B2" w:rsidP="001E7FE8">
      <w:pPr>
        <w:autoSpaceDE w:val="0"/>
        <w:autoSpaceDN w:val="0"/>
        <w:adjustRightInd w:val="0"/>
        <w:spacing w:line="240" w:lineRule="auto"/>
        <w:ind w:firstLine="567"/>
        <w:jc w:val="left"/>
        <w:rPr>
          <w:rFonts w:eastAsia="Times New Roman" w:cs="Times New Roman"/>
          <w:lang w:eastAsia="ru-RU"/>
        </w:rPr>
      </w:pPr>
      <w:r w:rsidRPr="00F30626">
        <w:rPr>
          <w:rFonts w:eastAsia="Times New Roman" w:cs="Times New Roman"/>
          <w:lang w:eastAsia="ru-RU"/>
        </w:rPr>
        <w:t>где:</w:t>
      </w:r>
    </w:p>
    <w:p w14:paraId="3E24A0E0" w14:textId="071DAC39" w:rsidR="00B92FC2" w:rsidRPr="00F30626" w:rsidRDefault="001E7FE8" w:rsidP="00EA3298">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А</w:t>
      </w:r>
      <w:r w:rsidRPr="00F30626">
        <w:rPr>
          <w:rFonts w:eastAsia="Times New Roman" w:cs="Times New Roman"/>
          <w:sz w:val="16"/>
          <w:szCs w:val="16"/>
          <w:lang w:eastAsia="ru-RU"/>
        </w:rPr>
        <w:t>1</w:t>
      </w:r>
      <w:r w:rsidR="00B92FC2" w:rsidRPr="00F30626">
        <w:rPr>
          <w:rFonts w:eastAsia="Times New Roman" w:cs="Times New Roman"/>
          <w:lang w:eastAsia="ru-RU"/>
        </w:rPr>
        <w:t xml:space="preserve"> - рейтинг заявки на участие в закупке</w:t>
      </w:r>
      <w:r w:rsidR="003D4762" w:rsidRPr="00F30626">
        <w:rPr>
          <w:rFonts w:eastAsia="Times New Roman" w:cs="Times New Roman"/>
          <w:lang w:eastAsia="ru-RU"/>
        </w:rPr>
        <w:t xml:space="preserve"> по подкритерию</w:t>
      </w:r>
      <w:r w:rsidR="00B92FC2" w:rsidRPr="00F30626">
        <w:rPr>
          <w:rFonts w:eastAsia="Times New Roman" w:cs="Times New Roman"/>
          <w:lang w:eastAsia="ru-RU"/>
        </w:rPr>
        <w:t>;</w:t>
      </w:r>
    </w:p>
    <w:p w14:paraId="73DC0C53" w14:textId="1864B684" w:rsidR="00D922B2" w:rsidRPr="00F30626" w:rsidRDefault="001E7FE8" w:rsidP="00EA3298">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К</w:t>
      </w:r>
      <w:r w:rsidR="00D922B2" w:rsidRPr="00F30626">
        <w:rPr>
          <w:rFonts w:eastAsia="Times New Roman" w:cs="Times New Roman"/>
          <w:lang w:eastAsia="ru-RU"/>
        </w:rPr>
        <w:t>max - максимальное значение, содержащееся в заявках на участие в закупке, подлежащих оценке;</w:t>
      </w:r>
    </w:p>
    <w:p w14:paraId="5BD1BC2B" w14:textId="6ABA9515" w:rsidR="00D922B2" w:rsidRPr="00F30626" w:rsidRDefault="001E7FE8" w:rsidP="009B6367">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К</w:t>
      </w:r>
      <w:r w:rsidR="00D922B2" w:rsidRPr="00F30626">
        <w:rPr>
          <w:rFonts w:eastAsia="Times New Roman" w:cs="Times New Roman"/>
          <w:lang w:eastAsia="ru-RU"/>
        </w:rPr>
        <w:t>i - значение, содержащееся в заявках на участие в закупке, подлежащих оценке;</w:t>
      </w:r>
    </w:p>
    <w:p w14:paraId="73F964EC" w14:textId="120FFEFE" w:rsidR="00B96ED9" w:rsidRPr="00F30626" w:rsidRDefault="0017147C" w:rsidP="00AA0B12">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lastRenderedPageBreak/>
        <w:t xml:space="preserve">Значение, содержащееся в заявках на участие в закупке, определяется в соответствии с документами, </w:t>
      </w:r>
      <w:r w:rsidR="0021778E" w:rsidRPr="00F30626">
        <w:rPr>
          <w:rFonts w:eastAsia="Times New Roman" w:cs="Times New Roman"/>
          <w:lang w:eastAsia="ru-RU"/>
        </w:rPr>
        <w:t>предоставленными</w:t>
      </w:r>
      <w:r w:rsidRPr="00F30626">
        <w:rPr>
          <w:rFonts w:eastAsia="Times New Roman" w:cs="Times New Roman"/>
          <w:lang w:eastAsia="ru-RU"/>
        </w:rPr>
        <w:t xml:space="preserve"> в заявках на участие в закупке</w:t>
      </w:r>
      <w:r w:rsidR="00C93CA7" w:rsidRPr="00F30626">
        <w:rPr>
          <w:rFonts w:eastAsia="Times New Roman" w:cs="Times New Roman"/>
          <w:lang w:eastAsia="ru-RU"/>
        </w:rPr>
        <w:t xml:space="preserve">, </w:t>
      </w:r>
      <w:r w:rsidR="00C93CA7" w:rsidRPr="00F30626">
        <w:rPr>
          <w:rFonts w:eastAsia="Times New Roman" w:cs="Times New Roman"/>
          <w:bCs/>
        </w:rPr>
        <w:t>подтверждающие такое значение</w:t>
      </w:r>
      <w:r w:rsidR="0021778E" w:rsidRPr="00F30626">
        <w:rPr>
          <w:rFonts w:eastAsia="Times New Roman" w:cs="Times New Roman"/>
          <w:bCs/>
        </w:rPr>
        <w:t xml:space="preserve"> (</w:t>
      </w:r>
      <w:r w:rsidRPr="00F30626">
        <w:rPr>
          <w:rFonts w:eastAsia="Times New Roman" w:cs="Times New Roman"/>
          <w:lang w:eastAsia="ru-RU"/>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 дополнениями исполненных гражданско-правовых договоров (контрактов), предусматривающих выполнение работ по строительству, реконструкции, капитальному ремонту объектов капитального строительства  за период с 2019 по 2022 годы, с приложением актов приемки выполненных работ, составленных при исполнен</w:t>
      </w:r>
      <w:r w:rsidR="00F87806" w:rsidRPr="00F30626">
        <w:rPr>
          <w:rFonts w:eastAsia="Times New Roman" w:cs="Times New Roman"/>
          <w:lang w:eastAsia="ru-RU"/>
        </w:rPr>
        <w:t>ии таких договоров (контрактов), при этом последний акт</w:t>
      </w:r>
      <w:r w:rsidR="00B96ED9" w:rsidRPr="00F30626">
        <w:rPr>
          <w:rFonts w:eastAsia="Times New Roman" w:cs="Times New Roman"/>
          <w:lang w:eastAsia="ru-RU"/>
        </w:rPr>
        <w:t xml:space="preserve"> должен быть подписан не ранее чем </w:t>
      </w:r>
      <w:r w:rsidR="0020400D" w:rsidRPr="00F30626">
        <w:rPr>
          <w:rFonts w:eastAsia="Times New Roman" w:cs="Times New Roman"/>
          <w:lang w:eastAsia="ru-RU"/>
        </w:rPr>
        <w:t>в 2019 году</w:t>
      </w:r>
      <w:r w:rsidR="00B96ED9" w:rsidRPr="00F30626">
        <w:rPr>
          <w:rFonts w:eastAsia="Times New Roman" w:cs="Times New Roman"/>
          <w:lang w:eastAsia="ru-RU"/>
        </w:rPr>
        <w:t>).</w:t>
      </w:r>
    </w:p>
    <w:p w14:paraId="67CEDE17" w14:textId="2EDBBD9F" w:rsidR="0017147C" w:rsidRPr="00F30626" w:rsidRDefault="0017147C" w:rsidP="00AA0B12">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Участнику закупки, не представившему указанные документы по показателю, присваивается 0 баллов по соответствующему показателю.</w:t>
      </w:r>
    </w:p>
    <w:p w14:paraId="5CAD77AF" w14:textId="721C767A" w:rsidR="008F6DC8" w:rsidRPr="00F30626" w:rsidRDefault="00236D6D" w:rsidP="001D5951">
      <w:pPr>
        <w:tabs>
          <w:tab w:val="left" w:pos="851"/>
        </w:tabs>
        <w:spacing w:line="240" w:lineRule="auto"/>
        <w:ind w:firstLine="567"/>
        <w:rPr>
          <w:rFonts w:eastAsia="Times New Roman" w:cs="Times New Roman"/>
          <w:lang w:eastAsia="ru-RU"/>
        </w:rPr>
      </w:pPr>
      <w:r w:rsidRPr="00F30626">
        <w:rPr>
          <w:rFonts w:eastAsia="Times New Roman" w:cs="Times New Roman"/>
          <w:lang w:eastAsia="ru-RU"/>
        </w:rPr>
        <w:t>Итоговый рейтинг по заявке на участие в закупке по критерию «</w:t>
      </w:r>
      <w:r w:rsidRPr="00F30626">
        <w:rPr>
          <w:rFonts w:eastAsia="Times New Roman" w:cs="Times New Roman"/>
          <w:bCs/>
          <w:lang w:eastAsia="ru-RU"/>
        </w:rPr>
        <w:t>Квалификация участника закупки</w:t>
      </w:r>
      <w:r w:rsidRPr="00F30626">
        <w:rPr>
          <w:rFonts w:eastAsia="Times New Roman" w:cs="Times New Roman"/>
          <w:lang w:eastAsia="ru-RU"/>
        </w:rPr>
        <w:t xml:space="preserve">» определяется путем </w:t>
      </w:r>
      <w:r w:rsidR="008F6DC8" w:rsidRPr="00F30626">
        <w:rPr>
          <w:rFonts w:eastAsia="Times New Roman" w:cs="Times New Roman"/>
          <w:lang w:eastAsia="ru-RU"/>
        </w:rPr>
        <w:t>умножения суммы рейтингов по заявке на участие в закупке по каждому подкритерию критерия «</w:t>
      </w:r>
      <w:r w:rsidR="008F6DC8" w:rsidRPr="00F30626">
        <w:rPr>
          <w:rFonts w:eastAsia="Times New Roman" w:cs="Times New Roman"/>
          <w:bCs/>
          <w:lang w:eastAsia="ru-RU"/>
        </w:rPr>
        <w:t>Квалификация участника закупки</w:t>
      </w:r>
      <w:r w:rsidR="008F6DC8" w:rsidRPr="00F30626">
        <w:rPr>
          <w:rFonts w:eastAsia="Times New Roman" w:cs="Times New Roman"/>
          <w:lang w:eastAsia="ru-RU"/>
        </w:rPr>
        <w:t xml:space="preserve">» на коэффициент значимости </w:t>
      </w:r>
      <w:r w:rsidR="001705F7" w:rsidRPr="00F30626">
        <w:rPr>
          <w:rFonts w:eastAsia="Times New Roman" w:cs="Times New Roman"/>
          <w:lang w:eastAsia="ru-RU"/>
        </w:rPr>
        <w:t>критерия</w:t>
      </w:r>
      <w:r w:rsidR="008F6DC8" w:rsidRPr="00F30626">
        <w:rPr>
          <w:rFonts w:eastAsia="Times New Roman" w:cs="Times New Roman"/>
          <w:lang w:eastAsia="ru-RU"/>
        </w:rPr>
        <w:t xml:space="preserve"> «</w:t>
      </w:r>
      <w:r w:rsidR="008F6DC8" w:rsidRPr="00F30626">
        <w:rPr>
          <w:rFonts w:eastAsia="Times New Roman" w:cs="Times New Roman"/>
          <w:bCs/>
          <w:lang w:eastAsia="ru-RU"/>
        </w:rPr>
        <w:t>Квалификация участника закупки</w:t>
      </w:r>
      <w:r w:rsidR="008F6DC8" w:rsidRPr="00F30626">
        <w:rPr>
          <w:rFonts w:eastAsia="Times New Roman" w:cs="Times New Roman"/>
          <w:lang w:eastAsia="ru-RU"/>
        </w:rPr>
        <w:t xml:space="preserve">». </w:t>
      </w:r>
    </w:p>
    <w:p w14:paraId="0A88D81B" w14:textId="5A6E614F" w:rsidR="001705F7" w:rsidRPr="00F30626" w:rsidRDefault="001705F7">
      <w:pPr>
        <w:pStyle w:val="ad"/>
        <w:numPr>
          <w:ilvl w:val="1"/>
          <w:numId w:val="121"/>
        </w:numPr>
        <w:tabs>
          <w:tab w:val="left" w:pos="720"/>
          <w:tab w:val="left" w:pos="851"/>
        </w:tabs>
        <w:autoSpaceDE w:val="0"/>
        <w:autoSpaceDN w:val="0"/>
        <w:adjustRightInd w:val="0"/>
        <w:spacing w:line="240" w:lineRule="auto"/>
        <w:ind w:left="0" w:firstLine="720"/>
        <w:jc w:val="left"/>
        <w:rPr>
          <w:rFonts w:eastAsia="Times New Roman" w:cs="Times New Roman"/>
          <w:b/>
          <w:lang w:eastAsia="ru-RU"/>
        </w:rPr>
      </w:pPr>
      <w:r w:rsidRPr="00F30626">
        <w:rPr>
          <w:rFonts w:eastAsia="Times New Roman" w:cs="Times New Roman"/>
          <w:b/>
          <w:lang w:eastAsia="ru-RU"/>
        </w:rPr>
        <w:t xml:space="preserve">Оценка </w:t>
      </w:r>
      <w:r w:rsidR="009065F2" w:rsidRPr="00F30626">
        <w:rPr>
          <w:rFonts w:eastAsia="Times New Roman" w:cs="Times New Roman"/>
          <w:b/>
          <w:lang w:eastAsia="ru-RU"/>
        </w:rPr>
        <w:t>и сопоставление заявок на участие в конкурсе по установленным критериям оценки</w:t>
      </w:r>
    </w:p>
    <w:p w14:paraId="7AB853E1" w14:textId="77777777" w:rsidR="00B96ED9" w:rsidRPr="00F30626" w:rsidRDefault="00B96ED9">
      <w:pPr>
        <w:autoSpaceDE w:val="0"/>
        <w:autoSpaceDN w:val="0"/>
        <w:adjustRightInd w:val="0"/>
        <w:spacing w:line="240" w:lineRule="auto"/>
        <w:ind w:firstLine="567"/>
        <w:rPr>
          <w:rFonts w:eastAsia="Times New Roman" w:cs="Times New Roman"/>
          <w:lang w:eastAsia="ru-RU"/>
        </w:rPr>
      </w:pPr>
      <w:r w:rsidRPr="00F30626">
        <w:rPr>
          <w:rFonts w:eastAsia="Times New Roman" w:cs="Times New Roman"/>
          <w:lang w:eastAsia="ru-RU"/>
        </w:rPr>
        <w:t>Итоговый рейтинг заявки на участие в закупке определяется как сумма рейтингов по каждому критерию оценки заявки.</w:t>
      </w:r>
    </w:p>
    <w:p w14:paraId="4A57FAB4" w14:textId="2C39BB1C" w:rsidR="006E00D5" w:rsidRPr="00F30626" w:rsidRDefault="006E00D5">
      <w:pPr>
        <w:autoSpaceDE w:val="0"/>
        <w:autoSpaceDN w:val="0"/>
        <w:adjustRightInd w:val="0"/>
        <w:spacing w:line="240" w:lineRule="auto"/>
        <w:jc w:val="center"/>
        <w:rPr>
          <w:rFonts w:eastAsia="Times New Roman" w:cs="Times New Roman"/>
          <w:b/>
          <w:lang w:eastAsia="ru-RU"/>
        </w:rPr>
      </w:pPr>
    </w:p>
    <w:p w14:paraId="6C5E5690" w14:textId="77777777" w:rsidR="00927887" w:rsidRPr="00F30626" w:rsidRDefault="00927887">
      <w:pPr>
        <w:autoSpaceDE w:val="0"/>
        <w:autoSpaceDN w:val="0"/>
        <w:adjustRightInd w:val="0"/>
        <w:spacing w:line="240" w:lineRule="auto"/>
        <w:ind w:firstLine="540"/>
        <w:rPr>
          <w:rFonts w:eastAsia="Times New Roman" w:cs="Times New Roman"/>
          <w:lang w:eastAsia="ru-RU"/>
        </w:rPr>
      </w:pPr>
    </w:p>
    <w:p w14:paraId="7A2BD4E9" w14:textId="77777777" w:rsidR="00927887" w:rsidRPr="00F30626" w:rsidRDefault="00927887">
      <w:pPr>
        <w:widowControl w:val="0"/>
        <w:spacing w:line="240" w:lineRule="auto"/>
        <w:jc w:val="left"/>
        <w:rPr>
          <w:rFonts w:eastAsia="Times New Roman" w:cs="Times New Roman"/>
          <w:b/>
          <w:bCs/>
          <w:lang w:eastAsia="ru-RU"/>
        </w:rPr>
        <w:sectPr w:rsidR="00927887" w:rsidRPr="00F30626" w:rsidSect="00B36D1A">
          <w:footerReference w:type="even" r:id="rId14"/>
          <w:footerReference w:type="default" r:id="rId15"/>
          <w:pgSz w:w="11907" w:h="16839" w:code="9"/>
          <w:pgMar w:top="567" w:right="709" w:bottom="0" w:left="1134" w:header="227" w:footer="567" w:gutter="0"/>
          <w:cols w:space="708"/>
          <w:titlePg/>
          <w:docGrid w:linePitch="360"/>
        </w:sectPr>
      </w:pPr>
    </w:p>
    <w:p w14:paraId="7E93DF8F" w14:textId="60FB22B2" w:rsidR="00927887" w:rsidRPr="00F30626" w:rsidRDefault="00927887">
      <w:pPr>
        <w:widowControl w:val="0"/>
        <w:spacing w:line="240" w:lineRule="auto"/>
        <w:jc w:val="right"/>
        <w:rPr>
          <w:rFonts w:eastAsia="Times New Roman" w:cs="Times New Roman"/>
          <w:b/>
          <w:lang w:eastAsia="ru-RU"/>
        </w:rPr>
      </w:pPr>
      <w:r w:rsidRPr="00F30626">
        <w:rPr>
          <w:rFonts w:eastAsia="Times New Roman" w:cs="Times New Roman"/>
          <w:b/>
          <w:bCs/>
          <w:lang w:eastAsia="ru-RU"/>
        </w:rPr>
        <w:lastRenderedPageBreak/>
        <w:t xml:space="preserve">Приложение № </w:t>
      </w:r>
      <w:r w:rsidR="00DF5EB9" w:rsidRPr="00F30626">
        <w:rPr>
          <w:rFonts w:eastAsia="Times New Roman" w:cs="Times New Roman"/>
          <w:b/>
          <w:bCs/>
          <w:lang w:eastAsia="ru-RU"/>
        </w:rPr>
        <w:t>3</w:t>
      </w:r>
    </w:p>
    <w:p w14:paraId="09F466F7" w14:textId="77777777" w:rsidR="00927887" w:rsidRPr="00F30626" w:rsidRDefault="00927887">
      <w:pPr>
        <w:spacing w:line="240" w:lineRule="auto"/>
        <w:ind w:left="4820" w:firstLine="6"/>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001EC882" w14:textId="7081D244" w:rsidR="00927887" w:rsidRPr="00F30626" w:rsidRDefault="004F6F2D">
      <w:pPr>
        <w:spacing w:line="240" w:lineRule="auto"/>
        <w:ind w:left="5103"/>
        <w:jc w:val="right"/>
        <w:rPr>
          <w:rFonts w:eastAsia="Times New Roman" w:cs="Times New Roman"/>
          <w:lang w:eastAsia="ru-RU"/>
        </w:rPr>
      </w:pPr>
      <w:r w:rsidRPr="00F30626">
        <w:rPr>
          <w:rFonts w:eastAsia="Times New Roman" w:cs="Times New Roman"/>
          <w:bCs/>
          <w:lang w:eastAsia="ru-RU"/>
        </w:rPr>
        <w:t>от 07.06</w:t>
      </w:r>
      <w:r w:rsidR="009A3705" w:rsidRPr="00F30626">
        <w:rPr>
          <w:rFonts w:eastAsia="Times New Roman" w:cs="Times New Roman"/>
          <w:bCs/>
          <w:lang w:eastAsia="ru-RU"/>
        </w:rPr>
        <w:t>.2022 г. № ОКЭФ-ДРИ-43</w:t>
      </w:r>
    </w:p>
    <w:p w14:paraId="453AB7AE" w14:textId="77777777" w:rsidR="00927887" w:rsidRPr="00F30626" w:rsidRDefault="00927887">
      <w:pPr>
        <w:widowControl w:val="0"/>
        <w:spacing w:line="240" w:lineRule="auto"/>
        <w:ind w:left="5664"/>
        <w:jc w:val="right"/>
        <w:rPr>
          <w:rFonts w:eastAsia="Times New Roman" w:cs="Times New Roman"/>
          <w:b/>
          <w:lang w:eastAsia="ru-RU"/>
        </w:rPr>
      </w:pPr>
    </w:p>
    <w:p w14:paraId="78A554F1" w14:textId="77777777" w:rsidR="00927887" w:rsidRPr="00F30626" w:rsidRDefault="00927887">
      <w:pPr>
        <w:spacing w:line="240" w:lineRule="auto"/>
        <w:ind w:firstLine="709"/>
        <w:jc w:val="center"/>
        <w:rPr>
          <w:rFonts w:eastAsia="Calibri" w:cs="Times New Roman"/>
          <w:b/>
        </w:rPr>
      </w:pPr>
      <w:r w:rsidRPr="00F30626">
        <w:rPr>
          <w:rFonts w:eastAsia="Calibri" w:cs="Times New Roman"/>
          <w:b/>
        </w:rPr>
        <w:t>Обоснование начальной (максимальной) цены договора</w:t>
      </w:r>
    </w:p>
    <w:p w14:paraId="79B88D5F" w14:textId="77777777" w:rsidR="00927887" w:rsidRPr="00F30626" w:rsidRDefault="00927887">
      <w:pPr>
        <w:spacing w:line="240" w:lineRule="auto"/>
        <w:ind w:firstLine="709"/>
        <w:jc w:val="left"/>
        <w:rPr>
          <w:rFonts w:eastAsia="Calibri" w:cs="Times New Roman"/>
        </w:rPr>
      </w:pPr>
    </w:p>
    <w:p w14:paraId="229A920E" w14:textId="16134269" w:rsidR="006A6E09" w:rsidRPr="00F30626" w:rsidRDefault="006A6E09" w:rsidP="0001713B">
      <w:pPr>
        <w:spacing w:line="240" w:lineRule="auto"/>
        <w:rPr>
          <w:kern w:val="32"/>
        </w:rPr>
      </w:pPr>
      <w:r w:rsidRPr="00F30626">
        <w:rPr>
          <w:kern w:val="32"/>
        </w:rPr>
        <w:t>Прилагается отдельным файлом к настоящей конкурсной документации.</w:t>
      </w:r>
    </w:p>
    <w:p w14:paraId="31646FCB" w14:textId="77777777" w:rsidR="00927887" w:rsidRPr="00F30626" w:rsidRDefault="00927887" w:rsidP="008C68B4">
      <w:pPr>
        <w:widowControl w:val="0"/>
        <w:spacing w:line="240" w:lineRule="auto"/>
        <w:ind w:left="5664"/>
        <w:jc w:val="right"/>
        <w:rPr>
          <w:rFonts w:eastAsia="Times New Roman" w:cs="Times New Roman"/>
          <w:b/>
          <w:lang w:eastAsia="ru-RU"/>
        </w:rPr>
      </w:pPr>
    </w:p>
    <w:p w14:paraId="75219330" w14:textId="77777777" w:rsidR="00927887" w:rsidRPr="00F30626" w:rsidRDefault="00927887" w:rsidP="00EA3298">
      <w:pPr>
        <w:widowControl w:val="0"/>
        <w:spacing w:line="240" w:lineRule="auto"/>
        <w:ind w:left="5664"/>
        <w:jc w:val="right"/>
        <w:rPr>
          <w:rFonts w:eastAsia="Times New Roman" w:cs="Times New Roman"/>
          <w:b/>
          <w:lang w:eastAsia="ru-RU"/>
        </w:rPr>
      </w:pPr>
    </w:p>
    <w:p w14:paraId="24188D7A" w14:textId="77777777" w:rsidR="00927887" w:rsidRPr="00F30626" w:rsidRDefault="00927887">
      <w:pPr>
        <w:widowControl w:val="0"/>
        <w:spacing w:line="240" w:lineRule="auto"/>
        <w:ind w:left="5664"/>
        <w:jc w:val="center"/>
        <w:rPr>
          <w:rFonts w:eastAsia="Times New Roman" w:cs="Times New Roman"/>
          <w:b/>
          <w:lang w:eastAsia="ru-RU"/>
        </w:rPr>
        <w:sectPr w:rsidR="00927887" w:rsidRPr="00F30626" w:rsidSect="00B36D1A">
          <w:footerReference w:type="default" r:id="rId16"/>
          <w:footerReference w:type="first" r:id="rId17"/>
          <w:pgSz w:w="11907" w:h="16839" w:code="9"/>
          <w:pgMar w:top="567" w:right="850" w:bottom="567" w:left="1276" w:header="720" w:footer="720" w:gutter="0"/>
          <w:cols w:space="720"/>
        </w:sectPr>
      </w:pPr>
    </w:p>
    <w:p w14:paraId="3D3B97AC" w14:textId="1D35CBC2" w:rsidR="00927887" w:rsidRPr="00F30626" w:rsidRDefault="00927887">
      <w:pPr>
        <w:widowControl w:val="0"/>
        <w:spacing w:line="240" w:lineRule="auto"/>
        <w:ind w:left="5664"/>
        <w:jc w:val="right"/>
        <w:rPr>
          <w:rFonts w:eastAsia="Times New Roman" w:cs="Times New Roman"/>
          <w:b/>
          <w:lang w:eastAsia="ru-RU"/>
        </w:rPr>
      </w:pPr>
      <w:r w:rsidRPr="00F30626">
        <w:rPr>
          <w:rFonts w:eastAsia="Times New Roman" w:cs="Times New Roman"/>
          <w:b/>
          <w:bCs/>
          <w:lang w:eastAsia="ru-RU"/>
        </w:rPr>
        <w:lastRenderedPageBreak/>
        <w:t xml:space="preserve">Приложение № </w:t>
      </w:r>
      <w:r w:rsidR="00A452CE" w:rsidRPr="00F30626">
        <w:rPr>
          <w:rFonts w:eastAsia="Times New Roman" w:cs="Times New Roman"/>
          <w:b/>
          <w:bCs/>
          <w:lang w:eastAsia="ru-RU"/>
        </w:rPr>
        <w:t>4</w:t>
      </w:r>
    </w:p>
    <w:p w14:paraId="32367C60" w14:textId="77777777" w:rsidR="00927887" w:rsidRPr="00F30626" w:rsidRDefault="00927887">
      <w:pPr>
        <w:widowControl w:val="0"/>
        <w:spacing w:line="240" w:lineRule="auto"/>
        <w:ind w:left="5664"/>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6F4E2F03" w14:textId="3677C030" w:rsidR="00927887" w:rsidRPr="00F30626" w:rsidRDefault="004F6F2D">
      <w:pPr>
        <w:widowControl w:val="0"/>
        <w:spacing w:line="240" w:lineRule="auto"/>
        <w:ind w:left="5664"/>
        <w:jc w:val="right"/>
        <w:rPr>
          <w:rFonts w:eastAsia="Times New Roman" w:cs="Times New Roman"/>
          <w:lang w:eastAsia="ru-RU"/>
        </w:rPr>
      </w:pPr>
      <w:r w:rsidRPr="00F30626">
        <w:rPr>
          <w:rFonts w:eastAsia="Times New Roman" w:cs="Times New Roman"/>
          <w:bCs/>
          <w:lang w:eastAsia="ru-RU"/>
        </w:rPr>
        <w:t>от 07.06</w:t>
      </w:r>
      <w:r w:rsidR="009A3705" w:rsidRPr="00F30626">
        <w:rPr>
          <w:rFonts w:eastAsia="Times New Roman" w:cs="Times New Roman"/>
          <w:bCs/>
          <w:lang w:eastAsia="ru-RU"/>
        </w:rPr>
        <w:t>.2022 г. № ОКЭФ-ДРИ-43</w:t>
      </w:r>
    </w:p>
    <w:p w14:paraId="256E7283" w14:textId="77777777" w:rsidR="00927887" w:rsidRPr="00F30626" w:rsidRDefault="00927887">
      <w:pPr>
        <w:widowControl w:val="0"/>
        <w:spacing w:line="240" w:lineRule="auto"/>
        <w:ind w:left="5664"/>
        <w:jc w:val="right"/>
        <w:rPr>
          <w:rFonts w:eastAsia="Times New Roman" w:cs="Times New Roman"/>
          <w:lang w:eastAsia="ru-RU"/>
        </w:rPr>
      </w:pPr>
      <w:r w:rsidRPr="00F30626">
        <w:rPr>
          <w:rFonts w:eastAsia="Times New Roman" w:cs="Times New Roman"/>
          <w:lang w:eastAsia="ru-RU"/>
        </w:rPr>
        <w:t>ПРОЕКТ</w:t>
      </w:r>
    </w:p>
    <w:p w14:paraId="6F327006" w14:textId="2A9342E8" w:rsidR="004B3F7D" w:rsidRPr="00F30626" w:rsidRDefault="004B3F7D">
      <w:pPr>
        <w:widowControl w:val="0"/>
        <w:spacing w:line="240" w:lineRule="auto"/>
        <w:ind w:left="5664"/>
        <w:jc w:val="right"/>
        <w:rPr>
          <w:rFonts w:eastAsia="Times New Roman" w:cs="Times New Roman"/>
          <w:b/>
          <w:lang w:eastAsia="ru-RU"/>
        </w:rPr>
      </w:pPr>
    </w:p>
    <w:p w14:paraId="6D75E89D" w14:textId="77777777" w:rsidR="00E55EBD" w:rsidRPr="00F30626" w:rsidRDefault="00E55EBD" w:rsidP="0001713B">
      <w:pPr>
        <w:tabs>
          <w:tab w:val="left" w:pos="567"/>
          <w:tab w:val="left" w:pos="1134"/>
          <w:tab w:val="left" w:pos="2418"/>
        </w:tabs>
        <w:spacing w:line="240" w:lineRule="auto"/>
        <w:ind w:firstLine="709"/>
        <w:jc w:val="center"/>
        <w:rPr>
          <w:b/>
          <w:bCs/>
          <w:color w:val="000000"/>
          <w:spacing w:val="-10"/>
          <w:u w:val="single"/>
        </w:rPr>
      </w:pPr>
      <w:r w:rsidRPr="00F30626">
        <w:rPr>
          <w:b/>
          <w:bCs/>
          <w:color w:val="000000"/>
          <w:spacing w:val="-10"/>
        </w:rPr>
        <w:t>ДОГОВОР № _______</w:t>
      </w:r>
    </w:p>
    <w:p w14:paraId="5F69B828" w14:textId="77777777" w:rsidR="00E55EBD" w:rsidRPr="00F30626" w:rsidRDefault="00E55EBD" w:rsidP="008C68B4">
      <w:pPr>
        <w:tabs>
          <w:tab w:val="left" w:pos="567"/>
          <w:tab w:val="left" w:pos="1134"/>
        </w:tabs>
        <w:spacing w:line="240" w:lineRule="auto"/>
        <w:ind w:right="-1"/>
        <w:jc w:val="center"/>
        <w:rPr>
          <w:b/>
        </w:rPr>
      </w:pPr>
      <w:r w:rsidRPr="00F30626">
        <w:rPr>
          <w:b/>
        </w:rPr>
        <w:t>на выполнение подрядных работ по созданию объекта:</w:t>
      </w:r>
      <w:r w:rsidRPr="00F30626">
        <w:t xml:space="preserve"> </w:t>
      </w:r>
      <w:r w:rsidRPr="00F30626">
        <w:rPr>
          <w:b/>
        </w:rPr>
        <w:t>«Объекты горнолыжной инфраструктуры SL10 в п. «Лунная поляна». ВТРК «Архыз». Этап 3 «Инженерная защита территории. Противолавинная дамба»</w:t>
      </w:r>
    </w:p>
    <w:p w14:paraId="75CAD0BD" w14:textId="77777777" w:rsidR="00E55EBD" w:rsidRPr="00F30626" w:rsidRDefault="00E55EBD" w:rsidP="00EA3298">
      <w:pPr>
        <w:tabs>
          <w:tab w:val="left" w:pos="567"/>
          <w:tab w:val="left" w:pos="1134"/>
        </w:tabs>
        <w:spacing w:line="240" w:lineRule="auto"/>
        <w:rPr>
          <w:rFonts w:eastAsia="Courier New"/>
        </w:rPr>
      </w:pPr>
      <w:r w:rsidRPr="00F30626">
        <w:rPr>
          <w:rFonts w:eastAsia="Courier New"/>
        </w:rPr>
        <w:t>г. Москва</w:t>
      </w:r>
      <w:r w:rsidRPr="00F30626">
        <w:rPr>
          <w:rFonts w:eastAsia="Courier New"/>
        </w:rPr>
        <w:tab/>
      </w:r>
      <w:r w:rsidRPr="00F30626">
        <w:rPr>
          <w:rFonts w:eastAsia="Courier New"/>
        </w:rPr>
        <w:tab/>
      </w:r>
      <w:r w:rsidRPr="00F30626">
        <w:rPr>
          <w:rFonts w:eastAsia="Courier New"/>
        </w:rPr>
        <w:tab/>
      </w:r>
      <w:r w:rsidRPr="00F30626">
        <w:rPr>
          <w:rFonts w:eastAsia="Courier New"/>
        </w:rPr>
        <w:tab/>
      </w:r>
      <w:r w:rsidRPr="00F30626">
        <w:rPr>
          <w:rFonts w:eastAsia="Courier New"/>
        </w:rPr>
        <w:tab/>
      </w:r>
      <w:r w:rsidRPr="00F30626">
        <w:rPr>
          <w:rFonts w:eastAsia="Courier New"/>
        </w:rPr>
        <w:tab/>
      </w:r>
      <w:r w:rsidRPr="00F30626">
        <w:rPr>
          <w:rFonts w:eastAsia="Courier New"/>
        </w:rPr>
        <w:tab/>
      </w:r>
      <w:r w:rsidRPr="00F30626">
        <w:rPr>
          <w:rFonts w:eastAsia="Courier New"/>
        </w:rPr>
        <w:tab/>
        <w:t xml:space="preserve">                                 «__» _________ 2022 г.</w:t>
      </w:r>
    </w:p>
    <w:p w14:paraId="00B6C652" w14:textId="77777777" w:rsidR="00E55EBD" w:rsidRPr="00F30626" w:rsidRDefault="00E55EBD" w:rsidP="009B6367">
      <w:pPr>
        <w:widowControl w:val="0"/>
        <w:tabs>
          <w:tab w:val="left" w:pos="567"/>
          <w:tab w:val="left" w:pos="1134"/>
        </w:tabs>
        <w:spacing w:line="240" w:lineRule="auto"/>
        <w:ind w:firstLine="709"/>
        <w:rPr>
          <w:b/>
          <w:bCs/>
          <w:spacing w:val="-10"/>
          <w:shd w:val="clear" w:color="auto" w:fill="FFFFFF"/>
        </w:rPr>
      </w:pPr>
    </w:p>
    <w:p w14:paraId="7EE2DB60" w14:textId="77777777" w:rsidR="00E55EBD" w:rsidRPr="00F30626" w:rsidRDefault="00E55EBD" w:rsidP="009B6367">
      <w:pPr>
        <w:widowControl w:val="0"/>
        <w:tabs>
          <w:tab w:val="left" w:pos="1276"/>
        </w:tabs>
        <w:spacing w:line="240" w:lineRule="auto"/>
        <w:ind w:firstLine="709"/>
      </w:pPr>
      <w:r w:rsidRPr="00F30626">
        <w:rPr>
          <w:b/>
          <w:bCs/>
          <w:spacing w:val="-10"/>
          <w:shd w:val="clear" w:color="auto" w:fill="FFFFFF"/>
        </w:rPr>
        <w:t xml:space="preserve">Акционерное общество «КАВКАЗ.РФ» </w:t>
      </w:r>
      <w:r w:rsidRPr="00F30626">
        <w:t xml:space="preserve">(АО «КАВКАЗ.РФ»), </w:t>
      </w:r>
      <w:r w:rsidRPr="00F30626">
        <w:br/>
        <w:t xml:space="preserve">в лице ______________________________, действующего </w:t>
      </w:r>
      <w:r w:rsidRPr="00F30626">
        <w:br/>
        <w:t xml:space="preserve">на основании ___________________________, именуемое в дальнейшем </w:t>
      </w:r>
      <w:r w:rsidRPr="00F30626">
        <w:rPr>
          <w:b/>
          <w:bCs/>
          <w:spacing w:val="-10"/>
          <w:shd w:val="clear" w:color="auto" w:fill="FFFFFF"/>
        </w:rPr>
        <w:t>«Заказчик»</w:t>
      </w:r>
      <w:r w:rsidRPr="00F30626">
        <w:rPr>
          <w:bCs/>
          <w:spacing w:val="-10"/>
          <w:shd w:val="clear" w:color="auto" w:fill="FFFFFF"/>
        </w:rPr>
        <w:t xml:space="preserve">, </w:t>
      </w:r>
      <w:r w:rsidRPr="00F30626">
        <w:rPr>
          <w:bCs/>
          <w:spacing w:val="-10"/>
          <w:shd w:val="clear" w:color="auto" w:fill="FFFFFF"/>
        </w:rPr>
        <w:br/>
      </w:r>
      <w:r w:rsidRPr="00F30626">
        <w:t xml:space="preserve">с одной стороны, и </w:t>
      </w:r>
    </w:p>
    <w:p w14:paraId="6006FCCB" w14:textId="77777777" w:rsidR="00E55EBD" w:rsidRPr="00F30626" w:rsidRDefault="00E55EBD" w:rsidP="00AA0B12">
      <w:pPr>
        <w:widowControl w:val="0"/>
        <w:tabs>
          <w:tab w:val="left" w:pos="1276"/>
        </w:tabs>
        <w:spacing w:line="240" w:lineRule="auto"/>
        <w:ind w:firstLine="709"/>
      </w:pPr>
      <w:r w:rsidRPr="00F30626">
        <w:rPr>
          <w:bCs/>
          <w:spacing w:val="-10"/>
          <w:shd w:val="clear" w:color="auto" w:fill="FFFFFF"/>
        </w:rPr>
        <w:t>_____________________________</w:t>
      </w:r>
      <w:r w:rsidRPr="00F30626">
        <w:t xml:space="preserve">, именуемое </w:t>
      </w:r>
      <w:r w:rsidRPr="00F30626">
        <w:rPr>
          <w:bCs/>
          <w:spacing w:val="-10"/>
          <w:shd w:val="clear" w:color="auto" w:fill="FFFFFF"/>
        </w:rPr>
        <w:t>в</w:t>
      </w:r>
      <w:r w:rsidRPr="00F30626">
        <w:rPr>
          <w:b/>
          <w:bCs/>
          <w:spacing w:val="-10"/>
          <w:shd w:val="clear" w:color="auto" w:fill="FFFFFF"/>
        </w:rPr>
        <w:t xml:space="preserve"> </w:t>
      </w:r>
      <w:r w:rsidRPr="00F30626">
        <w:t xml:space="preserve">дальнейшем </w:t>
      </w:r>
      <w:r w:rsidRPr="00F30626">
        <w:rPr>
          <w:b/>
          <w:bCs/>
          <w:spacing w:val="-10"/>
          <w:shd w:val="clear" w:color="auto" w:fill="FFFFFF"/>
        </w:rPr>
        <w:t>«Генподрядчик»</w:t>
      </w:r>
      <w:r w:rsidRPr="00F30626">
        <w:t>,</w:t>
      </w:r>
      <w:r w:rsidRPr="00F30626">
        <w:rPr>
          <w:b/>
          <w:bCs/>
          <w:spacing w:val="-10"/>
          <w:shd w:val="clear" w:color="auto" w:fill="FFFFFF"/>
        </w:rPr>
        <w:t xml:space="preserve"> </w:t>
      </w:r>
      <w:r w:rsidRPr="00F30626">
        <w:t xml:space="preserve">в лице ____________________, действующего </w:t>
      </w:r>
      <w:r w:rsidRPr="00F30626">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
    <w:p w14:paraId="071CD3FD" w14:textId="77777777" w:rsidR="00E55EBD" w:rsidRPr="00F30626" w:rsidRDefault="00E55EBD" w:rsidP="00AA0B12">
      <w:pPr>
        <w:widowControl w:val="0"/>
        <w:tabs>
          <w:tab w:val="left" w:pos="1276"/>
        </w:tabs>
        <w:spacing w:line="240" w:lineRule="auto"/>
        <w:ind w:right="2" w:firstLine="709"/>
      </w:pPr>
    </w:p>
    <w:p w14:paraId="77FD3506" w14:textId="77777777" w:rsidR="00E55EBD" w:rsidRPr="00F30626" w:rsidRDefault="00E55EBD" w:rsidP="00AA0B12">
      <w:pPr>
        <w:widowControl w:val="0"/>
        <w:tabs>
          <w:tab w:val="left" w:pos="1276"/>
        </w:tabs>
        <w:spacing w:line="240" w:lineRule="auto"/>
        <w:ind w:firstLine="709"/>
        <w:rPr>
          <w:b/>
          <w:bCs/>
          <w:spacing w:val="-10"/>
        </w:rPr>
      </w:pPr>
      <w:r w:rsidRPr="00F30626">
        <w:rPr>
          <w:b/>
          <w:bCs/>
          <w:spacing w:val="-10"/>
        </w:rPr>
        <w:t>СТАТЬЯ 1. Определение и толкование терминов</w:t>
      </w:r>
    </w:p>
    <w:p w14:paraId="47E81626" w14:textId="77777777" w:rsidR="00E55EBD" w:rsidRPr="00F30626" w:rsidRDefault="00E55EBD" w:rsidP="001D5951">
      <w:pPr>
        <w:widowControl w:val="0"/>
        <w:tabs>
          <w:tab w:val="left" w:pos="-142"/>
          <w:tab w:val="left" w:pos="851"/>
          <w:tab w:val="left" w:pos="1276"/>
          <w:tab w:val="left" w:pos="1418"/>
        </w:tabs>
        <w:autoSpaceDE w:val="0"/>
        <w:autoSpaceDN w:val="0"/>
        <w:adjustRightInd w:val="0"/>
        <w:spacing w:line="240" w:lineRule="auto"/>
        <w:ind w:right="20" w:firstLine="709"/>
        <w:rPr>
          <w:shd w:val="clear" w:color="auto" w:fill="FFFFFF"/>
        </w:rPr>
      </w:pPr>
      <w:r w:rsidRPr="00F30626">
        <w:rPr>
          <w:b/>
          <w:bCs/>
          <w:spacing w:val="-10"/>
          <w:shd w:val="clear" w:color="auto" w:fill="FFFFFF"/>
        </w:rPr>
        <w:t>Авторский надзор</w:t>
      </w:r>
      <w:r w:rsidRPr="00F30626">
        <w:rPr>
          <w:bCs/>
          <w:spacing w:val="-10"/>
          <w:shd w:val="clear" w:color="auto" w:fill="FFFFFF"/>
        </w:rPr>
        <w:t xml:space="preserve"> </w:t>
      </w:r>
      <w:r w:rsidRPr="00F30626">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DA68A18" w14:textId="77777777" w:rsidR="00E55EBD" w:rsidRPr="00F30626" w:rsidRDefault="00E55EBD">
      <w:pPr>
        <w:widowControl w:val="0"/>
        <w:tabs>
          <w:tab w:val="left" w:pos="-142"/>
          <w:tab w:val="left" w:pos="851"/>
          <w:tab w:val="left" w:pos="1276"/>
          <w:tab w:val="left" w:pos="1418"/>
        </w:tabs>
        <w:autoSpaceDE w:val="0"/>
        <w:autoSpaceDN w:val="0"/>
        <w:adjustRightInd w:val="0"/>
        <w:spacing w:line="240" w:lineRule="auto"/>
        <w:ind w:right="20" w:firstLine="709"/>
      </w:pPr>
      <w:r w:rsidRPr="00F30626">
        <w:rPr>
          <w:b/>
          <w:bCs/>
          <w:spacing w:val="-10"/>
          <w:shd w:val="clear" w:color="auto" w:fill="FFFFFF"/>
        </w:rPr>
        <w:t xml:space="preserve">Акт о приемке выполненных работ </w:t>
      </w:r>
      <w:r w:rsidRPr="00F30626">
        <w:t xml:space="preserve">(форма КС-2) – первичный учетный документ, составляемый Генподрядчиком на основании Ведомости выполненных работ, фактически выполненных видов и объемов работ за отчетный период, подтвержденных рабочей и исполнительной документацией, с учетом коэффициента конкурсного снижения, подписываемый Сторонами. </w:t>
      </w:r>
    </w:p>
    <w:p w14:paraId="21F6EBC5" w14:textId="77777777" w:rsidR="00E55EBD" w:rsidRPr="00F30626" w:rsidRDefault="00E55EBD">
      <w:pPr>
        <w:widowControl w:val="0"/>
        <w:tabs>
          <w:tab w:val="left" w:pos="-142"/>
          <w:tab w:val="left" w:pos="851"/>
          <w:tab w:val="left" w:pos="1276"/>
          <w:tab w:val="left" w:pos="1418"/>
        </w:tabs>
        <w:autoSpaceDE w:val="0"/>
        <w:autoSpaceDN w:val="0"/>
        <w:adjustRightInd w:val="0"/>
        <w:spacing w:line="240" w:lineRule="auto"/>
        <w:ind w:right="20" w:firstLine="709"/>
        <w:rPr>
          <w:shd w:val="clear" w:color="auto" w:fill="FFFFFF"/>
        </w:rPr>
      </w:pPr>
      <w:r w:rsidRPr="00F30626">
        <w:rPr>
          <w:b/>
          <w:bCs/>
          <w:spacing w:val="-10"/>
          <w:shd w:val="clear" w:color="auto" w:fill="FFFFFF"/>
        </w:rPr>
        <w:t>Акт сдачи-приемки законченного строительством объекта</w:t>
      </w:r>
      <w:r w:rsidRPr="00F30626">
        <w:rPr>
          <w:bCs/>
          <w:spacing w:val="-10"/>
          <w:shd w:val="clear" w:color="auto" w:fill="FFFFFF"/>
        </w:rPr>
        <w:t xml:space="preserve"> </w:t>
      </w:r>
      <w:r w:rsidRPr="00F30626">
        <w:t>– подписанный представителями Генподрядчика и Заказчика документ приемки законченного строительством Объекта в соответствии с 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5 к настоящему Договору.</w:t>
      </w:r>
    </w:p>
    <w:p w14:paraId="18BFB50B" w14:textId="77777777" w:rsidR="00E55EBD" w:rsidRPr="00F30626" w:rsidRDefault="00E55EBD">
      <w:pPr>
        <w:widowControl w:val="0"/>
        <w:tabs>
          <w:tab w:val="left" w:pos="-142"/>
          <w:tab w:val="left" w:pos="851"/>
          <w:tab w:val="left" w:pos="1276"/>
          <w:tab w:val="left" w:pos="1418"/>
        </w:tabs>
        <w:autoSpaceDE w:val="0"/>
        <w:autoSpaceDN w:val="0"/>
        <w:adjustRightInd w:val="0"/>
        <w:spacing w:line="240" w:lineRule="auto"/>
        <w:ind w:right="20" w:firstLine="709"/>
        <w:rPr>
          <w:shd w:val="clear" w:color="auto" w:fill="FFFFFF"/>
        </w:rPr>
      </w:pPr>
      <w:r w:rsidRPr="00F30626">
        <w:rPr>
          <w:b/>
        </w:rPr>
        <w:t>Акт приемки законченного строительством объекта приемочной комиссией</w:t>
      </w:r>
      <w:r w:rsidRPr="00F30626">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6 к настоящему Договору.</w:t>
      </w:r>
    </w:p>
    <w:p w14:paraId="0D911D9F" w14:textId="77777777" w:rsidR="00E55EBD" w:rsidRPr="00F30626" w:rsidRDefault="00E55EBD">
      <w:pPr>
        <w:widowControl w:val="0"/>
        <w:tabs>
          <w:tab w:val="left" w:pos="-142"/>
          <w:tab w:val="left" w:pos="851"/>
          <w:tab w:val="left" w:pos="1276"/>
          <w:tab w:val="left" w:pos="1418"/>
        </w:tabs>
        <w:autoSpaceDE w:val="0"/>
        <w:autoSpaceDN w:val="0"/>
        <w:adjustRightInd w:val="0"/>
        <w:spacing w:line="240" w:lineRule="auto"/>
        <w:ind w:right="20" w:firstLine="709"/>
      </w:pPr>
      <w:r w:rsidRPr="00F30626">
        <w:rPr>
          <w:b/>
        </w:rPr>
        <w:t>Акт сверки взаиморасчетов</w:t>
      </w:r>
      <w:r w:rsidRPr="00F30626">
        <w:t xml:space="preserve"> – документ о сверке расчетов между Сторонами.</w:t>
      </w:r>
    </w:p>
    <w:p w14:paraId="132A2033" w14:textId="77777777" w:rsidR="00E55EBD" w:rsidRPr="00F30626" w:rsidRDefault="00E55EBD">
      <w:pPr>
        <w:widowControl w:val="0"/>
        <w:tabs>
          <w:tab w:val="left" w:pos="-142"/>
          <w:tab w:val="left" w:pos="851"/>
          <w:tab w:val="left" w:pos="1276"/>
          <w:tab w:val="left" w:pos="1418"/>
        </w:tabs>
        <w:autoSpaceDE w:val="0"/>
        <w:autoSpaceDN w:val="0"/>
        <w:adjustRightInd w:val="0"/>
        <w:spacing w:line="240" w:lineRule="auto"/>
        <w:ind w:right="20" w:firstLine="709"/>
      </w:pPr>
      <w:r w:rsidRPr="00F30626">
        <w:rPr>
          <w:b/>
          <w:bCs/>
          <w:spacing w:val="-10"/>
          <w:shd w:val="clear" w:color="auto" w:fill="FFFFFF"/>
        </w:rPr>
        <w:t xml:space="preserve">Временные здания и сооружения </w:t>
      </w:r>
      <w:r w:rsidRPr="00F30626">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2220A49" w14:textId="77777777" w:rsidR="00E55EBD" w:rsidRPr="00F30626" w:rsidRDefault="00E55EBD">
      <w:pPr>
        <w:widowControl w:val="0"/>
        <w:tabs>
          <w:tab w:val="left" w:pos="-142"/>
          <w:tab w:val="left" w:pos="851"/>
          <w:tab w:val="left" w:pos="1134"/>
          <w:tab w:val="left" w:pos="1276"/>
          <w:tab w:val="left" w:pos="1418"/>
        </w:tabs>
        <w:autoSpaceDE w:val="0"/>
        <w:autoSpaceDN w:val="0"/>
        <w:adjustRightInd w:val="0"/>
        <w:spacing w:line="240" w:lineRule="auto"/>
        <w:ind w:right="20" w:firstLine="709"/>
      </w:pPr>
      <w:r w:rsidRPr="00F30626">
        <w:rPr>
          <w:b/>
          <w:bCs/>
          <w:spacing w:val="-10"/>
          <w:shd w:val="clear" w:color="auto" w:fill="FFFFFF"/>
        </w:rPr>
        <w:t xml:space="preserve">Гарантийный срок </w:t>
      </w:r>
      <w:r w:rsidRPr="00F30626">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EF1707A"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 xml:space="preserve">Генеральный подрядчик (Генподрядчик) </w:t>
      </w:r>
      <w:r w:rsidRPr="00F30626">
        <w:rPr>
          <w:bCs/>
        </w:rPr>
        <w:t xml:space="preserve">– юридическое лицо, являющееся исполнителем настоящего Договора и отвечающее перед Заказчиком за выполнение всего </w:t>
      </w:r>
      <w:r w:rsidRPr="00F30626">
        <w:rPr>
          <w:bCs/>
        </w:rPr>
        <w:lastRenderedPageBreak/>
        <w:t>комплекса работ, установленных Договором.</w:t>
      </w:r>
    </w:p>
    <w:p w14:paraId="0F74EFFC" w14:textId="254F5012"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shd w:val="clear" w:color="auto" w:fill="FFFFFF"/>
        </w:rPr>
      </w:pPr>
      <w:r w:rsidRPr="00F30626">
        <w:rPr>
          <w:b/>
        </w:rPr>
        <w:t xml:space="preserve">График производства работ </w:t>
      </w:r>
      <w:r w:rsidRPr="00F30626">
        <w:t>– документ, определяющий сроки, объем и последовательность строительства Объекта.</w:t>
      </w:r>
    </w:p>
    <w:p w14:paraId="14274D2C" w14:textId="77777777" w:rsidR="00E55EBD" w:rsidRPr="00F30626" w:rsidRDefault="00E55EBD">
      <w:pPr>
        <w:widowControl w:val="0"/>
        <w:tabs>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F30626">
        <w:t>– каждое отдельное несоответствие установленным требованиям рабочей документации,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42C8546C"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Договор </w:t>
      </w:r>
      <w:r w:rsidRPr="00F30626">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1A5B78FF"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Договорная цена </w:t>
      </w:r>
      <w:r w:rsidRPr="00F30626">
        <w:t>– денежная сумма, которая выплачивается Генподрядчику в порядке и на условиях, определенных настоящим Договором.</w:t>
      </w:r>
    </w:p>
    <w:p w14:paraId="423D863C"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Дополнительное соглашение </w:t>
      </w:r>
      <w:r w:rsidRPr="00F30626">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4D537D18" w14:textId="77777777" w:rsidR="00E55EBD" w:rsidRPr="00F30626" w:rsidRDefault="00E55EBD">
      <w:pPr>
        <w:widowControl w:val="0"/>
        <w:tabs>
          <w:tab w:val="left" w:pos="0"/>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Дополнительные работы</w:t>
      </w:r>
      <w:r w:rsidRPr="00F30626">
        <w:rPr>
          <w:bCs/>
          <w:spacing w:val="-10"/>
          <w:shd w:val="clear" w:color="auto" w:fill="FFFFFF"/>
        </w:rPr>
        <w:t xml:space="preserve"> </w:t>
      </w:r>
      <w:r w:rsidRPr="00F30626">
        <w:t>– дополнительные объемы работ, не предусмотренные согласованной и утвержденной рабочей документацией, выполняемые на основании изменений и дополнений, согласованных специалистами, осуществляющими строительный контроль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16F2DEA2" w14:textId="77777777" w:rsidR="00E55EBD" w:rsidRPr="00F30626" w:rsidRDefault="00E55EBD">
      <w:pPr>
        <w:widowControl w:val="0"/>
        <w:tabs>
          <w:tab w:val="left" w:pos="0"/>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Журнал учета выполненных работ </w:t>
      </w:r>
      <w:r w:rsidRPr="00F30626">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7E53A951" w14:textId="77777777" w:rsidR="00E55EBD" w:rsidRPr="00F30626" w:rsidRDefault="00E55EBD">
      <w:pPr>
        <w:widowControl w:val="0"/>
        <w:tabs>
          <w:tab w:val="left" w:pos="851"/>
          <w:tab w:val="left" w:pos="1134"/>
          <w:tab w:val="left" w:pos="1276"/>
        </w:tabs>
        <w:autoSpaceDE w:val="0"/>
        <w:autoSpaceDN w:val="0"/>
        <w:adjustRightInd w:val="0"/>
        <w:spacing w:line="240" w:lineRule="auto"/>
        <w:ind w:right="20" w:firstLine="709"/>
        <w:rPr>
          <w:b/>
        </w:rPr>
      </w:pPr>
      <w:r w:rsidRPr="00F30626">
        <w:rPr>
          <w:b/>
        </w:rPr>
        <w:t>Иные организации:</w:t>
      </w:r>
    </w:p>
    <w:p w14:paraId="6A9378AB" w14:textId="77777777" w:rsidR="00E55EBD" w:rsidRPr="00F30626" w:rsidRDefault="00E55EBD">
      <w:pPr>
        <w:widowControl w:val="0"/>
        <w:tabs>
          <w:tab w:val="left" w:pos="851"/>
          <w:tab w:val="left" w:pos="1134"/>
          <w:tab w:val="left" w:pos="1276"/>
        </w:tabs>
        <w:autoSpaceDE w:val="0"/>
        <w:autoSpaceDN w:val="0"/>
        <w:adjustRightInd w:val="0"/>
        <w:spacing w:line="240" w:lineRule="auto"/>
        <w:ind w:right="20" w:firstLine="709"/>
      </w:pPr>
      <w:r w:rsidRPr="00F30626">
        <w:t xml:space="preserve">а) заинтересованные коммерческие и некоммерческие организации, предприятия </w:t>
      </w:r>
      <w:r w:rsidRPr="00F30626">
        <w:br/>
        <w:t xml:space="preserve">и учреждения, с которыми необходимо согласовать техническую документацию; </w:t>
      </w:r>
    </w:p>
    <w:p w14:paraId="368915DB" w14:textId="77777777" w:rsidR="00E55EBD" w:rsidRPr="00F30626" w:rsidRDefault="00E55EBD">
      <w:pPr>
        <w:widowControl w:val="0"/>
        <w:tabs>
          <w:tab w:val="left" w:pos="851"/>
          <w:tab w:val="left" w:pos="1134"/>
          <w:tab w:val="left" w:pos="1276"/>
        </w:tabs>
        <w:autoSpaceDE w:val="0"/>
        <w:autoSpaceDN w:val="0"/>
        <w:adjustRightInd w:val="0"/>
        <w:spacing w:line="240" w:lineRule="auto"/>
        <w:ind w:right="20" w:firstLine="709"/>
      </w:pPr>
      <w:r w:rsidRPr="00F30626">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44185550"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t>Исполнительная документация</w:t>
      </w:r>
      <w:r w:rsidRPr="00F30626">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рабочей документации работ.</w:t>
      </w:r>
    </w:p>
    <w:p w14:paraId="748DC755"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rPr>
        <w:t>Материалы</w:t>
      </w:r>
      <w:r w:rsidRPr="00F30626">
        <w:rPr>
          <w:bCs/>
          <w:spacing w:val="-10"/>
        </w:rPr>
        <w:t xml:space="preserve"> –</w:t>
      </w:r>
      <w:r w:rsidRPr="00F30626">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7E250FF2"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3" w:firstLine="709"/>
      </w:pPr>
      <w:r w:rsidRPr="00F30626">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6EE1B1B8"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3" w:firstLine="709"/>
      </w:pPr>
      <w:r w:rsidRPr="00F30626">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636BD4F4"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3" w:firstLine="709"/>
      </w:pPr>
      <w:r w:rsidRPr="00F30626">
        <w:t>Вспомогательные материалы – кабельно-проводниковая продукция, в том числе оптоволокно, и т.п.</w:t>
      </w:r>
    </w:p>
    <w:p w14:paraId="3AD5913F" w14:textId="77777777" w:rsidR="00E55EBD" w:rsidRPr="00F30626" w:rsidRDefault="00E55EBD">
      <w:pPr>
        <w:widowControl w:val="0"/>
        <w:tabs>
          <w:tab w:val="left" w:pos="-142"/>
          <w:tab w:val="left" w:pos="851"/>
          <w:tab w:val="left" w:pos="1134"/>
          <w:tab w:val="left" w:pos="1276"/>
          <w:tab w:val="left" w:pos="1418"/>
        </w:tabs>
        <w:autoSpaceDE w:val="0"/>
        <w:autoSpaceDN w:val="0"/>
        <w:adjustRightInd w:val="0"/>
        <w:spacing w:line="240" w:lineRule="auto"/>
        <w:ind w:right="20" w:firstLine="709"/>
        <w:rPr>
          <w:rFonts w:eastAsia="Courier New"/>
        </w:rPr>
      </w:pPr>
      <w:r w:rsidRPr="00F30626">
        <w:rPr>
          <w:b/>
          <w:bCs/>
          <w:spacing w:val="-10"/>
          <w:shd w:val="clear" w:color="auto" w:fill="FFFFFF"/>
        </w:rPr>
        <w:t xml:space="preserve">Объект </w:t>
      </w:r>
      <w:r w:rsidRPr="00F30626">
        <w:t xml:space="preserve">– «Объекты горнолыжной инфраструктуры SL10 в п. «Лунная поляна». ВТРК «Архыз». Этап 3 «Инженерная защита территории. Противолавинная дамба», расположенный по адресу: Российская Федерация, Карачаево-Черкесская Республика, Зеленчукский район, </w:t>
      </w:r>
      <w:r w:rsidRPr="00F30626">
        <w:lastRenderedPageBreak/>
        <w:t>Архызское сельское поселение, поселок Романтик.</w:t>
      </w:r>
      <w:r w:rsidRPr="00F30626">
        <w:rPr>
          <w:rFonts w:eastAsia="Courier New"/>
        </w:rPr>
        <w:t xml:space="preserve"> </w:t>
      </w:r>
    </w:p>
    <w:p w14:paraId="2E31FA5A"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Одобрение</w:t>
      </w:r>
      <w:r w:rsidRPr="00F30626">
        <w:rPr>
          <w:bCs/>
          <w:spacing w:val="-10"/>
          <w:shd w:val="clear" w:color="auto" w:fill="FFFFFF"/>
        </w:rPr>
        <w:t xml:space="preserve"> </w:t>
      </w:r>
      <w:r w:rsidRPr="00F30626">
        <w:t>– подтверждение в письменной форме, сделанное Сторонами или их уполномоченными представителями.</w:t>
      </w:r>
    </w:p>
    <w:p w14:paraId="4E5E07B7"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t>Организация по проведению строительного контроля</w:t>
      </w:r>
      <w:r w:rsidRPr="00F30626">
        <w:t xml:space="preserve"> </w:t>
      </w:r>
      <w:r w:rsidRPr="00F30626">
        <w:rPr>
          <w:bCs/>
        </w:rPr>
        <w:t>–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085ADA17" w14:textId="77777777" w:rsidR="00E55EBD" w:rsidRPr="00F30626" w:rsidRDefault="00E55EBD">
      <w:pPr>
        <w:widowControl w:val="0"/>
        <w:tabs>
          <w:tab w:val="left" w:pos="-142"/>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Персонал Генподрядчика </w:t>
      </w:r>
      <w:r w:rsidRPr="00F30626">
        <w:t>– штатные сотрудники Генподрядчика или физические лица, привлеченные Генподрядчиком на договорной основе для выполнения работ или их части.</w:t>
      </w:r>
    </w:p>
    <w:p w14:paraId="206D5955"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 xml:space="preserve">Предписание </w:t>
      </w:r>
      <w:r w:rsidRPr="00F30626">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рабочей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1E08D577"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firstLine="709"/>
      </w:pPr>
      <w:r w:rsidRPr="00F30626">
        <w:rPr>
          <w:b/>
          <w:bCs/>
          <w:spacing w:val="-10"/>
          <w:shd w:val="clear" w:color="auto" w:fill="FFFFFF"/>
        </w:rPr>
        <w:t xml:space="preserve">Представитель Генподрядчика </w:t>
      </w:r>
      <w:r w:rsidRPr="00F30626">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53F209ED"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firstLine="709"/>
      </w:pPr>
      <w:r w:rsidRPr="00F30626">
        <w:rPr>
          <w:b/>
        </w:rPr>
        <w:t>Представитель Заказчика</w:t>
      </w:r>
      <w:r w:rsidRPr="00F30626">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07739ED2"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firstLine="709"/>
      </w:pPr>
      <w:r w:rsidRPr="00F30626">
        <w:rPr>
          <w:b/>
        </w:rPr>
        <w:t>Приемка выполненных работ</w:t>
      </w:r>
      <w:r w:rsidRPr="00F30626">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79A089F8" w14:textId="77777777" w:rsidR="00E55EBD" w:rsidRPr="00F30626" w:rsidRDefault="00E55EBD">
      <w:pPr>
        <w:widowControl w:val="0"/>
        <w:tabs>
          <w:tab w:val="left" w:pos="-142"/>
          <w:tab w:val="left" w:pos="567"/>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Приемочная комиссия </w:t>
      </w:r>
      <w:r w:rsidRPr="00F30626">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Pr="00F30626">
        <w:rPr>
          <w:bCs/>
          <w:spacing w:val="-10"/>
          <w:shd w:val="clear" w:color="auto" w:fill="FFFFFF"/>
        </w:rPr>
        <w:t>КАВКАЗ.РФ</w:t>
      </w:r>
      <w:r w:rsidRPr="00F30626">
        <w:t>».</w:t>
      </w:r>
    </w:p>
    <w:p w14:paraId="1ED9EB54"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 xml:space="preserve">Природная среда, компоненты природной среды, природные </w:t>
      </w:r>
      <w:r w:rsidRPr="00F30626">
        <w:rPr>
          <w:b/>
          <w:bCs/>
        </w:rPr>
        <w:br/>
        <w:t xml:space="preserve">и природно-антропогенные объекты </w:t>
      </w:r>
      <w:r w:rsidRPr="00F30626">
        <w:t xml:space="preserve">и прочие взаимосвязанные понятия определяются </w:t>
      </w:r>
      <w:r w:rsidRPr="00F30626">
        <w:br/>
        <w:t>в соответствии со статьей 1 Федерального закона от 10.01.2002 № 7-ФЗ «Об охране окружающей среды».</w:t>
      </w:r>
    </w:p>
    <w:p w14:paraId="2925AF49"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Проект производства работ (ППР) </w:t>
      </w:r>
      <w:r w:rsidRPr="00F30626">
        <w:t>– организационно-технологический документ, разрабатываемый для реализации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25C25F15"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Проект производства работ кранами (ППРк) </w:t>
      </w:r>
      <w:r w:rsidRPr="00F30626">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F30626">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2CC6811F"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t>Проектная документация</w:t>
      </w:r>
      <w:r w:rsidRPr="00F30626">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56544998"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Работы </w:t>
      </w:r>
      <w:r w:rsidRPr="00F30626">
        <w:t xml:space="preserve">– объем восстановительных работ по устранению замечаний на Объекте, </w:t>
      </w:r>
      <w:r w:rsidRPr="00F30626">
        <w:lastRenderedPageBreak/>
        <w:t>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7A98230F"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t>Рабочая документация</w:t>
      </w:r>
      <w:r w:rsidRPr="00F30626">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Pr="00F30626">
        <w:rPr>
          <w:color w:val="000000"/>
        </w:rPr>
        <w:t xml:space="preserve"> локальные сметы,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Pr="00F30626">
        <w:t>, а также сопоставительная ведомость стоимости работ.</w:t>
      </w:r>
    </w:p>
    <w:p w14:paraId="3985E44B"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spacing w:val="-10"/>
          <w:shd w:val="clear" w:color="auto" w:fill="FFFFFF"/>
        </w:rPr>
        <w:t xml:space="preserve">Разрешение на ввод Объекта в эксплуатацию </w:t>
      </w:r>
      <w:r w:rsidRPr="00F30626">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6093F62C"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rPr>
        <w:t xml:space="preserve">Скрытые работы </w:t>
      </w:r>
      <w:r w:rsidRPr="00F30626">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2757E987"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t>Специалист</w:t>
      </w:r>
      <w:r w:rsidRPr="00F30626">
        <w:t xml:space="preserve"> </w:t>
      </w:r>
      <w:r w:rsidRPr="00F30626">
        <w:rPr>
          <w:bCs/>
        </w:rPr>
        <w:t>– лицо, имеющее соответствующую квалификацию по специальности, направляемое Генподрядчиком для выполнения работ по Договору.</w:t>
      </w:r>
    </w:p>
    <w:p w14:paraId="72A696F6"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rPr>
        <w:t xml:space="preserve">Специальный контроль </w:t>
      </w:r>
      <w:r w:rsidRPr="00F30626">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BFA6109"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rPr>
        <w:t xml:space="preserve">Система комплексной безопасности </w:t>
      </w:r>
      <w:r w:rsidRPr="00F30626">
        <w:rPr>
          <w:bCs/>
        </w:rPr>
        <w:t>– совокупность всех технических средств защиты и охраны, функциональных и интегрированных, автономных и</w:t>
      </w:r>
      <w:r w:rsidRPr="00F30626">
        <w:rPr>
          <w:bCs/>
          <w:lang w:val="en-US"/>
        </w:rPr>
        <w:t> </w:t>
      </w:r>
      <w:r w:rsidRPr="00F30626">
        <w:rPr>
          <w:bCs/>
        </w:rPr>
        <w:t>централизованных систем, обеспечивающих безопасность и защиту Объекта по</w:t>
      </w:r>
      <w:r w:rsidRPr="00F30626">
        <w:rPr>
          <w:bCs/>
          <w:lang w:val="en-US"/>
        </w:rPr>
        <w:t> </w:t>
      </w:r>
      <w:r w:rsidRPr="00F30626">
        <w:rPr>
          <w:bCs/>
        </w:rPr>
        <w:t>установленным для него показателям и уровням защиты.</w:t>
      </w:r>
    </w:p>
    <w:p w14:paraId="4F699845"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rPr>
        <w:t xml:space="preserve">Срок выполнения работ </w:t>
      </w:r>
      <w:r w:rsidRPr="00F30626">
        <w:t>– период времени, определенный в Договоре, для выполнения работ.</w:t>
      </w:r>
    </w:p>
    <w:p w14:paraId="21036E9A"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rPr>
        <w:t xml:space="preserve">Срок действия Договора </w:t>
      </w:r>
      <w:r w:rsidRPr="00F30626">
        <w:t>– период времени с даты вступления Договора в</w:t>
      </w:r>
      <w:r w:rsidRPr="00F30626">
        <w:rPr>
          <w:lang w:val="en-US"/>
        </w:rPr>
        <w:t> </w:t>
      </w:r>
      <w:r w:rsidRPr="00F30626">
        <w:t>силу до полного исполнения Сторонами обязательств по Договору, включая обязательства Сторон в гарантийный период.</w:t>
      </w:r>
    </w:p>
    <w:p w14:paraId="1BB6D420"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bCs/>
        </w:rPr>
        <w:t xml:space="preserve">Строительный контроль </w:t>
      </w:r>
      <w:r w:rsidRPr="00F30626">
        <w:t>– деятельность по обеспечению Заказчиком и Генподрядчиком соответствия выполняемых в</w:t>
      </w:r>
      <w:r w:rsidRPr="00F30626">
        <w:rPr>
          <w:lang w:val="en-US"/>
        </w:rPr>
        <w:t> </w:t>
      </w:r>
      <w:r w:rsidRPr="00F30626">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рабочей документации, результатам инженерных изысканий, требованиям градостроительного плана земельного участка, а</w:t>
      </w:r>
      <w:r w:rsidRPr="00F30626">
        <w:rPr>
          <w:lang w:val="en-US"/>
        </w:rPr>
        <w:t> </w:t>
      </w:r>
      <w:r w:rsidRPr="00F30626">
        <w:t>также иным требованиям к объектам, установленным Заказчиком.</w:t>
      </w:r>
    </w:p>
    <w:p w14:paraId="4FF4A2B8"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rPr>
        <w:t xml:space="preserve">Строительная площадка </w:t>
      </w:r>
      <w:r w:rsidRPr="00F30626">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пригодный для выполнения работ в рамках настоящего Договора.</w:t>
      </w:r>
    </w:p>
    <w:p w14:paraId="7713578A"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rPr>
        <w:t xml:space="preserve">Строительная техника и расходные материалы </w:t>
      </w:r>
      <w:r w:rsidRPr="00F30626">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3C123C26"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Субподрядчик/субподрядная организация</w:t>
      </w:r>
      <w:r w:rsidRPr="00F30626">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229A50C1"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pPr>
      <w:r w:rsidRPr="00F30626">
        <w:rPr>
          <w:b/>
        </w:rPr>
        <w:lastRenderedPageBreak/>
        <w:t>Техническая документация</w:t>
      </w:r>
      <w:r w:rsidRPr="00F30626">
        <w:t xml:space="preserve"> – результаты инженерных изысканий, технико-экономическое обоснование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6F85207B"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Третьи лица</w:t>
      </w:r>
      <w:r w:rsidRPr="00F30626">
        <w:rPr>
          <w:bCs/>
        </w:rPr>
        <w:t xml:space="preserve"> – </w:t>
      </w:r>
      <w:r w:rsidRPr="00F30626">
        <w:t>юридические</w:t>
      </w:r>
      <w:r w:rsidRPr="00F30626">
        <w:rPr>
          <w:bCs/>
        </w:rPr>
        <w:t xml:space="preserve"> и физические лица, не связанные обязательствами по настоящему Договору и договору с </w:t>
      </w:r>
      <w:r w:rsidRPr="00F30626">
        <w:t>лицом, осуществляющим на Объекте строительный контроль</w:t>
      </w:r>
      <w:r w:rsidRPr="00F30626">
        <w:rPr>
          <w:bCs/>
        </w:rPr>
        <w:t>.</w:t>
      </w:r>
    </w:p>
    <w:p w14:paraId="613C072B" w14:textId="77777777" w:rsidR="00E55EBD" w:rsidRPr="00F30626" w:rsidRDefault="00E55EBD">
      <w:pPr>
        <w:widowControl w:val="0"/>
        <w:tabs>
          <w:tab w:val="left" w:pos="-142"/>
          <w:tab w:val="left" w:pos="851"/>
          <w:tab w:val="left" w:pos="1134"/>
          <w:tab w:val="left" w:pos="1276"/>
        </w:tabs>
        <w:autoSpaceDE w:val="0"/>
        <w:autoSpaceDN w:val="0"/>
        <w:adjustRightInd w:val="0"/>
        <w:spacing w:line="240" w:lineRule="auto"/>
        <w:ind w:right="20" w:firstLine="709"/>
        <w:rPr>
          <w:bCs/>
        </w:rPr>
      </w:pPr>
      <w:r w:rsidRPr="00F30626">
        <w:rPr>
          <w:b/>
          <w:bCs/>
        </w:rPr>
        <w:t xml:space="preserve">Экологическая безопасность </w:t>
      </w:r>
      <w:r w:rsidRPr="00F30626">
        <w:t xml:space="preserve">– состояние защищенности природной среды </w:t>
      </w:r>
      <w:r w:rsidRPr="00F30626">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56EBD975" w14:textId="77777777" w:rsidR="00E55EBD" w:rsidRPr="00F30626" w:rsidRDefault="00E55EBD">
      <w:pPr>
        <w:widowControl w:val="0"/>
        <w:tabs>
          <w:tab w:val="left" w:pos="-142"/>
          <w:tab w:val="left" w:pos="0"/>
          <w:tab w:val="left" w:pos="142"/>
          <w:tab w:val="left" w:pos="851"/>
          <w:tab w:val="left" w:pos="1276"/>
        </w:tabs>
        <w:autoSpaceDE w:val="0"/>
        <w:autoSpaceDN w:val="0"/>
        <w:adjustRightInd w:val="0"/>
        <w:spacing w:line="240" w:lineRule="auto"/>
        <w:ind w:right="20" w:firstLine="709"/>
        <w:rPr>
          <w:bCs/>
        </w:rPr>
      </w:pPr>
      <w:r w:rsidRPr="00F30626">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3102395E" w14:textId="77777777" w:rsidR="00E55EBD" w:rsidRPr="00F30626" w:rsidRDefault="00E55EBD">
      <w:pPr>
        <w:widowControl w:val="0"/>
        <w:tabs>
          <w:tab w:val="left" w:pos="-142"/>
          <w:tab w:val="left" w:pos="1276"/>
        </w:tabs>
        <w:autoSpaceDE w:val="0"/>
        <w:autoSpaceDN w:val="0"/>
        <w:adjustRightInd w:val="0"/>
        <w:spacing w:line="240" w:lineRule="auto"/>
        <w:ind w:right="20" w:firstLine="709"/>
        <w:rPr>
          <w:bCs/>
        </w:rPr>
      </w:pPr>
    </w:p>
    <w:p w14:paraId="3D5F9926"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2. Предмет Договора</w:t>
      </w:r>
    </w:p>
    <w:p w14:paraId="17832405" w14:textId="465372C2" w:rsidR="00E55EBD" w:rsidRPr="00F30626" w:rsidRDefault="00E55EBD">
      <w:pPr>
        <w:widowControl w:val="0"/>
        <w:numPr>
          <w:ilvl w:val="0"/>
          <w:numId w:val="103"/>
        </w:numPr>
        <w:tabs>
          <w:tab w:val="left" w:pos="-284"/>
        </w:tabs>
        <w:autoSpaceDE w:val="0"/>
        <w:autoSpaceDN w:val="0"/>
        <w:adjustRightInd w:val="0"/>
        <w:spacing w:line="240" w:lineRule="auto"/>
        <w:ind w:right="23" w:firstLine="709"/>
      </w:pPr>
      <w:r w:rsidRPr="00F30626">
        <w:t xml:space="preserve">Заказчик поручает, а Генподрядчик принимает на себя обязательство в соответствии с условиями настоящего Договора, строительными нормами и правилами Российской Федерации, иных нормативных правовых актов, действующих на дату подписания и в период действия Договора, </w:t>
      </w:r>
      <w:r w:rsidRPr="00F30626">
        <w:rPr>
          <w:color w:val="000000"/>
        </w:rPr>
        <w:t>выполнить в соответствии с Проектной документацией и Рабочей документацией строительно-монтажные работы,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F30626">
        <w:t>.</w:t>
      </w:r>
    </w:p>
    <w:p w14:paraId="1D0985CC" w14:textId="77777777" w:rsidR="00E55EBD" w:rsidRPr="00F30626" w:rsidRDefault="00E55EBD">
      <w:pPr>
        <w:widowControl w:val="0"/>
        <w:numPr>
          <w:ilvl w:val="0"/>
          <w:numId w:val="103"/>
        </w:numPr>
        <w:tabs>
          <w:tab w:val="left" w:pos="-284"/>
        </w:tabs>
        <w:autoSpaceDE w:val="0"/>
        <w:autoSpaceDN w:val="0"/>
        <w:adjustRightInd w:val="0"/>
        <w:spacing w:line="240" w:lineRule="auto"/>
        <w:ind w:right="23" w:firstLine="709"/>
      </w:pPr>
      <w:r w:rsidRPr="00F30626">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115E9C82" w14:textId="77777777" w:rsidR="00E55EBD" w:rsidRPr="00F30626" w:rsidRDefault="00E55EBD">
      <w:pPr>
        <w:widowControl w:val="0"/>
        <w:tabs>
          <w:tab w:val="left" w:pos="1276"/>
        </w:tabs>
        <w:spacing w:line="240" w:lineRule="auto"/>
        <w:ind w:firstLine="709"/>
        <w:rPr>
          <w:b/>
        </w:rPr>
      </w:pPr>
    </w:p>
    <w:p w14:paraId="75A6DFF2" w14:textId="77777777" w:rsidR="00E55EBD" w:rsidRPr="00F30626" w:rsidRDefault="00E55EBD">
      <w:pPr>
        <w:widowControl w:val="0"/>
        <w:tabs>
          <w:tab w:val="left" w:pos="1276"/>
        </w:tabs>
        <w:spacing w:line="240" w:lineRule="auto"/>
        <w:ind w:firstLine="709"/>
        <w:rPr>
          <w:b/>
        </w:rPr>
      </w:pPr>
      <w:r w:rsidRPr="00F30626">
        <w:rPr>
          <w:b/>
        </w:rPr>
        <w:t>СТАТЬЯ 3. Договорная цена</w:t>
      </w:r>
    </w:p>
    <w:p w14:paraId="1DEA3403" w14:textId="77777777" w:rsidR="00E55EBD" w:rsidRPr="00F30626" w:rsidRDefault="00E55EBD" w:rsidP="0001713B">
      <w:pPr>
        <w:numPr>
          <w:ilvl w:val="1"/>
          <w:numId w:val="107"/>
        </w:numPr>
        <w:shd w:val="clear" w:color="auto" w:fill="FFFFFF"/>
        <w:tabs>
          <w:tab w:val="left" w:pos="1276"/>
        </w:tabs>
        <w:spacing w:line="240" w:lineRule="auto"/>
        <w:ind w:left="0" w:firstLine="709"/>
      </w:pPr>
      <w:r w:rsidRPr="00F30626">
        <w:t>Цена Договора (Договорная цена) составляет: ____________ руб__ ___ коп__, в том числе налог на добавленную стоимость (далее – НДС) по налоговой ставке 20 % (_______ процентов) в размере: составляет: ____________ руб__ ___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CDA1C8D" w14:textId="77777777" w:rsidR="00E55EBD" w:rsidRPr="00F30626" w:rsidRDefault="00E55EBD" w:rsidP="0001713B">
      <w:pPr>
        <w:widowControl w:val="0"/>
        <w:numPr>
          <w:ilvl w:val="1"/>
          <w:numId w:val="107"/>
        </w:numPr>
        <w:shd w:val="clear" w:color="auto" w:fill="FFFFFF"/>
        <w:tabs>
          <w:tab w:val="left" w:pos="709"/>
          <w:tab w:val="left" w:pos="1276"/>
        </w:tabs>
        <w:autoSpaceDE w:val="0"/>
        <w:autoSpaceDN w:val="0"/>
        <w:adjustRightInd w:val="0"/>
        <w:spacing w:line="240" w:lineRule="auto"/>
        <w:ind w:left="0" w:right="-1" w:firstLine="709"/>
        <w:outlineLvl w:val="0"/>
        <w:rPr>
          <w:color w:val="000000"/>
        </w:rPr>
      </w:pPr>
      <w:r w:rsidRPr="00F30626">
        <w:rPr>
          <w:color w:val="000000"/>
        </w:rPr>
        <w:t>Договорная цена по настоящему Договору является твердой и окончательной на весь срок выполнения Работ.</w:t>
      </w:r>
      <w:r w:rsidRPr="00F30626">
        <w:t xml:space="preserve"> </w:t>
      </w:r>
      <w:r w:rsidRPr="00F30626">
        <w:rPr>
          <w:color w:val="000000"/>
        </w:rPr>
        <w:t>Договорная цена не подлежит изменению, за исключением случаев, оговоренных настоящим Договором.</w:t>
      </w:r>
    </w:p>
    <w:p w14:paraId="16860F50" w14:textId="77777777" w:rsidR="00E55EBD" w:rsidRPr="00F30626" w:rsidRDefault="00E55EBD">
      <w:pPr>
        <w:spacing w:line="240" w:lineRule="auto"/>
        <w:ind w:right="-1" w:firstLine="709"/>
        <w:rPr>
          <w:rFonts w:eastAsia="MS Mincho"/>
        </w:rPr>
      </w:pPr>
      <w:r w:rsidRPr="00F30626">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30062B7B" w14:textId="77777777" w:rsidR="00E55EBD" w:rsidRPr="00F30626" w:rsidRDefault="00E55EBD">
      <w:pPr>
        <w:widowControl w:val="0"/>
        <w:autoSpaceDE w:val="0"/>
        <w:autoSpaceDN w:val="0"/>
        <w:adjustRightInd w:val="0"/>
        <w:spacing w:line="240" w:lineRule="auto"/>
        <w:ind w:right="-1" w:firstLine="709"/>
        <w:rPr>
          <w:rFonts w:eastAsia="Calibri"/>
        </w:rPr>
      </w:pPr>
      <w:r w:rsidRPr="00F30626">
        <w:t xml:space="preserve">По предложению Заказчика предусмотренный Договором объем Работы может увеличиваться или уменьшаться не более чем на десять процентов. </w:t>
      </w:r>
      <w:r w:rsidRPr="00F30626">
        <w:rPr>
          <w:rFonts w:eastAsia="Calibri"/>
        </w:rPr>
        <w:t>При этом по соглашению сторон допускается изменение цены Договора,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77BEE918" w14:textId="77777777" w:rsidR="00E55EBD" w:rsidRPr="00F30626" w:rsidRDefault="00E55EBD">
      <w:pPr>
        <w:widowControl w:val="0"/>
        <w:spacing w:line="240" w:lineRule="auto"/>
        <w:ind w:firstLine="709"/>
      </w:pPr>
      <w:r w:rsidRPr="00F30626">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72012EA2" w14:textId="77777777" w:rsidR="00E55EBD" w:rsidRPr="00F30626" w:rsidRDefault="00E55EBD">
      <w:pPr>
        <w:widowControl w:val="0"/>
        <w:spacing w:line="240" w:lineRule="auto"/>
        <w:ind w:firstLine="709"/>
      </w:pPr>
      <w:r w:rsidRPr="00F30626">
        <w:t xml:space="preserve">В этом случае оплате подлежат только те Работы, которые приняты Заказчиком в порядке, </w:t>
      </w:r>
      <w:r w:rsidRPr="00F30626">
        <w:lastRenderedPageBreak/>
        <w:t xml:space="preserve">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3266F2DD" w14:textId="77777777" w:rsidR="00E55EBD" w:rsidRPr="00F30626" w:rsidRDefault="00E55EBD">
      <w:pPr>
        <w:widowControl w:val="0"/>
        <w:spacing w:line="240" w:lineRule="auto"/>
        <w:ind w:firstLine="709"/>
      </w:pPr>
      <w:r w:rsidRPr="00F30626">
        <w:t>3.3. Цена Договора включает в себя стоимость всех Работ и затрат, в том числе стоимость:</w:t>
      </w:r>
    </w:p>
    <w:p w14:paraId="327FE56C" w14:textId="77777777" w:rsidR="00E55EBD" w:rsidRPr="00F30626" w:rsidRDefault="00E55EBD">
      <w:pPr>
        <w:spacing w:line="240" w:lineRule="auto"/>
        <w:ind w:firstLine="709"/>
      </w:pPr>
      <w:r w:rsidRPr="00F30626">
        <w:t>3.3.1. затрат на оплату труда рабочих-строителей;</w:t>
      </w:r>
    </w:p>
    <w:p w14:paraId="6F91319B" w14:textId="77777777" w:rsidR="00E55EBD" w:rsidRPr="00F30626" w:rsidRDefault="00E55EBD">
      <w:pPr>
        <w:spacing w:line="240" w:lineRule="auto"/>
        <w:ind w:firstLine="709"/>
      </w:pPr>
      <w:r w:rsidRPr="00F30626">
        <w:t>3.3.2. затрат на приобретение материалов, изделий и конструкций;</w:t>
      </w:r>
    </w:p>
    <w:p w14:paraId="3028EB30" w14:textId="77777777" w:rsidR="00E55EBD" w:rsidRPr="00F30626" w:rsidRDefault="00E55EBD">
      <w:pPr>
        <w:spacing w:line="240" w:lineRule="auto"/>
        <w:ind w:firstLine="709"/>
      </w:pPr>
      <w:r w:rsidRPr="00F30626">
        <w:t>3.3.3. затрат на эксплуатацию машин и механизмов;</w:t>
      </w:r>
    </w:p>
    <w:p w14:paraId="2CD36F39" w14:textId="77777777" w:rsidR="00E55EBD" w:rsidRPr="00F30626" w:rsidRDefault="00E55EBD">
      <w:pPr>
        <w:spacing w:line="240" w:lineRule="auto"/>
        <w:ind w:firstLine="709"/>
      </w:pPr>
      <w:r w:rsidRPr="00F30626">
        <w:t>3.3.4. накладных расходов;</w:t>
      </w:r>
    </w:p>
    <w:p w14:paraId="465EAEEE" w14:textId="724620CF" w:rsidR="00E55EBD" w:rsidRPr="00F30626" w:rsidRDefault="00E55EBD">
      <w:pPr>
        <w:spacing w:line="240" w:lineRule="auto"/>
        <w:ind w:firstLine="709"/>
      </w:pPr>
      <w:r w:rsidRPr="00F30626">
        <w:t xml:space="preserve">3.3.5. </w:t>
      </w:r>
      <w:r w:rsidR="00224483" w:rsidRPr="00F30626">
        <w:t>приобретение и поставка материалов</w:t>
      </w:r>
      <w:r w:rsidRPr="00F30626">
        <w:t>;</w:t>
      </w:r>
    </w:p>
    <w:p w14:paraId="3969B668" w14:textId="77777777" w:rsidR="00E55EBD" w:rsidRPr="00F30626" w:rsidRDefault="00E55EBD">
      <w:pPr>
        <w:spacing w:line="240" w:lineRule="auto"/>
        <w:ind w:firstLine="709"/>
      </w:pPr>
      <w:r w:rsidRPr="00F30626">
        <w:t>3.3.6. затрат на строительство временных зданий и сооружений;</w:t>
      </w:r>
    </w:p>
    <w:p w14:paraId="2787745F" w14:textId="77777777" w:rsidR="00E55EBD" w:rsidRPr="00F30626" w:rsidRDefault="00E55EBD">
      <w:pPr>
        <w:spacing w:line="240" w:lineRule="auto"/>
        <w:ind w:firstLine="709"/>
      </w:pPr>
      <w:r w:rsidRPr="00F30626">
        <w:t>3.3.7. возврата от разборки временных зданий и сооружений в размере 15% от суммы затрат на их возведение;</w:t>
      </w:r>
    </w:p>
    <w:p w14:paraId="12882A05" w14:textId="77777777" w:rsidR="00E55EBD" w:rsidRPr="00F30626" w:rsidRDefault="00E55EBD">
      <w:pPr>
        <w:spacing w:line="240" w:lineRule="auto"/>
        <w:ind w:firstLine="709"/>
      </w:pPr>
      <w:r w:rsidRPr="00F30626">
        <w:t>3.3.8. удорожания работ в зимнее время;</w:t>
      </w:r>
    </w:p>
    <w:p w14:paraId="0CC0BC90" w14:textId="77777777" w:rsidR="00E55EBD" w:rsidRPr="00F30626" w:rsidRDefault="00E55EBD">
      <w:pPr>
        <w:spacing w:line="240" w:lineRule="auto"/>
        <w:ind w:firstLine="709"/>
      </w:pPr>
      <w:r w:rsidRPr="00F30626">
        <w:t>3.3.9. затрат, связанных с проживанием строительных рабочих и машинистов строительной техники для производства СМР;</w:t>
      </w:r>
    </w:p>
    <w:p w14:paraId="590EA35F" w14:textId="77777777" w:rsidR="00E55EBD" w:rsidRPr="00F30626" w:rsidRDefault="00E55EBD">
      <w:pPr>
        <w:spacing w:line="240" w:lineRule="auto"/>
        <w:ind w:firstLine="709"/>
      </w:pPr>
      <w:r w:rsidRPr="00F30626">
        <w:t>3.3.10. затрат, связанных с суточными расходами строительных рабочих и машинистов строительной техники для производства СМР</w:t>
      </w:r>
    </w:p>
    <w:p w14:paraId="219E6328" w14:textId="77777777" w:rsidR="00E55EBD" w:rsidRPr="00F30626" w:rsidRDefault="00E55EBD">
      <w:pPr>
        <w:spacing w:line="240" w:lineRule="auto"/>
        <w:ind w:firstLine="709"/>
      </w:pPr>
      <w:r w:rsidRPr="00F30626">
        <w:t>3.3.11. индексов фактической инфляции для пересчета сметной стоимости из уровня цен утверждения проектной документации в уровень цен на дату определения НМЦК;</w:t>
      </w:r>
      <w:r w:rsidRPr="00F30626">
        <w:tab/>
      </w:r>
    </w:p>
    <w:p w14:paraId="544EC1BB" w14:textId="77777777" w:rsidR="00E55EBD" w:rsidRPr="00F30626" w:rsidRDefault="00E55EBD">
      <w:pPr>
        <w:spacing w:line="240" w:lineRule="auto"/>
        <w:ind w:firstLine="709"/>
      </w:pPr>
      <w:r w:rsidRPr="00F30626">
        <w:t>3.3.12. прогнозных индексов инфляции для пересчета из уровня цен на дату определения НМЦК в уровень цен соответствующего периода реализации проекта;</w:t>
      </w:r>
    </w:p>
    <w:p w14:paraId="6C6B18B8" w14:textId="77777777" w:rsidR="00E55EBD" w:rsidRPr="00F30626" w:rsidRDefault="00E55EBD">
      <w:pPr>
        <w:spacing w:line="240" w:lineRule="auto"/>
        <w:ind w:firstLine="709"/>
      </w:pPr>
      <w:r w:rsidRPr="00F30626">
        <w:t>3.3.13. налога на добавленную стоимость в размере 20%.</w:t>
      </w:r>
    </w:p>
    <w:p w14:paraId="63A0395C" w14:textId="77777777" w:rsidR="00E55EBD" w:rsidRPr="00F30626" w:rsidRDefault="00E55EBD">
      <w:pPr>
        <w:widowControl w:val="0"/>
        <w:tabs>
          <w:tab w:val="left" w:pos="1276"/>
        </w:tabs>
        <w:spacing w:line="240" w:lineRule="auto"/>
        <w:ind w:firstLine="709"/>
      </w:pPr>
      <w:r w:rsidRPr="00F30626">
        <w:t>3.3.14. других работ и затрат, прямо не перечисленных в пунктах 3.1.1-3.3.13 настоящего Договора, но необходимых для выполнения Работ;</w:t>
      </w:r>
    </w:p>
    <w:p w14:paraId="14C57BA1" w14:textId="77777777" w:rsidR="00E55EBD" w:rsidRPr="00F30626" w:rsidRDefault="00E55EBD">
      <w:pPr>
        <w:widowControl w:val="0"/>
        <w:tabs>
          <w:tab w:val="left" w:pos="-1418"/>
          <w:tab w:val="left" w:pos="1276"/>
          <w:tab w:val="left" w:pos="1418"/>
        </w:tabs>
        <w:spacing w:line="240" w:lineRule="auto"/>
        <w:ind w:firstLine="709"/>
      </w:pPr>
      <w:r w:rsidRPr="00F30626">
        <w:t>3.3.15.</w:t>
      </w:r>
      <w:r w:rsidRPr="00F30626">
        <w:tab/>
        <w:t>сметной прибыли Генподрядчика.</w:t>
      </w:r>
    </w:p>
    <w:p w14:paraId="772496F8" w14:textId="77777777" w:rsidR="00E55EBD" w:rsidRPr="00F30626" w:rsidRDefault="00E55EBD">
      <w:pPr>
        <w:widowControl w:val="0"/>
        <w:tabs>
          <w:tab w:val="left" w:pos="1276"/>
        </w:tabs>
        <w:spacing w:line="240" w:lineRule="auto"/>
        <w:ind w:firstLine="709"/>
      </w:pPr>
      <w:r w:rsidRPr="00F30626">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1C08CDF" w14:textId="77777777" w:rsidR="00E55EBD" w:rsidRPr="00F30626" w:rsidRDefault="00E55EBD">
      <w:pPr>
        <w:widowControl w:val="0"/>
        <w:tabs>
          <w:tab w:val="left" w:pos="1276"/>
        </w:tabs>
        <w:spacing w:line="240" w:lineRule="auto"/>
        <w:ind w:firstLine="709"/>
      </w:pPr>
      <w:r w:rsidRPr="00F30626">
        <w:t>3.4.1.</w:t>
      </w:r>
      <w:r w:rsidRPr="00F30626">
        <w:tab/>
        <w:t xml:space="preserve"> строительный контроль Заказчика.</w:t>
      </w:r>
    </w:p>
    <w:p w14:paraId="62E92CB0" w14:textId="77777777" w:rsidR="00E55EBD" w:rsidRPr="00F30626" w:rsidRDefault="00E55EBD">
      <w:pPr>
        <w:widowControl w:val="0"/>
        <w:tabs>
          <w:tab w:val="left" w:pos="1276"/>
        </w:tabs>
        <w:spacing w:line="240" w:lineRule="auto"/>
        <w:ind w:firstLine="709"/>
      </w:pPr>
      <w:r w:rsidRPr="00F30626">
        <w:t>3.5. Договорная цена оформляется протоколом соглашения о договорной цене, который прилагается к настоящему Договору и является его неотъемлемой частью (Приложение № 1 к настоящему Договору).</w:t>
      </w:r>
    </w:p>
    <w:p w14:paraId="26644870" w14:textId="77777777" w:rsidR="00E55EBD" w:rsidRPr="00F30626" w:rsidRDefault="00E55EBD">
      <w:pPr>
        <w:widowControl w:val="0"/>
        <w:tabs>
          <w:tab w:val="left" w:pos="1276"/>
        </w:tabs>
        <w:spacing w:line="240" w:lineRule="auto"/>
        <w:ind w:firstLine="709"/>
      </w:pPr>
      <w:r w:rsidRPr="00F30626">
        <w:t>3.6.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Ведомости объемов работ (Приложение № 3 к настоящему Договору)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и Генподрядчика.</w:t>
      </w:r>
    </w:p>
    <w:p w14:paraId="703BA4C3" w14:textId="77777777" w:rsidR="00E55EBD" w:rsidRPr="00F30626" w:rsidRDefault="00E55EBD">
      <w:pPr>
        <w:widowControl w:val="0"/>
        <w:tabs>
          <w:tab w:val="left" w:pos="1276"/>
        </w:tabs>
        <w:spacing w:line="240" w:lineRule="auto"/>
        <w:ind w:firstLine="709"/>
      </w:pPr>
      <w:r w:rsidRPr="00F30626">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3B2CAFE5" w14:textId="77777777" w:rsidR="00E55EBD" w:rsidRPr="00F30626" w:rsidRDefault="00E55EBD">
      <w:pPr>
        <w:widowControl w:val="0"/>
        <w:tabs>
          <w:tab w:val="left" w:pos="1276"/>
        </w:tabs>
        <w:spacing w:line="240" w:lineRule="auto"/>
        <w:ind w:firstLine="709"/>
      </w:pPr>
      <w:r w:rsidRPr="00F30626">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3C64C320" w14:textId="77777777" w:rsidR="00E55EBD" w:rsidRPr="00F30626" w:rsidRDefault="00E55EBD">
      <w:pPr>
        <w:widowControl w:val="0"/>
        <w:tabs>
          <w:tab w:val="left" w:pos="1276"/>
        </w:tabs>
        <w:spacing w:line="240" w:lineRule="auto"/>
        <w:ind w:firstLine="709"/>
      </w:pPr>
      <w:r w:rsidRPr="00F30626">
        <w:t>3.7. Сумма непредвиденных работ и затрат в расчет Договорной цены включена, но остается в распоряжении Заказчика. В случае возникновения непредвиденных работ и затрат Генподрядчику следует руководствоваться пунктом 15.6 настоящего Договора.</w:t>
      </w:r>
    </w:p>
    <w:p w14:paraId="009E81CA" w14:textId="77777777" w:rsidR="00E55EBD" w:rsidRPr="00F30626" w:rsidRDefault="00E55EBD">
      <w:pPr>
        <w:widowControl w:val="0"/>
        <w:tabs>
          <w:tab w:val="left" w:pos="1276"/>
        </w:tabs>
        <w:spacing w:line="240" w:lineRule="auto"/>
        <w:ind w:firstLine="709"/>
      </w:pPr>
      <w:r w:rsidRPr="00F30626">
        <w:t>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5BE5C9B8" w14:textId="77777777" w:rsidR="00E55EBD" w:rsidRPr="00F30626" w:rsidRDefault="00E55EBD">
      <w:pPr>
        <w:tabs>
          <w:tab w:val="left" w:pos="1276"/>
        </w:tabs>
        <w:spacing w:line="240" w:lineRule="auto"/>
        <w:ind w:firstLine="709"/>
      </w:pPr>
      <w:r w:rsidRPr="00F30626">
        <w:t>– 100 % экономии принадлежит Заказчику.</w:t>
      </w:r>
    </w:p>
    <w:p w14:paraId="19787F8C" w14:textId="77777777" w:rsidR="00E55EBD" w:rsidRPr="00F30626" w:rsidRDefault="00E55EBD">
      <w:pPr>
        <w:widowControl w:val="0"/>
        <w:tabs>
          <w:tab w:val="left" w:pos="1276"/>
        </w:tabs>
        <w:spacing w:line="240" w:lineRule="auto"/>
        <w:ind w:firstLine="709"/>
      </w:pPr>
    </w:p>
    <w:p w14:paraId="3EC1EBC9" w14:textId="77777777" w:rsidR="00E55EBD" w:rsidRPr="00F30626" w:rsidRDefault="00E55EBD">
      <w:pPr>
        <w:widowControl w:val="0"/>
        <w:tabs>
          <w:tab w:val="left" w:pos="1276"/>
        </w:tabs>
        <w:spacing w:line="240" w:lineRule="auto"/>
        <w:ind w:firstLine="709"/>
        <w:rPr>
          <w:b/>
        </w:rPr>
      </w:pPr>
      <w:r w:rsidRPr="00F30626">
        <w:rPr>
          <w:b/>
        </w:rPr>
        <w:t>СТАТЬЯ 4. Порядок и условия платежей</w:t>
      </w:r>
    </w:p>
    <w:p w14:paraId="307F5443" w14:textId="77777777" w:rsidR="00E55EBD" w:rsidRPr="00F30626" w:rsidRDefault="00E55EBD">
      <w:pPr>
        <w:widowControl w:val="0"/>
        <w:numPr>
          <w:ilvl w:val="0"/>
          <w:numId w:val="92"/>
        </w:numPr>
        <w:tabs>
          <w:tab w:val="left" w:pos="1183"/>
          <w:tab w:val="left" w:pos="1276"/>
        </w:tabs>
        <w:autoSpaceDE w:val="0"/>
        <w:autoSpaceDN w:val="0"/>
        <w:adjustRightInd w:val="0"/>
        <w:spacing w:line="240" w:lineRule="auto"/>
        <w:ind w:right="20" w:firstLine="709"/>
      </w:pPr>
      <w:r w:rsidRPr="00F30626">
        <w:lastRenderedPageBreak/>
        <w:t>Оплата Работ, указанных в пункте 2.1 настоящего Договора, производится Заказчиком в следующем порядке:</w:t>
      </w:r>
    </w:p>
    <w:p w14:paraId="1FD06ACE" w14:textId="77777777" w:rsidR="00E55EBD" w:rsidRPr="00F30626" w:rsidRDefault="00E55EBD">
      <w:pPr>
        <w:widowControl w:val="0"/>
        <w:tabs>
          <w:tab w:val="left" w:pos="-142"/>
          <w:tab w:val="left" w:pos="1276"/>
        </w:tabs>
        <w:autoSpaceDE w:val="0"/>
        <w:autoSpaceDN w:val="0"/>
        <w:adjustRightInd w:val="0"/>
        <w:spacing w:line="240" w:lineRule="auto"/>
        <w:ind w:right="20" w:firstLine="709"/>
      </w:pPr>
      <w:r w:rsidRPr="00F30626">
        <w:t>4.1.1. В течение 20 (двадцати) рабочих дней с момента получения Заказчиком от Генподрядчика уведомления об открытии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а также на основании представленного оригинала безусловной безотзывной банковской гарантии, оформленной в соответствии со статьей 29 настоящего Договора, либо внесения денежных средств на лицевой счет Заказчика в соответствии со статьей 29 настоящего Договора на сумму возможной выплаты авансового платежа, Заказчик перечисляет на лицевой счет Генподрядчика аванс в размере 30% (тридцать процентов) от Договорной цены, указанной в Приложении</w:t>
      </w:r>
      <w:r w:rsidRPr="00F30626">
        <w:rPr>
          <w:lang w:val="en-US"/>
        </w:rPr>
        <w:t> </w:t>
      </w:r>
      <w:r w:rsidRPr="00F30626">
        <w:t>№</w:t>
      </w:r>
      <w:r w:rsidRPr="00F30626">
        <w:rPr>
          <w:lang w:val="en-US"/>
        </w:rPr>
        <w:t> </w:t>
      </w:r>
      <w:r w:rsidRPr="00F30626">
        <w:t>1 к настоящему Договору, что составляет сумму _________ (___________) рубля ____ копеек, в том числе НДС (20%) в сумме _______ (__________) рублей ____ копеек.</w:t>
      </w:r>
    </w:p>
    <w:p w14:paraId="199E19DC" w14:textId="77777777" w:rsidR="00E55EBD" w:rsidRPr="00F30626" w:rsidRDefault="00E55EBD">
      <w:pPr>
        <w:widowControl w:val="0"/>
        <w:tabs>
          <w:tab w:val="left" w:pos="-142"/>
          <w:tab w:val="left" w:pos="1276"/>
        </w:tabs>
        <w:autoSpaceDE w:val="0"/>
        <w:autoSpaceDN w:val="0"/>
        <w:adjustRightInd w:val="0"/>
        <w:spacing w:line="240" w:lineRule="auto"/>
        <w:ind w:right="20" w:firstLine="709"/>
      </w:pPr>
      <w:r w:rsidRPr="00F30626">
        <w:t>4.1.2. Зачет авансового платежа производится ежемесячно в размере 50% (пятидесяти процентов) от стоимости выполненных Работ за месяц.</w:t>
      </w:r>
    </w:p>
    <w:p w14:paraId="6152C92A" w14:textId="1D8797EA" w:rsidR="00E55EBD" w:rsidRPr="00F30626" w:rsidRDefault="00E55EBD">
      <w:pPr>
        <w:widowControl w:val="0"/>
        <w:tabs>
          <w:tab w:val="left" w:pos="-142"/>
          <w:tab w:val="left" w:pos="1276"/>
        </w:tabs>
        <w:autoSpaceDE w:val="0"/>
        <w:autoSpaceDN w:val="0"/>
        <w:adjustRightInd w:val="0"/>
        <w:spacing w:line="240" w:lineRule="auto"/>
        <w:ind w:right="20" w:firstLine="709"/>
      </w:pPr>
      <w:r w:rsidRPr="00F30626">
        <w:t xml:space="preserve">4.1.3. Оплата выполненных Генподрядчиком Работ и прочих затрат осуществляется на основании подписанных Заказчиком, Генподрядчиком и лицом, осуществляющим на Объекте строительный контроль Акта о приемке выполненных работ (форма КС-2), справки о стоимости выполненных Работ и затрат (форма КС-3) </w:t>
      </w:r>
      <w:r w:rsidR="00534AAD" w:rsidRPr="00F30626">
        <w:t xml:space="preserve">на расчетный счет Генподрядчика, </w:t>
      </w:r>
      <w:r w:rsidRPr="00F30626">
        <w:t>в течение 7 (семи)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15 настоящего Договора и при наличии оригинала счета-фактуры.</w:t>
      </w:r>
    </w:p>
    <w:p w14:paraId="3FFC2B99" w14:textId="77777777" w:rsidR="00E55EBD" w:rsidRPr="00F30626" w:rsidRDefault="00E55EBD">
      <w:pPr>
        <w:widowControl w:val="0"/>
        <w:tabs>
          <w:tab w:val="left" w:pos="-142"/>
          <w:tab w:val="left" w:pos="1276"/>
        </w:tabs>
        <w:autoSpaceDE w:val="0"/>
        <w:autoSpaceDN w:val="0"/>
        <w:adjustRightInd w:val="0"/>
        <w:spacing w:line="240" w:lineRule="auto"/>
        <w:ind w:right="20" w:firstLine="709"/>
      </w:pPr>
      <w:r w:rsidRPr="00F30626">
        <w:t>4.2. 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821502B" w14:textId="77777777" w:rsidR="00E55EBD" w:rsidRPr="00F30626" w:rsidRDefault="00E55EBD">
      <w:pPr>
        <w:tabs>
          <w:tab w:val="left" w:pos="1276"/>
        </w:tabs>
        <w:spacing w:line="240" w:lineRule="auto"/>
        <w:ind w:firstLine="709"/>
        <w:contextualSpacing/>
      </w:pPr>
      <w:r w:rsidRPr="00F30626">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10D5551"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4.4. 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378EDA25"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4.4.1.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7E538F7C"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4.4.2. на свои счета, открытые в учреждении Центрального банка Российской Федерации или в кредитной организации, за исключением:</w:t>
      </w:r>
    </w:p>
    <w:p w14:paraId="66B48447"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оплаты обязательств в соответствии с валютным законодательством Российской Федерации;</w:t>
      </w:r>
    </w:p>
    <w:p w14:paraId="364377ED"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555C9AA9"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 xml:space="preserve">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Генподрядчик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30626">
        <w:lastRenderedPageBreak/>
        <w:t>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5CA61DE2"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возмещения произведенных Генподрядчиком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Генподрядчик вправе возмещать произведенные юридическим лицом расходы (часть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14:paraId="6BD554CB"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оплаты обязательств по накладным расходам в соответствии с Порядком санкционирования;</w:t>
      </w:r>
    </w:p>
    <w:p w14:paraId="7222ECF3"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4.4.3. на счета, открытые в учреждении Центрального банка Российской Федерации или в кредитной организации юридическим лицам, заключившим с Генподрядчикам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0E91433"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4.5. Генподрядчик обязуется:</w:t>
      </w:r>
    </w:p>
    <w:p w14:paraId="48B8ADFC"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 представлять в территориальные органы Федерального казначейства документы, предусмотренные Порядком санкционирования;</w:t>
      </w:r>
    </w:p>
    <w:p w14:paraId="6FF784FF"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05B60C6C"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02.12.2021 № 205н, а также обеспечить включение аналогичных обязательств в контракты (договоры), заключаемые соисполнителями;</w:t>
      </w:r>
    </w:p>
    <w:p w14:paraId="3407405C" w14:textId="77777777" w:rsidR="00E55EBD" w:rsidRPr="00F30626" w:rsidRDefault="00E55EBD">
      <w:pPr>
        <w:widowControl w:val="0"/>
        <w:tabs>
          <w:tab w:val="left" w:pos="-142"/>
          <w:tab w:val="left" w:pos="1276"/>
        </w:tabs>
        <w:adjustRightInd w:val="0"/>
        <w:spacing w:line="240" w:lineRule="auto"/>
        <w:ind w:right="20" w:firstLine="709"/>
        <w:contextualSpacing/>
      </w:pPr>
      <w:r w:rsidRPr="00F30626">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10.12.2021 № 210н.</w:t>
      </w:r>
    </w:p>
    <w:p w14:paraId="153CDAF2" w14:textId="77777777" w:rsidR="00E55EBD" w:rsidRPr="00F30626" w:rsidRDefault="00E55EBD">
      <w:pPr>
        <w:widowControl w:val="0"/>
        <w:tabs>
          <w:tab w:val="left" w:pos="-142"/>
          <w:tab w:val="left" w:pos="1276"/>
        </w:tabs>
        <w:autoSpaceDE w:val="0"/>
        <w:autoSpaceDN w:val="0"/>
        <w:adjustRightInd w:val="0"/>
        <w:spacing w:line="240" w:lineRule="auto"/>
        <w:ind w:firstLine="709"/>
        <w:contextualSpacing/>
      </w:pPr>
    </w:p>
    <w:p w14:paraId="5AA8415E"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5. Сроки и порядок выполнения работ</w:t>
      </w:r>
    </w:p>
    <w:p w14:paraId="03E0899F" w14:textId="77777777" w:rsidR="00E55EBD" w:rsidRPr="00F30626" w:rsidRDefault="00E55EBD">
      <w:pPr>
        <w:widowControl w:val="0"/>
        <w:numPr>
          <w:ilvl w:val="0"/>
          <w:numId w:val="93"/>
        </w:numPr>
        <w:tabs>
          <w:tab w:val="left" w:pos="-284"/>
          <w:tab w:val="left" w:pos="1276"/>
        </w:tabs>
        <w:autoSpaceDE w:val="0"/>
        <w:autoSpaceDN w:val="0"/>
        <w:adjustRightInd w:val="0"/>
        <w:spacing w:line="240" w:lineRule="auto"/>
        <w:ind w:right="20" w:firstLine="709"/>
      </w:pPr>
      <w:r w:rsidRPr="00F30626">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2 к настоящему Договору).</w:t>
      </w:r>
    </w:p>
    <w:p w14:paraId="580C3D67" w14:textId="77777777" w:rsidR="00E55EBD" w:rsidRPr="00F30626" w:rsidRDefault="00E55EBD">
      <w:pPr>
        <w:widowControl w:val="0"/>
        <w:numPr>
          <w:ilvl w:val="0"/>
          <w:numId w:val="93"/>
        </w:numPr>
        <w:tabs>
          <w:tab w:val="left" w:pos="-284"/>
          <w:tab w:val="left" w:pos="-142"/>
          <w:tab w:val="left" w:pos="1276"/>
        </w:tabs>
        <w:autoSpaceDE w:val="0"/>
        <w:autoSpaceDN w:val="0"/>
        <w:adjustRightInd w:val="0"/>
        <w:spacing w:line="240" w:lineRule="auto"/>
        <w:ind w:right="20" w:firstLine="709"/>
      </w:pPr>
      <w:r w:rsidRPr="00F30626">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23 и 27 настоящего Договора.</w:t>
      </w:r>
    </w:p>
    <w:p w14:paraId="689C6B70" w14:textId="77777777" w:rsidR="00E55EBD" w:rsidRPr="00F30626" w:rsidRDefault="00E55EBD">
      <w:pPr>
        <w:widowControl w:val="0"/>
        <w:tabs>
          <w:tab w:val="left" w:pos="1276"/>
        </w:tabs>
        <w:spacing w:line="240" w:lineRule="auto"/>
        <w:ind w:firstLine="709"/>
        <w:rPr>
          <w:b/>
          <w:bCs/>
          <w:spacing w:val="-10"/>
        </w:rPr>
      </w:pPr>
    </w:p>
    <w:p w14:paraId="53D28B6B"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6. Принятие Генподрядчиком условий Договора</w:t>
      </w:r>
    </w:p>
    <w:p w14:paraId="4F3B58A5" w14:textId="77777777" w:rsidR="00E55EBD" w:rsidRPr="00F30626" w:rsidRDefault="00E55EBD" w:rsidP="0001713B">
      <w:pPr>
        <w:widowControl w:val="0"/>
        <w:numPr>
          <w:ilvl w:val="0"/>
          <w:numId w:val="94"/>
        </w:numPr>
        <w:tabs>
          <w:tab w:val="left" w:pos="1276"/>
        </w:tabs>
        <w:autoSpaceDE w:val="0"/>
        <w:autoSpaceDN w:val="0"/>
        <w:adjustRightInd w:val="0"/>
        <w:spacing w:line="240" w:lineRule="auto"/>
        <w:ind w:left="0" w:right="23" w:firstLine="709"/>
      </w:pPr>
      <w:r w:rsidRPr="00F30626">
        <w:t>Генподрядчик, подписав настоящий Договор, подтверждает, что:</w:t>
      </w:r>
    </w:p>
    <w:p w14:paraId="32C48470" w14:textId="77777777" w:rsidR="00E55EBD" w:rsidRPr="00F30626" w:rsidRDefault="00E55EBD">
      <w:pPr>
        <w:widowControl w:val="0"/>
        <w:tabs>
          <w:tab w:val="left" w:pos="-142"/>
          <w:tab w:val="left" w:pos="1276"/>
        </w:tabs>
        <w:spacing w:line="240" w:lineRule="auto"/>
        <w:ind w:right="23" w:firstLine="709"/>
      </w:pPr>
      <w:r w:rsidRPr="00F30626">
        <w:t>6.1.1. Несет полную ответственность за выполнение работ по настоящему Договору в соответствии с нормативными правовыми актами Российской Федерации.</w:t>
      </w:r>
    </w:p>
    <w:p w14:paraId="38199601" w14:textId="77777777" w:rsidR="00E55EBD" w:rsidRPr="00F30626" w:rsidRDefault="00E55EBD" w:rsidP="0001713B">
      <w:pPr>
        <w:widowControl w:val="0"/>
        <w:numPr>
          <w:ilvl w:val="2"/>
          <w:numId w:val="95"/>
        </w:numPr>
        <w:tabs>
          <w:tab w:val="left" w:pos="-142"/>
          <w:tab w:val="left" w:pos="1276"/>
        </w:tabs>
        <w:autoSpaceDE w:val="0"/>
        <w:autoSpaceDN w:val="0"/>
        <w:adjustRightInd w:val="0"/>
        <w:spacing w:line="240" w:lineRule="auto"/>
        <w:ind w:left="0" w:right="23" w:firstLine="709"/>
      </w:pPr>
      <w:r w:rsidRPr="00F30626">
        <w:t>Тщательно изучил и проверил условия Договора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489C6B9F" w14:textId="77777777" w:rsidR="00E55EBD" w:rsidRPr="00F30626" w:rsidRDefault="00E55EBD" w:rsidP="0001713B">
      <w:pPr>
        <w:widowControl w:val="0"/>
        <w:numPr>
          <w:ilvl w:val="2"/>
          <w:numId w:val="95"/>
        </w:numPr>
        <w:tabs>
          <w:tab w:val="left" w:pos="-142"/>
          <w:tab w:val="left" w:pos="1276"/>
        </w:tabs>
        <w:autoSpaceDE w:val="0"/>
        <w:autoSpaceDN w:val="0"/>
        <w:adjustRightInd w:val="0"/>
        <w:spacing w:line="240" w:lineRule="auto"/>
        <w:ind w:left="0" w:right="23" w:firstLine="709"/>
      </w:pPr>
      <w:r w:rsidRPr="00F30626">
        <w:t>Никакая работа Генподрядчика не является приоритетной в ущерб Работам по настоящему Договору.</w:t>
      </w:r>
    </w:p>
    <w:p w14:paraId="33D982A3" w14:textId="77777777" w:rsidR="00E55EBD" w:rsidRPr="00F30626" w:rsidRDefault="00E55EBD">
      <w:pPr>
        <w:widowControl w:val="0"/>
        <w:tabs>
          <w:tab w:val="left" w:pos="1276"/>
        </w:tabs>
        <w:spacing w:line="240" w:lineRule="auto"/>
        <w:ind w:firstLine="709"/>
        <w:rPr>
          <w:b/>
          <w:bCs/>
          <w:spacing w:val="-10"/>
        </w:rPr>
      </w:pPr>
    </w:p>
    <w:p w14:paraId="3A7572D1"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7. Обязательства и права Генподрядчика</w:t>
      </w:r>
    </w:p>
    <w:p w14:paraId="46C2A054" w14:textId="77777777" w:rsidR="00E55EBD" w:rsidRPr="00F30626" w:rsidRDefault="00E55EBD">
      <w:pPr>
        <w:widowControl w:val="0"/>
        <w:tabs>
          <w:tab w:val="left" w:pos="1276"/>
        </w:tabs>
        <w:spacing w:line="240" w:lineRule="auto"/>
        <w:ind w:firstLine="709"/>
      </w:pPr>
      <w:r w:rsidRPr="00F30626">
        <w:t>В рамках Договорной цены Генподрядчик:</w:t>
      </w:r>
    </w:p>
    <w:p w14:paraId="338D9FA4" w14:textId="77777777" w:rsidR="00E55EBD" w:rsidRPr="00F30626" w:rsidRDefault="00E55EBD">
      <w:pPr>
        <w:widowControl w:val="0"/>
        <w:numPr>
          <w:ilvl w:val="0"/>
          <w:numId w:val="106"/>
        </w:numPr>
        <w:tabs>
          <w:tab w:val="left" w:pos="-142"/>
          <w:tab w:val="left" w:pos="1276"/>
        </w:tabs>
        <w:autoSpaceDE w:val="0"/>
        <w:autoSpaceDN w:val="0"/>
        <w:adjustRightInd w:val="0"/>
        <w:spacing w:line="240" w:lineRule="auto"/>
        <w:ind w:right="20" w:firstLine="709"/>
      </w:pPr>
      <w:r w:rsidRPr="00F30626">
        <w:t>После подписания Договора в срок не более 10 (десяти) рабочих дней Генподрядчик предоставляет</w:t>
      </w:r>
      <w:r w:rsidRPr="00F30626">
        <w:rPr>
          <w:rFonts w:eastAsia="HiddenHorzOCR"/>
        </w:rPr>
        <w:t xml:space="preserve"> Заказчику на согласование в формате </w:t>
      </w:r>
      <w:r w:rsidRPr="00F30626">
        <w:rPr>
          <w:rFonts w:eastAsia="HiddenHorzOCR"/>
          <w:lang w:val="en-US"/>
        </w:rPr>
        <w:t>EXCEL</w:t>
      </w:r>
      <w:r w:rsidRPr="00F30626">
        <w:rPr>
          <w:rFonts w:eastAsia="HiddenHorzOCR"/>
        </w:rPr>
        <w:t xml:space="preserve"> и в PDF модель Графика производства работ.</w:t>
      </w:r>
    </w:p>
    <w:p w14:paraId="5B322A59" w14:textId="77777777" w:rsidR="00E55EBD" w:rsidRPr="00F30626" w:rsidRDefault="00E55EBD">
      <w:pPr>
        <w:widowControl w:val="0"/>
        <w:numPr>
          <w:ilvl w:val="0"/>
          <w:numId w:val="106"/>
        </w:numPr>
        <w:tabs>
          <w:tab w:val="left" w:pos="-142"/>
          <w:tab w:val="left" w:pos="1276"/>
        </w:tabs>
        <w:autoSpaceDE w:val="0"/>
        <w:autoSpaceDN w:val="0"/>
        <w:adjustRightInd w:val="0"/>
        <w:spacing w:line="240" w:lineRule="auto"/>
        <w:ind w:right="20" w:firstLine="709"/>
      </w:pPr>
      <w:r w:rsidRPr="00F30626">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2E8F7505"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0890EBE" w14:textId="77777777" w:rsidR="00E55EBD" w:rsidRPr="00F30626" w:rsidRDefault="00E55EBD">
      <w:pPr>
        <w:widowControl w:val="0"/>
        <w:numPr>
          <w:ilvl w:val="0"/>
          <w:numId w:val="106"/>
        </w:numPr>
        <w:tabs>
          <w:tab w:val="left" w:pos="1276"/>
        </w:tabs>
        <w:autoSpaceDE w:val="0"/>
        <w:autoSpaceDN w:val="0"/>
        <w:adjustRightInd w:val="0"/>
        <w:spacing w:line="240" w:lineRule="auto"/>
        <w:ind w:right="20" w:firstLine="709"/>
      </w:pPr>
      <w:r w:rsidRPr="00F30626">
        <w:t>До начала производства соответствующих Работ принимает по акту приема-передачи Строительную площадку от Заказчика.</w:t>
      </w:r>
    </w:p>
    <w:p w14:paraId="35076544" w14:textId="77777777" w:rsidR="00E55EBD" w:rsidRPr="00F30626" w:rsidRDefault="00E55EBD">
      <w:pPr>
        <w:widowControl w:val="0"/>
        <w:numPr>
          <w:ilvl w:val="0"/>
          <w:numId w:val="106"/>
        </w:numPr>
        <w:tabs>
          <w:tab w:val="left" w:pos="1276"/>
        </w:tabs>
        <w:autoSpaceDE w:val="0"/>
        <w:autoSpaceDN w:val="0"/>
        <w:adjustRightInd w:val="0"/>
        <w:spacing w:line="240" w:lineRule="auto"/>
        <w:ind w:right="20" w:firstLine="709"/>
      </w:pPr>
      <w:r w:rsidRPr="00F30626">
        <w:t>Выполняет Работы в соответствии Ведомостью объемов работ (Приложение № 3 к настоящему Договору) и иные обязательства, предусмотренные настоящим Договором.</w:t>
      </w:r>
    </w:p>
    <w:p w14:paraId="77C4BE29" w14:textId="77777777" w:rsidR="00E55EBD" w:rsidRPr="00F30626" w:rsidRDefault="00E55EBD">
      <w:pPr>
        <w:widowControl w:val="0"/>
        <w:numPr>
          <w:ilvl w:val="0"/>
          <w:numId w:val="106"/>
        </w:numPr>
        <w:tabs>
          <w:tab w:val="left" w:pos="1276"/>
        </w:tabs>
        <w:autoSpaceDE w:val="0"/>
        <w:autoSpaceDN w:val="0"/>
        <w:adjustRightInd w:val="0"/>
        <w:spacing w:line="240" w:lineRule="auto"/>
        <w:ind w:right="20" w:firstLine="709"/>
      </w:pPr>
      <w:r w:rsidRPr="00F30626">
        <w:t>Генподрядчик приостанавливает производство Работ при нарушении требований строительных норм и правил до устранения выявленных Дефектов/Недостатков, о чем уведомляет Заказчика. При этом таковым правом также обладают Заказчик, о чем уведомляют Генподрядчика с указанием причин.</w:t>
      </w:r>
    </w:p>
    <w:p w14:paraId="51C030A4" w14:textId="77777777" w:rsidR="00E55EBD" w:rsidRPr="00F30626" w:rsidRDefault="00E55EBD">
      <w:pPr>
        <w:widowControl w:val="0"/>
        <w:numPr>
          <w:ilvl w:val="0"/>
          <w:numId w:val="106"/>
        </w:numPr>
        <w:autoSpaceDE w:val="0"/>
        <w:autoSpaceDN w:val="0"/>
        <w:adjustRightInd w:val="0"/>
        <w:spacing w:line="240" w:lineRule="auto"/>
        <w:ind w:right="20" w:firstLine="709"/>
      </w:pPr>
      <w:r w:rsidRPr="00F30626">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Ведомостью объемов работ (Приложение № 3 к настоящему Договору),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и иной документации, в том числе не влияющие на технологию и качество Объекта, Генподрядчик обязан согласовать с Заказчиком.</w:t>
      </w:r>
    </w:p>
    <w:p w14:paraId="5516E642" w14:textId="77777777" w:rsidR="00E55EBD" w:rsidRPr="00F30626" w:rsidRDefault="00E55EBD">
      <w:pPr>
        <w:widowControl w:val="0"/>
        <w:numPr>
          <w:ilvl w:val="0"/>
          <w:numId w:val="106"/>
        </w:numPr>
        <w:tabs>
          <w:tab w:val="left" w:pos="1276"/>
        </w:tabs>
        <w:autoSpaceDE w:val="0"/>
        <w:autoSpaceDN w:val="0"/>
        <w:adjustRightInd w:val="0"/>
        <w:spacing w:line="240" w:lineRule="auto"/>
        <w:ind w:right="20" w:firstLine="709"/>
        <w:contextualSpacing/>
      </w:pPr>
      <w:r w:rsidRPr="00F30626">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6A8C5448" w14:textId="77777777" w:rsidR="00E55EBD" w:rsidRPr="00F30626" w:rsidRDefault="00E55EBD">
      <w:pPr>
        <w:widowControl w:val="0"/>
        <w:numPr>
          <w:ilvl w:val="0"/>
          <w:numId w:val="106"/>
        </w:numPr>
        <w:tabs>
          <w:tab w:val="left" w:pos="1276"/>
        </w:tabs>
        <w:autoSpaceDE w:val="0"/>
        <w:autoSpaceDN w:val="0"/>
        <w:adjustRightInd w:val="0"/>
        <w:spacing w:line="240" w:lineRule="auto"/>
        <w:ind w:right="20" w:firstLine="709"/>
        <w:contextualSpacing/>
      </w:pPr>
      <w:r w:rsidRPr="00F30626">
        <w:t>Назначает в течение 5 (пяти) календарных дней, следующих за датой вступления Договора в силу, лиц, ответственных:</w:t>
      </w:r>
    </w:p>
    <w:p w14:paraId="248A33FC"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7.8.1. за ведение исполнительной документации;</w:t>
      </w:r>
    </w:p>
    <w:p w14:paraId="64F91E9D" w14:textId="2E2FABFD" w:rsidR="00E55EBD" w:rsidRPr="00F30626" w:rsidRDefault="00E55EBD">
      <w:pPr>
        <w:widowControl w:val="0"/>
        <w:tabs>
          <w:tab w:val="left" w:pos="1276"/>
        </w:tabs>
        <w:autoSpaceDE w:val="0"/>
        <w:autoSpaceDN w:val="0"/>
        <w:adjustRightInd w:val="0"/>
        <w:spacing w:line="240" w:lineRule="auto"/>
        <w:ind w:right="20" w:firstLine="709"/>
      </w:pPr>
      <w:r w:rsidRPr="00F30626">
        <w:t xml:space="preserve">7.8.2. за производство </w:t>
      </w:r>
      <w:r w:rsidR="00224483" w:rsidRPr="00F30626">
        <w:t xml:space="preserve">строительно–монтажных </w:t>
      </w:r>
      <w:r w:rsidRPr="00F30626">
        <w:t>Работ;</w:t>
      </w:r>
    </w:p>
    <w:p w14:paraId="44186598"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7.8.3. за поставку материалов и иных материально-технических ресурсов;</w:t>
      </w:r>
    </w:p>
    <w:p w14:paraId="76FE5C05"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7.8.4. за осуществление строительного контроля;</w:t>
      </w:r>
    </w:p>
    <w:p w14:paraId="171D29EC"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7.8.5.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54DE112F" w14:textId="77777777" w:rsidR="00E55EBD" w:rsidRPr="00F30626" w:rsidRDefault="00E55EBD">
      <w:pPr>
        <w:widowControl w:val="0"/>
        <w:tabs>
          <w:tab w:val="left" w:pos="1276"/>
        </w:tabs>
        <w:spacing w:line="240" w:lineRule="auto"/>
        <w:ind w:right="20" w:firstLine="709"/>
      </w:pPr>
      <w:r w:rsidRPr="00F30626">
        <w:lastRenderedPageBreak/>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664618BB" w14:textId="77777777" w:rsidR="00E55EBD" w:rsidRPr="00F30626" w:rsidRDefault="00E55EBD">
      <w:pPr>
        <w:widowControl w:val="0"/>
        <w:tabs>
          <w:tab w:val="left" w:pos="1276"/>
        </w:tabs>
        <w:spacing w:line="240" w:lineRule="auto"/>
        <w:ind w:right="20" w:firstLine="709"/>
      </w:pPr>
      <w:r w:rsidRPr="00F30626">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2A2FA3EA" w14:textId="77777777" w:rsidR="00E55EBD" w:rsidRPr="00F30626" w:rsidRDefault="00E55EBD">
      <w:pPr>
        <w:widowControl w:val="0"/>
        <w:tabs>
          <w:tab w:val="left" w:pos="1276"/>
        </w:tabs>
        <w:spacing w:line="240" w:lineRule="auto"/>
        <w:ind w:right="20" w:firstLine="709"/>
      </w:pPr>
      <w:r w:rsidRPr="00F30626">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00B003A8" w14:textId="77777777" w:rsidR="00E55EBD" w:rsidRPr="00F30626" w:rsidRDefault="00E55EBD">
      <w:pPr>
        <w:widowControl w:val="0"/>
        <w:tabs>
          <w:tab w:val="left" w:pos="1276"/>
        </w:tabs>
        <w:spacing w:line="240" w:lineRule="auto"/>
        <w:ind w:right="20" w:firstLine="709"/>
      </w:pPr>
      <w:r w:rsidRPr="00F30626">
        <w:t xml:space="preserve">7.9. </w:t>
      </w:r>
      <w:r w:rsidRPr="00F30626">
        <w:rPr>
          <w:rFonts w:eastAsia="Calibri"/>
        </w:rPr>
        <w:t xml:space="preserve">Направляет в соответствующие организации перед началом выполнения Работ, независимо от своей готовности к выполнению указанных Работ, уполномоченных представителей для получения необходимых документов: акта </w:t>
      </w:r>
      <w:r w:rsidRPr="00F30626">
        <w:t>приема–передачи</w:t>
      </w:r>
      <w:r w:rsidRPr="00F30626">
        <w:rPr>
          <w:rFonts w:eastAsia="Calibri"/>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7B88E79E" w14:textId="77777777" w:rsidR="00E55EBD" w:rsidRPr="00F30626" w:rsidRDefault="00E55EBD">
      <w:pPr>
        <w:tabs>
          <w:tab w:val="left" w:pos="1276"/>
        </w:tabs>
        <w:spacing w:line="240" w:lineRule="auto"/>
        <w:ind w:firstLine="709"/>
        <w:contextualSpacing/>
        <w:rPr>
          <w:rFonts w:eastAsia="Calibri"/>
        </w:rPr>
      </w:pPr>
      <w:r w:rsidRPr="00F30626">
        <w:t xml:space="preserve">В случае невыполнения обязательств Заказчиком по передаче вышеназванных документов Генподрядчик составляет акт с участием </w:t>
      </w:r>
      <w:r w:rsidRPr="00F30626">
        <w:rPr>
          <w:rFonts w:eastAsia="Calibri"/>
        </w:rPr>
        <w:t xml:space="preserve">представителей Заказчика. </w:t>
      </w:r>
    </w:p>
    <w:p w14:paraId="4E2AA351"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7.10. 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54C836A9"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7.11. 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1FE5E23D"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7.12. Оформляет исполнительную документацию в 4 (четырех) экземплярах на бумажном носителе и в 2 (двух) экземплярах в электронном виде.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p>
    <w:p w14:paraId="512506C4" w14:textId="77777777" w:rsidR="00E55EBD" w:rsidRPr="00F30626" w:rsidRDefault="00E55EBD">
      <w:pPr>
        <w:tabs>
          <w:tab w:val="left" w:pos="1276"/>
        </w:tabs>
        <w:spacing w:line="240" w:lineRule="auto"/>
        <w:ind w:firstLine="709"/>
        <w:contextualSpacing/>
      </w:pPr>
      <w:r w:rsidRPr="00F30626">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1481676B" w14:textId="77777777" w:rsidR="00E55EBD" w:rsidRPr="00F30626" w:rsidRDefault="00E55EBD">
      <w:pPr>
        <w:widowControl w:val="0"/>
        <w:autoSpaceDE w:val="0"/>
        <w:autoSpaceDN w:val="0"/>
        <w:adjustRightInd w:val="0"/>
        <w:spacing w:line="240" w:lineRule="auto"/>
        <w:ind w:firstLine="709"/>
        <w:rPr>
          <w:rFonts w:eastAsia="Calibri"/>
        </w:rPr>
      </w:pPr>
      <w:r w:rsidRPr="00F30626">
        <w:rPr>
          <w:rFonts w:eastAsia="Calibri"/>
        </w:rPr>
        <w:t>7.13. 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43694205"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7.14.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3816A4F7"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 xml:space="preserve">7.15. Обеспечивает в счет Договорной цены сооружение на строительной площадке всех </w:t>
      </w:r>
      <w:r w:rsidRPr="00F30626">
        <w:t>нетитульных временных сооружений, необходимых для выполнения Работ</w:t>
      </w:r>
      <w:r w:rsidRPr="00F30626">
        <w:rPr>
          <w:rFonts w:eastAsia="Calibri"/>
        </w:rPr>
        <w:t>,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w:t>
      </w:r>
    </w:p>
    <w:p w14:paraId="57C367D4"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lastRenderedPageBreak/>
        <w:t>7.16. 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7E731085"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7.17. Обеспечивает в счет Договорной цены сооружение и/или аренду временных зданий и сооружений, необходимых для выполнения Работ, размещения персонала Генподрядчика по нормам, не ниже предусмотренных законодательством Российской Федерации.</w:t>
      </w:r>
    </w:p>
    <w:p w14:paraId="1F4DBCB9"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7.18. 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044DC92C" w14:textId="77777777" w:rsidR="00E55EBD" w:rsidRPr="00F30626" w:rsidRDefault="00E55EBD">
      <w:pPr>
        <w:widowControl w:val="0"/>
        <w:tabs>
          <w:tab w:val="left" w:pos="1276"/>
        </w:tabs>
        <w:spacing w:line="240" w:lineRule="auto"/>
        <w:ind w:right="20" w:firstLine="709"/>
        <w:rPr>
          <w:rFonts w:eastAsia="Calibri"/>
        </w:rPr>
      </w:pPr>
      <w:r w:rsidRPr="00F30626">
        <w:rPr>
          <w:rFonts w:eastAsia="Calibri"/>
        </w:rPr>
        <w:t>7.19. Обеспечивает безопасность Работ для окружающей природной среды. Обеспечивает недопущение несанкционированной вырубки древесно-кустарниковой растительности, при выполнении Работ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 утвержденной Рабочей документацией.</w:t>
      </w:r>
    </w:p>
    <w:p w14:paraId="372B46CC" w14:textId="77777777" w:rsidR="00E55EBD" w:rsidRPr="00F30626" w:rsidRDefault="00E55EBD">
      <w:pPr>
        <w:widowControl w:val="0"/>
        <w:tabs>
          <w:tab w:val="left" w:pos="-284"/>
          <w:tab w:val="left" w:pos="1276"/>
        </w:tabs>
        <w:spacing w:line="240" w:lineRule="auto"/>
        <w:ind w:right="20" w:firstLine="709"/>
      </w:pPr>
      <w:r w:rsidRPr="00F30626">
        <w:t>В случае обнаружения в ходе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1247C13A" w14:textId="77777777" w:rsidR="00E55EBD" w:rsidRPr="00F30626" w:rsidRDefault="00E55EBD">
      <w:pPr>
        <w:widowControl w:val="0"/>
        <w:tabs>
          <w:tab w:val="left" w:pos="-284"/>
          <w:tab w:val="left" w:pos="1276"/>
        </w:tabs>
        <w:spacing w:line="240" w:lineRule="auto"/>
        <w:ind w:right="20" w:firstLine="709"/>
      </w:pPr>
      <w:r w:rsidRPr="00F30626">
        <w:t>7.20.</w:t>
      </w:r>
      <w:r w:rsidRPr="00F30626">
        <w:rPr>
          <w:rFonts w:eastAsia="Calibri"/>
        </w:rPr>
        <w:t>Обеспечивает в процессе проведения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w:t>
      </w:r>
    </w:p>
    <w:p w14:paraId="65CC7BA0" w14:textId="77777777" w:rsidR="00E55EBD" w:rsidRPr="00F30626" w:rsidRDefault="00E55EBD">
      <w:pPr>
        <w:widowControl w:val="0"/>
        <w:tabs>
          <w:tab w:val="left" w:pos="-284"/>
          <w:tab w:val="left" w:pos="1276"/>
        </w:tabs>
        <w:spacing w:line="240" w:lineRule="auto"/>
        <w:ind w:right="20" w:firstLine="709"/>
      </w:pPr>
      <w:r w:rsidRPr="00F30626">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70AF93BF" w14:textId="77777777" w:rsidR="00E55EBD" w:rsidRPr="00F30626" w:rsidRDefault="00E55EBD">
      <w:pPr>
        <w:widowControl w:val="0"/>
        <w:tabs>
          <w:tab w:val="left" w:pos="-284"/>
          <w:tab w:val="left" w:pos="1276"/>
        </w:tabs>
        <w:spacing w:line="240" w:lineRule="auto"/>
        <w:ind w:right="20" w:firstLine="709"/>
      </w:pPr>
      <w:r w:rsidRPr="00F30626">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AC3F270" w14:textId="77777777" w:rsidR="00E55EBD" w:rsidRPr="00F30626" w:rsidRDefault="00E55EBD">
      <w:pPr>
        <w:widowControl w:val="0"/>
        <w:tabs>
          <w:tab w:val="left" w:pos="-284"/>
          <w:tab w:val="left" w:pos="1276"/>
        </w:tabs>
        <w:spacing w:line="240" w:lineRule="auto"/>
        <w:ind w:right="20" w:firstLine="709"/>
      </w:pPr>
      <w:r w:rsidRPr="00F30626">
        <w:t>7.21. Регулярно обеспечивает вывоз освободившейся строительной техники, излишков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6A386377" w14:textId="77777777" w:rsidR="00E55EBD" w:rsidRPr="00F30626" w:rsidRDefault="00E55EBD">
      <w:pPr>
        <w:widowControl w:val="0"/>
        <w:tabs>
          <w:tab w:val="left" w:pos="-284"/>
          <w:tab w:val="left" w:pos="1276"/>
        </w:tabs>
        <w:spacing w:line="240" w:lineRule="auto"/>
        <w:ind w:right="20" w:firstLine="709"/>
      </w:pPr>
      <w:r w:rsidRPr="00F30626">
        <w:t>7.22. В срок 10 (десять) календарных дней до даты завершения Работ на Объекте в полном объеме направляет Заказчику письменное уведомление о завершении Работ.</w:t>
      </w:r>
    </w:p>
    <w:p w14:paraId="651C53B3" w14:textId="2B188D72" w:rsidR="00E55EBD" w:rsidRPr="00F30626" w:rsidRDefault="00E55EBD" w:rsidP="004A70DF">
      <w:pPr>
        <w:widowControl w:val="0"/>
        <w:tabs>
          <w:tab w:val="left" w:pos="-284"/>
          <w:tab w:val="left" w:pos="1276"/>
        </w:tabs>
        <w:spacing w:line="240" w:lineRule="auto"/>
        <w:ind w:right="20" w:firstLine="709"/>
      </w:pPr>
      <w:r w:rsidRPr="00F30626">
        <w:t>7.23.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0AC3F942" w14:textId="0087DC89" w:rsidR="00E55EBD" w:rsidRPr="00F30626" w:rsidRDefault="00E55EBD">
      <w:pPr>
        <w:widowControl w:val="0"/>
        <w:tabs>
          <w:tab w:val="left" w:pos="1276"/>
        </w:tabs>
        <w:spacing w:line="240" w:lineRule="auto"/>
        <w:ind w:right="20" w:firstLine="709"/>
      </w:pPr>
      <w:r w:rsidRPr="00F30626">
        <w:t>7.2</w:t>
      </w:r>
      <w:r w:rsidR="004A70DF" w:rsidRPr="00F30626">
        <w:t>4</w:t>
      </w:r>
      <w:r w:rsidRPr="00F30626">
        <w:t>. Устраняет в течение срока, установленного Заказчиком своими силами и за свой счет все дефекты в выполненных им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1B3E1CCA" w14:textId="68DCE3E4" w:rsidR="00E55EBD" w:rsidRPr="00F30626" w:rsidRDefault="00E55EBD">
      <w:pPr>
        <w:widowControl w:val="0"/>
        <w:tabs>
          <w:tab w:val="left" w:pos="1276"/>
        </w:tabs>
        <w:spacing w:line="240" w:lineRule="auto"/>
        <w:ind w:right="20" w:firstLine="709"/>
      </w:pPr>
      <w:r w:rsidRPr="00F30626">
        <w:t>7.2</w:t>
      </w:r>
      <w:r w:rsidR="004A70DF" w:rsidRPr="00F30626">
        <w:t>5</w:t>
      </w:r>
      <w:r w:rsidRPr="00F30626">
        <w:t>. Несет ответственность в течение гарантийного срока за поставленные и установленные материалы в соответствии с положениями статьи 24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14:paraId="38E3339F" w14:textId="006655F0" w:rsidR="00E55EBD" w:rsidRPr="00F30626" w:rsidRDefault="00E55EBD">
      <w:pPr>
        <w:widowControl w:val="0"/>
        <w:tabs>
          <w:tab w:val="left" w:pos="1276"/>
        </w:tabs>
        <w:spacing w:line="240" w:lineRule="auto"/>
        <w:ind w:right="20" w:firstLine="709"/>
      </w:pPr>
      <w:r w:rsidRPr="00F30626">
        <w:t>7.2</w:t>
      </w:r>
      <w:r w:rsidR="004A70DF" w:rsidRPr="00F30626">
        <w:t>6</w:t>
      </w:r>
      <w:r w:rsidRPr="00F30626">
        <w:t xml:space="preserve">. Информирует Заказчика о начале производства земляных работ в зоне существующих инженерных коммуникаций, </w:t>
      </w:r>
      <w:r w:rsidRPr="00F30626">
        <w:rPr>
          <w:color w:val="000000"/>
        </w:rPr>
        <w:t>а также иных балансодержателей инженерных сетей в зоне производства Работ</w:t>
      </w:r>
      <w:r w:rsidRPr="00F30626">
        <w:t xml:space="preserve">. Обеспечивает сохранение земельного участка в границах строительной </w:t>
      </w:r>
      <w:r w:rsidRPr="00F30626">
        <w:lastRenderedPageBreak/>
        <w:t>площадки, переданной на период выполнения Работ. Осуществляет восстановление (рекультивацию) компонентов природной среды, состояние которых было нарушено в результате выполнения Работ.</w:t>
      </w:r>
    </w:p>
    <w:p w14:paraId="7F40241D" w14:textId="5B683868" w:rsidR="00E55EBD" w:rsidRPr="00F30626" w:rsidRDefault="00E55EBD">
      <w:pPr>
        <w:widowControl w:val="0"/>
        <w:tabs>
          <w:tab w:val="left" w:pos="1276"/>
        </w:tabs>
        <w:spacing w:line="240" w:lineRule="auto"/>
        <w:ind w:right="20" w:firstLine="709"/>
        <w:rPr>
          <w:color w:val="000000"/>
        </w:rPr>
      </w:pPr>
      <w:r w:rsidRPr="00F30626">
        <w:rPr>
          <w:color w:val="000000"/>
        </w:rPr>
        <w:t>7.2</w:t>
      </w:r>
      <w:r w:rsidR="004A70DF" w:rsidRPr="00F30626">
        <w:rPr>
          <w:color w:val="000000"/>
        </w:rPr>
        <w:t>7</w:t>
      </w:r>
      <w:r w:rsidRPr="00F30626">
        <w:rPr>
          <w:color w:val="000000"/>
        </w:rPr>
        <w:t>. Предоставляет Заказчику комплект итоговой исполнительной документации в количестве 4 (четырёх) экземпляров на бумажном носителе и 2 (два) экземпляра на электронном носителе за 15 (пятнадцать) календарных дней до начала приемки выполненных Работ, в соответствии со статьей 21 настоящего Договора.</w:t>
      </w:r>
    </w:p>
    <w:p w14:paraId="5AB66611" w14:textId="5D75A345" w:rsidR="00E55EBD" w:rsidRPr="00F30626" w:rsidRDefault="00E55EBD">
      <w:pPr>
        <w:widowControl w:val="0"/>
        <w:autoSpaceDE w:val="0"/>
        <w:autoSpaceDN w:val="0"/>
        <w:adjustRightInd w:val="0"/>
        <w:spacing w:line="240" w:lineRule="auto"/>
        <w:ind w:firstLine="709"/>
      </w:pPr>
      <w:r w:rsidRPr="00F30626">
        <w:rPr>
          <w:color w:val="000000"/>
        </w:rPr>
        <w:t>7.2</w:t>
      </w:r>
      <w:r w:rsidR="004A70DF" w:rsidRPr="00F30626">
        <w:rPr>
          <w:color w:val="000000"/>
        </w:rPr>
        <w:t>8</w:t>
      </w:r>
      <w:r w:rsidRPr="00F30626">
        <w:rPr>
          <w:color w:val="000000"/>
        </w:rPr>
        <w:t xml:space="preserve">. 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Работ по настоящему Договору </w:t>
      </w:r>
      <w:r w:rsidRPr="00F30626">
        <w:t>до даты выдачи разрешения на</w:t>
      </w:r>
      <w:r w:rsidRPr="00F30626">
        <w:rPr>
          <w:color w:val="000000"/>
        </w:rPr>
        <w:t xml:space="preserve"> Объекта в эксплуатацию.</w:t>
      </w:r>
    </w:p>
    <w:p w14:paraId="22768BFE" w14:textId="05324D00" w:rsidR="00E55EBD" w:rsidRPr="00F30626" w:rsidRDefault="00E55EBD">
      <w:pPr>
        <w:widowControl w:val="0"/>
        <w:tabs>
          <w:tab w:val="left" w:pos="1276"/>
        </w:tabs>
        <w:spacing w:line="240" w:lineRule="auto"/>
        <w:ind w:right="20" w:firstLine="709"/>
      </w:pPr>
      <w:r w:rsidRPr="00F30626">
        <w:rPr>
          <w:color w:val="000000"/>
        </w:rPr>
        <w:t>7.</w:t>
      </w:r>
      <w:r w:rsidR="004A70DF" w:rsidRPr="00F30626">
        <w:rPr>
          <w:color w:val="000000"/>
        </w:rPr>
        <w:t>29</w:t>
      </w:r>
      <w:r w:rsidRPr="00F30626">
        <w:rPr>
          <w:color w:val="000000"/>
        </w:rPr>
        <w:t>. Берет на себя обязательства по обеспечению безопасных условий и охраны труда работающих в целях сохранения</w:t>
      </w:r>
      <w:r w:rsidRPr="00F30626">
        <w:t xml:space="preserve">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38E565BE" w14:textId="77777777" w:rsidR="00E55EBD" w:rsidRPr="00F30626" w:rsidRDefault="00E55EBD">
      <w:pPr>
        <w:widowControl w:val="0"/>
        <w:tabs>
          <w:tab w:val="left" w:pos="1276"/>
        </w:tabs>
        <w:spacing w:line="240" w:lineRule="auto"/>
        <w:ind w:right="20" w:firstLine="709"/>
      </w:pPr>
      <w:r w:rsidRPr="00F30626">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537CF507" w14:textId="77777777" w:rsidR="00E55EBD" w:rsidRPr="00F30626" w:rsidRDefault="00E55EBD">
      <w:pPr>
        <w:widowControl w:val="0"/>
        <w:tabs>
          <w:tab w:val="left" w:pos="1276"/>
        </w:tabs>
        <w:spacing w:line="240" w:lineRule="auto"/>
        <w:ind w:right="20" w:firstLine="709"/>
      </w:pPr>
      <w:r w:rsidRPr="00F30626">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BD0E08F" w14:textId="77777777" w:rsidR="00E55EBD" w:rsidRPr="00F30626" w:rsidRDefault="00E55EBD">
      <w:pPr>
        <w:widowControl w:val="0"/>
        <w:tabs>
          <w:tab w:val="left" w:pos="1276"/>
        </w:tabs>
        <w:spacing w:line="240" w:lineRule="auto"/>
        <w:ind w:right="20" w:firstLine="709"/>
      </w:pPr>
      <w:r w:rsidRPr="00F30626">
        <w:t>Гарантирует, что любой субподрядчик, привлеченный к выполнению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1743D80B" w14:textId="71E2B666" w:rsidR="00E55EBD" w:rsidRPr="00F30626" w:rsidRDefault="00E55EBD">
      <w:pPr>
        <w:widowControl w:val="0"/>
        <w:tabs>
          <w:tab w:val="left" w:pos="1276"/>
        </w:tabs>
        <w:spacing w:line="240" w:lineRule="auto"/>
        <w:ind w:right="20" w:firstLine="709"/>
      </w:pPr>
      <w:r w:rsidRPr="00F30626">
        <w:t>7.3</w:t>
      </w:r>
      <w:r w:rsidR="004A70DF" w:rsidRPr="00F30626">
        <w:t>0</w:t>
      </w:r>
      <w:r w:rsidRPr="00F30626">
        <w:t>.</w:t>
      </w:r>
      <w:r w:rsidRPr="00F30626">
        <w:tab/>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20C3EED9" w14:textId="36386CA8" w:rsidR="00E55EBD" w:rsidRPr="00F30626" w:rsidRDefault="00E55EBD">
      <w:pPr>
        <w:widowControl w:val="0"/>
        <w:tabs>
          <w:tab w:val="left" w:pos="1276"/>
        </w:tabs>
        <w:spacing w:line="240" w:lineRule="auto"/>
        <w:ind w:right="20" w:firstLine="709"/>
      </w:pPr>
      <w:r w:rsidRPr="00F30626">
        <w:t>7.3</w:t>
      </w:r>
      <w:r w:rsidR="004A70DF" w:rsidRPr="00F30626">
        <w:t>1</w:t>
      </w:r>
      <w:r w:rsidRPr="00F30626">
        <w:t>.</w:t>
      </w:r>
      <w:r w:rsidRPr="00F30626">
        <w:tab/>
        <w:t>Обязуется соблюдать экологические и природоохранные требования к применяемым материалам. Обязуется использовать в ходе выполнения Работ качественные материалы.</w:t>
      </w:r>
    </w:p>
    <w:p w14:paraId="17AEADF0" w14:textId="421D1120" w:rsidR="00E55EBD" w:rsidRPr="00F30626" w:rsidRDefault="00E55EBD">
      <w:pPr>
        <w:widowControl w:val="0"/>
        <w:tabs>
          <w:tab w:val="left" w:pos="1276"/>
        </w:tabs>
        <w:spacing w:line="240" w:lineRule="auto"/>
        <w:ind w:right="20" w:firstLine="709"/>
      </w:pPr>
      <w:r w:rsidRPr="00F30626">
        <w:t>7.3</w:t>
      </w:r>
      <w:r w:rsidR="004A70DF" w:rsidRPr="00F30626">
        <w:t>2</w:t>
      </w:r>
      <w:r w:rsidRPr="00F30626">
        <w:t>.</w:t>
      </w:r>
      <w:r w:rsidRPr="00F30626">
        <w:tab/>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23537F05" w14:textId="0864479F" w:rsidR="00E55EBD" w:rsidRPr="00F30626" w:rsidRDefault="00E55EBD">
      <w:pPr>
        <w:widowControl w:val="0"/>
        <w:tabs>
          <w:tab w:val="left" w:pos="1276"/>
        </w:tabs>
        <w:autoSpaceDE w:val="0"/>
        <w:autoSpaceDN w:val="0"/>
        <w:adjustRightInd w:val="0"/>
        <w:spacing w:line="240" w:lineRule="auto"/>
        <w:ind w:right="20" w:firstLine="709"/>
        <w:contextualSpacing/>
      </w:pPr>
      <w:r w:rsidRPr="00F30626">
        <w:t>7.3</w:t>
      </w:r>
      <w:r w:rsidR="004A70DF" w:rsidRPr="00F30626">
        <w:t>2</w:t>
      </w:r>
      <w:r w:rsidRPr="00F30626">
        <w:t>.1. об аварии (в течение 2 (двух) часов);</w:t>
      </w:r>
    </w:p>
    <w:p w14:paraId="553CAA72" w14:textId="12C290FD" w:rsidR="00E55EBD" w:rsidRPr="00F30626" w:rsidRDefault="00E55EBD">
      <w:pPr>
        <w:widowControl w:val="0"/>
        <w:tabs>
          <w:tab w:val="left" w:pos="0"/>
        </w:tabs>
        <w:autoSpaceDE w:val="0"/>
        <w:autoSpaceDN w:val="0"/>
        <w:adjustRightInd w:val="0"/>
        <w:spacing w:line="240" w:lineRule="auto"/>
        <w:ind w:right="20" w:firstLine="709"/>
      </w:pPr>
      <w:r w:rsidRPr="00F30626">
        <w:t>7.3</w:t>
      </w:r>
      <w:r w:rsidR="004A70DF" w:rsidRPr="00F30626">
        <w:t>2</w:t>
      </w:r>
      <w:r w:rsidRPr="00F30626">
        <w:t>.2. 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363CA22" w14:textId="5D24F9A0" w:rsidR="00E55EBD" w:rsidRPr="00F30626" w:rsidRDefault="00E55EBD">
      <w:pPr>
        <w:widowControl w:val="0"/>
        <w:tabs>
          <w:tab w:val="left" w:pos="0"/>
        </w:tabs>
        <w:autoSpaceDE w:val="0"/>
        <w:autoSpaceDN w:val="0"/>
        <w:adjustRightInd w:val="0"/>
        <w:spacing w:line="240" w:lineRule="auto"/>
        <w:ind w:right="20" w:firstLine="709"/>
      </w:pPr>
      <w:r w:rsidRPr="00F30626">
        <w:t>7.3</w:t>
      </w:r>
      <w:r w:rsidR="004A70DF" w:rsidRPr="00F30626">
        <w:t>2</w:t>
      </w:r>
      <w:r w:rsidRPr="00F30626">
        <w:t>.3. 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764E3159" w14:textId="507DD5CA"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2</w:t>
      </w:r>
      <w:r w:rsidRPr="00F30626">
        <w:t>.4. о хищениях и иных противоправных действиях (в течение 24 (двадцати четырех) часов);</w:t>
      </w:r>
    </w:p>
    <w:p w14:paraId="30C8099C" w14:textId="25C33A80"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2</w:t>
      </w:r>
      <w:r w:rsidRPr="00F30626">
        <w:t>.5. об аресте и/или блокировании счетов и/или иных обстоятельствах, влияющих на платежи между Сторонами (в течение 24 (двадцати четырех) часов);</w:t>
      </w:r>
    </w:p>
    <w:p w14:paraId="05257D44" w14:textId="4BB08CC3"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2</w:t>
      </w:r>
      <w:r w:rsidRPr="00F30626">
        <w:t>.6. 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0A435A25" w14:textId="35714453"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2</w:t>
      </w:r>
      <w:r w:rsidRPr="00F30626">
        <w:t>.7. 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54E5F902" w14:textId="2ACA54FF"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2</w:t>
      </w:r>
      <w:r w:rsidRPr="00F30626">
        <w:t>.8. 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158EAB14" w14:textId="5F5DBBCF"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3</w:t>
      </w:r>
      <w:r w:rsidRPr="00F30626">
        <w:t xml:space="preserve">. Обеспечивает страхование Объекта и гражданской ответственности на свое </w:t>
      </w:r>
      <w:r w:rsidRPr="00F30626">
        <w:lastRenderedPageBreak/>
        <w:t>усмотрение.</w:t>
      </w:r>
    </w:p>
    <w:p w14:paraId="1D45E094" w14:textId="6974D4DF"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4</w:t>
      </w:r>
      <w:r w:rsidRPr="00F30626">
        <w:t>. По требованию Заказчика или лица осуществляющего на Объекте строительный контроль,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1CC55E17" w14:textId="09B802E9" w:rsidR="00E55EBD" w:rsidRPr="00F30626" w:rsidRDefault="00E55EBD">
      <w:pPr>
        <w:widowControl w:val="0"/>
        <w:tabs>
          <w:tab w:val="left" w:pos="0"/>
        </w:tabs>
        <w:autoSpaceDE w:val="0"/>
        <w:autoSpaceDN w:val="0"/>
        <w:adjustRightInd w:val="0"/>
        <w:spacing w:line="240" w:lineRule="auto"/>
        <w:ind w:right="20" w:firstLine="709"/>
        <w:contextualSpacing/>
      </w:pPr>
      <w:r w:rsidRPr="00F30626">
        <w:t>7.3</w:t>
      </w:r>
      <w:r w:rsidR="004A70DF" w:rsidRPr="00F30626">
        <w:t>5</w:t>
      </w:r>
      <w:r w:rsidRPr="00F30626">
        <w:t>. 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AB76767" w14:textId="675083DD" w:rsidR="00E55EBD" w:rsidRPr="00F30626" w:rsidRDefault="00E55EBD">
      <w:pPr>
        <w:widowControl w:val="0"/>
        <w:tabs>
          <w:tab w:val="left" w:pos="1276"/>
        </w:tabs>
        <w:spacing w:line="240" w:lineRule="auto"/>
        <w:ind w:right="20" w:firstLine="709"/>
      </w:pPr>
      <w:r w:rsidRPr="00F30626">
        <w:t>7.3</w:t>
      </w:r>
      <w:r w:rsidR="004A70DF" w:rsidRPr="00F30626">
        <w:t>6</w:t>
      </w:r>
      <w:r w:rsidRPr="00F30626">
        <w:t>. Обязуется проводить мероприятия в области охраны окружающей среды.</w:t>
      </w:r>
    </w:p>
    <w:p w14:paraId="4906CC75" w14:textId="6EC2413E" w:rsidR="00E55EBD" w:rsidRPr="00F30626" w:rsidRDefault="00E55EBD">
      <w:pPr>
        <w:widowControl w:val="0"/>
        <w:tabs>
          <w:tab w:val="left" w:pos="1276"/>
        </w:tabs>
        <w:spacing w:line="240" w:lineRule="auto"/>
        <w:ind w:right="20" w:firstLine="709"/>
      </w:pPr>
      <w:r w:rsidRPr="00F30626">
        <w:t>7.3</w:t>
      </w:r>
      <w:r w:rsidR="004A70DF" w:rsidRPr="00F30626">
        <w:t>7</w:t>
      </w:r>
      <w:r w:rsidRPr="00F30626">
        <w:t>. Обязуется обеспечить безопасность Работ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Работ, в том числе путем:</w:t>
      </w:r>
    </w:p>
    <w:p w14:paraId="24DE8FE1" w14:textId="77777777" w:rsidR="00E55EBD" w:rsidRPr="00F30626" w:rsidRDefault="00E55EBD">
      <w:pPr>
        <w:widowControl w:val="0"/>
        <w:tabs>
          <w:tab w:val="left" w:pos="-142"/>
          <w:tab w:val="left" w:pos="1276"/>
        </w:tabs>
        <w:autoSpaceDE w:val="0"/>
        <w:autoSpaceDN w:val="0"/>
        <w:adjustRightInd w:val="0"/>
        <w:spacing w:line="240" w:lineRule="auto"/>
        <w:ind w:right="20" w:firstLine="709"/>
        <w:contextualSpacing/>
      </w:pPr>
      <w:r w:rsidRPr="00F30626">
        <w:t>– установления пропускного и внутриобъектового режимов в соответствии с инструкцией о пропускном и внутриобъектовом режимах всесезонного туристско-рекреационного комплекса «Архыз» (далее – ВТРК «Архыз»), если иное не согласовано Заказчиком;</w:t>
      </w:r>
    </w:p>
    <w:p w14:paraId="09426962"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 соблюдения конфиденциальности решений, связанных с инженерно-техническими мероприятиями по обеспечению безопасности Объекта.</w:t>
      </w:r>
    </w:p>
    <w:p w14:paraId="53D18262" w14:textId="77B1EF99" w:rsidR="00E55EBD" w:rsidRPr="00F30626" w:rsidRDefault="00E55EBD">
      <w:pPr>
        <w:widowControl w:val="0"/>
        <w:tabs>
          <w:tab w:val="left" w:pos="1276"/>
        </w:tabs>
        <w:autoSpaceDE w:val="0"/>
        <w:autoSpaceDN w:val="0"/>
        <w:adjustRightInd w:val="0"/>
        <w:spacing w:line="240" w:lineRule="auto"/>
        <w:ind w:right="20" w:firstLine="709"/>
      </w:pPr>
      <w:r w:rsidRPr="00F30626">
        <w:t>7.3</w:t>
      </w:r>
      <w:r w:rsidR="004A70DF" w:rsidRPr="00F30626">
        <w:t>8</w:t>
      </w:r>
      <w:r w:rsidRPr="00F30626">
        <w:t>. Ведет общий журнал работ и специальный журнал по согласованию с Заказчиком.</w:t>
      </w:r>
    </w:p>
    <w:p w14:paraId="2783C2C5" w14:textId="77777777" w:rsidR="00E55EBD" w:rsidRPr="00F30626" w:rsidRDefault="00E55EBD">
      <w:pPr>
        <w:widowControl w:val="0"/>
        <w:tabs>
          <w:tab w:val="left" w:pos="1276"/>
        </w:tabs>
        <w:spacing w:line="240" w:lineRule="auto"/>
        <w:ind w:firstLine="709"/>
        <w:rPr>
          <w:b/>
          <w:bCs/>
          <w:spacing w:val="-10"/>
        </w:rPr>
      </w:pPr>
    </w:p>
    <w:p w14:paraId="04D3B8E4"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8. Обязательства и права Заказчика</w:t>
      </w:r>
    </w:p>
    <w:p w14:paraId="4968B495" w14:textId="77777777" w:rsidR="00E55EBD" w:rsidRPr="00F30626" w:rsidRDefault="00E55EBD">
      <w:pPr>
        <w:widowControl w:val="0"/>
        <w:tabs>
          <w:tab w:val="left" w:pos="1276"/>
        </w:tabs>
        <w:spacing w:line="240" w:lineRule="auto"/>
        <w:ind w:firstLine="709"/>
      </w:pPr>
      <w:r w:rsidRPr="00F30626">
        <w:t>По настоящему Договору Заказчик:</w:t>
      </w:r>
    </w:p>
    <w:p w14:paraId="50E482FB"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3" w:firstLine="709"/>
      </w:pPr>
      <w:r w:rsidRPr="00F30626">
        <w:t>Своевременно производит оплату Договорной цены в порядке и объеме, предусмотренных настоящим Договором.</w:t>
      </w:r>
    </w:p>
    <w:p w14:paraId="6981C2A1" w14:textId="0BD856AC"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3" w:firstLine="709"/>
        <w:contextualSpacing/>
      </w:pPr>
      <w:r w:rsidRPr="00F30626">
        <w:t>Передает Генподрядчику Проектную</w:t>
      </w:r>
      <w:r w:rsidR="00804D89" w:rsidRPr="00F30626">
        <w:t xml:space="preserve"> и Рабочую</w:t>
      </w:r>
      <w:r w:rsidRPr="00F30626">
        <w:t xml:space="preserve"> документацию.</w:t>
      </w:r>
    </w:p>
    <w:p w14:paraId="32148676" w14:textId="77777777" w:rsidR="00E55EBD" w:rsidRPr="00F30626" w:rsidRDefault="00E55EBD">
      <w:pPr>
        <w:pStyle w:val="ad"/>
        <w:widowControl w:val="0"/>
        <w:numPr>
          <w:ilvl w:val="0"/>
          <w:numId w:val="99"/>
        </w:numPr>
        <w:tabs>
          <w:tab w:val="left" w:pos="-142"/>
          <w:tab w:val="left" w:pos="1276"/>
        </w:tabs>
        <w:autoSpaceDE w:val="0"/>
        <w:autoSpaceDN w:val="0"/>
        <w:adjustRightInd w:val="0"/>
        <w:spacing w:line="240" w:lineRule="auto"/>
        <w:ind w:right="23"/>
      </w:pPr>
      <w:r w:rsidRPr="00F30626">
        <w:t>Передает Генподрядчику разрешение на строительство.</w:t>
      </w:r>
    </w:p>
    <w:p w14:paraId="58772CE4" w14:textId="77777777" w:rsidR="00E55EBD" w:rsidRPr="00F30626" w:rsidRDefault="00E55EBD">
      <w:pPr>
        <w:widowControl w:val="0"/>
        <w:numPr>
          <w:ilvl w:val="0"/>
          <w:numId w:val="99"/>
        </w:numPr>
        <w:tabs>
          <w:tab w:val="left" w:pos="1276"/>
        </w:tabs>
        <w:autoSpaceDE w:val="0"/>
        <w:autoSpaceDN w:val="0"/>
        <w:adjustRightInd w:val="0"/>
        <w:spacing w:line="240" w:lineRule="auto"/>
        <w:ind w:right="23" w:firstLine="709"/>
      </w:pPr>
      <w:r w:rsidRPr="00F30626">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6F02005D"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0" w:firstLine="709"/>
      </w:pPr>
      <w:r w:rsidRPr="00F30626">
        <w:t>Уведомляет Генподрядчика об организации осуществляющей функции лица, осуществляющего на Объекте строительный контроль, официально известив об этом Генподрядчика в письменной форме с указанием предоставленных полномочий.</w:t>
      </w:r>
    </w:p>
    <w:p w14:paraId="3AD4F250" w14:textId="77777777" w:rsidR="00E55EBD" w:rsidRPr="00F30626" w:rsidRDefault="00E55EBD">
      <w:pPr>
        <w:widowControl w:val="0"/>
        <w:numPr>
          <w:ilvl w:val="0"/>
          <w:numId w:val="99"/>
        </w:numPr>
        <w:tabs>
          <w:tab w:val="left" w:pos="1276"/>
        </w:tabs>
        <w:autoSpaceDE w:val="0"/>
        <w:autoSpaceDN w:val="0"/>
        <w:adjustRightInd w:val="0"/>
        <w:spacing w:line="240" w:lineRule="auto"/>
        <w:ind w:right="20" w:firstLine="709"/>
      </w:pPr>
      <w:r w:rsidRPr="00F30626">
        <w:t>Заказчик осуществляет контроль за строительством, сроками и качеством Работ, ведением соответствующего учета.</w:t>
      </w:r>
    </w:p>
    <w:p w14:paraId="1660AABA" w14:textId="77777777" w:rsidR="00E55EBD" w:rsidRPr="00F30626" w:rsidRDefault="00E55EBD">
      <w:pPr>
        <w:widowControl w:val="0"/>
        <w:numPr>
          <w:ilvl w:val="0"/>
          <w:numId w:val="99"/>
        </w:numPr>
        <w:tabs>
          <w:tab w:val="left" w:pos="1276"/>
        </w:tabs>
        <w:autoSpaceDE w:val="0"/>
        <w:autoSpaceDN w:val="0"/>
        <w:adjustRightInd w:val="0"/>
        <w:spacing w:line="240" w:lineRule="auto"/>
        <w:ind w:right="20" w:firstLine="709"/>
      </w:pPr>
      <w:r w:rsidRPr="00F30626">
        <w:t>Оказывает содействие Генподрядчику в выполнении работ в объеме и на условиях, предусмотренных Договором.</w:t>
      </w:r>
    </w:p>
    <w:p w14:paraId="158255E0"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0" w:firstLine="709"/>
      </w:pPr>
      <w:r w:rsidRPr="00F30626">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44251D9C"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0" w:firstLine="709"/>
      </w:pPr>
      <w:r w:rsidRPr="00F30626">
        <w:t>Заказчик вправе рекомендовать характеристики материалов, устанавливаемых Генподрядчиком на Объекте.</w:t>
      </w:r>
    </w:p>
    <w:p w14:paraId="5EEDBC17"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0" w:firstLine="709"/>
      </w:pPr>
      <w:r w:rsidRPr="00F30626">
        <w:t>Заказчик вправе рекомендовать Генподрядчику места для складирования материалов, а также места для размещения рабочей силы.</w:t>
      </w:r>
    </w:p>
    <w:p w14:paraId="6155B710" w14:textId="77777777" w:rsidR="00E55EBD" w:rsidRPr="00F30626" w:rsidRDefault="00E55EBD">
      <w:pPr>
        <w:widowControl w:val="0"/>
        <w:numPr>
          <w:ilvl w:val="0"/>
          <w:numId w:val="99"/>
        </w:numPr>
        <w:tabs>
          <w:tab w:val="left" w:pos="-284"/>
          <w:tab w:val="left" w:pos="1276"/>
        </w:tabs>
        <w:autoSpaceDE w:val="0"/>
        <w:autoSpaceDN w:val="0"/>
        <w:adjustRightInd w:val="0"/>
        <w:spacing w:line="240" w:lineRule="auto"/>
        <w:ind w:right="20" w:firstLine="709"/>
      </w:pPr>
      <w:r w:rsidRPr="00F30626">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305CD28E" w14:textId="77777777" w:rsidR="00E55EBD" w:rsidRPr="00F30626" w:rsidRDefault="00E55EBD">
      <w:pPr>
        <w:widowControl w:val="0"/>
        <w:numPr>
          <w:ilvl w:val="0"/>
          <w:numId w:val="99"/>
        </w:numPr>
        <w:tabs>
          <w:tab w:val="left" w:pos="-142"/>
          <w:tab w:val="left" w:pos="1276"/>
        </w:tabs>
        <w:autoSpaceDE w:val="0"/>
        <w:autoSpaceDN w:val="0"/>
        <w:adjustRightInd w:val="0"/>
        <w:spacing w:line="240" w:lineRule="auto"/>
        <w:ind w:right="20" w:firstLine="709"/>
      </w:pPr>
      <w:r w:rsidRPr="00F30626">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4066115" w14:textId="77777777" w:rsidR="00E55EBD" w:rsidRPr="00F30626" w:rsidRDefault="00E55EBD">
      <w:pPr>
        <w:widowControl w:val="0"/>
        <w:numPr>
          <w:ilvl w:val="0"/>
          <w:numId w:val="99"/>
        </w:numPr>
        <w:tabs>
          <w:tab w:val="left" w:pos="1276"/>
        </w:tabs>
        <w:autoSpaceDE w:val="0"/>
        <w:autoSpaceDN w:val="0"/>
        <w:adjustRightInd w:val="0"/>
        <w:spacing w:line="240" w:lineRule="auto"/>
        <w:ind w:right="20" w:firstLine="709"/>
      </w:pPr>
      <w:r w:rsidRPr="00F30626">
        <w:t xml:space="preserve">Заказчик вправе проводить на Объекте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 выявлены факты отступления Генподрядчиком от Ведомости объемов работ (Приложение № 3 к настоящему Договору) и/или </w:t>
      </w:r>
      <w:r w:rsidRPr="00F30626">
        <w:lastRenderedPageBreak/>
        <w:t>факты завышения стоимости/объемов Работ при проведении Работ.</w:t>
      </w:r>
    </w:p>
    <w:p w14:paraId="33C7581E" w14:textId="77777777" w:rsidR="00E55EBD" w:rsidRPr="00F30626" w:rsidRDefault="00E55EBD">
      <w:pPr>
        <w:tabs>
          <w:tab w:val="left" w:pos="1276"/>
        </w:tabs>
        <w:spacing w:line="240" w:lineRule="auto"/>
        <w:ind w:right="20" w:firstLine="709"/>
      </w:pPr>
      <w:r w:rsidRPr="00F30626">
        <w:t xml:space="preserve">8.12. В случае, если в целях выполнения Работ по Объекту Заказчик на основании договора привлекает лицо, осуществляющее функции строительного контроля на Объекте, то все согласования Генподрядчик будет осуществлять сначала с лицом, осуществляющем на Объекте строительный контроль, затем с Заказчиком. Если функции лица, осуществляющего на Объекте строительный контроль Заказчик будет исполнять самостоятельно, Генподрядчик осуществляет все согласования непосредственно с Заказчиком. </w:t>
      </w:r>
    </w:p>
    <w:p w14:paraId="018C498C" w14:textId="77777777" w:rsidR="00E55EBD" w:rsidRPr="00F30626" w:rsidRDefault="00E55EBD">
      <w:pPr>
        <w:widowControl w:val="0"/>
        <w:tabs>
          <w:tab w:val="left" w:pos="1276"/>
        </w:tabs>
        <w:spacing w:line="240" w:lineRule="auto"/>
        <w:ind w:firstLine="709"/>
        <w:rPr>
          <w:b/>
          <w:bCs/>
          <w:spacing w:val="-10"/>
        </w:rPr>
      </w:pPr>
    </w:p>
    <w:p w14:paraId="7DEE40BE" w14:textId="77777777" w:rsidR="00E55EBD" w:rsidRPr="00F30626" w:rsidRDefault="00E55EBD">
      <w:pPr>
        <w:widowControl w:val="0"/>
        <w:tabs>
          <w:tab w:val="left" w:pos="1276"/>
        </w:tabs>
        <w:spacing w:line="240" w:lineRule="auto"/>
        <w:ind w:firstLine="709"/>
        <w:rPr>
          <w:b/>
          <w:bCs/>
          <w:spacing w:val="-10"/>
        </w:rPr>
      </w:pPr>
      <w:r w:rsidRPr="00F30626">
        <w:rPr>
          <w:b/>
          <w:bCs/>
          <w:spacing w:val="-10"/>
        </w:rPr>
        <w:t xml:space="preserve">СТАТЬЯ 9. Поставка материалов </w:t>
      </w:r>
    </w:p>
    <w:p w14:paraId="3836C4C4" w14:textId="77777777" w:rsidR="00E55EBD" w:rsidRPr="00F30626" w:rsidRDefault="00E55EBD">
      <w:pPr>
        <w:widowControl w:val="0"/>
        <w:numPr>
          <w:ilvl w:val="0"/>
          <w:numId w:val="105"/>
        </w:numPr>
        <w:tabs>
          <w:tab w:val="left" w:pos="-142"/>
          <w:tab w:val="left" w:pos="1276"/>
        </w:tabs>
        <w:autoSpaceDE w:val="0"/>
        <w:autoSpaceDN w:val="0"/>
        <w:adjustRightInd w:val="0"/>
        <w:spacing w:line="240" w:lineRule="auto"/>
        <w:ind w:right="20" w:firstLine="709"/>
      </w:pPr>
      <w:r w:rsidRPr="00F30626">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восстановлению Объекта.</w:t>
      </w:r>
    </w:p>
    <w:p w14:paraId="28276F71" w14:textId="77777777" w:rsidR="00E55EBD" w:rsidRPr="00F30626" w:rsidRDefault="00E55EBD">
      <w:pPr>
        <w:widowControl w:val="0"/>
        <w:numPr>
          <w:ilvl w:val="0"/>
          <w:numId w:val="105"/>
        </w:numPr>
        <w:tabs>
          <w:tab w:val="left" w:pos="-142"/>
          <w:tab w:val="left" w:pos="1276"/>
        </w:tabs>
        <w:autoSpaceDE w:val="0"/>
        <w:autoSpaceDN w:val="0"/>
        <w:adjustRightInd w:val="0"/>
        <w:spacing w:line="240" w:lineRule="auto"/>
        <w:ind w:right="20" w:firstLine="709"/>
      </w:pPr>
      <w:r w:rsidRPr="00F30626">
        <w:t xml:space="preserve">Перечень материалов, приобретаемых и поставляемых для выполнения Работ по настоящему Договору определяется Ведомостью объемов работ (Приложение № 3 к настоящему Договору). </w:t>
      </w:r>
    </w:p>
    <w:p w14:paraId="0BEB0C88"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 xml:space="preserve">Генподрядчик обязан проследить за тем, чтобы все предоставляемые </w:t>
      </w:r>
      <w:r w:rsidRPr="00F30626">
        <w:br/>
        <w:t xml:space="preserve">им материалы на момент доставки на Строительную площадку являлись новыми </w:t>
      </w:r>
      <w:r w:rsidRPr="00F30626">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534C8603"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9BDFB4E" w14:textId="77777777" w:rsidR="00E55EBD" w:rsidRPr="00F30626" w:rsidRDefault="00E55EBD">
      <w:pPr>
        <w:widowControl w:val="0"/>
        <w:tabs>
          <w:tab w:val="left" w:pos="1276"/>
        </w:tabs>
        <w:spacing w:line="240" w:lineRule="auto"/>
        <w:ind w:right="20" w:firstLine="709"/>
      </w:pPr>
      <w:r w:rsidRPr="00F30626">
        <w:t>Генподрядчик обязуется осуществлять входной контроль качества материалов, который включает проверку:</w:t>
      </w:r>
    </w:p>
    <w:p w14:paraId="485EAD7C"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Ведомости объемов работ (Приложение № 3 к настоящему Договору), а также технических регламентов;</w:t>
      </w:r>
    </w:p>
    <w:p w14:paraId="73325931"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6D94A343"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A4821EB"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наличия маркировки, сохранности упаковки, наличия и сохранности защитных и окрасочных покрытий и т.п.;</w:t>
      </w:r>
    </w:p>
    <w:p w14:paraId="3C4A39D2"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правильности складирования и хранения;</w:t>
      </w:r>
    </w:p>
    <w:p w14:paraId="0698F41A" w14:textId="77777777" w:rsidR="00E55EBD" w:rsidRPr="00F30626" w:rsidRDefault="00E55EBD" w:rsidP="0001713B">
      <w:pPr>
        <w:widowControl w:val="0"/>
        <w:numPr>
          <w:ilvl w:val="2"/>
          <w:numId w:val="104"/>
        </w:numPr>
        <w:tabs>
          <w:tab w:val="left" w:pos="-284"/>
          <w:tab w:val="left" w:pos="1276"/>
        </w:tabs>
        <w:autoSpaceDE w:val="0"/>
        <w:autoSpaceDN w:val="0"/>
        <w:adjustRightInd w:val="0"/>
        <w:spacing w:line="240" w:lineRule="auto"/>
        <w:ind w:left="0" w:right="20" w:firstLine="709"/>
        <w:contextualSpacing/>
      </w:pPr>
      <w:r w:rsidRPr="00F30626">
        <w:t>сроков годности.</w:t>
      </w:r>
    </w:p>
    <w:p w14:paraId="34D92F83" w14:textId="77777777" w:rsidR="00E55EBD" w:rsidRPr="00F30626" w:rsidRDefault="00E55EBD">
      <w:pPr>
        <w:widowControl w:val="0"/>
        <w:tabs>
          <w:tab w:val="left" w:pos="1276"/>
        </w:tabs>
        <w:spacing w:line="240" w:lineRule="auto"/>
        <w:ind w:right="20" w:firstLine="709"/>
      </w:pPr>
      <w:r w:rsidRPr="00F30626">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0B00728F" w14:textId="77777777" w:rsidR="00E55EBD" w:rsidRPr="00F30626" w:rsidRDefault="00E55EBD">
      <w:pPr>
        <w:widowControl w:val="0"/>
        <w:tabs>
          <w:tab w:val="left" w:pos="1276"/>
        </w:tabs>
        <w:spacing w:line="240" w:lineRule="auto"/>
        <w:ind w:right="20" w:firstLine="709"/>
      </w:pPr>
      <w:r w:rsidRPr="00F30626">
        <w:t>При отсутствии документов о качестве, маркировке, а также при нарушении сохранности упаковки материалы не могут использоваться для Работ.</w:t>
      </w:r>
    </w:p>
    <w:p w14:paraId="2B3793BE" w14:textId="77777777" w:rsidR="00E55EBD" w:rsidRPr="00F30626" w:rsidRDefault="00E55EBD">
      <w:pPr>
        <w:widowControl w:val="0"/>
        <w:tabs>
          <w:tab w:val="left" w:pos="1276"/>
        </w:tabs>
        <w:spacing w:line="240" w:lineRule="auto"/>
        <w:ind w:firstLine="709"/>
      </w:pPr>
      <w:r w:rsidRPr="00F30626">
        <w:t>По итогам входного контроля Генподрядчик в обязательном порядке оформляет акт.</w:t>
      </w:r>
    </w:p>
    <w:p w14:paraId="0E2BB7EB" w14:textId="77777777" w:rsidR="00E55EBD" w:rsidRPr="00F30626" w:rsidRDefault="00E55EBD">
      <w:pPr>
        <w:widowControl w:val="0"/>
        <w:numPr>
          <w:ilvl w:val="0"/>
          <w:numId w:val="105"/>
        </w:numPr>
        <w:tabs>
          <w:tab w:val="left" w:pos="1162"/>
          <w:tab w:val="left" w:pos="1276"/>
        </w:tabs>
        <w:autoSpaceDE w:val="0"/>
        <w:autoSpaceDN w:val="0"/>
        <w:adjustRightInd w:val="0"/>
        <w:spacing w:line="240" w:lineRule="auto"/>
        <w:ind w:right="20" w:firstLine="709"/>
      </w:pPr>
      <w:r w:rsidRPr="00F30626">
        <w:t xml:space="preserve">Генподрядчик обязан представить Заказчику и лицу, осуществляющему на Объекте строительный контроль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Ведомости объемов работ (Приложение № 3 к настоящему Договору),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w:t>
      </w:r>
      <w:r w:rsidRPr="00F30626">
        <w:lastRenderedPageBreak/>
        <w:t>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E3B6852" w14:textId="77777777" w:rsidR="00E55EBD" w:rsidRPr="00F30626" w:rsidRDefault="00E55EBD">
      <w:pPr>
        <w:widowControl w:val="0"/>
        <w:tabs>
          <w:tab w:val="left" w:pos="1276"/>
        </w:tabs>
        <w:spacing w:line="240" w:lineRule="auto"/>
        <w:ind w:right="20" w:firstLine="709"/>
      </w:pPr>
      <w:r w:rsidRPr="00F30626">
        <w:t>Все паспорта и инструкции на поставляемые материалы должны быть на русском языке.</w:t>
      </w:r>
    </w:p>
    <w:p w14:paraId="081DE33D" w14:textId="77777777" w:rsidR="00E55EBD" w:rsidRPr="00F30626" w:rsidRDefault="00E55EBD">
      <w:pPr>
        <w:widowControl w:val="0"/>
        <w:numPr>
          <w:ilvl w:val="0"/>
          <w:numId w:val="105"/>
        </w:numPr>
        <w:tabs>
          <w:tab w:val="left" w:pos="1276"/>
        </w:tabs>
        <w:autoSpaceDE w:val="0"/>
        <w:autoSpaceDN w:val="0"/>
        <w:adjustRightInd w:val="0"/>
        <w:spacing w:line="240" w:lineRule="auto"/>
        <w:ind w:right="20" w:firstLine="709"/>
      </w:pPr>
      <w:r w:rsidRPr="00F30626">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7DA35FA4"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F991787" w14:textId="77777777" w:rsidR="00E55EBD" w:rsidRPr="00F30626" w:rsidRDefault="00E55EBD">
      <w:pPr>
        <w:widowControl w:val="0"/>
        <w:tabs>
          <w:tab w:val="left" w:pos="1276"/>
        </w:tabs>
        <w:spacing w:line="240" w:lineRule="auto"/>
        <w:ind w:right="20" w:firstLine="709"/>
      </w:pPr>
      <w:r w:rsidRPr="00F30626">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F28871C"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40D41AC2" w14:textId="77777777" w:rsidR="00E55EBD" w:rsidRPr="00F30626" w:rsidRDefault="00E55EBD">
      <w:pPr>
        <w:widowControl w:val="0"/>
        <w:tabs>
          <w:tab w:val="left" w:pos="1276"/>
        </w:tabs>
        <w:spacing w:line="240" w:lineRule="auto"/>
        <w:ind w:right="20" w:firstLine="709"/>
      </w:pPr>
      <w:r w:rsidRPr="00F30626">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2413594C" w14:textId="77777777" w:rsidR="00E55EBD" w:rsidRPr="00F30626" w:rsidRDefault="00E55EBD">
      <w:pPr>
        <w:widowControl w:val="0"/>
        <w:tabs>
          <w:tab w:val="left" w:pos="1276"/>
        </w:tabs>
        <w:spacing w:line="240" w:lineRule="auto"/>
        <w:ind w:right="20" w:firstLine="709"/>
      </w:pPr>
      <w:r w:rsidRPr="00F30626">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p>
    <w:p w14:paraId="155583C4" w14:textId="77777777" w:rsidR="00E55EBD" w:rsidRPr="00F30626" w:rsidRDefault="00E55EBD">
      <w:pPr>
        <w:widowControl w:val="0"/>
        <w:tabs>
          <w:tab w:val="left" w:pos="1276"/>
        </w:tabs>
        <w:spacing w:line="240" w:lineRule="auto"/>
        <w:ind w:right="20" w:firstLine="709"/>
      </w:pPr>
      <w:r w:rsidRPr="00F30626">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0CACB0CD"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8075D98"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2D9E881B"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5D83F43" w14:textId="77777777" w:rsidR="00E55EBD" w:rsidRPr="00F30626" w:rsidRDefault="00E55EBD">
      <w:pPr>
        <w:widowControl w:val="0"/>
        <w:numPr>
          <w:ilvl w:val="0"/>
          <w:numId w:val="105"/>
        </w:numPr>
        <w:tabs>
          <w:tab w:val="left" w:pos="-142"/>
          <w:tab w:val="left" w:pos="1276"/>
        </w:tabs>
        <w:autoSpaceDE w:val="0"/>
        <w:autoSpaceDN w:val="0"/>
        <w:adjustRightInd w:val="0"/>
        <w:spacing w:line="240" w:lineRule="auto"/>
        <w:ind w:right="20" w:firstLine="709"/>
      </w:pPr>
      <w:r w:rsidRPr="00F30626">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3FFC3CF"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В случае привлечения субподрядных организаций Генподрядчик направляет письменное уведомление Заказчику с указанием наименования, ИНН, КПП, ОГРН, к каким видам работ привлекается, контактными данными ответственных сотрудников</w:t>
      </w:r>
    </w:p>
    <w:p w14:paraId="4607A734" w14:textId="77777777" w:rsidR="00E55EBD" w:rsidRPr="00F30626" w:rsidRDefault="00E55EBD">
      <w:pPr>
        <w:widowControl w:val="0"/>
        <w:numPr>
          <w:ilvl w:val="0"/>
          <w:numId w:val="105"/>
        </w:numPr>
        <w:tabs>
          <w:tab w:val="left" w:pos="-284"/>
          <w:tab w:val="left" w:pos="1276"/>
        </w:tabs>
        <w:autoSpaceDE w:val="0"/>
        <w:autoSpaceDN w:val="0"/>
        <w:adjustRightInd w:val="0"/>
        <w:spacing w:line="240" w:lineRule="auto"/>
        <w:ind w:right="20" w:firstLine="709"/>
      </w:pPr>
      <w:r w:rsidRPr="00F30626">
        <w:t xml:space="preserve">Генподрядчик несёт полную ответственность перед Заказчиком за действия </w:t>
      </w:r>
      <w:r w:rsidRPr="00F30626">
        <w:lastRenderedPageBreak/>
        <w:t>субподрядчиков, включая изготовителей и поставщиков материалов.</w:t>
      </w:r>
    </w:p>
    <w:p w14:paraId="2EA648EA"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p>
    <w:p w14:paraId="3C47F660" w14:textId="77777777" w:rsidR="00E55EBD" w:rsidRPr="00F30626" w:rsidRDefault="00E55EBD">
      <w:pPr>
        <w:widowControl w:val="0"/>
        <w:spacing w:line="240" w:lineRule="auto"/>
        <w:ind w:right="20" w:firstLine="709"/>
        <w:rPr>
          <w:b/>
          <w:bCs/>
          <w:spacing w:val="-10"/>
        </w:rPr>
      </w:pPr>
      <w:r w:rsidRPr="00F30626">
        <w:rPr>
          <w:b/>
          <w:bCs/>
          <w:spacing w:val="-10"/>
        </w:rPr>
        <w:t>СТАТЬЯ 10. Строительная техника и расходные материалы</w:t>
      </w:r>
    </w:p>
    <w:p w14:paraId="2FC391A6"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10.1. Строительная техника и расходные материалы, используемые Генподрядчиком для проведения Работ, должны соответствовать требованиям технических регламентов, нормативных документов Российской Федерации.</w:t>
      </w:r>
    </w:p>
    <w:p w14:paraId="7CB75FCC" w14:textId="77777777" w:rsidR="00E55EBD" w:rsidRPr="00F30626" w:rsidRDefault="00E55EBD">
      <w:pPr>
        <w:widowControl w:val="0"/>
        <w:tabs>
          <w:tab w:val="left" w:pos="1276"/>
        </w:tabs>
        <w:autoSpaceDE w:val="0"/>
        <w:autoSpaceDN w:val="0"/>
        <w:adjustRightInd w:val="0"/>
        <w:spacing w:line="240" w:lineRule="auto"/>
        <w:ind w:right="20" w:firstLine="709"/>
      </w:pPr>
      <w:r w:rsidRPr="00F30626">
        <w:t xml:space="preserve">10.2. 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 </w:t>
      </w:r>
    </w:p>
    <w:p w14:paraId="21E314CA" w14:textId="77777777" w:rsidR="00E55EBD" w:rsidRPr="00F30626" w:rsidRDefault="00E55EBD">
      <w:pPr>
        <w:widowControl w:val="0"/>
        <w:tabs>
          <w:tab w:val="left" w:pos="-142"/>
          <w:tab w:val="left" w:pos="1276"/>
        </w:tabs>
        <w:autoSpaceDE w:val="0"/>
        <w:autoSpaceDN w:val="0"/>
        <w:adjustRightInd w:val="0"/>
        <w:spacing w:line="240" w:lineRule="auto"/>
        <w:ind w:right="20" w:firstLine="709"/>
        <w:outlineLvl w:val="3"/>
        <w:rPr>
          <w:b/>
          <w:shd w:val="clear" w:color="auto" w:fill="FFFFFF"/>
        </w:rPr>
      </w:pPr>
    </w:p>
    <w:p w14:paraId="1FA150A4" w14:textId="77777777" w:rsidR="00E55EBD" w:rsidRPr="00F30626" w:rsidRDefault="00E55EBD">
      <w:pPr>
        <w:widowControl w:val="0"/>
        <w:tabs>
          <w:tab w:val="left" w:pos="1276"/>
        </w:tabs>
        <w:spacing w:line="240" w:lineRule="auto"/>
        <w:ind w:firstLine="709"/>
        <w:outlineLvl w:val="3"/>
        <w:rPr>
          <w:rFonts w:eastAsia="Calibri"/>
          <w:b/>
        </w:rPr>
      </w:pPr>
      <w:r w:rsidRPr="00F30626">
        <w:rPr>
          <w:b/>
          <w:shd w:val="clear" w:color="auto" w:fill="FFFFFF"/>
        </w:rPr>
        <w:t>СТАТЬЯ </w:t>
      </w:r>
      <w:r w:rsidRPr="00F30626">
        <w:rPr>
          <w:b/>
          <w:bCs/>
          <w:spacing w:val="-10"/>
        </w:rPr>
        <w:t xml:space="preserve">11. </w:t>
      </w:r>
      <w:r w:rsidRPr="00F30626">
        <w:rPr>
          <w:rFonts w:eastAsia="Calibri"/>
          <w:b/>
        </w:rPr>
        <w:t>Антикоррупционная оговорка</w:t>
      </w:r>
    </w:p>
    <w:p w14:paraId="0A9F7375" w14:textId="77777777" w:rsidR="00E55EBD" w:rsidRPr="00F30626" w:rsidRDefault="00E55EBD">
      <w:pPr>
        <w:autoSpaceDE w:val="0"/>
        <w:autoSpaceDN w:val="0"/>
        <w:adjustRightInd w:val="0"/>
        <w:spacing w:line="240" w:lineRule="auto"/>
        <w:ind w:firstLine="709"/>
        <w:rPr>
          <w:rFonts w:eastAsia="Calibri"/>
          <w:spacing w:val="-2"/>
        </w:rPr>
      </w:pPr>
      <w:r w:rsidRPr="00F30626">
        <w:rPr>
          <w:rFonts w:eastAsia="Calibri"/>
          <w:spacing w:val="-2"/>
        </w:rPr>
        <w:t xml:space="preserve">11.1.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21CF4BF" w14:textId="77777777" w:rsidR="00E55EBD" w:rsidRPr="00F30626" w:rsidRDefault="00E55EBD">
      <w:pPr>
        <w:autoSpaceDE w:val="0"/>
        <w:autoSpaceDN w:val="0"/>
        <w:adjustRightInd w:val="0"/>
        <w:spacing w:line="240" w:lineRule="auto"/>
        <w:ind w:firstLine="709"/>
        <w:rPr>
          <w:rFonts w:eastAsia="Calibri"/>
          <w:spacing w:val="-2"/>
        </w:rPr>
      </w:pPr>
      <w:r w:rsidRPr="00F30626">
        <w:rPr>
          <w:rFonts w:eastAsia="Calibri"/>
          <w:bCs/>
        </w:rPr>
        <w:t>11.2. </w:t>
      </w:r>
      <w:r w:rsidRPr="00F30626">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E6016D" w14:textId="77777777" w:rsidR="00E55EBD" w:rsidRPr="00F30626" w:rsidRDefault="00E55EBD">
      <w:pPr>
        <w:autoSpaceDE w:val="0"/>
        <w:autoSpaceDN w:val="0"/>
        <w:adjustRightInd w:val="0"/>
        <w:spacing w:line="240" w:lineRule="auto"/>
        <w:ind w:firstLine="709"/>
        <w:rPr>
          <w:rFonts w:eastAsia="Calibri"/>
        </w:rPr>
      </w:pPr>
      <w:r w:rsidRPr="00F30626">
        <w:rPr>
          <w:rFonts w:eastAsia="Calibri"/>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1D19BB9" w14:textId="77777777" w:rsidR="00E55EBD" w:rsidRPr="00F30626" w:rsidRDefault="00E55EBD">
      <w:pPr>
        <w:autoSpaceDE w:val="0"/>
        <w:autoSpaceDN w:val="0"/>
        <w:adjustRightInd w:val="0"/>
        <w:spacing w:line="240" w:lineRule="auto"/>
        <w:ind w:firstLine="709"/>
        <w:rPr>
          <w:rFonts w:eastAsia="Calibri"/>
        </w:rPr>
      </w:pPr>
      <w:r w:rsidRPr="00F30626">
        <w:rPr>
          <w:rFonts w:eastAsia="Calibri"/>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14FDBF9" w14:textId="77777777" w:rsidR="00E55EBD" w:rsidRPr="00F30626" w:rsidRDefault="00E55EBD">
      <w:pPr>
        <w:autoSpaceDE w:val="0"/>
        <w:autoSpaceDN w:val="0"/>
        <w:adjustRightInd w:val="0"/>
        <w:spacing w:line="240" w:lineRule="auto"/>
        <w:ind w:firstLine="709"/>
        <w:rPr>
          <w:rFonts w:eastAsia="Calibri"/>
        </w:rPr>
      </w:pPr>
      <w:r w:rsidRPr="00F30626">
        <w:rPr>
          <w:rFonts w:eastAsia="Calibri"/>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FB6E282" w14:textId="77777777" w:rsidR="00E55EBD" w:rsidRPr="00F30626" w:rsidRDefault="00E55EBD">
      <w:pPr>
        <w:autoSpaceDE w:val="0"/>
        <w:autoSpaceDN w:val="0"/>
        <w:adjustRightInd w:val="0"/>
        <w:spacing w:line="240" w:lineRule="auto"/>
        <w:ind w:firstLine="709"/>
        <w:rPr>
          <w:rFonts w:eastAsia="Calibri"/>
        </w:rPr>
      </w:pPr>
      <w:r w:rsidRPr="00F30626">
        <w:rPr>
          <w:rFonts w:eastAsia="Calibri"/>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61C633A" w14:textId="77777777" w:rsidR="00E55EBD" w:rsidRPr="00F30626" w:rsidRDefault="00E55EBD">
      <w:pPr>
        <w:widowControl w:val="0"/>
        <w:tabs>
          <w:tab w:val="left" w:pos="1276"/>
        </w:tabs>
        <w:spacing w:line="240" w:lineRule="auto"/>
        <w:ind w:firstLine="709"/>
        <w:rPr>
          <w:rFonts w:eastAsia="Calibri"/>
        </w:rPr>
      </w:pPr>
      <w:r w:rsidRPr="00F30626">
        <w:rPr>
          <w:rFonts w:eastAsia="Calibri"/>
        </w:rPr>
        <w:t xml:space="preserve">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w:t>
      </w:r>
      <w:r w:rsidRPr="00F30626">
        <w:rPr>
          <w:rFonts w:eastAsia="Calibri"/>
        </w:rPr>
        <w:lastRenderedPageBreak/>
        <w:t>Российской Федерации и Договором.</w:t>
      </w:r>
    </w:p>
    <w:p w14:paraId="4A178548" w14:textId="77777777" w:rsidR="00E55EBD" w:rsidRPr="00F30626" w:rsidRDefault="00E55EBD">
      <w:pPr>
        <w:widowControl w:val="0"/>
        <w:tabs>
          <w:tab w:val="left" w:pos="1276"/>
        </w:tabs>
        <w:spacing w:line="240" w:lineRule="auto"/>
        <w:ind w:firstLine="709"/>
        <w:rPr>
          <w:b/>
          <w:bCs/>
          <w:spacing w:val="-10"/>
        </w:rPr>
      </w:pPr>
    </w:p>
    <w:p w14:paraId="0360F380"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12. Проект производства работ</w:t>
      </w:r>
    </w:p>
    <w:p w14:paraId="396A2EE5" w14:textId="77777777" w:rsidR="00E55EBD" w:rsidRPr="00F30626" w:rsidRDefault="00E55EBD">
      <w:pPr>
        <w:widowControl w:val="0"/>
        <w:tabs>
          <w:tab w:val="left" w:pos="-142"/>
          <w:tab w:val="left" w:pos="1276"/>
        </w:tabs>
        <w:autoSpaceDE w:val="0"/>
        <w:autoSpaceDN w:val="0"/>
        <w:adjustRightInd w:val="0"/>
        <w:spacing w:line="240" w:lineRule="auto"/>
        <w:ind w:right="23" w:firstLine="709"/>
      </w:pPr>
      <w:r w:rsidRPr="00F30626">
        <w:t>12.1. 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3995E647"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12.2. 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6AFF886"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12.3. 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7DE1880" w14:textId="77777777" w:rsidR="00E55EBD" w:rsidRPr="00F30626" w:rsidRDefault="00E55EBD">
      <w:pPr>
        <w:widowControl w:val="0"/>
        <w:tabs>
          <w:tab w:val="left" w:pos="-284"/>
          <w:tab w:val="left" w:pos="1276"/>
        </w:tabs>
        <w:spacing w:line="240" w:lineRule="auto"/>
        <w:ind w:right="20" w:firstLine="709"/>
      </w:pPr>
    </w:p>
    <w:p w14:paraId="4E5ECEF3"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13. Режим работы</w:t>
      </w:r>
    </w:p>
    <w:p w14:paraId="26362210" w14:textId="77777777" w:rsidR="00E55EBD" w:rsidRPr="00F30626" w:rsidRDefault="00E55EBD">
      <w:pPr>
        <w:tabs>
          <w:tab w:val="left" w:pos="-284"/>
          <w:tab w:val="left" w:pos="1276"/>
        </w:tabs>
        <w:spacing w:line="240" w:lineRule="auto"/>
        <w:ind w:right="20" w:firstLine="709"/>
      </w:pPr>
      <w:r w:rsidRPr="00F30626">
        <w:t>13.1.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2 к настоящему Договору).</w:t>
      </w:r>
    </w:p>
    <w:p w14:paraId="05C574DE" w14:textId="77777777" w:rsidR="00E55EBD" w:rsidRPr="00F30626" w:rsidRDefault="00E55EBD">
      <w:pPr>
        <w:widowControl w:val="0"/>
        <w:tabs>
          <w:tab w:val="left" w:pos="-284"/>
          <w:tab w:val="left" w:pos="1276"/>
        </w:tabs>
        <w:spacing w:line="240" w:lineRule="auto"/>
        <w:ind w:right="20" w:firstLine="709"/>
      </w:pPr>
    </w:p>
    <w:p w14:paraId="03210CD8" w14:textId="77777777" w:rsidR="00E55EBD" w:rsidRPr="00F30626" w:rsidRDefault="00E55EBD">
      <w:pPr>
        <w:widowControl w:val="0"/>
        <w:tabs>
          <w:tab w:val="left" w:pos="1276"/>
        </w:tabs>
        <w:spacing w:line="240" w:lineRule="auto"/>
        <w:ind w:firstLine="709"/>
        <w:rPr>
          <w:b/>
        </w:rPr>
      </w:pPr>
      <w:r w:rsidRPr="00F30626">
        <w:rPr>
          <w:b/>
        </w:rPr>
        <w:t>СТАТЬЯ 14. Привлечение субподрядчиков</w:t>
      </w:r>
    </w:p>
    <w:p w14:paraId="25F663AE" w14:textId="77777777" w:rsidR="00E55EBD" w:rsidRPr="00F30626" w:rsidRDefault="00E55EBD" w:rsidP="0001713B">
      <w:pPr>
        <w:widowControl w:val="0"/>
        <w:numPr>
          <w:ilvl w:val="1"/>
          <w:numId w:val="109"/>
        </w:numPr>
        <w:tabs>
          <w:tab w:val="left" w:pos="-284"/>
          <w:tab w:val="left" w:pos="1276"/>
        </w:tabs>
        <w:autoSpaceDE w:val="0"/>
        <w:autoSpaceDN w:val="0"/>
        <w:adjustRightInd w:val="0"/>
        <w:spacing w:line="240" w:lineRule="auto"/>
        <w:ind w:left="0" w:right="23" w:firstLine="709"/>
        <w:contextualSpacing/>
        <w:rPr>
          <w:szCs w:val="20"/>
        </w:rPr>
      </w:pPr>
      <w:r w:rsidRPr="00F30626">
        <w:rPr>
          <w:szCs w:val="20"/>
        </w:rPr>
        <w:t>Генподрядчик несет в полном объеме ответственность за качество и сроки выполнения Работ привлеченными им субподрядчиками.</w:t>
      </w:r>
    </w:p>
    <w:p w14:paraId="785AE04E" w14:textId="77777777" w:rsidR="00E55EBD" w:rsidRPr="00F30626" w:rsidRDefault="00E55EBD" w:rsidP="0001713B">
      <w:pPr>
        <w:widowControl w:val="0"/>
        <w:numPr>
          <w:ilvl w:val="1"/>
          <w:numId w:val="109"/>
        </w:numPr>
        <w:tabs>
          <w:tab w:val="left" w:pos="-284"/>
          <w:tab w:val="left" w:pos="1276"/>
        </w:tabs>
        <w:autoSpaceDE w:val="0"/>
        <w:autoSpaceDN w:val="0"/>
        <w:adjustRightInd w:val="0"/>
        <w:spacing w:line="240" w:lineRule="auto"/>
        <w:ind w:left="0" w:right="23" w:firstLine="709"/>
        <w:contextualSpacing/>
        <w:rPr>
          <w:szCs w:val="20"/>
        </w:rPr>
      </w:pPr>
      <w:r w:rsidRPr="00F30626">
        <w:rPr>
          <w:szCs w:val="20"/>
        </w:rPr>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w:t>
      </w:r>
      <w:r w:rsidRPr="00F30626">
        <w:rPr>
          <w:szCs w:val="20"/>
          <w:lang w:val="en-AU"/>
        </w:rPr>
        <w:t> </w:t>
      </w:r>
      <w:r w:rsidRPr="00F30626">
        <w:rPr>
          <w:szCs w:val="20"/>
        </w:rPr>
        <w:t>также лицом осуществляющим на Объекте строительный контроль.</w:t>
      </w:r>
    </w:p>
    <w:p w14:paraId="515BF5DD" w14:textId="77777777" w:rsidR="00E55EBD" w:rsidRPr="00F30626" w:rsidRDefault="00E55EBD">
      <w:pPr>
        <w:widowControl w:val="0"/>
        <w:tabs>
          <w:tab w:val="left" w:pos="1276"/>
        </w:tabs>
        <w:spacing w:line="240" w:lineRule="auto"/>
        <w:ind w:firstLine="709"/>
        <w:outlineLvl w:val="2"/>
        <w:rPr>
          <w:b/>
          <w:bCs/>
          <w:spacing w:val="-10"/>
        </w:rPr>
      </w:pPr>
    </w:p>
    <w:p w14:paraId="4FF3FDEB" w14:textId="77777777" w:rsidR="00E55EBD" w:rsidRPr="00F30626" w:rsidRDefault="00E55EBD">
      <w:pPr>
        <w:widowControl w:val="0"/>
        <w:tabs>
          <w:tab w:val="left" w:pos="1276"/>
        </w:tabs>
        <w:spacing w:line="240" w:lineRule="auto"/>
        <w:ind w:firstLine="709"/>
        <w:outlineLvl w:val="2"/>
        <w:rPr>
          <w:b/>
          <w:bCs/>
          <w:spacing w:val="-10"/>
        </w:rPr>
      </w:pPr>
      <w:r w:rsidRPr="00F30626">
        <w:rPr>
          <w:b/>
          <w:bCs/>
          <w:spacing w:val="-10"/>
        </w:rPr>
        <w:t>СТАТЬЯ 15. Первичные учетные документы</w:t>
      </w:r>
    </w:p>
    <w:p w14:paraId="5E610A05"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firstLine="709"/>
        <w:contextualSpacing/>
        <w:rPr>
          <w:szCs w:val="20"/>
        </w:rPr>
      </w:pPr>
      <w:r w:rsidRPr="00F30626">
        <w:rPr>
          <w:szCs w:val="20"/>
        </w:rPr>
        <w:t xml:space="preserve"> Генподрядчик оформляет первичную учетную документацию в соответствии с Учетной политикой Заказчика, а именно:</w:t>
      </w:r>
    </w:p>
    <w:p w14:paraId="4BCA4000" w14:textId="77777777" w:rsidR="00E55EBD" w:rsidRPr="00F30626" w:rsidRDefault="00E55EBD" w:rsidP="0001713B">
      <w:pPr>
        <w:widowControl w:val="0"/>
        <w:numPr>
          <w:ilvl w:val="2"/>
          <w:numId w:val="110"/>
        </w:numPr>
        <w:tabs>
          <w:tab w:val="left" w:pos="-142"/>
          <w:tab w:val="left" w:pos="0"/>
          <w:tab w:val="left" w:pos="1276"/>
        </w:tabs>
        <w:autoSpaceDE w:val="0"/>
        <w:autoSpaceDN w:val="0"/>
        <w:adjustRightInd w:val="0"/>
        <w:spacing w:line="240" w:lineRule="auto"/>
        <w:ind w:left="0" w:right="20" w:firstLine="709"/>
        <w:contextualSpacing/>
      </w:pPr>
      <w:r w:rsidRPr="00F30626">
        <w:t>Акт о приемке выполненных работ (форма КС-2) – на бумажном носителе и в электронном виде;</w:t>
      </w:r>
    </w:p>
    <w:p w14:paraId="29062634" w14:textId="77777777" w:rsidR="00E55EBD" w:rsidRPr="00F30626" w:rsidRDefault="00E55EBD" w:rsidP="0001713B">
      <w:pPr>
        <w:widowControl w:val="0"/>
        <w:numPr>
          <w:ilvl w:val="2"/>
          <w:numId w:val="110"/>
        </w:numPr>
        <w:tabs>
          <w:tab w:val="left" w:pos="-142"/>
          <w:tab w:val="left" w:pos="0"/>
          <w:tab w:val="left" w:pos="1276"/>
        </w:tabs>
        <w:autoSpaceDE w:val="0"/>
        <w:autoSpaceDN w:val="0"/>
        <w:adjustRightInd w:val="0"/>
        <w:spacing w:line="240" w:lineRule="auto"/>
        <w:ind w:left="0" w:right="20" w:firstLine="709"/>
        <w:contextualSpacing/>
      </w:pPr>
      <w:r w:rsidRPr="00F30626">
        <w:t xml:space="preserve"> Справка о стоимости выполненных работ и затрат (форма КС-3) – на бумажном носителе и в электронном виде.</w:t>
      </w:r>
    </w:p>
    <w:p w14:paraId="1A7DD1A5" w14:textId="77777777" w:rsidR="00E55EBD" w:rsidRPr="00F30626" w:rsidRDefault="00E55EBD" w:rsidP="0001713B">
      <w:pPr>
        <w:widowControl w:val="0"/>
        <w:numPr>
          <w:ilvl w:val="2"/>
          <w:numId w:val="110"/>
        </w:numPr>
        <w:tabs>
          <w:tab w:val="left" w:pos="-142"/>
          <w:tab w:val="left" w:pos="0"/>
          <w:tab w:val="left" w:pos="1276"/>
        </w:tabs>
        <w:autoSpaceDE w:val="0"/>
        <w:autoSpaceDN w:val="0"/>
        <w:adjustRightInd w:val="0"/>
        <w:spacing w:line="240" w:lineRule="auto"/>
        <w:ind w:left="0" w:right="20" w:firstLine="709"/>
        <w:contextualSpacing/>
      </w:pPr>
      <w:r w:rsidRPr="00F30626">
        <w:t xml:space="preserve">Акт сдачи-приемки законченного строительством объекта на бумажном носителе и в электронном виде; </w:t>
      </w:r>
    </w:p>
    <w:p w14:paraId="67E06667" w14:textId="77777777" w:rsidR="00E55EBD" w:rsidRPr="00F30626" w:rsidRDefault="00E55EBD" w:rsidP="0001713B">
      <w:pPr>
        <w:widowControl w:val="0"/>
        <w:numPr>
          <w:ilvl w:val="2"/>
          <w:numId w:val="110"/>
        </w:numPr>
        <w:tabs>
          <w:tab w:val="left" w:pos="-142"/>
          <w:tab w:val="left" w:pos="0"/>
          <w:tab w:val="left" w:pos="1276"/>
        </w:tabs>
        <w:autoSpaceDE w:val="0"/>
        <w:autoSpaceDN w:val="0"/>
        <w:adjustRightInd w:val="0"/>
        <w:spacing w:line="240" w:lineRule="auto"/>
        <w:ind w:left="0" w:right="20" w:firstLine="709"/>
        <w:contextualSpacing/>
      </w:pPr>
      <w:r w:rsidRPr="00F30626">
        <w:t>Акт приемки законченного строительством объекта приемочной комиссией на бумажном носителе и в электронном виде</w:t>
      </w:r>
    </w:p>
    <w:p w14:paraId="26C577DA" w14:textId="77777777" w:rsidR="00E55EBD" w:rsidRPr="00F30626" w:rsidRDefault="00E55EBD" w:rsidP="0001713B">
      <w:pPr>
        <w:widowControl w:val="0"/>
        <w:numPr>
          <w:ilvl w:val="2"/>
          <w:numId w:val="110"/>
        </w:numPr>
        <w:tabs>
          <w:tab w:val="left" w:pos="-142"/>
          <w:tab w:val="left" w:pos="0"/>
          <w:tab w:val="left" w:pos="1276"/>
        </w:tabs>
        <w:autoSpaceDE w:val="0"/>
        <w:autoSpaceDN w:val="0"/>
        <w:adjustRightInd w:val="0"/>
        <w:spacing w:line="240" w:lineRule="auto"/>
        <w:ind w:left="0" w:right="20" w:firstLine="709"/>
        <w:contextualSpacing/>
      </w:pPr>
      <w:r w:rsidRPr="00F30626">
        <w:t>Журнал учета выполненных работ (форма КС-6а) – на бумажном носителе и в электронном виде.</w:t>
      </w:r>
    </w:p>
    <w:p w14:paraId="0093B865" w14:textId="77777777" w:rsidR="00E55EBD" w:rsidRPr="00F30626" w:rsidRDefault="00E55EBD" w:rsidP="0001713B">
      <w:pPr>
        <w:widowControl w:val="0"/>
        <w:numPr>
          <w:ilvl w:val="1"/>
          <w:numId w:val="110"/>
        </w:numPr>
        <w:tabs>
          <w:tab w:val="left" w:pos="-284"/>
          <w:tab w:val="left" w:pos="0"/>
        </w:tabs>
        <w:autoSpaceDE w:val="0"/>
        <w:autoSpaceDN w:val="0"/>
        <w:adjustRightInd w:val="0"/>
        <w:spacing w:line="240" w:lineRule="auto"/>
        <w:ind w:left="0" w:right="20" w:firstLine="709"/>
        <w:contextualSpacing/>
        <w:rPr>
          <w:szCs w:val="20"/>
        </w:rPr>
      </w:pPr>
      <w:r w:rsidRPr="00F30626">
        <w:rPr>
          <w:szCs w:val="20"/>
        </w:rPr>
        <w:t>Генподрядчик обязан вести и представлять Заказчику первичную учетную документацию в порядке и объеме, установленных техническими регламентами, нормативными правовыми актами Российской Федерации и Заказчиком.</w:t>
      </w:r>
    </w:p>
    <w:p w14:paraId="3E15B822" w14:textId="77777777" w:rsidR="00E55EBD" w:rsidRPr="00F30626" w:rsidRDefault="00E55EBD">
      <w:pPr>
        <w:widowControl w:val="0"/>
        <w:tabs>
          <w:tab w:val="left" w:pos="-284"/>
          <w:tab w:val="left" w:pos="0"/>
          <w:tab w:val="left" w:pos="1276"/>
        </w:tabs>
        <w:autoSpaceDE w:val="0"/>
        <w:autoSpaceDN w:val="0"/>
        <w:adjustRightInd w:val="0"/>
        <w:spacing w:line="240" w:lineRule="auto"/>
        <w:ind w:right="20" w:firstLine="709"/>
      </w:pPr>
      <w:r w:rsidRPr="00F30626">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p>
    <w:p w14:paraId="6245C818"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 xml:space="preserve"> Генподрядчик предоставляет Заказчику с сопроводительным письмом оформленный комплект оригиналов документов, включающий в себя:</w:t>
      </w:r>
    </w:p>
    <w:p w14:paraId="2A1A1A8F" w14:textId="68BBD887" w:rsidR="00E55EBD" w:rsidRPr="00F30626" w:rsidRDefault="00E55EBD">
      <w:pPr>
        <w:widowControl w:val="0"/>
        <w:tabs>
          <w:tab w:val="left" w:pos="0"/>
        </w:tabs>
        <w:spacing w:line="240" w:lineRule="auto"/>
        <w:ind w:right="23" w:firstLine="709"/>
        <w:contextualSpacing/>
      </w:pPr>
      <w:r w:rsidRPr="00F30626">
        <w:t>– </w:t>
      </w:r>
      <w:r w:rsidR="00224483" w:rsidRPr="00F30626">
        <w:t>Журнал учета выполненных работ (форма КС–6а) –в 1 экз. оригинал на бумажном носителе, в 2 экз. копия на бумажном носителе и 2 экз. (на 2–х дисках) в электронном виде в форматах PDF, EXCEL и ГРАНД</w:t>
      </w:r>
      <w:r w:rsidRPr="00F30626">
        <w:t>;</w:t>
      </w:r>
    </w:p>
    <w:p w14:paraId="4679B19F" w14:textId="77777777" w:rsidR="00E55EBD" w:rsidRPr="00F30626" w:rsidRDefault="00E55EBD">
      <w:pPr>
        <w:widowControl w:val="0"/>
        <w:tabs>
          <w:tab w:val="left" w:pos="0"/>
        </w:tabs>
        <w:spacing w:line="240" w:lineRule="auto"/>
        <w:ind w:right="23" w:firstLine="709"/>
        <w:contextualSpacing/>
      </w:pPr>
      <w:r w:rsidRPr="00F30626">
        <w:t xml:space="preserve">– Акт о приемке выполненных работ (форма КС–2) – в 3 экз. на бумажном носителе, </w:t>
      </w:r>
      <w:r w:rsidRPr="00F30626">
        <w:lastRenderedPageBreak/>
        <w:t>завизированный сотрудником Заказчика с обязательным приложением актов на скрытые работы и другой исполнительной документации, 2 экз. (на 2–х дисках) в электронном виде в форматах PDF, EXCEL и ГРАНД и в 1 экз. в электронном виде посредством электронной почты;</w:t>
      </w:r>
    </w:p>
    <w:p w14:paraId="459FFA27" w14:textId="77777777" w:rsidR="00E55EBD" w:rsidRPr="00F30626" w:rsidRDefault="00E55EBD">
      <w:pPr>
        <w:widowControl w:val="0"/>
        <w:tabs>
          <w:tab w:val="left" w:pos="0"/>
        </w:tabs>
        <w:spacing w:line="240" w:lineRule="auto"/>
        <w:ind w:right="23" w:firstLine="709"/>
        <w:contextualSpacing/>
        <w:rPr>
          <w:szCs w:val="20"/>
        </w:rPr>
      </w:pPr>
      <w:r w:rsidRPr="00F30626">
        <w:rPr>
          <w:szCs w:val="20"/>
        </w:rPr>
        <w:t>–</w:t>
      </w:r>
      <w:r w:rsidRPr="00F30626">
        <w:rPr>
          <w:szCs w:val="20"/>
          <w:lang w:val="en-AU"/>
        </w:rPr>
        <w:t> </w:t>
      </w:r>
      <w:r w:rsidRPr="00F30626">
        <w:t>справка</w:t>
      </w:r>
      <w:r w:rsidRPr="00F30626">
        <w:rPr>
          <w:szCs w:val="20"/>
        </w:rPr>
        <w:t xml:space="preserve"> о стоимости выполненных работ и затрат (форма КС–3) – 3 экз. на</w:t>
      </w:r>
      <w:r w:rsidRPr="00F30626">
        <w:rPr>
          <w:szCs w:val="20"/>
          <w:lang w:val="en-AU"/>
        </w:rPr>
        <w:t> </w:t>
      </w:r>
      <w:r w:rsidRPr="00F30626">
        <w:rPr>
          <w:szCs w:val="20"/>
        </w:rPr>
        <w:t xml:space="preserve">бумажном носителе и 2 экз. (на 2–х дисках) в электронном виде в форматах </w:t>
      </w:r>
      <w:r w:rsidRPr="00F30626">
        <w:rPr>
          <w:szCs w:val="20"/>
          <w:lang w:val="en-US"/>
        </w:rPr>
        <w:t>PDF</w:t>
      </w:r>
      <w:r w:rsidRPr="00F30626">
        <w:rPr>
          <w:szCs w:val="20"/>
        </w:rPr>
        <w:t xml:space="preserve">, </w:t>
      </w:r>
      <w:r w:rsidRPr="00F30626">
        <w:rPr>
          <w:szCs w:val="20"/>
          <w:lang w:val="en-US"/>
        </w:rPr>
        <w:t>EXCEL</w:t>
      </w:r>
      <w:r w:rsidRPr="00F30626">
        <w:rPr>
          <w:szCs w:val="20"/>
        </w:rPr>
        <w:t>;</w:t>
      </w:r>
    </w:p>
    <w:p w14:paraId="254C7865" w14:textId="77777777" w:rsidR="00E55EBD" w:rsidRPr="00F30626" w:rsidRDefault="00E55EBD">
      <w:pPr>
        <w:widowControl w:val="0"/>
        <w:tabs>
          <w:tab w:val="left" w:pos="0"/>
          <w:tab w:val="left" w:pos="1276"/>
        </w:tabs>
        <w:spacing w:line="240" w:lineRule="auto"/>
        <w:ind w:firstLine="709"/>
      </w:pPr>
      <w:r w:rsidRPr="00F30626">
        <w:t xml:space="preserve">– счет-фактура – 1 экз. на бумажном носителе (оригинал) и 2 экз. (на 2 дисках) в электронном виде в формате </w:t>
      </w:r>
      <w:r w:rsidRPr="00F30626">
        <w:rPr>
          <w:lang w:val="en-US"/>
        </w:rPr>
        <w:t>PDF</w:t>
      </w:r>
      <w:r w:rsidRPr="00F30626">
        <w:t>;</w:t>
      </w:r>
    </w:p>
    <w:p w14:paraId="01B38673" w14:textId="77777777" w:rsidR="00E55EBD" w:rsidRPr="00F30626" w:rsidRDefault="00E55EBD">
      <w:pPr>
        <w:widowControl w:val="0"/>
        <w:tabs>
          <w:tab w:val="left" w:pos="0"/>
          <w:tab w:val="left" w:pos="1276"/>
        </w:tabs>
        <w:spacing w:line="240" w:lineRule="auto"/>
        <w:ind w:firstLine="709"/>
      </w:pPr>
      <w:r w:rsidRPr="00F30626">
        <w:t xml:space="preserve">– счета на оплату – 1экз. на бумажном носителе (оригинал) и 2 экз. (на 2 дисках) в электронном виде в формате </w:t>
      </w:r>
      <w:r w:rsidRPr="00F30626">
        <w:rPr>
          <w:lang w:val="en-US"/>
        </w:rPr>
        <w:t>PDF</w:t>
      </w:r>
      <w:r w:rsidRPr="00F30626">
        <w:t>;</w:t>
      </w:r>
    </w:p>
    <w:p w14:paraId="5F398F64" w14:textId="77777777" w:rsidR="00E55EBD" w:rsidRPr="00F30626" w:rsidRDefault="00E55EBD">
      <w:pPr>
        <w:widowControl w:val="0"/>
        <w:tabs>
          <w:tab w:val="left" w:pos="0"/>
          <w:tab w:val="left" w:pos="1276"/>
        </w:tabs>
        <w:spacing w:line="240" w:lineRule="auto"/>
        <w:ind w:firstLine="709"/>
      </w:pPr>
      <w:r w:rsidRPr="00F30626">
        <w:t>– оригинал исполнительной документации с подписями Генподрядчика – 1 экз. и копию исполнительной документации – 1 экз. в электронном виде.</w:t>
      </w:r>
    </w:p>
    <w:p w14:paraId="3E3ED037"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 xml:space="preserve">С момента начала Работ до их завершения Генподрядчик ведет общий журнал работ и специальные журналы работ. </w:t>
      </w:r>
    </w:p>
    <w:p w14:paraId="0AC69325" w14:textId="77777777" w:rsidR="00E55EBD" w:rsidRPr="00F30626" w:rsidRDefault="00E55EBD">
      <w:pPr>
        <w:widowControl w:val="0"/>
        <w:tabs>
          <w:tab w:val="left" w:pos="-284"/>
          <w:tab w:val="left" w:pos="0"/>
          <w:tab w:val="left" w:pos="1276"/>
        </w:tabs>
        <w:autoSpaceDE w:val="0"/>
        <w:autoSpaceDN w:val="0"/>
        <w:adjustRightInd w:val="0"/>
        <w:spacing w:line="240" w:lineRule="auto"/>
        <w:ind w:right="20" w:firstLine="709"/>
        <w:contextualSpacing/>
        <w:rPr>
          <w:szCs w:val="20"/>
        </w:rPr>
      </w:pPr>
      <w:r w:rsidRPr="00F30626">
        <w:rPr>
          <w:szCs w:val="20"/>
        </w:rPr>
        <w:t>Генподрядчик обязан по требованию Заказчика немедленно предоставлять Журнал учета выполненных работ Заказчику.</w:t>
      </w:r>
    </w:p>
    <w:p w14:paraId="7F0798A7" w14:textId="77777777" w:rsidR="00E55EBD" w:rsidRPr="00F30626" w:rsidRDefault="00E55EBD">
      <w:pPr>
        <w:widowControl w:val="0"/>
        <w:tabs>
          <w:tab w:val="left" w:pos="-284"/>
          <w:tab w:val="left" w:pos="0"/>
          <w:tab w:val="left" w:pos="1276"/>
        </w:tabs>
        <w:autoSpaceDE w:val="0"/>
        <w:autoSpaceDN w:val="0"/>
        <w:adjustRightInd w:val="0"/>
        <w:spacing w:line="240" w:lineRule="auto"/>
        <w:ind w:right="20" w:firstLine="709"/>
        <w:contextualSpacing/>
        <w:rPr>
          <w:szCs w:val="20"/>
        </w:rPr>
      </w:pPr>
      <w:r w:rsidRPr="00F30626">
        <w:rPr>
          <w:szCs w:val="20"/>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617830EF"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5AFA1AD0" w14:textId="77777777" w:rsidR="00E55EBD" w:rsidRPr="00F30626" w:rsidRDefault="00E55EBD">
      <w:pPr>
        <w:widowControl w:val="0"/>
        <w:tabs>
          <w:tab w:val="left" w:pos="-284"/>
          <w:tab w:val="left" w:pos="0"/>
          <w:tab w:val="left" w:pos="1276"/>
        </w:tabs>
        <w:autoSpaceDE w:val="0"/>
        <w:autoSpaceDN w:val="0"/>
        <w:adjustRightInd w:val="0"/>
        <w:spacing w:line="240" w:lineRule="auto"/>
        <w:ind w:right="20" w:firstLine="709"/>
        <w:contextualSpacing/>
        <w:rPr>
          <w:szCs w:val="20"/>
        </w:rPr>
      </w:pPr>
      <w:r w:rsidRPr="00F30626">
        <w:rPr>
          <w:szCs w:val="20"/>
        </w:rPr>
        <w:t>Генподрядчик приступает к выполнению Работ только после письменного разрешения Заказчика, внесенного в общий Журнал учета выполненных работ.</w:t>
      </w:r>
    </w:p>
    <w:p w14:paraId="47E37D2C"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В случае возникновения непредвиденных работ и затрат в части выполнения Работ, Генподрядчик обязан заблаговременно сообщить об этом Заказчику и получить его согласие на выполнение непредвиденных работ и затрат, которое оформляется подписанием дополнительного соглашения к Договору.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Генподрядчиком и специалистами, осуществляющими строительный контроль.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Работ.</w:t>
      </w:r>
    </w:p>
    <w:p w14:paraId="7D45D221" w14:textId="7CDA3460"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Работ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5A184880" w14:textId="35F62174" w:rsidR="00224483" w:rsidRPr="00F30626" w:rsidRDefault="00224483" w:rsidP="00224483">
      <w:pPr>
        <w:widowControl w:val="0"/>
        <w:tabs>
          <w:tab w:val="left" w:pos="-284"/>
          <w:tab w:val="left" w:pos="0"/>
          <w:tab w:val="left" w:pos="1276"/>
        </w:tabs>
        <w:autoSpaceDE w:val="0"/>
        <w:autoSpaceDN w:val="0"/>
        <w:adjustRightInd w:val="0"/>
        <w:spacing w:line="240" w:lineRule="auto"/>
        <w:ind w:right="20" w:firstLine="709"/>
        <w:contextualSpacing/>
        <w:rPr>
          <w:szCs w:val="20"/>
        </w:rPr>
      </w:pPr>
      <w:r w:rsidRPr="00F30626">
        <w:rPr>
          <w:szCs w:val="20"/>
        </w:rPr>
        <w:t>Предельные размеры командировочных расходов на работника генподрядчика не должен превышать размеры, установленные Постановлением Правительства Российской Федерации от 02.10.2002 №729.</w:t>
      </w:r>
    </w:p>
    <w:p w14:paraId="7A9B3153" w14:textId="77777777" w:rsidR="00E55EBD" w:rsidRPr="00F30626" w:rsidRDefault="00E55EBD" w:rsidP="0001713B">
      <w:pPr>
        <w:widowControl w:val="0"/>
        <w:numPr>
          <w:ilvl w:val="1"/>
          <w:numId w:val="110"/>
        </w:numPr>
        <w:tabs>
          <w:tab w:val="left" w:pos="-284"/>
          <w:tab w:val="left" w:pos="0"/>
          <w:tab w:val="left" w:pos="1276"/>
        </w:tabs>
        <w:autoSpaceDE w:val="0"/>
        <w:autoSpaceDN w:val="0"/>
        <w:adjustRightInd w:val="0"/>
        <w:spacing w:line="240" w:lineRule="auto"/>
        <w:ind w:left="0" w:right="20" w:firstLine="709"/>
        <w:contextualSpacing/>
        <w:rPr>
          <w:szCs w:val="20"/>
        </w:rPr>
      </w:pPr>
      <w:r w:rsidRPr="00F30626">
        <w:rPr>
          <w:szCs w:val="20"/>
        </w:rPr>
        <w:t>Заказчик имеет право в интересах Работ и реализации, связанных с ними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2EC02860" w14:textId="77777777" w:rsidR="00E55EBD" w:rsidRPr="00F30626" w:rsidRDefault="00E55EBD">
      <w:pPr>
        <w:widowControl w:val="0"/>
        <w:tabs>
          <w:tab w:val="left" w:pos="0"/>
          <w:tab w:val="left" w:pos="260"/>
          <w:tab w:val="left" w:pos="1276"/>
        </w:tabs>
        <w:spacing w:line="240" w:lineRule="auto"/>
        <w:ind w:right="20" w:firstLine="709"/>
      </w:pPr>
    </w:p>
    <w:p w14:paraId="1CD9C205" w14:textId="77777777" w:rsidR="00E55EBD" w:rsidRPr="00F30626" w:rsidRDefault="00E55EBD">
      <w:pPr>
        <w:widowControl w:val="0"/>
        <w:tabs>
          <w:tab w:val="left" w:pos="1276"/>
        </w:tabs>
        <w:spacing w:line="240" w:lineRule="auto"/>
        <w:ind w:firstLine="709"/>
        <w:rPr>
          <w:b/>
        </w:rPr>
      </w:pPr>
      <w:r w:rsidRPr="00F30626">
        <w:rPr>
          <w:b/>
        </w:rPr>
        <w:t>СТАТЬЯ 16. Скрытые работы</w:t>
      </w:r>
    </w:p>
    <w:p w14:paraId="68F4F6CE"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 xml:space="preserve">Под скрытыми работами понимаются работы, скрываемые последующими работами </w:t>
      </w:r>
      <w:r w:rsidRPr="00F30626">
        <w:rPr>
          <w:szCs w:val="20"/>
        </w:rPr>
        <w:lastRenderedPageBreak/>
        <w:t>и конструкциями, качество и точность которых невозможно определить после выполнения последующих строительных работ и монтажа конструкций.</w:t>
      </w:r>
    </w:p>
    <w:p w14:paraId="18AD377F" w14:textId="77777777" w:rsidR="00E55EBD" w:rsidRPr="00F30626" w:rsidRDefault="00E55EBD">
      <w:pPr>
        <w:widowControl w:val="0"/>
        <w:tabs>
          <w:tab w:val="left" w:pos="1276"/>
        </w:tabs>
        <w:spacing w:line="240" w:lineRule="auto"/>
        <w:ind w:right="20" w:firstLine="709"/>
      </w:pPr>
      <w:r w:rsidRPr="00F30626">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4836C3E0"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о назначении даты приемки скрытых работ.</w:t>
      </w:r>
    </w:p>
    <w:p w14:paraId="78053FD0"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16.2 настоящего Договора, в рабочие дни и в часы работы.</w:t>
      </w:r>
    </w:p>
    <w:p w14:paraId="7C6E0DCA"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Не допускается подписание акта на скрытые работы без присутствия Заказчика, представителей строительного и специального контроля, за исключением случаев, указанных в пункте 16.5 настоящего Договора.</w:t>
      </w:r>
    </w:p>
    <w:p w14:paraId="2513E8B5"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07D33802"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D184672"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7535337"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При наличии документального обоснования по согласованию с Заказчиком данный срок может быть увеличен.</w:t>
      </w:r>
    </w:p>
    <w:p w14:paraId="12AC299E" w14:textId="77777777" w:rsidR="00E55EBD" w:rsidRPr="00F30626" w:rsidRDefault="00E55EBD" w:rsidP="0001713B">
      <w:pPr>
        <w:widowControl w:val="0"/>
        <w:numPr>
          <w:ilvl w:val="1"/>
          <w:numId w:val="111"/>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71C5548F" w14:textId="77777777" w:rsidR="00E55EBD" w:rsidRPr="00F30626" w:rsidRDefault="00E55EBD">
      <w:pPr>
        <w:widowControl w:val="0"/>
        <w:tabs>
          <w:tab w:val="left" w:pos="1276"/>
        </w:tabs>
        <w:spacing w:line="240" w:lineRule="auto"/>
        <w:ind w:firstLine="709"/>
        <w:rPr>
          <w:b/>
          <w:bCs/>
          <w:spacing w:val="-10"/>
        </w:rPr>
      </w:pPr>
    </w:p>
    <w:p w14:paraId="3A49DAB3"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17. Строительный контроль. Контроль качества</w:t>
      </w:r>
    </w:p>
    <w:p w14:paraId="3E57DC78"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xml:space="preserve">17.1. С целью проверки соответствия выполняемых Работ требованиям Ведомости объемов работ (Приложение № 3 к настоящему Договору) и нормативной документации Заказчик и Генподрядчик в рамках своей компетенции проводят строительный контроль. </w:t>
      </w:r>
    </w:p>
    <w:p w14:paraId="4BB1C075" w14:textId="77777777" w:rsidR="00E55EBD" w:rsidRPr="00F30626" w:rsidRDefault="00E55EBD" w:rsidP="0001713B">
      <w:pPr>
        <w:widowControl w:val="0"/>
        <w:numPr>
          <w:ilvl w:val="1"/>
          <w:numId w:val="112"/>
        </w:numPr>
        <w:tabs>
          <w:tab w:val="left" w:pos="1276"/>
        </w:tabs>
        <w:autoSpaceDE w:val="0"/>
        <w:autoSpaceDN w:val="0"/>
        <w:adjustRightInd w:val="0"/>
        <w:spacing w:line="240" w:lineRule="auto"/>
        <w:ind w:left="0" w:right="20" w:firstLine="709"/>
        <w:contextualSpacing/>
        <w:rPr>
          <w:szCs w:val="20"/>
        </w:rPr>
      </w:pPr>
      <w:r w:rsidRPr="00F30626">
        <w:rPr>
          <w:szCs w:val="20"/>
        </w:rPr>
        <w:t>Строительный контроль проводится на всех этапах строительства Объекта в</w:t>
      </w:r>
      <w:r w:rsidRPr="00F30626">
        <w:rPr>
          <w:szCs w:val="20"/>
          <w:lang w:val="en-AU"/>
        </w:rPr>
        <w:t> </w:t>
      </w:r>
      <w:r w:rsidRPr="00F30626">
        <w:rPr>
          <w:szCs w:val="20"/>
        </w:rPr>
        <w:t xml:space="preserve">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7D3132AD" w14:textId="77777777" w:rsidR="00E55EBD" w:rsidRPr="00F30626" w:rsidRDefault="00E55EBD">
      <w:pPr>
        <w:widowControl w:val="0"/>
        <w:tabs>
          <w:tab w:val="left" w:pos="-142"/>
          <w:tab w:val="left" w:pos="1276"/>
        </w:tabs>
        <w:autoSpaceDE w:val="0"/>
        <w:autoSpaceDN w:val="0"/>
        <w:adjustRightInd w:val="0"/>
        <w:spacing w:line="240" w:lineRule="auto"/>
        <w:ind w:right="20" w:firstLine="709"/>
      </w:pPr>
      <w:r w:rsidRPr="00F30626">
        <w:t xml:space="preserve">17.3. 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w:t>
      </w:r>
      <w:r w:rsidRPr="00F30626">
        <w:lastRenderedPageBreak/>
        <w:t>Рабочей документации, а также технических регламентов.</w:t>
      </w:r>
    </w:p>
    <w:p w14:paraId="6371FF72" w14:textId="77777777" w:rsidR="00E55EBD" w:rsidRPr="00F30626" w:rsidRDefault="00E55EBD">
      <w:pPr>
        <w:widowControl w:val="0"/>
        <w:tabs>
          <w:tab w:val="left" w:pos="1276"/>
          <w:tab w:val="left" w:pos="1316"/>
        </w:tabs>
        <w:autoSpaceDE w:val="0"/>
        <w:autoSpaceDN w:val="0"/>
        <w:adjustRightInd w:val="0"/>
        <w:spacing w:line="240" w:lineRule="auto"/>
        <w:ind w:right="20" w:firstLine="709"/>
      </w:pPr>
      <w:r w:rsidRPr="00F30626">
        <w:t>17.4. 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761A822" w14:textId="77777777" w:rsidR="00E55EBD" w:rsidRPr="00F30626" w:rsidRDefault="00E55EBD" w:rsidP="0001713B">
      <w:pPr>
        <w:widowControl w:val="0"/>
        <w:numPr>
          <w:ilvl w:val="1"/>
          <w:numId w:val="113"/>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Привлеченные Заказчиком лица, осуществляющие строительный контроль на Объекте, должны быть в</w:t>
      </w:r>
      <w:r w:rsidRPr="00F30626">
        <w:rPr>
          <w:szCs w:val="20"/>
          <w:lang w:val="en-AU"/>
        </w:rPr>
        <w:t> </w:t>
      </w:r>
      <w:r w:rsidRPr="00F30626">
        <w:rPr>
          <w:szCs w:val="20"/>
        </w:rPr>
        <w:t xml:space="preserve">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 </w:t>
      </w:r>
    </w:p>
    <w:p w14:paraId="687BF385" w14:textId="77777777" w:rsidR="00E55EBD" w:rsidRPr="00F30626" w:rsidRDefault="00E55EBD" w:rsidP="0001713B">
      <w:pPr>
        <w:widowControl w:val="0"/>
        <w:numPr>
          <w:ilvl w:val="1"/>
          <w:numId w:val="113"/>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Рабочей документации.</w:t>
      </w:r>
    </w:p>
    <w:p w14:paraId="763A26FB"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2FF65A14"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Ведомости объемов работ (Приложение № 3 к настоящему Договору), технических регламентов.</w:t>
      </w:r>
    </w:p>
    <w:p w14:paraId="18EA8483"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77EA67DC" w14:textId="77777777" w:rsidR="00E55EBD" w:rsidRPr="00F30626" w:rsidRDefault="00E55EBD" w:rsidP="0001713B">
      <w:pPr>
        <w:widowControl w:val="0"/>
        <w:numPr>
          <w:ilvl w:val="1"/>
          <w:numId w:val="113"/>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769F4DB1"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5874795C" w14:textId="77777777" w:rsidR="00E55EBD" w:rsidRPr="00F30626" w:rsidRDefault="00E55EBD" w:rsidP="0001713B">
      <w:pPr>
        <w:widowControl w:val="0"/>
        <w:numPr>
          <w:ilvl w:val="2"/>
          <w:numId w:val="113"/>
        </w:numPr>
        <w:tabs>
          <w:tab w:val="left" w:pos="-142"/>
          <w:tab w:val="left" w:pos="1276"/>
          <w:tab w:val="left" w:pos="1701"/>
        </w:tabs>
        <w:autoSpaceDE w:val="0"/>
        <w:autoSpaceDN w:val="0"/>
        <w:adjustRightInd w:val="0"/>
        <w:spacing w:line="240" w:lineRule="auto"/>
        <w:ind w:left="0" w:firstLine="709"/>
        <w:contextualSpacing/>
        <w:rPr>
          <w:szCs w:val="20"/>
          <w:lang w:val="en-AU"/>
        </w:rPr>
      </w:pPr>
      <w:r w:rsidRPr="00F30626">
        <w:rPr>
          <w:szCs w:val="20"/>
          <w:lang w:val="en-AU"/>
        </w:rPr>
        <w:t>Операционным контролем Генподрядчик проверяет:</w:t>
      </w:r>
    </w:p>
    <w:p w14:paraId="07609438"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F22DAFF"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соблюдение технологических режимов, установленных технологическими картами и регламентами;</w:t>
      </w:r>
    </w:p>
    <w:p w14:paraId="17383A63"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соответствие показателей качества выполнения операций и их результатов требованиям Ведомости объемов работ (Приложение № 3 к настоящему Договору) и технологической документации, а также распространяющейся на данные технологические операции нормативной документации.</w:t>
      </w:r>
    </w:p>
    <w:p w14:paraId="6324A1F5" w14:textId="77777777" w:rsidR="00E55EBD" w:rsidRPr="00F30626" w:rsidRDefault="00E55EBD">
      <w:pPr>
        <w:widowControl w:val="0"/>
        <w:tabs>
          <w:tab w:val="left" w:pos="1276"/>
        </w:tabs>
        <w:spacing w:line="240" w:lineRule="auto"/>
        <w:ind w:right="20" w:firstLine="709"/>
      </w:pPr>
      <w:r w:rsidRPr="00F30626">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Ведомости объемов работ (Приложение № 3 к настоящему Договору) и технологической документации.</w:t>
      </w:r>
    </w:p>
    <w:p w14:paraId="0F662479" w14:textId="77777777" w:rsidR="00E55EBD" w:rsidRPr="00F30626" w:rsidRDefault="00E55EBD" w:rsidP="0001713B">
      <w:pPr>
        <w:widowControl w:val="0"/>
        <w:numPr>
          <w:ilvl w:val="2"/>
          <w:numId w:val="113"/>
        </w:numPr>
        <w:tabs>
          <w:tab w:val="left" w:pos="-142"/>
          <w:tab w:val="left" w:pos="1276"/>
          <w:tab w:val="left" w:pos="1701"/>
        </w:tabs>
        <w:autoSpaceDE w:val="0"/>
        <w:autoSpaceDN w:val="0"/>
        <w:adjustRightInd w:val="0"/>
        <w:spacing w:line="240" w:lineRule="auto"/>
        <w:ind w:left="0" w:firstLine="709"/>
        <w:contextualSpacing/>
        <w:rPr>
          <w:szCs w:val="20"/>
        </w:rPr>
      </w:pPr>
      <w:r w:rsidRPr="00F30626">
        <w:rPr>
          <w:szCs w:val="20"/>
        </w:rPr>
        <w:t>Приемочным контролем Генподрядчик оценивает качество:</w:t>
      </w:r>
    </w:p>
    <w:p w14:paraId="5C920215" w14:textId="77777777" w:rsidR="00E55EBD" w:rsidRPr="00F30626" w:rsidRDefault="00E55EBD">
      <w:pPr>
        <w:widowControl w:val="0"/>
        <w:tabs>
          <w:tab w:val="left" w:pos="-142"/>
          <w:tab w:val="left" w:pos="1276"/>
          <w:tab w:val="left" w:pos="1701"/>
        </w:tabs>
        <w:autoSpaceDE w:val="0"/>
        <w:autoSpaceDN w:val="0"/>
        <w:adjustRightInd w:val="0"/>
        <w:spacing w:line="240" w:lineRule="auto"/>
        <w:ind w:firstLine="709"/>
        <w:contextualSpacing/>
        <w:rPr>
          <w:szCs w:val="20"/>
        </w:rPr>
      </w:pPr>
      <w:r w:rsidRPr="00F30626">
        <w:rPr>
          <w:szCs w:val="20"/>
        </w:rPr>
        <w:t>–</w:t>
      </w:r>
      <w:r w:rsidRPr="00F30626">
        <w:rPr>
          <w:szCs w:val="20"/>
          <w:lang w:val="en-AU"/>
        </w:rPr>
        <w:t> </w:t>
      </w:r>
      <w:r w:rsidRPr="00F30626">
        <w:rPr>
          <w:szCs w:val="20"/>
        </w:rPr>
        <w:t>выполненных Работ и ответственных конструкций;</w:t>
      </w:r>
    </w:p>
    <w:p w14:paraId="6866CE72"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4B0ADE0E" w14:textId="77777777" w:rsidR="00E55EBD" w:rsidRPr="00F30626" w:rsidRDefault="00E55EBD">
      <w:pPr>
        <w:widowControl w:val="0"/>
        <w:tabs>
          <w:tab w:val="left" w:pos="-284"/>
          <w:tab w:val="left" w:pos="1276"/>
        </w:tabs>
        <w:autoSpaceDE w:val="0"/>
        <w:autoSpaceDN w:val="0"/>
        <w:adjustRightInd w:val="0"/>
        <w:spacing w:line="240" w:lineRule="auto"/>
        <w:ind w:right="20" w:firstLine="709"/>
      </w:pPr>
      <w:r w:rsidRPr="00F30626">
        <w:t xml:space="preserve">–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w:t>
      </w:r>
      <w:r w:rsidRPr="00F30626">
        <w:lastRenderedPageBreak/>
        <w:t>последующих конструкций и участков инженерных сетей.</w:t>
      </w:r>
    </w:p>
    <w:p w14:paraId="7AF5957A"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A7453B8"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BBC90FD"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2C12F6E7" w14:textId="77777777" w:rsidR="00E55EBD" w:rsidRPr="00F30626" w:rsidRDefault="00E55EBD" w:rsidP="0001713B">
      <w:pPr>
        <w:widowControl w:val="0"/>
        <w:numPr>
          <w:ilvl w:val="1"/>
          <w:numId w:val="113"/>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6E96D036" w14:textId="77777777" w:rsidR="00E55EBD" w:rsidRPr="00F30626" w:rsidRDefault="00E55EBD">
      <w:pPr>
        <w:widowControl w:val="0"/>
        <w:tabs>
          <w:tab w:val="left" w:pos="-284"/>
          <w:tab w:val="left" w:pos="1276"/>
        </w:tabs>
        <w:spacing w:line="240" w:lineRule="auto"/>
        <w:ind w:right="20" w:firstLine="709"/>
      </w:pPr>
    </w:p>
    <w:p w14:paraId="2ABE8EB8" w14:textId="77777777" w:rsidR="00E55EBD" w:rsidRPr="00F30626" w:rsidRDefault="00E55EBD">
      <w:pPr>
        <w:widowControl w:val="0"/>
        <w:tabs>
          <w:tab w:val="left" w:pos="1276"/>
        </w:tabs>
        <w:spacing w:line="240" w:lineRule="auto"/>
        <w:ind w:firstLine="709"/>
        <w:outlineLvl w:val="3"/>
        <w:rPr>
          <w:b/>
          <w:bCs/>
          <w:spacing w:val="-10"/>
        </w:rPr>
      </w:pPr>
      <w:r w:rsidRPr="00F30626">
        <w:rPr>
          <w:b/>
          <w:bCs/>
          <w:spacing w:val="-10"/>
        </w:rPr>
        <w:t>СТАТЬЯ 18. Предотвращение повреждений и ущерба</w:t>
      </w:r>
    </w:p>
    <w:p w14:paraId="6B760048" w14:textId="77777777" w:rsidR="00E55EBD" w:rsidRPr="00F30626" w:rsidRDefault="00E55EBD" w:rsidP="0001713B">
      <w:pPr>
        <w:widowControl w:val="0"/>
        <w:numPr>
          <w:ilvl w:val="1"/>
          <w:numId w:val="114"/>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8F5C963" w14:textId="77777777" w:rsidR="00E55EBD" w:rsidRPr="00F30626" w:rsidRDefault="00E55EBD" w:rsidP="0001713B">
      <w:pPr>
        <w:widowControl w:val="0"/>
        <w:numPr>
          <w:ilvl w:val="1"/>
          <w:numId w:val="114"/>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83B9EEC" w14:textId="77777777" w:rsidR="00E55EBD" w:rsidRPr="00F30626" w:rsidRDefault="00E55EBD" w:rsidP="0001713B">
      <w:pPr>
        <w:widowControl w:val="0"/>
        <w:numPr>
          <w:ilvl w:val="1"/>
          <w:numId w:val="114"/>
        </w:numPr>
        <w:tabs>
          <w:tab w:val="left" w:pos="-142"/>
          <w:tab w:val="left" w:pos="1276"/>
        </w:tabs>
        <w:autoSpaceDE w:val="0"/>
        <w:autoSpaceDN w:val="0"/>
        <w:adjustRightInd w:val="0"/>
        <w:spacing w:line="240" w:lineRule="auto"/>
        <w:ind w:left="0" w:right="20" w:firstLine="709"/>
        <w:contextualSpacing/>
        <w:rPr>
          <w:szCs w:val="20"/>
        </w:rPr>
      </w:pPr>
      <w:r w:rsidRPr="00F30626">
        <w:rPr>
          <w:szCs w:val="20"/>
        </w:rPr>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224CBA46" w14:textId="77777777" w:rsidR="00E55EBD" w:rsidRPr="00F30626" w:rsidRDefault="00E55EBD">
      <w:pPr>
        <w:widowControl w:val="0"/>
        <w:tabs>
          <w:tab w:val="left" w:pos="-142"/>
          <w:tab w:val="left" w:pos="1276"/>
        </w:tabs>
        <w:spacing w:line="240" w:lineRule="auto"/>
        <w:ind w:right="20" w:firstLine="709"/>
      </w:pPr>
    </w:p>
    <w:p w14:paraId="7492D0B0" w14:textId="77777777" w:rsidR="00E55EBD" w:rsidRPr="00F30626" w:rsidRDefault="00E55EBD">
      <w:pPr>
        <w:widowControl w:val="0"/>
        <w:tabs>
          <w:tab w:val="left" w:pos="1276"/>
        </w:tabs>
        <w:spacing w:line="240" w:lineRule="auto"/>
        <w:ind w:firstLine="709"/>
        <w:outlineLvl w:val="3"/>
        <w:rPr>
          <w:b/>
          <w:bCs/>
          <w:spacing w:val="-10"/>
        </w:rPr>
      </w:pPr>
      <w:r w:rsidRPr="00F30626">
        <w:rPr>
          <w:b/>
          <w:bCs/>
          <w:spacing w:val="-10"/>
        </w:rPr>
        <w:t xml:space="preserve">СТАТЬЯ 19. Сдача–приемка выполненных работ </w:t>
      </w:r>
    </w:p>
    <w:p w14:paraId="3F5CF828" w14:textId="77777777" w:rsidR="00E55EBD" w:rsidRPr="00F30626" w:rsidRDefault="00E55EBD" w:rsidP="0001713B">
      <w:pPr>
        <w:widowControl w:val="0"/>
        <w:numPr>
          <w:ilvl w:val="1"/>
          <w:numId w:val="115"/>
        </w:numPr>
        <w:tabs>
          <w:tab w:val="left" w:pos="-284"/>
          <w:tab w:val="left" w:pos="1276"/>
        </w:tabs>
        <w:autoSpaceDE w:val="0"/>
        <w:autoSpaceDN w:val="0"/>
        <w:adjustRightInd w:val="0"/>
        <w:spacing w:line="240" w:lineRule="auto"/>
        <w:ind w:left="0" w:right="20" w:firstLine="709"/>
        <w:contextualSpacing/>
        <w:rPr>
          <w:szCs w:val="20"/>
        </w:rPr>
      </w:pPr>
      <w:r w:rsidRPr="00F30626">
        <w:rPr>
          <w:szCs w:val="20"/>
        </w:rPr>
        <w:t>Сдача-приемка выполненных Работ за отчетный месяц осуществляется на основании Акта о</w:t>
      </w:r>
      <w:r w:rsidRPr="00F30626">
        <w:rPr>
          <w:szCs w:val="20"/>
          <w:lang w:val="en-AU"/>
        </w:rPr>
        <w:t> </w:t>
      </w:r>
      <w:r w:rsidRPr="00F30626">
        <w:rPr>
          <w:szCs w:val="20"/>
        </w:rPr>
        <w:t xml:space="preserve">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4 (четырех) экземплярах в бумажном и электронном виде. Исполнительная документация в электронном виде должна содержать документы в формате </w:t>
      </w:r>
      <w:r w:rsidRPr="00F30626">
        <w:rPr>
          <w:szCs w:val="20"/>
          <w:lang w:val="en-AU"/>
        </w:rPr>
        <w:t>PDF</w:t>
      </w:r>
      <w:r w:rsidRPr="00F30626">
        <w:rPr>
          <w:szCs w:val="20"/>
        </w:rPr>
        <w:t>, а также в</w:t>
      </w:r>
      <w:r w:rsidRPr="00F30626">
        <w:rPr>
          <w:szCs w:val="20"/>
          <w:lang w:val="en-AU"/>
        </w:rPr>
        <w:t> </w:t>
      </w:r>
      <w:r w:rsidRPr="00F30626">
        <w:rPr>
          <w:szCs w:val="20"/>
        </w:rPr>
        <w:t xml:space="preserve">формате разработке, графические файлы должны предоставляться в формате </w:t>
      </w:r>
      <w:r w:rsidRPr="00F30626">
        <w:rPr>
          <w:szCs w:val="20"/>
          <w:lang w:val="en-AU"/>
        </w:rPr>
        <w:t>AutoCAD</w:t>
      </w:r>
      <w:r w:rsidRPr="00F30626">
        <w:rPr>
          <w:szCs w:val="20"/>
        </w:rPr>
        <w:t xml:space="preserve"> выполненными в местной системе координат.</w:t>
      </w:r>
    </w:p>
    <w:p w14:paraId="6CA8F90F" w14:textId="77777777" w:rsidR="00E55EBD" w:rsidRPr="00F30626" w:rsidRDefault="00E55EBD">
      <w:pPr>
        <w:widowControl w:val="0"/>
        <w:spacing w:line="240" w:lineRule="auto"/>
        <w:ind w:right="20" w:firstLine="709"/>
      </w:pPr>
      <w:r w:rsidRPr="00F30626">
        <w:t>19.2.</w:t>
      </w:r>
      <w:r w:rsidRPr="00F30626">
        <w:tab/>
        <w:t>Генподрядчик, в порядке, установленном статьей 15 настоящего Договора, предоставляет Заказчику первичные учетные документы, оформленные в количестве и порядке, предусмотренных настоящим Договором.</w:t>
      </w:r>
    </w:p>
    <w:p w14:paraId="2967AF2F" w14:textId="77777777" w:rsidR="00E55EBD" w:rsidRPr="00F30626" w:rsidRDefault="00E55EBD">
      <w:pPr>
        <w:widowControl w:val="0"/>
        <w:spacing w:line="240" w:lineRule="auto"/>
        <w:ind w:right="20" w:firstLine="709"/>
      </w:pPr>
      <w:r w:rsidRPr="00F30626">
        <w:t>19.3.</w:t>
      </w:r>
      <w:r w:rsidRPr="00F30626">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09B865EF" w14:textId="77777777" w:rsidR="00E55EBD" w:rsidRPr="00F30626" w:rsidRDefault="00E55EBD">
      <w:pPr>
        <w:widowControl w:val="0"/>
        <w:spacing w:line="240" w:lineRule="auto"/>
        <w:ind w:right="20" w:firstLine="709"/>
      </w:pPr>
      <w:r w:rsidRPr="00F30626">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022B3CB9" w14:textId="77777777" w:rsidR="00E55EBD" w:rsidRPr="00F30626" w:rsidRDefault="00E55EBD">
      <w:pPr>
        <w:widowControl w:val="0"/>
        <w:shd w:val="clear" w:color="auto" w:fill="FFFFFF"/>
        <w:spacing w:line="240" w:lineRule="auto"/>
        <w:ind w:right="20" w:firstLine="709"/>
      </w:pPr>
      <w:r w:rsidRPr="00F30626">
        <w:t>19.4.</w:t>
      </w:r>
      <w:r w:rsidRPr="00F30626">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w:t>
      </w:r>
      <w:r w:rsidRPr="00F30626">
        <w:lastRenderedPageBreak/>
        <w:t xml:space="preserve">удержания соответствующих сумм при очередных платежах Генподрядчику. </w:t>
      </w:r>
    </w:p>
    <w:p w14:paraId="4FC52FD7" w14:textId="77777777" w:rsidR="00E55EBD" w:rsidRPr="00F30626" w:rsidRDefault="00E55EBD">
      <w:pPr>
        <w:widowControl w:val="0"/>
        <w:shd w:val="clear" w:color="auto" w:fill="FFFFFF"/>
        <w:spacing w:line="240" w:lineRule="auto"/>
        <w:ind w:right="20" w:firstLine="709"/>
      </w:pPr>
      <w:r w:rsidRPr="00F30626">
        <w:t>19.5.</w:t>
      </w:r>
      <w:r w:rsidRPr="00F30626">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5AC93282" w14:textId="77777777" w:rsidR="00E55EBD" w:rsidRPr="00F30626" w:rsidRDefault="00E55EBD">
      <w:pPr>
        <w:widowControl w:val="0"/>
        <w:shd w:val="clear" w:color="auto" w:fill="FFFFFF"/>
        <w:spacing w:line="240" w:lineRule="auto"/>
        <w:ind w:right="20" w:firstLine="709"/>
      </w:pPr>
      <w:r w:rsidRPr="00F30626">
        <w:t>19.6.</w:t>
      </w:r>
      <w:r w:rsidRPr="00F30626">
        <w:tab/>
        <w:t>Подписание Заказчиком первичных учетных документов, в том числе указанных в пунктах 19.1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73A3892E" w14:textId="77777777" w:rsidR="00E55EBD" w:rsidRPr="00F30626" w:rsidRDefault="00E55EBD">
      <w:pPr>
        <w:widowControl w:val="0"/>
        <w:shd w:val="clear" w:color="auto" w:fill="FFFFFF"/>
        <w:spacing w:line="240" w:lineRule="auto"/>
        <w:ind w:right="20" w:firstLine="709"/>
      </w:pPr>
      <w:r w:rsidRPr="00F30626">
        <w:t>19.7.</w:t>
      </w:r>
      <w:r w:rsidRPr="00F30626">
        <w:tab/>
        <w:t>Окончательная приемка Работ производится в соответствии с условиями статьи 21 настоящего Договора и требованиями Градостроительного кодекса Российской Федерации.</w:t>
      </w:r>
    </w:p>
    <w:p w14:paraId="63D28F63" w14:textId="77777777" w:rsidR="00E55EBD" w:rsidRPr="00F30626" w:rsidRDefault="00E55EBD">
      <w:pPr>
        <w:widowControl w:val="0"/>
        <w:tabs>
          <w:tab w:val="left" w:pos="1276"/>
        </w:tabs>
        <w:spacing w:line="240" w:lineRule="auto"/>
        <w:ind w:right="20" w:firstLine="709"/>
      </w:pPr>
    </w:p>
    <w:p w14:paraId="1FD3B58A" w14:textId="77777777" w:rsidR="00E55EBD" w:rsidRPr="00F30626" w:rsidRDefault="00E55EBD">
      <w:pPr>
        <w:widowControl w:val="0"/>
        <w:numPr>
          <w:ilvl w:val="12"/>
          <w:numId w:val="0"/>
        </w:numPr>
        <w:tabs>
          <w:tab w:val="left" w:pos="1276"/>
        </w:tabs>
        <w:spacing w:line="240" w:lineRule="auto"/>
        <w:ind w:firstLine="709"/>
        <w:rPr>
          <w:b/>
          <w:bCs/>
          <w:spacing w:val="-10"/>
        </w:rPr>
      </w:pPr>
      <w:r w:rsidRPr="00F30626">
        <w:rPr>
          <w:b/>
          <w:bCs/>
          <w:spacing w:val="-10"/>
        </w:rPr>
        <w:t>СТАТЬЯ 20. Завершение строительно-монтажных работ, проведение индивидуальных испытаний и комплексного опробования.</w:t>
      </w:r>
    </w:p>
    <w:p w14:paraId="17E82A2E" w14:textId="77777777" w:rsidR="00E55EBD" w:rsidRPr="00F30626" w:rsidRDefault="00E55EBD">
      <w:pPr>
        <w:widowControl w:val="0"/>
        <w:numPr>
          <w:ilvl w:val="12"/>
          <w:numId w:val="0"/>
        </w:numPr>
        <w:tabs>
          <w:tab w:val="left" w:pos="1276"/>
        </w:tabs>
        <w:spacing w:line="240" w:lineRule="auto"/>
        <w:ind w:firstLine="709"/>
      </w:pPr>
      <w:r w:rsidRPr="00F30626">
        <w:t>20.1. Генподрядчик до уведомления Заказчика о завершении Работ и готовности к выполнению комплексного опробования Объекта, должен в соответствии с условиями Договора:</w:t>
      </w:r>
    </w:p>
    <w:p w14:paraId="40A6DF48" w14:textId="77777777" w:rsidR="00E55EBD" w:rsidRPr="00F30626" w:rsidRDefault="00E55EBD">
      <w:pPr>
        <w:widowControl w:val="0"/>
        <w:numPr>
          <w:ilvl w:val="12"/>
          <w:numId w:val="0"/>
        </w:numPr>
        <w:tabs>
          <w:tab w:val="left" w:pos="1276"/>
          <w:tab w:val="center" w:pos="4677"/>
          <w:tab w:val="right" w:pos="9355"/>
        </w:tabs>
        <w:spacing w:line="240" w:lineRule="auto"/>
        <w:ind w:firstLine="709"/>
      </w:pPr>
      <w:r w:rsidRPr="00F30626">
        <w:t>а) закончить все Работы в соответствии с Ведомостью объемов работ (Приложение № 3 к настоящему Договору);</w:t>
      </w:r>
    </w:p>
    <w:p w14:paraId="5CD0AC50" w14:textId="77777777" w:rsidR="00E55EBD" w:rsidRPr="00F30626" w:rsidRDefault="00E55EBD">
      <w:pPr>
        <w:widowControl w:val="0"/>
        <w:numPr>
          <w:ilvl w:val="12"/>
          <w:numId w:val="0"/>
        </w:numPr>
        <w:tabs>
          <w:tab w:val="left" w:pos="1276"/>
          <w:tab w:val="center" w:pos="4677"/>
          <w:tab w:val="right" w:pos="9355"/>
        </w:tabs>
        <w:spacing w:line="240" w:lineRule="auto"/>
        <w:ind w:firstLine="709"/>
      </w:pPr>
      <w:r w:rsidRPr="00F30626">
        <w:t>б) устранить все замечания по качеству Работ;</w:t>
      </w:r>
    </w:p>
    <w:p w14:paraId="4C6F6D20" w14:textId="77777777" w:rsidR="00E55EBD" w:rsidRPr="00F30626" w:rsidRDefault="00E55EBD">
      <w:pPr>
        <w:widowControl w:val="0"/>
        <w:numPr>
          <w:ilvl w:val="12"/>
          <w:numId w:val="0"/>
        </w:numPr>
        <w:tabs>
          <w:tab w:val="left" w:pos="1276"/>
        </w:tabs>
        <w:spacing w:line="240" w:lineRule="auto"/>
        <w:ind w:firstLine="709"/>
      </w:pPr>
      <w:r w:rsidRPr="00F30626">
        <w:t>в) произвести предусмотренные нормативными правовыми актами испытания;</w:t>
      </w:r>
    </w:p>
    <w:p w14:paraId="69BA4C53" w14:textId="77777777" w:rsidR="00E55EBD" w:rsidRPr="00F30626" w:rsidRDefault="00E55EBD">
      <w:pPr>
        <w:widowControl w:val="0"/>
        <w:numPr>
          <w:ilvl w:val="12"/>
          <w:numId w:val="0"/>
        </w:numPr>
        <w:tabs>
          <w:tab w:val="left" w:pos="1276"/>
        </w:tabs>
        <w:spacing w:line="240" w:lineRule="auto"/>
        <w:ind w:firstLine="709"/>
      </w:pPr>
      <w:r w:rsidRPr="00F30626">
        <w:t>г) произвести уборку и очистку от остатков материалов и строительного мусора зданий, сооружений и территории Строительной площадки;</w:t>
      </w:r>
    </w:p>
    <w:p w14:paraId="2B0EF4FB" w14:textId="77777777" w:rsidR="00E55EBD" w:rsidRPr="00F30626" w:rsidRDefault="00E55EBD">
      <w:pPr>
        <w:widowControl w:val="0"/>
        <w:numPr>
          <w:ilvl w:val="12"/>
          <w:numId w:val="0"/>
        </w:numPr>
        <w:tabs>
          <w:tab w:val="left" w:pos="1276"/>
        </w:tabs>
        <w:spacing w:line="240" w:lineRule="auto"/>
        <w:ind w:firstLine="709"/>
      </w:pPr>
      <w:r w:rsidRPr="00F30626">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77D8F914" w14:textId="77777777" w:rsidR="00E55EBD" w:rsidRPr="00F30626" w:rsidRDefault="00E55EBD">
      <w:pPr>
        <w:widowControl w:val="0"/>
        <w:numPr>
          <w:ilvl w:val="12"/>
          <w:numId w:val="0"/>
        </w:numPr>
        <w:spacing w:line="240" w:lineRule="auto"/>
        <w:ind w:firstLine="709"/>
      </w:pPr>
      <w:r w:rsidRPr="00F30626">
        <w:t>20.2. Генподрядчик представляет лицу, осуществляющему на Объекте строительный контроль инструкции и технические условия, паспорта и сертификаты поставщиков материалов, используемых для индивидуальных испытаний.</w:t>
      </w:r>
    </w:p>
    <w:p w14:paraId="59D8616F" w14:textId="77777777" w:rsidR="00E55EBD" w:rsidRPr="00F30626" w:rsidRDefault="00E55EBD">
      <w:pPr>
        <w:widowControl w:val="0"/>
        <w:numPr>
          <w:ilvl w:val="12"/>
          <w:numId w:val="0"/>
        </w:numPr>
        <w:tabs>
          <w:tab w:val="left" w:pos="1276"/>
        </w:tabs>
        <w:spacing w:line="240" w:lineRule="auto"/>
        <w:ind w:firstLine="709"/>
      </w:pPr>
    </w:p>
    <w:p w14:paraId="5D1ED230" w14:textId="77777777" w:rsidR="00E55EBD" w:rsidRPr="00F30626" w:rsidRDefault="00E55EBD">
      <w:pPr>
        <w:widowControl w:val="0"/>
        <w:tabs>
          <w:tab w:val="left" w:pos="1276"/>
        </w:tabs>
        <w:spacing w:line="240" w:lineRule="auto"/>
        <w:ind w:firstLine="709"/>
        <w:rPr>
          <w:b/>
        </w:rPr>
      </w:pPr>
      <w:r w:rsidRPr="00F30626">
        <w:rPr>
          <w:b/>
        </w:rPr>
        <w:t>СТАТЬЯ 21. Сдача-приемка Объекта</w:t>
      </w:r>
    </w:p>
    <w:p w14:paraId="027266BD" w14:textId="77777777" w:rsidR="00E55EBD" w:rsidRPr="00F30626" w:rsidRDefault="00E55EBD">
      <w:pPr>
        <w:widowControl w:val="0"/>
        <w:tabs>
          <w:tab w:val="left" w:pos="1276"/>
        </w:tabs>
        <w:spacing w:line="240" w:lineRule="auto"/>
        <w:ind w:firstLine="709"/>
        <w:rPr>
          <w:color w:val="000000"/>
        </w:rPr>
      </w:pPr>
      <w:r w:rsidRPr="00F30626">
        <w:t xml:space="preserve">21.1. </w:t>
      </w:r>
      <w:r w:rsidRPr="00F30626">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9DC1854" w14:textId="77777777" w:rsidR="00E55EBD" w:rsidRPr="00F30626" w:rsidRDefault="00E55EBD">
      <w:pPr>
        <w:widowControl w:val="0"/>
        <w:tabs>
          <w:tab w:val="left" w:pos="1276"/>
        </w:tabs>
        <w:spacing w:line="240" w:lineRule="auto"/>
        <w:ind w:firstLine="709"/>
      </w:pPr>
      <w:r w:rsidRPr="00F30626">
        <w:t>21.2. Генподрядчик представляет Заказчику законченный строительством Объект, и с сопроводительным письмом предоставляет Заказчику Акт сдачи-приемки законченного строительством объекта</w:t>
      </w:r>
    </w:p>
    <w:p w14:paraId="0B9E4D26" w14:textId="77777777" w:rsidR="00E55EBD" w:rsidRPr="00F30626" w:rsidRDefault="00E55EBD">
      <w:pPr>
        <w:widowControl w:val="0"/>
        <w:tabs>
          <w:tab w:val="left" w:pos="1276"/>
        </w:tabs>
        <w:spacing w:line="240" w:lineRule="auto"/>
        <w:ind w:firstLine="709"/>
      </w:pPr>
      <w:r w:rsidRPr="00F30626">
        <w:t>21.3.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302744F" w14:textId="77777777" w:rsidR="00E55EBD" w:rsidRPr="00F30626" w:rsidRDefault="00E55EBD">
      <w:pPr>
        <w:tabs>
          <w:tab w:val="left" w:pos="1276"/>
        </w:tabs>
        <w:autoSpaceDE w:val="0"/>
        <w:autoSpaceDN w:val="0"/>
        <w:adjustRightInd w:val="0"/>
        <w:spacing w:line="240" w:lineRule="auto"/>
        <w:ind w:firstLine="709"/>
      </w:pPr>
      <w:r w:rsidRPr="00F30626">
        <w:t xml:space="preserve">21.4.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утвержденной Рабочей документации,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034DBCF" w14:textId="77777777" w:rsidR="00E55EBD" w:rsidRPr="00F30626" w:rsidRDefault="00E55EBD">
      <w:pPr>
        <w:widowControl w:val="0"/>
        <w:tabs>
          <w:tab w:val="left" w:pos="1276"/>
        </w:tabs>
        <w:spacing w:line="240" w:lineRule="auto"/>
        <w:ind w:firstLine="709"/>
      </w:pPr>
      <w:r w:rsidRPr="00F30626">
        <w:t>21.5.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 и подписания Акта сдачи-приемки законченного строительством объекта приемочной комиссией.</w:t>
      </w:r>
    </w:p>
    <w:p w14:paraId="26E15743" w14:textId="77777777" w:rsidR="00E55EBD" w:rsidRPr="00F30626" w:rsidRDefault="00E55EBD">
      <w:pPr>
        <w:widowControl w:val="0"/>
        <w:tabs>
          <w:tab w:val="left" w:pos="1276"/>
        </w:tabs>
        <w:spacing w:line="240" w:lineRule="auto"/>
        <w:ind w:firstLine="709"/>
      </w:pPr>
      <w:r w:rsidRPr="00F30626">
        <w:t>21.6. До приемки Объекта по Акту сдачи-приемки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Рабочей документацией.</w:t>
      </w:r>
    </w:p>
    <w:p w14:paraId="2DDD6E9F" w14:textId="77777777" w:rsidR="00E55EBD" w:rsidRPr="00F30626" w:rsidRDefault="00E55EBD">
      <w:pPr>
        <w:widowControl w:val="0"/>
        <w:spacing w:line="240" w:lineRule="auto"/>
        <w:ind w:firstLine="709"/>
        <w:rPr>
          <w:color w:val="000000"/>
        </w:rPr>
      </w:pPr>
      <w:r w:rsidRPr="00F30626">
        <w:t xml:space="preserve">21.7. </w:t>
      </w:r>
      <w:r w:rsidRPr="00F30626">
        <w:rPr>
          <w:color w:val="000000"/>
        </w:rPr>
        <w:t xml:space="preserve">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21.4 Договора осуществляет осмотр выполненных работ при участии Генподрядчика, после чего при наличии выданного уполномоченным органом государственного строительного надзора </w:t>
      </w:r>
      <w:r w:rsidRPr="00F30626">
        <w:rPr>
          <w:color w:val="000000"/>
        </w:rPr>
        <w:lastRenderedPageBreak/>
        <w:t>заключения о соответствии построенного Объекта требованиям технических регламентов и Рабочей документации подписывает представленный Акт сдачи-</w:t>
      </w:r>
      <w:r w:rsidRPr="00F30626">
        <w:t>приемки законченного строительством Объекта в соответствии с СП 68.13330.2017</w:t>
      </w:r>
      <w:r w:rsidRPr="00F30626">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2E995F7" w14:textId="77777777" w:rsidR="00E55EBD" w:rsidRPr="00F30626" w:rsidRDefault="00E55EBD">
      <w:pPr>
        <w:tabs>
          <w:tab w:val="left" w:pos="1276"/>
        </w:tabs>
        <w:spacing w:line="240" w:lineRule="auto"/>
        <w:ind w:firstLine="709"/>
        <w:rPr>
          <w:color w:val="000000"/>
        </w:rPr>
      </w:pPr>
      <w:r w:rsidRPr="00F30626">
        <w:rPr>
          <w:color w:val="000000"/>
        </w:rPr>
        <w:t xml:space="preserve">21.8.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подписывает Акт сдачи-приемки законченного строительством объекта. </w:t>
      </w:r>
    </w:p>
    <w:p w14:paraId="762AF427" w14:textId="77777777" w:rsidR="00E55EBD" w:rsidRPr="00F30626" w:rsidRDefault="00E55EBD">
      <w:pPr>
        <w:tabs>
          <w:tab w:val="left" w:pos="1276"/>
        </w:tabs>
        <w:spacing w:line="240" w:lineRule="auto"/>
        <w:ind w:firstLine="709"/>
        <w:rPr>
          <w:color w:val="000000"/>
        </w:rPr>
      </w:pPr>
      <w:r w:rsidRPr="00F30626">
        <w:rPr>
          <w:color w:val="000000"/>
        </w:rPr>
        <w:t xml:space="preserve">21.9. 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68E56AAF" w14:textId="77777777" w:rsidR="00E55EBD" w:rsidRPr="00F30626" w:rsidRDefault="00E55EBD">
      <w:pPr>
        <w:tabs>
          <w:tab w:val="left" w:pos="1276"/>
        </w:tabs>
        <w:spacing w:line="240" w:lineRule="auto"/>
        <w:ind w:firstLine="709"/>
        <w:rPr>
          <w:color w:val="000000"/>
        </w:rPr>
      </w:pPr>
      <w:r w:rsidRPr="00F30626">
        <w:rPr>
          <w:color w:val="000000"/>
        </w:rPr>
        <w:t>21.10.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443AB8C8" w14:textId="77777777" w:rsidR="00E55EBD" w:rsidRPr="00F30626" w:rsidRDefault="00E55EBD">
      <w:pPr>
        <w:tabs>
          <w:tab w:val="left" w:pos="1276"/>
        </w:tabs>
        <w:spacing w:line="240" w:lineRule="auto"/>
        <w:ind w:firstLine="709"/>
        <w:rPr>
          <w:color w:val="000000"/>
        </w:rPr>
      </w:pPr>
      <w:r w:rsidRPr="00F30626">
        <w:rPr>
          <w:color w:val="000000"/>
        </w:rPr>
        <w:t>21.11.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1BCF9824" w14:textId="77777777" w:rsidR="00E55EBD" w:rsidRPr="00F30626" w:rsidRDefault="00E55EBD">
      <w:pPr>
        <w:tabs>
          <w:tab w:val="left" w:pos="1276"/>
        </w:tabs>
        <w:spacing w:line="240" w:lineRule="auto"/>
        <w:ind w:firstLine="709"/>
      </w:pPr>
      <w:r w:rsidRPr="00F30626">
        <w:rPr>
          <w:color w:val="000000"/>
        </w:rPr>
        <w:t xml:space="preserve">21.12. 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F30626">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060C5B7F" w14:textId="77777777" w:rsidR="00E55EBD" w:rsidRPr="00F30626" w:rsidRDefault="00E55EBD">
      <w:pPr>
        <w:widowControl w:val="0"/>
        <w:tabs>
          <w:tab w:val="left" w:pos="1276"/>
        </w:tabs>
        <w:spacing w:line="240" w:lineRule="auto"/>
        <w:ind w:firstLine="709"/>
      </w:pPr>
      <w:r w:rsidRPr="00F30626">
        <w:t>21.13. Приемка представленной Генподрядчиком документации, в соответствии с пунктом 21.12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231ED661" w14:textId="77777777" w:rsidR="00E55EBD" w:rsidRPr="00F30626" w:rsidRDefault="00E55EBD">
      <w:pPr>
        <w:widowControl w:val="0"/>
        <w:tabs>
          <w:tab w:val="left" w:pos="1276"/>
        </w:tabs>
        <w:spacing w:line="240" w:lineRule="auto"/>
        <w:ind w:firstLine="709"/>
      </w:pPr>
      <w:r w:rsidRPr="00F30626">
        <w:t xml:space="preserve">21.14.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71130666" w14:textId="77777777" w:rsidR="00E55EBD" w:rsidRPr="00F30626" w:rsidRDefault="00E55EBD">
      <w:pPr>
        <w:tabs>
          <w:tab w:val="left" w:pos="1276"/>
        </w:tabs>
        <w:spacing w:line="240" w:lineRule="auto"/>
        <w:ind w:firstLine="709"/>
        <w:rPr>
          <w:color w:val="000000"/>
        </w:rPr>
      </w:pPr>
      <w:r w:rsidRPr="00F30626">
        <w:t>21.15. Если в ходе работы Приемочной комиссии были обнаружены какие-</w:t>
      </w:r>
      <w:r w:rsidRPr="00F30626">
        <w:rPr>
          <w:color w:val="000000"/>
        </w:rPr>
        <w:t>либо недостатки (противоречия) в представленной Генподрядчиком отчетной и исполнительной документации (пункт 21.12 Договора), Генподрядчик в сроки, установленные Приемочной комиссией за свой счет устраняет все выявленные недостатки (противоречия).</w:t>
      </w:r>
    </w:p>
    <w:p w14:paraId="01E97BFB" w14:textId="77777777" w:rsidR="00E55EBD" w:rsidRPr="00F30626" w:rsidRDefault="00E55EBD">
      <w:pPr>
        <w:widowControl w:val="0"/>
        <w:tabs>
          <w:tab w:val="left" w:pos="1276"/>
        </w:tabs>
        <w:spacing w:line="240" w:lineRule="auto"/>
        <w:ind w:firstLine="709"/>
        <w:rPr>
          <w:color w:val="000000"/>
        </w:rPr>
      </w:pPr>
      <w:r w:rsidRPr="00F30626">
        <w:rPr>
          <w:color w:val="000000"/>
        </w:rPr>
        <w:t>21.16.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754608A6" w14:textId="77777777" w:rsidR="00E55EBD" w:rsidRPr="00F30626" w:rsidRDefault="00E55EBD">
      <w:pPr>
        <w:tabs>
          <w:tab w:val="left" w:pos="1276"/>
        </w:tabs>
        <w:spacing w:line="240" w:lineRule="auto"/>
        <w:ind w:firstLine="709"/>
        <w:rPr>
          <w:color w:val="000000"/>
        </w:rPr>
      </w:pPr>
      <w:r w:rsidRPr="00F30626">
        <w:rPr>
          <w:color w:val="000000"/>
        </w:rPr>
        <w:t>21.15.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1AC6B88D" w14:textId="77777777" w:rsidR="00E55EBD" w:rsidRPr="00F30626" w:rsidRDefault="00E55EBD">
      <w:pPr>
        <w:widowControl w:val="0"/>
        <w:tabs>
          <w:tab w:val="left" w:pos="1276"/>
        </w:tabs>
        <w:spacing w:line="240" w:lineRule="auto"/>
        <w:ind w:firstLine="709"/>
        <w:rPr>
          <w:b/>
          <w:bCs/>
          <w:spacing w:val="-10"/>
        </w:rPr>
      </w:pPr>
    </w:p>
    <w:p w14:paraId="54A2C786" w14:textId="77777777" w:rsidR="00E55EBD" w:rsidRPr="00F30626" w:rsidRDefault="00E55EBD">
      <w:pPr>
        <w:widowControl w:val="0"/>
        <w:tabs>
          <w:tab w:val="left" w:pos="1276"/>
        </w:tabs>
        <w:spacing w:line="240" w:lineRule="auto"/>
        <w:ind w:firstLine="709"/>
        <w:rPr>
          <w:b/>
          <w:bCs/>
          <w:spacing w:val="-10"/>
        </w:rPr>
      </w:pPr>
      <w:r w:rsidRPr="00F30626">
        <w:rPr>
          <w:b/>
          <w:bCs/>
          <w:spacing w:val="-10"/>
        </w:rPr>
        <w:t>СТАТЬЯ 22. Охрана и содержание Объекта</w:t>
      </w:r>
    </w:p>
    <w:p w14:paraId="03CD3268"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rPr>
          <w:szCs w:val="20"/>
        </w:rPr>
      </w:pPr>
      <w:r w:rsidRPr="00F30626">
        <w:rPr>
          <w:szCs w:val="20"/>
        </w:rPr>
        <w:t xml:space="preserve">От начала выполнения Работ до даты подписания </w:t>
      </w:r>
      <w:r w:rsidRPr="00F30626">
        <w:t xml:space="preserve">разрешения на ввод Объекта в эксплуатацию </w:t>
      </w:r>
      <w:r w:rsidRPr="00F30626">
        <w:rPr>
          <w:szCs w:val="20"/>
        </w:rPr>
        <w:t xml:space="preserve">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w:t>
      </w:r>
      <w:r w:rsidRPr="00F30626">
        <w:rPr>
          <w:szCs w:val="20"/>
        </w:rPr>
        <w:lastRenderedPageBreak/>
        <w:t>техники и расходных материалов, временных зданий и сооружений.</w:t>
      </w:r>
    </w:p>
    <w:p w14:paraId="72136145"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rPr>
          <w:szCs w:val="20"/>
        </w:rPr>
      </w:pPr>
      <w:r w:rsidRPr="00F30626">
        <w:rPr>
          <w:szCs w:val="20"/>
        </w:rPr>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6C879BAF"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pPr>
      <w:r w:rsidRPr="00F30626">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27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296C8016"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pPr>
      <w:r w:rsidRPr="00F30626">
        <w:t xml:space="preserve">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 </w:t>
      </w:r>
    </w:p>
    <w:p w14:paraId="427A9B0B"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pPr>
      <w:r w:rsidRPr="00F30626">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49AC0AC" w14:textId="77777777" w:rsidR="00E55EBD" w:rsidRPr="00F30626" w:rsidRDefault="00E55EBD" w:rsidP="0001713B">
      <w:pPr>
        <w:widowControl w:val="0"/>
        <w:numPr>
          <w:ilvl w:val="1"/>
          <w:numId w:val="116"/>
        </w:numPr>
        <w:tabs>
          <w:tab w:val="left" w:pos="993"/>
          <w:tab w:val="left" w:pos="1276"/>
        </w:tabs>
        <w:autoSpaceDE w:val="0"/>
        <w:autoSpaceDN w:val="0"/>
        <w:adjustRightInd w:val="0"/>
        <w:spacing w:line="240" w:lineRule="auto"/>
        <w:ind w:left="0" w:right="23" w:firstLine="709"/>
        <w:contextualSpacing/>
      </w:pPr>
      <w:r w:rsidRPr="00F30626">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FDE71DB" w14:textId="77777777" w:rsidR="00E55EBD" w:rsidRPr="00F30626" w:rsidRDefault="00E55EBD">
      <w:pPr>
        <w:widowControl w:val="0"/>
        <w:tabs>
          <w:tab w:val="left" w:pos="1276"/>
        </w:tabs>
        <w:spacing w:line="240" w:lineRule="auto"/>
        <w:ind w:firstLine="709"/>
      </w:pPr>
    </w:p>
    <w:p w14:paraId="43C2C3A3" w14:textId="77777777" w:rsidR="00E55EBD" w:rsidRPr="00F30626" w:rsidRDefault="00E55EBD">
      <w:pPr>
        <w:widowControl w:val="0"/>
        <w:tabs>
          <w:tab w:val="left" w:pos="1276"/>
        </w:tabs>
        <w:spacing w:line="240" w:lineRule="auto"/>
        <w:ind w:right="20" w:firstLine="709"/>
        <w:outlineLvl w:val="3"/>
        <w:rPr>
          <w:b/>
          <w:bCs/>
          <w:spacing w:val="-10"/>
        </w:rPr>
      </w:pPr>
      <w:r w:rsidRPr="00F30626">
        <w:rPr>
          <w:b/>
          <w:bCs/>
          <w:spacing w:val="-10"/>
        </w:rPr>
        <w:t>СТАТЬЯ 23. Обстоятельства, о которых Генподрядчик обязан предупредить Заказчика. Дополнительные работы.</w:t>
      </w:r>
    </w:p>
    <w:p w14:paraId="21D81F68" w14:textId="77777777" w:rsidR="00E55EBD" w:rsidRPr="00F30626" w:rsidRDefault="00E55EBD">
      <w:pPr>
        <w:widowControl w:val="0"/>
        <w:tabs>
          <w:tab w:val="left" w:pos="1276"/>
        </w:tabs>
        <w:spacing w:line="240" w:lineRule="auto"/>
        <w:ind w:right="20" w:firstLine="709"/>
      </w:pPr>
      <w:r w:rsidRPr="00F30626">
        <w:t>23.1.</w:t>
      </w:r>
      <w:r w:rsidRPr="00F30626">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7B398E6D" w14:textId="77777777" w:rsidR="00E55EBD" w:rsidRPr="00F30626" w:rsidRDefault="00E55EBD">
      <w:pPr>
        <w:widowControl w:val="0"/>
        <w:tabs>
          <w:tab w:val="left" w:pos="1276"/>
        </w:tabs>
        <w:spacing w:line="240" w:lineRule="auto"/>
        <w:ind w:right="20" w:firstLine="709"/>
      </w:pPr>
      <w:r w:rsidRPr="00F30626">
        <w:t>23.1.1.</w:t>
      </w:r>
      <w:r w:rsidRPr="00F30626">
        <w:tab/>
        <w:t xml:space="preserve"> возможных неблагоприятных для Заказчика последствий выполнения его указаний о способе исполнения Работ;</w:t>
      </w:r>
    </w:p>
    <w:p w14:paraId="6A19EDE5" w14:textId="77777777" w:rsidR="00E55EBD" w:rsidRPr="00F30626" w:rsidRDefault="00E55EBD">
      <w:pPr>
        <w:widowControl w:val="0"/>
        <w:tabs>
          <w:tab w:val="left" w:pos="1276"/>
        </w:tabs>
        <w:spacing w:line="240" w:lineRule="auto"/>
        <w:ind w:right="20" w:firstLine="709"/>
      </w:pPr>
      <w:r w:rsidRPr="00F30626">
        <w:t>23.1.2.</w:t>
      </w:r>
      <w:r w:rsidRPr="00F30626">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7FC86598" w14:textId="77777777" w:rsidR="00E55EBD" w:rsidRPr="00F30626" w:rsidRDefault="00E55EBD">
      <w:pPr>
        <w:widowControl w:val="0"/>
        <w:tabs>
          <w:tab w:val="left" w:pos="-426"/>
          <w:tab w:val="left" w:pos="1276"/>
        </w:tabs>
        <w:spacing w:line="240" w:lineRule="auto"/>
        <w:ind w:right="20" w:firstLine="709"/>
      </w:pPr>
      <w:r w:rsidRPr="00F30626">
        <w:t>23.2.</w:t>
      </w:r>
      <w:r w:rsidRPr="00F30626">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45EE7EA4" w14:textId="77777777" w:rsidR="00E55EBD" w:rsidRPr="00F30626" w:rsidRDefault="00E55EBD">
      <w:pPr>
        <w:widowControl w:val="0"/>
        <w:tabs>
          <w:tab w:val="left" w:pos="-142"/>
          <w:tab w:val="left" w:pos="1276"/>
        </w:tabs>
        <w:spacing w:line="240" w:lineRule="auto"/>
        <w:ind w:right="20" w:firstLine="709"/>
      </w:pPr>
      <w:r w:rsidRPr="00F30626">
        <w:t>23.3.</w:t>
      </w:r>
      <w:r w:rsidRPr="00F30626">
        <w:tab/>
        <w:t>Генподрядчик, не предупредивший Заказчика об обстоятельствах, указанных в пункте 23.1 настоящего Договора, либо продолживший Работу, не дожидаясь указания Заказчика, указанного в пункте 23.2 настоящего Договора, несет полную ответственность за некачественное выполнение Работ.</w:t>
      </w:r>
    </w:p>
    <w:p w14:paraId="697D2E52" w14:textId="77777777" w:rsidR="00E55EBD" w:rsidRPr="00F30626" w:rsidRDefault="00E55EBD">
      <w:pPr>
        <w:widowControl w:val="0"/>
        <w:tabs>
          <w:tab w:val="left" w:pos="1276"/>
          <w:tab w:val="left" w:pos="1336"/>
        </w:tabs>
        <w:spacing w:line="240" w:lineRule="auto"/>
        <w:ind w:firstLine="709"/>
      </w:pPr>
      <w:r w:rsidRPr="00F30626">
        <w:t>23.4. В случае возникновения необходимости дополнительных работ вследствие внесения изменений в Ведомость объемов работ (Приложение № 3 к настоящему Договору) по инициативе Заказчика в соответствии с пунктом 23.1 Договора, Генподрядчик составляет ведомость объемов дополнительных работ с указанием цены (на исключение ряда работ), которая утверждается Заказчиком в течение 10 (десяти) календарных дней с момента получения.</w:t>
      </w:r>
    </w:p>
    <w:p w14:paraId="0266EA57" w14:textId="77777777" w:rsidR="00E55EBD" w:rsidRPr="00F30626" w:rsidRDefault="00E55EBD">
      <w:pPr>
        <w:widowControl w:val="0"/>
        <w:tabs>
          <w:tab w:val="left" w:pos="-142"/>
          <w:tab w:val="left" w:pos="1276"/>
        </w:tabs>
        <w:spacing w:line="240" w:lineRule="auto"/>
        <w:ind w:right="20" w:firstLine="709"/>
      </w:pPr>
      <w:r w:rsidRPr="00F30626">
        <w:t>23.5.</w:t>
      </w:r>
      <w:r w:rsidRPr="00F30626">
        <w:tab/>
        <w:t>Ведомость на производство дополнительных работ (или исключение ряда работ) должен содержать следующие подписи и печати (штампы):</w:t>
      </w:r>
    </w:p>
    <w:p w14:paraId="4138CA52" w14:textId="77777777" w:rsidR="00E55EBD" w:rsidRPr="00F30626" w:rsidRDefault="00E55EBD">
      <w:pPr>
        <w:widowControl w:val="0"/>
        <w:tabs>
          <w:tab w:val="left" w:pos="-142"/>
          <w:tab w:val="left" w:pos="1276"/>
        </w:tabs>
        <w:spacing w:line="240" w:lineRule="auto"/>
        <w:ind w:firstLine="709"/>
      </w:pPr>
      <w:r w:rsidRPr="00F30626">
        <w:t>23.5.1.</w:t>
      </w:r>
      <w:r w:rsidRPr="00F30626">
        <w:tab/>
        <w:t xml:space="preserve"> подпись и печать Генподрядчика;</w:t>
      </w:r>
    </w:p>
    <w:p w14:paraId="3AB686E8" w14:textId="77777777" w:rsidR="00E55EBD" w:rsidRPr="00F30626" w:rsidRDefault="00E55EBD">
      <w:pPr>
        <w:widowControl w:val="0"/>
        <w:tabs>
          <w:tab w:val="left" w:pos="-142"/>
          <w:tab w:val="left" w:pos="1276"/>
        </w:tabs>
        <w:spacing w:line="240" w:lineRule="auto"/>
        <w:ind w:firstLine="709"/>
      </w:pPr>
      <w:r w:rsidRPr="00F30626">
        <w:t>23.5.2. подпись и печать ответственного лица Заказчика;</w:t>
      </w:r>
    </w:p>
    <w:p w14:paraId="076237F8" w14:textId="77777777" w:rsidR="00E55EBD" w:rsidRPr="00F30626" w:rsidRDefault="00E55EBD">
      <w:pPr>
        <w:widowControl w:val="0"/>
        <w:tabs>
          <w:tab w:val="left" w:pos="-142"/>
          <w:tab w:val="left" w:pos="1276"/>
        </w:tabs>
        <w:spacing w:line="240" w:lineRule="auto"/>
        <w:ind w:right="20" w:firstLine="709"/>
      </w:pPr>
      <w:r w:rsidRPr="00F30626">
        <w:t>23.5.3.</w:t>
      </w:r>
      <w:r w:rsidRPr="00F30626">
        <w:tab/>
        <w:t xml:space="preserve"> подпись и штамп представителя организации по проведению строительного контроля.</w:t>
      </w:r>
    </w:p>
    <w:p w14:paraId="5E09D5B9" w14:textId="77777777" w:rsidR="00E55EBD" w:rsidRPr="00F30626" w:rsidRDefault="00E55EBD">
      <w:pPr>
        <w:widowControl w:val="0"/>
        <w:tabs>
          <w:tab w:val="left" w:pos="-142"/>
          <w:tab w:val="left" w:pos="1276"/>
        </w:tabs>
        <w:spacing w:line="240" w:lineRule="auto"/>
        <w:ind w:right="20" w:firstLine="709"/>
      </w:pPr>
      <w:r w:rsidRPr="00F30626">
        <w:t>23.6.</w:t>
      </w:r>
      <w:r w:rsidRPr="00F30626">
        <w:tab/>
        <w:t>Выполнение дополнительных работ (исключение ряда работ), возникших в результате внесения изменений в Ведомость объемов работ (Приложение № 3 к настоящему Договору), оформляется дополнительным соглашением к настоящему Договору.</w:t>
      </w:r>
    </w:p>
    <w:p w14:paraId="3A58EFA0" w14:textId="77777777" w:rsidR="00E55EBD" w:rsidRPr="00F30626" w:rsidRDefault="00E55EBD">
      <w:pPr>
        <w:widowControl w:val="0"/>
        <w:tabs>
          <w:tab w:val="left" w:pos="-142"/>
          <w:tab w:val="left" w:pos="1276"/>
        </w:tabs>
        <w:spacing w:line="240" w:lineRule="auto"/>
        <w:ind w:right="20" w:firstLine="709"/>
      </w:pPr>
      <w:r w:rsidRPr="00F30626">
        <w:t>23.7.</w:t>
      </w:r>
      <w:r w:rsidRPr="00F30626">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00EDA9AA" w14:textId="77777777" w:rsidR="00E55EBD" w:rsidRPr="00F30626" w:rsidRDefault="00E55EBD">
      <w:pPr>
        <w:widowControl w:val="0"/>
        <w:tabs>
          <w:tab w:val="left" w:pos="-142"/>
          <w:tab w:val="left" w:pos="1276"/>
        </w:tabs>
        <w:spacing w:line="240" w:lineRule="auto"/>
        <w:ind w:right="20" w:firstLine="709"/>
      </w:pPr>
      <w:r w:rsidRPr="00F30626">
        <w:t>23.8.</w:t>
      </w:r>
      <w:r w:rsidRPr="00F30626">
        <w:tab/>
        <w:t>Приемка дополнительных работ производится в соответствии с оформленным дополнительным соглашением на изменение Договорной цены на основании Ведомости объемов работ (Приложение № 3 к настоящему Договору).</w:t>
      </w:r>
    </w:p>
    <w:p w14:paraId="38929EBF" w14:textId="77777777" w:rsidR="00E55EBD" w:rsidRPr="00F30626" w:rsidRDefault="00E55EBD">
      <w:pPr>
        <w:widowControl w:val="0"/>
        <w:tabs>
          <w:tab w:val="left" w:pos="-142"/>
          <w:tab w:val="left" w:pos="1276"/>
        </w:tabs>
        <w:spacing w:line="240" w:lineRule="auto"/>
        <w:ind w:right="20" w:firstLine="709"/>
      </w:pPr>
      <w:r w:rsidRPr="00F30626">
        <w:lastRenderedPageBreak/>
        <w:t>23.9.</w:t>
      </w:r>
      <w:r w:rsidRPr="00F30626">
        <w:tab/>
        <w:t>Генподрядчик, не согласовавший с Заказчиком необходимость выполнения дополнительных работ, неучтенных в Ведомости объемов работ (Приложение № 3 к настоящему Договору), не вправе требовать от Заказчика оплаты выполненных им дополнительных работ и возмещения вызванных этим убытков.</w:t>
      </w:r>
    </w:p>
    <w:p w14:paraId="6BE0E3DF" w14:textId="77777777" w:rsidR="00E55EBD" w:rsidRPr="00F30626" w:rsidRDefault="00E55EBD">
      <w:pPr>
        <w:widowControl w:val="0"/>
        <w:tabs>
          <w:tab w:val="left" w:pos="-142"/>
          <w:tab w:val="left" w:pos="1276"/>
        </w:tabs>
        <w:spacing w:line="240" w:lineRule="auto"/>
        <w:ind w:right="20" w:firstLine="709"/>
      </w:pPr>
    </w:p>
    <w:p w14:paraId="2D92C930" w14:textId="77777777" w:rsidR="00E55EBD" w:rsidRPr="00F30626" w:rsidRDefault="00E55EBD">
      <w:pPr>
        <w:widowControl w:val="0"/>
        <w:tabs>
          <w:tab w:val="left" w:pos="1276"/>
        </w:tabs>
        <w:spacing w:line="240" w:lineRule="auto"/>
        <w:ind w:firstLine="709"/>
        <w:outlineLvl w:val="3"/>
        <w:rPr>
          <w:b/>
        </w:rPr>
      </w:pPr>
      <w:r w:rsidRPr="00F30626">
        <w:rPr>
          <w:b/>
        </w:rPr>
        <w:t xml:space="preserve">СТАТЬЯ 24. </w:t>
      </w:r>
      <w:r w:rsidRPr="00F30626">
        <w:rPr>
          <w:b/>
          <w:bCs/>
          <w:spacing w:val="-10"/>
        </w:rPr>
        <w:t>Гарантии качества.</w:t>
      </w:r>
    </w:p>
    <w:p w14:paraId="733D14EB" w14:textId="77777777" w:rsidR="00E55EBD" w:rsidRPr="00F30626" w:rsidRDefault="00E55EBD">
      <w:pPr>
        <w:widowControl w:val="0"/>
        <w:tabs>
          <w:tab w:val="left" w:pos="1276"/>
        </w:tabs>
        <w:spacing w:line="240" w:lineRule="auto"/>
        <w:ind w:right="23" w:firstLine="709"/>
      </w:pPr>
      <w:r w:rsidRPr="00F30626">
        <w:t>24.1.</w:t>
      </w:r>
      <w:r w:rsidRPr="00F30626">
        <w:tab/>
        <w:t>Генподрядчик несет ответственность за качественное выполнение работ по настоящему Договору.</w:t>
      </w:r>
    </w:p>
    <w:p w14:paraId="09587D73" w14:textId="77777777" w:rsidR="00E55EBD" w:rsidRPr="00F30626" w:rsidRDefault="00E55EBD">
      <w:pPr>
        <w:widowControl w:val="0"/>
        <w:tabs>
          <w:tab w:val="left" w:pos="1276"/>
        </w:tabs>
        <w:spacing w:line="240" w:lineRule="auto"/>
        <w:ind w:right="23" w:firstLine="709"/>
      </w:pPr>
      <w:r w:rsidRPr="00F30626">
        <w:t>24.2.</w:t>
      </w:r>
      <w:r w:rsidRPr="00F30626">
        <w:tab/>
        <w:t>Гарантийный срок, т.е. срок, в течение которого работы по созданию Объекта,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22D164D8" w14:textId="77777777" w:rsidR="00E55EBD" w:rsidRPr="00F30626" w:rsidRDefault="00E55EBD">
      <w:pPr>
        <w:widowControl w:val="0"/>
        <w:spacing w:line="240" w:lineRule="auto"/>
        <w:ind w:right="23" w:firstLine="709"/>
      </w:pPr>
      <w:r w:rsidRPr="00F30626">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616718F" w14:textId="77777777" w:rsidR="00E55EBD" w:rsidRPr="00F30626" w:rsidRDefault="00E55EBD">
      <w:pPr>
        <w:widowControl w:val="0"/>
        <w:tabs>
          <w:tab w:val="left" w:pos="1276"/>
        </w:tabs>
        <w:spacing w:line="240" w:lineRule="auto"/>
        <w:ind w:right="23" w:firstLine="709"/>
        <w:rPr>
          <w:color w:val="000000"/>
        </w:rPr>
      </w:pPr>
      <w:r w:rsidRPr="00F30626">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14:paraId="360F528B" w14:textId="77777777" w:rsidR="00E55EBD" w:rsidRPr="00F30626" w:rsidRDefault="00E55EBD">
      <w:pPr>
        <w:widowControl w:val="0"/>
        <w:tabs>
          <w:tab w:val="left" w:pos="-284"/>
          <w:tab w:val="left" w:pos="1276"/>
        </w:tabs>
        <w:spacing w:line="240" w:lineRule="auto"/>
        <w:ind w:right="23" w:firstLine="709"/>
      </w:pPr>
      <w:r w:rsidRPr="00F30626">
        <w:t>24.3.</w:t>
      </w:r>
      <w:r w:rsidRPr="00F30626">
        <w:tab/>
        <w:t>Гарантийный срок исчисляется с момента получения Заказчиком разрешения на ввод в эксплуатацию Объекта.</w:t>
      </w:r>
    </w:p>
    <w:p w14:paraId="04DE5EF0" w14:textId="77777777" w:rsidR="00E55EBD" w:rsidRPr="00F30626" w:rsidRDefault="00E55EBD">
      <w:pPr>
        <w:widowControl w:val="0"/>
        <w:tabs>
          <w:tab w:val="left" w:pos="1276"/>
        </w:tabs>
        <w:spacing w:line="240" w:lineRule="auto"/>
        <w:ind w:right="23" w:firstLine="709"/>
      </w:pPr>
      <w:r w:rsidRPr="00F30626">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61ECD8C1" w14:textId="77777777" w:rsidR="00E55EBD" w:rsidRPr="00F30626" w:rsidRDefault="00E55EBD">
      <w:pPr>
        <w:widowControl w:val="0"/>
        <w:tabs>
          <w:tab w:val="left" w:pos="1276"/>
        </w:tabs>
        <w:spacing w:line="240" w:lineRule="auto"/>
        <w:ind w:right="23" w:firstLine="709"/>
      </w:pPr>
      <w:r w:rsidRPr="00F30626">
        <w:t>24.4. Продолжительность гарантийного срока для материалов, в рамках настоящего Договора, определяется в соответствии с требованиями Рабочей документации на основании сроков, определяемых паспортами и сертификатами.</w:t>
      </w:r>
    </w:p>
    <w:p w14:paraId="56444D76" w14:textId="77777777" w:rsidR="00E55EBD" w:rsidRPr="00F30626" w:rsidRDefault="00E55EBD">
      <w:pPr>
        <w:widowControl w:val="0"/>
        <w:tabs>
          <w:tab w:val="left" w:pos="-142"/>
          <w:tab w:val="left" w:pos="1276"/>
        </w:tabs>
        <w:spacing w:line="240" w:lineRule="auto"/>
        <w:ind w:right="23" w:firstLine="709"/>
      </w:pPr>
      <w:r w:rsidRPr="00F30626">
        <w:t>24.5.</w:t>
      </w:r>
      <w:r w:rsidRPr="00F30626">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155C908C" w14:textId="77777777" w:rsidR="00E55EBD" w:rsidRPr="00F30626" w:rsidRDefault="00E55EBD">
      <w:pPr>
        <w:widowControl w:val="0"/>
        <w:tabs>
          <w:tab w:val="left" w:pos="-284"/>
          <w:tab w:val="left" w:pos="1276"/>
        </w:tabs>
        <w:spacing w:line="240" w:lineRule="auto"/>
        <w:ind w:right="23" w:firstLine="709"/>
      </w:pPr>
      <w:r w:rsidRPr="00F30626">
        <w:t>24.6.</w:t>
      </w:r>
      <w:r w:rsidRPr="00F30626">
        <w:tab/>
        <w:t xml:space="preserve">Генподрядчик несет ответственность за дефекты </w:t>
      </w:r>
      <w:r w:rsidRPr="00F30626">
        <w:rPr>
          <w:i/>
          <w:color w:val="000000"/>
        </w:rPr>
        <w:t>(в том числе если выполненные измерения ошибочны, заложенные знаки уничтожены в ходе строительных работ или др.)</w:t>
      </w:r>
      <w:r w:rsidRPr="00F30626">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B21F4D2" w14:textId="77777777" w:rsidR="00E55EBD" w:rsidRPr="00F30626" w:rsidRDefault="00E55EBD">
      <w:pPr>
        <w:widowControl w:val="0"/>
        <w:tabs>
          <w:tab w:val="left" w:pos="-142"/>
          <w:tab w:val="left" w:pos="1276"/>
        </w:tabs>
        <w:spacing w:line="240" w:lineRule="auto"/>
        <w:ind w:right="23" w:firstLine="709"/>
      </w:pPr>
      <w:r w:rsidRPr="00F30626">
        <w:t>24.7.</w:t>
      </w:r>
      <w:r w:rsidRPr="00F30626">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00B9EB58" w14:textId="77777777" w:rsidR="00E55EBD" w:rsidRPr="00F30626" w:rsidRDefault="00E55EBD">
      <w:pPr>
        <w:widowControl w:val="0"/>
        <w:tabs>
          <w:tab w:val="left" w:pos="-142"/>
          <w:tab w:val="left" w:pos="1276"/>
        </w:tabs>
        <w:spacing w:line="240" w:lineRule="auto"/>
        <w:ind w:right="23" w:firstLine="709"/>
      </w:pPr>
      <w:r w:rsidRPr="00F30626">
        <w:t>27.8.</w:t>
      </w:r>
      <w:r w:rsidRPr="00F30626">
        <w:tab/>
        <w:t>Если замены и восстановления, выполненные Генподрядчиком в гарантийный период, влекут за собой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77863448" w14:textId="77777777" w:rsidR="00E55EBD" w:rsidRPr="00F30626" w:rsidRDefault="00E55EBD">
      <w:pPr>
        <w:widowControl w:val="0"/>
        <w:tabs>
          <w:tab w:val="left" w:pos="-142"/>
          <w:tab w:val="left" w:pos="1276"/>
        </w:tabs>
        <w:spacing w:line="240" w:lineRule="auto"/>
        <w:ind w:right="23" w:firstLine="709"/>
      </w:pPr>
      <w:r w:rsidRPr="00F30626">
        <w:t>24.9.</w:t>
      </w:r>
      <w:r w:rsidRPr="00F30626">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72909987" w14:textId="77777777" w:rsidR="00E55EBD" w:rsidRPr="00F30626" w:rsidRDefault="00E55EBD">
      <w:pPr>
        <w:widowControl w:val="0"/>
        <w:tabs>
          <w:tab w:val="left" w:pos="-142"/>
          <w:tab w:val="left" w:pos="1276"/>
        </w:tabs>
        <w:spacing w:line="240" w:lineRule="auto"/>
        <w:ind w:right="23" w:firstLine="709"/>
      </w:pPr>
      <w:r w:rsidRPr="00F30626">
        <w:lastRenderedPageBreak/>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305EC0A9" w14:textId="77777777" w:rsidR="00E55EBD" w:rsidRPr="00F30626" w:rsidRDefault="00E55EBD">
      <w:pPr>
        <w:widowControl w:val="0"/>
        <w:tabs>
          <w:tab w:val="left" w:pos="-142"/>
          <w:tab w:val="left" w:pos="1276"/>
        </w:tabs>
        <w:spacing w:line="240" w:lineRule="auto"/>
        <w:ind w:right="23" w:firstLine="709"/>
      </w:pPr>
      <w:r w:rsidRPr="00F30626">
        <w:t>24.10.</w:t>
      </w:r>
      <w:r w:rsidRPr="00F30626">
        <w:tab/>
        <w:t xml:space="preserve">При обнаружении дефектов в выполненных работах в Гарантийный срок: </w:t>
      </w:r>
    </w:p>
    <w:p w14:paraId="3E11ED89" w14:textId="77777777" w:rsidR="00E55EBD" w:rsidRPr="00F30626" w:rsidRDefault="00E55EBD">
      <w:pPr>
        <w:widowControl w:val="0"/>
        <w:tabs>
          <w:tab w:val="left" w:pos="-142"/>
          <w:tab w:val="left" w:pos="1276"/>
          <w:tab w:val="left" w:pos="1560"/>
        </w:tabs>
        <w:spacing w:line="240" w:lineRule="auto"/>
        <w:ind w:right="23" w:firstLine="709"/>
      </w:pPr>
      <w:r w:rsidRPr="00F30626">
        <w:t xml:space="preserve">24.10.1. </w:t>
      </w:r>
      <w:r w:rsidRPr="00F30626">
        <w:tab/>
        <w:t>Заказчик уведомляет Генподрядчика в письменной форме посредством отправления заявки на устранение дефектов.</w:t>
      </w:r>
    </w:p>
    <w:p w14:paraId="50D267F3" w14:textId="77777777" w:rsidR="00E55EBD" w:rsidRPr="00F30626" w:rsidRDefault="00E55EBD">
      <w:pPr>
        <w:widowControl w:val="0"/>
        <w:tabs>
          <w:tab w:val="left" w:pos="1276"/>
          <w:tab w:val="left" w:pos="1560"/>
        </w:tabs>
        <w:spacing w:line="240" w:lineRule="auto"/>
        <w:ind w:right="23" w:firstLine="709"/>
      </w:pPr>
      <w:r w:rsidRPr="00F30626">
        <w:t>24.10.2.</w:t>
      </w:r>
      <w:r w:rsidRPr="00F30626">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10 (десяти) календарных дней</w:t>
      </w:r>
      <w:r w:rsidRPr="00F30626">
        <w:rPr>
          <w:sz w:val="22"/>
        </w:rPr>
        <w:t xml:space="preserve"> </w:t>
      </w:r>
      <w:r w:rsidRPr="00F30626">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2EAC48C" w14:textId="77777777" w:rsidR="00E55EBD" w:rsidRPr="00F30626" w:rsidRDefault="00E55EBD">
      <w:pPr>
        <w:widowControl w:val="0"/>
        <w:tabs>
          <w:tab w:val="left" w:pos="1276"/>
          <w:tab w:val="left" w:pos="1560"/>
        </w:tabs>
        <w:spacing w:line="240" w:lineRule="auto"/>
        <w:ind w:right="23" w:firstLine="709"/>
      </w:pPr>
      <w:r w:rsidRPr="00F30626">
        <w:t>24.10.3.</w:t>
      </w:r>
      <w:r w:rsidRPr="00F30626">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7382FE95" w14:textId="77777777" w:rsidR="00E55EBD" w:rsidRPr="00F30626" w:rsidRDefault="00E55EBD">
      <w:pPr>
        <w:widowControl w:val="0"/>
        <w:tabs>
          <w:tab w:val="left" w:pos="1276"/>
          <w:tab w:val="left" w:pos="1560"/>
          <w:tab w:val="left" w:pos="2127"/>
        </w:tabs>
        <w:spacing w:line="240" w:lineRule="auto"/>
        <w:ind w:right="23" w:firstLine="709"/>
      </w:pPr>
      <w:r w:rsidRPr="00F30626">
        <w:t>24.10.4.</w:t>
      </w:r>
      <w:r w:rsidRPr="00F30626">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036D7E2A" w14:textId="77777777" w:rsidR="00E55EBD" w:rsidRPr="00F30626" w:rsidRDefault="00E55EBD">
      <w:pPr>
        <w:widowControl w:val="0"/>
        <w:tabs>
          <w:tab w:val="left" w:pos="1276"/>
          <w:tab w:val="left" w:pos="1560"/>
        </w:tabs>
        <w:spacing w:line="240" w:lineRule="auto"/>
        <w:ind w:right="23" w:firstLine="709"/>
      </w:pPr>
      <w:r w:rsidRPr="00F30626">
        <w:t xml:space="preserve">24.10.5. </w:t>
      </w:r>
      <w:r w:rsidRPr="00F30626">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1A8DB141" w14:textId="77777777" w:rsidR="00E55EBD" w:rsidRPr="00F30626" w:rsidRDefault="00E55EBD">
      <w:pPr>
        <w:widowControl w:val="0"/>
        <w:tabs>
          <w:tab w:val="left" w:pos="1276"/>
          <w:tab w:val="left" w:pos="1560"/>
        </w:tabs>
        <w:spacing w:line="240" w:lineRule="auto"/>
        <w:ind w:right="23" w:firstLine="709"/>
      </w:pPr>
      <w:r w:rsidRPr="00F30626">
        <w:t>24.10.6.</w:t>
      </w:r>
      <w:r w:rsidRPr="00F30626">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48D5D398" w14:textId="77777777" w:rsidR="00E55EBD" w:rsidRPr="00F30626" w:rsidRDefault="00E55EBD">
      <w:pPr>
        <w:widowControl w:val="0"/>
        <w:tabs>
          <w:tab w:val="left" w:pos="1276"/>
          <w:tab w:val="left" w:pos="1560"/>
        </w:tabs>
        <w:spacing w:line="240" w:lineRule="auto"/>
        <w:ind w:right="23" w:firstLine="709"/>
      </w:pPr>
      <w:r w:rsidRPr="00F30626">
        <w:t>24.10.7.</w:t>
      </w:r>
      <w:r w:rsidRPr="00F30626">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4E2344E9" w14:textId="77777777" w:rsidR="00E55EBD" w:rsidRPr="00F30626" w:rsidRDefault="00E55EBD">
      <w:pPr>
        <w:widowControl w:val="0"/>
        <w:tabs>
          <w:tab w:val="left" w:pos="1276"/>
          <w:tab w:val="left" w:pos="1560"/>
        </w:tabs>
        <w:spacing w:line="240" w:lineRule="auto"/>
        <w:ind w:right="23" w:firstLine="709"/>
      </w:pPr>
      <w:r w:rsidRPr="00F30626">
        <w:t>24.10.8.</w:t>
      </w:r>
      <w:r w:rsidRPr="00F30626">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A177E8E" w14:textId="77777777" w:rsidR="00E55EBD" w:rsidRPr="00F30626" w:rsidRDefault="00E55EBD">
      <w:pPr>
        <w:widowControl w:val="0"/>
        <w:tabs>
          <w:tab w:val="left" w:pos="1276"/>
          <w:tab w:val="left" w:pos="1560"/>
        </w:tabs>
        <w:spacing w:line="240" w:lineRule="auto"/>
        <w:ind w:right="23" w:firstLine="709"/>
      </w:pPr>
      <w:r w:rsidRPr="00F30626">
        <w:t>24.10.9.</w:t>
      </w:r>
      <w:r w:rsidRPr="00F30626">
        <w:tab/>
        <w:t xml:space="preserve"> После завершения гарантийных работ Генподрядчик должен провести полную уборку места производства работ.</w:t>
      </w:r>
    </w:p>
    <w:p w14:paraId="325ED43F" w14:textId="77777777" w:rsidR="00E55EBD" w:rsidRPr="00F30626" w:rsidRDefault="00E55EBD">
      <w:pPr>
        <w:widowControl w:val="0"/>
        <w:tabs>
          <w:tab w:val="left" w:pos="1276"/>
          <w:tab w:val="left" w:pos="1701"/>
        </w:tabs>
        <w:spacing w:line="240" w:lineRule="auto"/>
        <w:ind w:right="23" w:firstLine="709"/>
      </w:pPr>
      <w:r w:rsidRPr="00F30626">
        <w:t>24.10.10.</w:t>
      </w:r>
      <w:r w:rsidRPr="00F30626">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7B013360" w14:textId="77777777" w:rsidR="00E55EBD" w:rsidRPr="00F30626" w:rsidRDefault="00E55EBD">
      <w:pPr>
        <w:widowControl w:val="0"/>
        <w:tabs>
          <w:tab w:val="left" w:pos="-142"/>
          <w:tab w:val="left" w:pos="1276"/>
        </w:tabs>
        <w:spacing w:line="240" w:lineRule="auto"/>
        <w:ind w:right="23" w:firstLine="709"/>
      </w:pPr>
      <w:r w:rsidRPr="00F30626">
        <w:t>24.11.</w:t>
      </w:r>
      <w:r w:rsidRPr="00F30626">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81CD671" w14:textId="77777777" w:rsidR="00E55EBD" w:rsidRPr="00F30626" w:rsidRDefault="00E55EBD">
      <w:pPr>
        <w:widowControl w:val="0"/>
        <w:tabs>
          <w:tab w:val="left" w:pos="-142"/>
          <w:tab w:val="left" w:pos="1276"/>
        </w:tabs>
        <w:spacing w:line="240" w:lineRule="auto"/>
        <w:ind w:right="23" w:firstLine="709"/>
      </w:pPr>
      <w:r w:rsidRPr="00F30626">
        <w:t>24.12.</w:t>
      </w:r>
      <w:r w:rsidRPr="00F30626">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055BB4E6" w14:textId="77777777" w:rsidR="00E55EBD" w:rsidRPr="00F30626" w:rsidRDefault="00E55EBD">
      <w:pPr>
        <w:widowControl w:val="0"/>
        <w:tabs>
          <w:tab w:val="left" w:pos="-284"/>
          <w:tab w:val="left" w:pos="1276"/>
        </w:tabs>
        <w:spacing w:line="240" w:lineRule="auto"/>
        <w:ind w:right="23" w:firstLine="709"/>
      </w:pPr>
      <w:r w:rsidRPr="00F30626">
        <w:t>24.13.</w:t>
      </w:r>
      <w:r w:rsidRPr="00F30626">
        <w:tab/>
        <w:t>Генподрядчик не несет ответственности за нарушение правил технической эксплуатации Объекта в гарантийный период.</w:t>
      </w:r>
    </w:p>
    <w:p w14:paraId="2A379B2C" w14:textId="77777777" w:rsidR="00E55EBD" w:rsidRPr="00F30626" w:rsidRDefault="00E55EBD">
      <w:pPr>
        <w:widowControl w:val="0"/>
        <w:tabs>
          <w:tab w:val="left" w:pos="-284"/>
          <w:tab w:val="left" w:pos="1276"/>
        </w:tabs>
        <w:spacing w:line="240" w:lineRule="auto"/>
        <w:ind w:right="23" w:firstLine="709"/>
      </w:pPr>
    </w:p>
    <w:p w14:paraId="3248A2A1" w14:textId="77777777" w:rsidR="00E55EBD" w:rsidRPr="00F30626" w:rsidRDefault="00E55EBD">
      <w:pPr>
        <w:widowControl w:val="0"/>
        <w:tabs>
          <w:tab w:val="left" w:pos="1276"/>
        </w:tabs>
        <w:spacing w:line="240" w:lineRule="auto"/>
        <w:ind w:firstLine="709"/>
        <w:outlineLvl w:val="3"/>
        <w:rPr>
          <w:b/>
          <w:bCs/>
          <w:spacing w:val="-10"/>
        </w:rPr>
      </w:pPr>
      <w:r w:rsidRPr="00F30626">
        <w:rPr>
          <w:b/>
          <w:bCs/>
          <w:spacing w:val="-10"/>
        </w:rPr>
        <w:t>СТАТЬЯ 25. Ответственность Сторон</w:t>
      </w:r>
    </w:p>
    <w:p w14:paraId="2793C472" w14:textId="77777777" w:rsidR="00E55EBD" w:rsidRPr="00F30626" w:rsidRDefault="00E55EBD">
      <w:pPr>
        <w:widowControl w:val="0"/>
        <w:tabs>
          <w:tab w:val="left" w:pos="1134"/>
        </w:tabs>
        <w:autoSpaceDE w:val="0"/>
        <w:autoSpaceDN w:val="0"/>
        <w:adjustRightInd w:val="0"/>
        <w:spacing w:line="240" w:lineRule="auto"/>
        <w:ind w:firstLine="709"/>
      </w:pPr>
      <w:r w:rsidRPr="00F30626">
        <w:t>25.1.</w:t>
      </w:r>
      <w:r w:rsidRPr="00F30626">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AE4079A" w14:textId="77777777" w:rsidR="00E55EBD" w:rsidRPr="00F30626" w:rsidRDefault="00E55EBD">
      <w:pPr>
        <w:widowControl w:val="0"/>
        <w:tabs>
          <w:tab w:val="left" w:pos="1134"/>
        </w:tabs>
        <w:autoSpaceDE w:val="0"/>
        <w:autoSpaceDN w:val="0"/>
        <w:adjustRightInd w:val="0"/>
        <w:spacing w:line="240" w:lineRule="auto"/>
        <w:ind w:firstLine="709"/>
      </w:pPr>
      <w:r w:rsidRPr="00F30626">
        <w:t>25.2.</w:t>
      </w:r>
      <w:r w:rsidRPr="00F30626">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9049602" w14:textId="77777777" w:rsidR="00E55EBD" w:rsidRPr="00F30626" w:rsidRDefault="00E55EBD">
      <w:pPr>
        <w:widowControl w:val="0"/>
        <w:tabs>
          <w:tab w:val="left" w:pos="1134"/>
        </w:tabs>
        <w:autoSpaceDE w:val="0"/>
        <w:autoSpaceDN w:val="0"/>
        <w:adjustRightInd w:val="0"/>
        <w:spacing w:line="240" w:lineRule="auto"/>
        <w:ind w:firstLine="709"/>
      </w:pPr>
      <w:r w:rsidRPr="00F30626">
        <w:lastRenderedPageBreak/>
        <w:t>25.3.</w:t>
      </w:r>
      <w:r w:rsidRPr="00F30626">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4FFB9654" w14:textId="77777777" w:rsidR="00E55EBD" w:rsidRPr="00F30626" w:rsidRDefault="00E55EBD">
      <w:pPr>
        <w:widowControl w:val="0"/>
        <w:tabs>
          <w:tab w:val="left" w:pos="1134"/>
        </w:tabs>
        <w:autoSpaceDE w:val="0"/>
        <w:autoSpaceDN w:val="0"/>
        <w:adjustRightInd w:val="0"/>
        <w:spacing w:line="240" w:lineRule="auto"/>
        <w:ind w:firstLine="709"/>
      </w:pPr>
      <w:r w:rsidRPr="00F30626">
        <w:t>25.4.</w:t>
      </w:r>
      <w:r w:rsidRPr="00F30626">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1C2F8EC" w14:textId="77777777" w:rsidR="00E55EBD" w:rsidRPr="00F30626" w:rsidRDefault="00E55EBD">
      <w:pPr>
        <w:widowControl w:val="0"/>
        <w:tabs>
          <w:tab w:val="left" w:pos="1134"/>
        </w:tabs>
        <w:autoSpaceDE w:val="0"/>
        <w:autoSpaceDN w:val="0"/>
        <w:adjustRightInd w:val="0"/>
        <w:spacing w:line="240" w:lineRule="auto"/>
        <w:ind w:firstLine="709"/>
      </w:pPr>
      <w:r w:rsidRPr="00F30626">
        <w:t>25.5.</w:t>
      </w:r>
      <w:r w:rsidRPr="00F30626">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FD4387F" w14:textId="77777777" w:rsidR="00E55EBD" w:rsidRPr="00F30626" w:rsidRDefault="00E55EBD">
      <w:pPr>
        <w:widowControl w:val="0"/>
        <w:tabs>
          <w:tab w:val="left" w:pos="1134"/>
        </w:tabs>
        <w:autoSpaceDE w:val="0"/>
        <w:autoSpaceDN w:val="0"/>
        <w:adjustRightInd w:val="0"/>
        <w:spacing w:line="240" w:lineRule="auto"/>
        <w:ind w:firstLine="709"/>
      </w:pPr>
      <w:r w:rsidRPr="00F30626">
        <w:t>25.6.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7B8833E8" w14:textId="77777777" w:rsidR="00E55EBD" w:rsidRPr="00F30626" w:rsidRDefault="00E55EBD">
      <w:pPr>
        <w:widowControl w:val="0"/>
        <w:tabs>
          <w:tab w:val="left" w:pos="1134"/>
        </w:tabs>
        <w:autoSpaceDE w:val="0"/>
        <w:autoSpaceDN w:val="0"/>
        <w:adjustRightInd w:val="0"/>
        <w:spacing w:line="240" w:lineRule="auto"/>
        <w:ind w:firstLine="709"/>
      </w:pPr>
      <w:r w:rsidRPr="00F30626">
        <w:t>25.7.</w:t>
      </w:r>
      <w:r w:rsidRPr="00F30626">
        <w:tab/>
        <w:t>Если Генподрядчик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счета-фактуры.</w:t>
      </w:r>
    </w:p>
    <w:p w14:paraId="333C3EF9" w14:textId="77777777" w:rsidR="00E55EBD" w:rsidRPr="00F30626" w:rsidRDefault="00E55EBD">
      <w:pPr>
        <w:widowControl w:val="0"/>
        <w:tabs>
          <w:tab w:val="left" w:pos="1134"/>
        </w:tabs>
        <w:autoSpaceDE w:val="0"/>
        <w:autoSpaceDN w:val="0"/>
        <w:adjustRightInd w:val="0"/>
        <w:spacing w:line="240" w:lineRule="auto"/>
        <w:ind w:firstLine="709"/>
      </w:pPr>
      <w:r w:rsidRPr="00F30626">
        <w:t>25.8. 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14:paraId="29489B51" w14:textId="77777777" w:rsidR="00E55EBD" w:rsidRPr="00F30626" w:rsidRDefault="00E55EBD">
      <w:pPr>
        <w:widowControl w:val="0"/>
        <w:tabs>
          <w:tab w:val="left" w:pos="1134"/>
        </w:tabs>
        <w:autoSpaceDE w:val="0"/>
        <w:autoSpaceDN w:val="0"/>
        <w:adjustRightInd w:val="0"/>
        <w:spacing w:line="240" w:lineRule="auto"/>
        <w:ind w:firstLine="709"/>
      </w:pPr>
      <w:r w:rsidRPr="00F30626">
        <w:t xml:space="preserve">– выписку из лицевого счета налогоплательщика по НДС; </w:t>
      </w:r>
    </w:p>
    <w:p w14:paraId="617B497E" w14:textId="77777777" w:rsidR="00E55EBD" w:rsidRPr="00F30626" w:rsidRDefault="00E55EBD">
      <w:pPr>
        <w:widowControl w:val="0"/>
        <w:tabs>
          <w:tab w:val="left" w:pos="1134"/>
        </w:tabs>
        <w:autoSpaceDE w:val="0"/>
        <w:autoSpaceDN w:val="0"/>
        <w:adjustRightInd w:val="0"/>
        <w:spacing w:line="240" w:lineRule="auto"/>
        <w:ind w:firstLine="709"/>
      </w:pPr>
      <w:r w:rsidRPr="00F30626">
        <w:t>– декларацию по НДС с подтверждением ФНС России о принятии декларации.</w:t>
      </w:r>
    </w:p>
    <w:p w14:paraId="51BF4329" w14:textId="77777777" w:rsidR="00E55EBD" w:rsidRPr="00F30626" w:rsidRDefault="00E55EBD">
      <w:pPr>
        <w:widowControl w:val="0"/>
        <w:tabs>
          <w:tab w:val="left" w:pos="1134"/>
        </w:tabs>
        <w:autoSpaceDE w:val="0"/>
        <w:autoSpaceDN w:val="0"/>
        <w:adjustRightInd w:val="0"/>
        <w:spacing w:line="240" w:lineRule="auto"/>
        <w:ind w:firstLine="709"/>
      </w:pPr>
      <w:r w:rsidRPr="00F30626">
        <w:t>Указанные документы предоставляются в течение 10 (десяти) календарных дней с момента их запроса Заказчиком. 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 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31805450" w14:textId="77777777" w:rsidR="00E55EBD" w:rsidRPr="00F30626" w:rsidRDefault="00E55EBD">
      <w:pPr>
        <w:widowControl w:val="0"/>
        <w:tabs>
          <w:tab w:val="left" w:pos="1134"/>
        </w:tabs>
        <w:autoSpaceDE w:val="0"/>
        <w:autoSpaceDN w:val="0"/>
        <w:adjustRightInd w:val="0"/>
        <w:spacing w:line="240" w:lineRule="auto"/>
        <w:ind w:firstLine="709"/>
      </w:pPr>
      <w:r w:rsidRPr="00F30626">
        <w:t>25.9.</w:t>
      </w:r>
      <w:r w:rsidRPr="00F30626">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32F416E" w14:textId="77777777" w:rsidR="00E55EBD" w:rsidRPr="00F30626" w:rsidRDefault="00E55EBD">
      <w:pPr>
        <w:widowControl w:val="0"/>
        <w:tabs>
          <w:tab w:val="left" w:pos="1134"/>
        </w:tabs>
        <w:autoSpaceDE w:val="0"/>
        <w:autoSpaceDN w:val="0"/>
        <w:adjustRightInd w:val="0"/>
        <w:spacing w:line="240" w:lineRule="auto"/>
        <w:ind w:firstLine="709"/>
      </w:pPr>
      <w:r w:rsidRPr="00F30626">
        <w:t>25.10.</w:t>
      </w:r>
      <w:r w:rsidRPr="00F30626">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66EDCD8F" w14:textId="77777777" w:rsidR="00E55EBD" w:rsidRPr="00F30626" w:rsidRDefault="00E55EBD">
      <w:pPr>
        <w:widowControl w:val="0"/>
        <w:tabs>
          <w:tab w:val="left" w:pos="1134"/>
        </w:tabs>
        <w:autoSpaceDE w:val="0"/>
        <w:autoSpaceDN w:val="0"/>
        <w:adjustRightInd w:val="0"/>
        <w:spacing w:line="240" w:lineRule="auto"/>
        <w:ind w:firstLine="709"/>
      </w:pPr>
      <w:r w:rsidRPr="00F30626">
        <w:t>25.11.</w:t>
      </w:r>
      <w:r w:rsidRPr="00F30626">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4BF3D46B" w14:textId="77777777" w:rsidR="00E55EBD" w:rsidRPr="00F30626" w:rsidRDefault="00E55EBD">
      <w:pPr>
        <w:widowControl w:val="0"/>
        <w:tabs>
          <w:tab w:val="left" w:pos="1134"/>
        </w:tabs>
        <w:autoSpaceDE w:val="0"/>
        <w:autoSpaceDN w:val="0"/>
        <w:adjustRightInd w:val="0"/>
        <w:spacing w:line="240" w:lineRule="auto"/>
        <w:ind w:firstLine="709"/>
      </w:pPr>
      <w:r w:rsidRPr="00F30626">
        <w:t>25.12.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рабочих дней.</w:t>
      </w:r>
    </w:p>
    <w:p w14:paraId="6428F52B" w14:textId="77777777" w:rsidR="00E55EBD" w:rsidRPr="00F30626" w:rsidRDefault="00E55EBD">
      <w:pPr>
        <w:tabs>
          <w:tab w:val="left" w:pos="-284"/>
        </w:tabs>
        <w:spacing w:line="240" w:lineRule="auto"/>
        <w:ind w:firstLine="709"/>
        <w:contextualSpacing/>
        <w:rPr>
          <w:rFonts w:eastAsia="Calibri"/>
        </w:rPr>
      </w:pPr>
      <w:r w:rsidRPr="00F30626">
        <w:t xml:space="preserve">25.13. </w:t>
      </w:r>
      <w:r w:rsidRPr="00F30626">
        <w:rPr>
          <w:rFonts w:eastAsia="Calibri"/>
        </w:rPr>
        <w:t>Стороны без письменного согласия другой Стороны не вправе передавать свои права и обязанности по Договору.</w:t>
      </w:r>
    </w:p>
    <w:p w14:paraId="12526CD5" w14:textId="77777777" w:rsidR="00E55EBD" w:rsidRPr="00F30626" w:rsidRDefault="00E55EBD">
      <w:pPr>
        <w:widowControl w:val="0"/>
        <w:tabs>
          <w:tab w:val="left" w:pos="1134"/>
        </w:tabs>
        <w:autoSpaceDE w:val="0"/>
        <w:autoSpaceDN w:val="0"/>
        <w:adjustRightInd w:val="0"/>
        <w:spacing w:line="240" w:lineRule="auto"/>
        <w:ind w:firstLine="709"/>
      </w:pPr>
      <w:r w:rsidRPr="00F30626">
        <w:lastRenderedPageBreak/>
        <w:t>Без письменного согласия Заказчика Генподрядчик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Генподрядчиком запрета на заключение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50% (пятьдесят) процентов от переуступленного денежного требования по указанным договорам уступки.</w:t>
      </w:r>
    </w:p>
    <w:p w14:paraId="7F25E4AB" w14:textId="77777777" w:rsidR="00E55EBD" w:rsidRPr="00F30626" w:rsidRDefault="00E55EBD">
      <w:pPr>
        <w:widowControl w:val="0"/>
        <w:tabs>
          <w:tab w:val="left" w:pos="1134"/>
        </w:tabs>
        <w:autoSpaceDE w:val="0"/>
        <w:autoSpaceDN w:val="0"/>
        <w:adjustRightInd w:val="0"/>
        <w:spacing w:line="240" w:lineRule="auto"/>
        <w:ind w:firstLine="709"/>
      </w:pPr>
      <w:r w:rsidRPr="00F30626">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BC26449"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25.14.</w:t>
      </w:r>
      <w:r w:rsidRPr="00F30626">
        <w:rPr>
          <w:rFonts w:eastAsia="Calibri"/>
        </w:rPr>
        <w:tab/>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1B8E4194"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25.15.</w:t>
      </w:r>
      <w:r w:rsidRPr="00F30626">
        <w:rPr>
          <w:rFonts w:eastAsia="Calibri"/>
        </w:rPr>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3B768463"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25.16.</w:t>
      </w:r>
      <w:r w:rsidRPr="00F30626">
        <w:rPr>
          <w:rFonts w:eastAsia="Calibri"/>
        </w:rPr>
        <w:tab/>
        <w:t xml:space="preserve">За нарушение срока выполнения Работ,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невыполненных в срок Работ за каждый день просрочки. </w:t>
      </w:r>
    </w:p>
    <w:p w14:paraId="4CC19797"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25.17. 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
    <w:p w14:paraId="39E15C97"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25.18.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15A9D371"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25.19.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2F214D93" w14:textId="77777777" w:rsidR="00E55EBD" w:rsidRPr="00F30626" w:rsidRDefault="00E55EBD">
      <w:pPr>
        <w:tabs>
          <w:tab w:val="left" w:pos="-284"/>
        </w:tabs>
        <w:spacing w:line="240" w:lineRule="auto"/>
        <w:ind w:firstLine="709"/>
        <w:contextualSpacing/>
        <w:rPr>
          <w:rFonts w:eastAsia="Calibri"/>
        </w:rPr>
      </w:pPr>
      <w:r w:rsidRPr="00F30626">
        <w:rPr>
          <w:rFonts w:eastAsia="Calibri"/>
        </w:rPr>
        <w:t>25.20.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w:t>
      </w:r>
    </w:p>
    <w:p w14:paraId="2BA9CABC" w14:textId="77777777" w:rsidR="00E55EBD" w:rsidRPr="00F30626" w:rsidRDefault="00E55EBD">
      <w:pPr>
        <w:tabs>
          <w:tab w:val="left" w:pos="-284"/>
        </w:tabs>
        <w:spacing w:line="240" w:lineRule="auto"/>
        <w:ind w:firstLine="709"/>
        <w:contextualSpacing/>
        <w:rPr>
          <w:rFonts w:eastAsia="Calibri"/>
        </w:rPr>
      </w:pPr>
    </w:p>
    <w:p w14:paraId="2BD348F8" w14:textId="77777777" w:rsidR="00E55EBD" w:rsidRPr="00F30626" w:rsidRDefault="00E55EBD">
      <w:pPr>
        <w:widowControl w:val="0"/>
        <w:tabs>
          <w:tab w:val="left" w:pos="1276"/>
        </w:tabs>
        <w:spacing w:line="240" w:lineRule="auto"/>
        <w:ind w:firstLine="709"/>
        <w:rPr>
          <w:rFonts w:eastAsia="Courier New"/>
          <w:b/>
          <w:bCs/>
        </w:rPr>
      </w:pPr>
      <w:r w:rsidRPr="00F30626">
        <w:rPr>
          <w:rFonts w:eastAsia="Courier New"/>
          <w:b/>
          <w:bCs/>
        </w:rPr>
        <w:t>СТАТЬЯ 26. Условия конфиденциальности и исключительные права</w:t>
      </w:r>
    </w:p>
    <w:p w14:paraId="63A30E2F" w14:textId="77777777" w:rsidR="00E55EBD" w:rsidRPr="00F30626" w:rsidRDefault="00E55EBD">
      <w:pPr>
        <w:widowControl w:val="0"/>
        <w:tabs>
          <w:tab w:val="left" w:pos="-142"/>
          <w:tab w:val="left" w:pos="1276"/>
        </w:tabs>
        <w:spacing w:line="240" w:lineRule="auto"/>
        <w:ind w:right="20" w:firstLine="709"/>
        <w:rPr>
          <w:rFonts w:eastAsia="Courier New"/>
          <w:bCs/>
        </w:rPr>
      </w:pPr>
      <w:r w:rsidRPr="00F30626">
        <w:rPr>
          <w:rFonts w:eastAsia="Courier New"/>
          <w:bCs/>
        </w:rPr>
        <w:t>26.1.</w:t>
      </w:r>
      <w:r w:rsidRPr="00F30626">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016414D8" w14:textId="77777777" w:rsidR="00E55EBD" w:rsidRPr="00F30626" w:rsidRDefault="00E55EBD">
      <w:pPr>
        <w:widowControl w:val="0"/>
        <w:tabs>
          <w:tab w:val="left" w:pos="-142"/>
          <w:tab w:val="left" w:pos="1276"/>
        </w:tabs>
        <w:spacing w:line="240" w:lineRule="auto"/>
        <w:ind w:right="20" w:firstLine="709"/>
      </w:pPr>
      <w:r w:rsidRPr="00F30626">
        <w:rPr>
          <w:rFonts w:eastAsia="Courier New"/>
          <w:bCs/>
        </w:rPr>
        <w:t>26.2.</w:t>
      </w:r>
      <w:r w:rsidRPr="00F30626">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F30626">
        <w:t>воохранительных и иных уполномоченных государственных органов и органов местного самоуправления.</w:t>
      </w:r>
    </w:p>
    <w:p w14:paraId="778047EE" w14:textId="77777777" w:rsidR="00E55EBD" w:rsidRPr="00F30626" w:rsidRDefault="00E55EBD">
      <w:pPr>
        <w:widowControl w:val="0"/>
        <w:tabs>
          <w:tab w:val="left" w:pos="-142"/>
          <w:tab w:val="left" w:pos="1276"/>
        </w:tabs>
        <w:spacing w:line="240" w:lineRule="auto"/>
        <w:ind w:right="20" w:firstLine="709"/>
      </w:pPr>
      <w:r w:rsidRPr="00F30626">
        <w:t>26.3.</w:t>
      </w:r>
      <w:r w:rsidRPr="00F30626">
        <w:tab/>
        <w:t>Генподрядчик гарантирует, что выполнение Работ не нарушает исключительные права третьих лиц, в том числе: авторские, патентные и др.</w:t>
      </w:r>
    </w:p>
    <w:p w14:paraId="0F546EC6" w14:textId="77777777" w:rsidR="00E55EBD" w:rsidRPr="00F30626" w:rsidRDefault="00E55EBD">
      <w:pPr>
        <w:widowControl w:val="0"/>
        <w:tabs>
          <w:tab w:val="left" w:pos="-142"/>
          <w:tab w:val="left" w:pos="1276"/>
        </w:tabs>
        <w:spacing w:line="240" w:lineRule="auto"/>
        <w:ind w:right="20" w:firstLine="709"/>
      </w:pPr>
      <w:r w:rsidRPr="00F30626">
        <w:t>26.4.</w:t>
      </w:r>
      <w:r w:rsidRPr="00F30626">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52A63F1" w14:textId="77777777" w:rsidR="00E55EBD" w:rsidRPr="00F30626" w:rsidRDefault="00E55EBD">
      <w:pPr>
        <w:widowControl w:val="0"/>
        <w:tabs>
          <w:tab w:val="left" w:pos="-142"/>
          <w:tab w:val="left" w:pos="1276"/>
        </w:tabs>
        <w:spacing w:line="240" w:lineRule="auto"/>
        <w:ind w:right="20" w:firstLine="709"/>
      </w:pPr>
      <w:r w:rsidRPr="00F30626">
        <w:t>26.5.</w:t>
      </w:r>
      <w:r w:rsidRPr="00F30626">
        <w:tab/>
        <w:t xml:space="preserve">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w:t>
      </w:r>
      <w:r w:rsidRPr="00F30626">
        <w:lastRenderedPageBreak/>
        <w:t>лиц, Генподрядчик полностью возместит Заказчику все убытки, связанные с такими требованиями, включая расходы на юридических консультантов.</w:t>
      </w:r>
    </w:p>
    <w:p w14:paraId="3648EF5D" w14:textId="77777777" w:rsidR="00E55EBD" w:rsidRPr="00F30626" w:rsidRDefault="00E55EBD">
      <w:pPr>
        <w:widowControl w:val="0"/>
        <w:tabs>
          <w:tab w:val="left" w:pos="-142"/>
          <w:tab w:val="left" w:pos="1276"/>
        </w:tabs>
        <w:spacing w:line="240" w:lineRule="auto"/>
        <w:ind w:right="20" w:firstLine="709"/>
      </w:pPr>
      <w:r w:rsidRPr="00F30626">
        <w:t>26.6.</w:t>
      </w:r>
      <w:r w:rsidRPr="00F30626">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2713A252" w14:textId="77777777" w:rsidR="00E55EBD" w:rsidRPr="00F30626" w:rsidRDefault="00E55EBD">
      <w:pPr>
        <w:widowControl w:val="0"/>
        <w:tabs>
          <w:tab w:val="left" w:pos="-142"/>
          <w:tab w:val="left" w:pos="1276"/>
        </w:tabs>
        <w:spacing w:line="240" w:lineRule="auto"/>
        <w:ind w:right="20" w:firstLine="709"/>
      </w:pPr>
      <w:r w:rsidRPr="00F30626">
        <w:t>26.7.</w:t>
      </w:r>
      <w:r w:rsidRPr="00F30626">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3746EDF8" w14:textId="77777777" w:rsidR="00E55EBD" w:rsidRPr="00F30626" w:rsidRDefault="00E55EBD">
      <w:pPr>
        <w:widowControl w:val="0"/>
        <w:tabs>
          <w:tab w:val="left" w:pos="-142"/>
          <w:tab w:val="left" w:pos="1276"/>
        </w:tabs>
        <w:spacing w:line="240" w:lineRule="auto"/>
        <w:ind w:right="20" w:firstLine="709"/>
      </w:pPr>
      <w:r w:rsidRPr="00F30626">
        <w:t>26.8.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37241631" w14:textId="77777777" w:rsidR="00E55EBD" w:rsidRPr="00F30626" w:rsidRDefault="00E55EBD">
      <w:pPr>
        <w:widowControl w:val="0"/>
        <w:tabs>
          <w:tab w:val="left" w:pos="-142"/>
          <w:tab w:val="left" w:pos="1276"/>
        </w:tabs>
        <w:spacing w:line="240" w:lineRule="auto"/>
        <w:ind w:right="20" w:firstLine="709"/>
      </w:pPr>
    </w:p>
    <w:p w14:paraId="7E741A22" w14:textId="77777777" w:rsidR="00E55EBD" w:rsidRPr="00F30626" w:rsidRDefault="00E55EBD">
      <w:pPr>
        <w:widowControl w:val="0"/>
        <w:tabs>
          <w:tab w:val="left" w:pos="1276"/>
        </w:tabs>
        <w:spacing w:line="240" w:lineRule="auto"/>
        <w:ind w:firstLine="709"/>
        <w:rPr>
          <w:b/>
          <w:bCs/>
        </w:rPr>
      </w:pPr>
      <w:r w:rsidRPr="00F30626">
        <w:rPr>
          <w:b/>
          <w:bCs/>
        </w:rPr>
        <w:t>СТАТЬЯ 27. Обстоятельства непреодолимой силы</w:t>
      </w:r>
    </w:p>
    <w:p w14:paraId="471B7D5E" w14:textId="77777777" w:rsidR="00E55EBD" w:rsidRPr="00F30626" w:rsidRDefault="00E55EBD">
      <w:pPr>
        <w:tabs>
          <w:tab w:val="left" w:pos="1276"/>
        </w:tabs>
        <w:autoSpaceDE w:val="0"/>
        <w:autoSpaceDN w:val="0"/>
        <w:adjustRightInd w:val="0"/>
        <w:spacing w:line="240" w:lineRule="auto"/>
        <w:ind w:firstLine="709"/>
      </w:pPr>
      <w:r w:rsidRPr="00F30626">
        <w:t>27.1.</w:t>
      </w:r>
      <w:r w:rsidRPr="00F30626">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04A55219" w14:textId="77777777" w:rsidR="00E55EBD" w:rsidRPr="00F30626" w:rsidRDefault="00E55EBD">
      <w:pPr>
        <w:widowControl w:val="0"/>
        <w:tabs>
          <w:tab w:val="left" w:pos="1276"/>
        </w:tabs>
        <w:spacing w:line="240" w:lineRule="auto"/>
        <w:ind w:right="20" w:firstLine="709"/>
      </w:pPr>
      <w:r w:rsidRPr="00F30626">
        <w:t>27.2.</w:t>
      </w:r>
      <w:r w:rsidRPr="00F30626">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554B3F7B" w14:textId="77777777" w:rsidR="00E55EBD" w:rsidRPr="00F30626" w:rsidRDefault="00E55EBD">
      <w:pPr>
        <w:widowControl w:val="0"/>
        <w:tabs>
          <w:tab w:val="left" w:pos="1276"/>
        </w:tabs>
        <w:spacing w:line="240" w:lineRule="auto"/>
        <w:ind w:right="20" w:firstLine="709"/>
      </w:pPr>
      <w:r w:rsidRPr="00F3062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2CF2694" w14:textId="77777777" w:rsidR="00E55EBD" w:rsidRPr="00F30626" w:rsidRDefault="00E55EBD">
      <w:pPr>
        <w:widowControl w:val="0"/>
        <w:tabs>
          <w:tab w:val="left" w:pos="-142"/>
          <w:tab w:val="left" w:pos="1276"/>
        </w:tabs>
        <w:spacing w:line="240" w:lineRule="auto"/>
        <w:ind w:right="20" w:firstLine="709"/>
      </w:pPr>
      <w:r w:rsidRPr="00F30626">
        <w:t>27.3.</w:t>
      </w:r>
      <w:r w:rsidRPr="00F30626">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2007CDE4" w14:textId="77777777" w:rsidR="00E55EBD" w:rsidRPr="00F30626" w:rsidRDefault="00E55EBD">
      <w:pPr>
        <w:widowControl w:val="0"/>
        <w:tabs>
          <w:tab w:val="left" w:pos="1276"/>
        </w:tabs>
        <w:spacing w:line="240" w:lineRule="auto"/>
        <w:ind w:firstLine="709"/>
        <w:outlineLvl w:val="3"/>
        <w:rPr>
          <w:b/>
          <w:bCs/>
        </w:rPr>
      </w:pPr>
    </w:p>
    <w:p w14:paraId="66725A4D" w14:textId="77777777" w:rsidR="00E55EBD" w:rsidRPr="00F30626" w:rsidRDefault="00E55EBD">
      <w:pPr>
        <w:widowControl w:val="0"/>
        <w:tabs>
          <w:tab w:val="left" w:pos="1276"/>
        </w:tabs>
        <w:spacing w:line="240" w:lineRule="auto"/>
        <w:ind w:right="-17" w:firstLine="709"/>
        <w:outlineLvl w:val="3"/>
        <w:rPr>
          <w:b/>
        </w:rPr>
      </w:pPr>
      <w:r w:rsidRPr="00F30626">
        <w:rPr>
          <w:b/>
          <w:bCs/>
        </w:rPr>
        <w:t xml:space="preserve">СТАТЬЯ 28. </w:t>
      </w:r>
      <w:r w:rsidRPr="00F30626">
        <w:rPr>
          <w:b/>
        </w:rPr>
        <w:t>Разрешение споров</w:t>
      </w:r>
    </w:p>
    <w:p w14:paraId="4BFF17D6" w14:textId="77777777" w:rsidR="00E55EBD" w:rsidRPr="00F30626" w:rsidRDefault="00E55EBD">
      <w:pPr>
        <w:tabs>
          <w:tab w:val="num" w:pos="0"/>
          <w:tab w:val="left" w:pos="1276"/>
        </w:tabs>
        <w:spacing w:line="240" w:lineRule="auto"/>
        <w:ind w:firstLine="709"/>
        <w:rPr>
          <w:rFonts w:eastAsia="Calibri"/>
        </w:rPr>
      </w:pPr>
      <w:r w:rsidRPr="00F30626">
        <w:rPr>
          <w:rFonts w:eastAsia="Calibri"/>
        </w:rPr>
        <w:t>28.1. Все споры по настоящему Договору решаются путем переговоров с соблюдением претензионного порядка урегулирования споров.</w:t>
      </w:r>
    </w:p>
    <w:p w14:paraId="14423ABF" w14:textId="77777777" w:rsidR="00E55EBD" w:rsidRPr="00F30626" w:rsidRDefault="00E55EBD">
      <w:pPr>
        <w:tabs>
          <w:tab w:val="num" w:pos="0"/>
          <w:tab w:val="left" w:pos="1276"/>
        </w:tabs>
        <w:spacing w:line="240" w:lineRule="auto"/>
        <w:ind w:firstLine="709"/>
        <w:rPr>
          <w:rFonts w:eastAsia="Calibri"/>
        </w:rPr>
      </w:pPr>
      <w:r w:rsidRPr="00F30626">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4BD4683C" w14:textId="77777777" w:rsidR="00E55EBD" w:rsidRPr="00F30626" w:rsidRDefault="00E55EBD">
      <w:pPr>
        <w:tabs>
          <w:tab w:val="num" w:pos="0"/>
          <w:tab w:val="left" w:pos="1276"/>
        </w:tabs>
        <w:spacing w:line="240" w:lineRule="auto"/>
        <w:ind w:firstLine="709"/>
        <w:rPr>
          <w:rFonts w:eastAsia="Calibri"/>
        </w:rPr>
      </w:pPr>
      <w:r w:rsidRPr="00F30626">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EAF9E24" w14:textId="77777777" w:rsidR="00E55EBD" w:rsidRPr="00F30626" w:rsidRDefault="00E55EBD">
      <w:pPr>
        <w:tabs>
          <w:tab w:val="num" w:pos="0"/>
          <w:tab w:val="left" w:pos="1276"/>
        </w:tabs>
        <w:spacing w:line="240" w:lineRule="auto"/>
        <w:ind w:firstLine="709"/>
        <w:rPr>
          <w:rFonts w:eastAsia="Calibri"/>
        </w:rPr>
      </w:pPr>
      <w:r w:rsidRPr="00F30626">
        <w:rPr>
          <w:rFonts w:eastAsia="Calibri"/>
        </w:rPr>
        <w:t>28.2.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252847A" w14:textId="77777777" w:rsidR="00E55EBD" w:rsidRPr="00F30626" w:rsidRDefault="00E55EBD">
      <w:pPr>
        <w:tabs>
          <w:tab w:val="num" w:pos="0"/>
          <w:tab w:val="left" w:pos="1276"/>
        </w:tabs>
        <w:spacing w:line="240" w:lineRule="auto"/>
        <w:ind w:firstLine="709"/>
        <w:rPr>
          <w:rFonts w:eastAsia="Calibri"/>
        </w:rPr>
      </w:pPr>
    </w:p>
    <w:p w14:paraId="52B0F50A" w14:textId="77777777" w:rsidR="00E55EBD" w:rsidRPr="00F30626" w:rsidRDefault="00E55EBD">
      <w:pPr>
        <w:widowControl w:val="0"/>
        <w:tabs>
          <w:tab w:val="left" w:pos="1276"/>
        </w:tabs>
        <w:spacing w:line="240" w:lineRule="auto"/>
        <w:ind w:firstLine="709"/>
        <w:outlineLvl w:val="3"/>
        <w:rPr>
          <w:b/>
        </w:rPr>
      </w:pPr>
      <w:r w:rsidRPr="00F30626">
        <w:rPr>
          <w:b/>
        </w:rPr>
        <w:t>СТАТЬЯ 29. Обеспечение исполнения обязательств по Договору</w:t>
      </w:r>
    </w:p>
    <w:p w14:paraId="69B56DBA" w14:textId="64F4816B" w:rsidR="00E55EBD" w:rsidRPr="00F30626" w:rsidRDefault="00E55EBD">
      <w:pPr>
        <w:widowControl w:val="0"/>
        <w:autoSpaceDE w:val="0"/>
        <w:autoSpaceDN w:val="0"/>
        <w:adjustRightInd w:val="0"/>
        <w:spacing w:line="240" w:lineRule="auto"/>
        <w:ind w:firstLine="709"/>
        <w:rPr>
          <w:color w:val="000000"/>
        </w:rPr>
      </w:pPr>
      <w:r w:rsidRPr="00F30626">
        <w:rPr>
          <w:color w:val="000000"/>
        </w:rPr>
        <w:t xml:space="preserve">29.1. Генподрядчик предоставляет обеспечение исполнения Договора </w:t>
      </w:r>
      <w:r w:rsidRPr="00F30626">
        <w:t>в размере 30% от цены Договора, что составляет</w:t>
      </w:r>
      <w:r w:rsidRPr="00F30626">
        <w:rPr>
          <w:color w:val="000000"/>
        </w:rPr>
        <w:t>:</w:t>
      </w:r>
    </w:p>
    <w:p w14:paraId="703F6464" w14:textId="77777777" w:rsidR="00E55EBD" w:rsidRPr="00F30626" w:rsidRDefault="00E55EBD">
      <w:pPr>
        <w:widowControl w:val="0"/>
        <w:autoSpaceDE w:val="0"/>
        <w:autoSpaceDN w:val="0"/>
        <w:adjustRightInd w:val="0"/>
        <w:spacing w:line="240" w:lineRule="auto"/>
        <w:ind w:firstLine="709"/>
      </w:pPr>
      <w:r w:rsidRPr="00F30626">
        <w:rPr>
          <w:color w:val="000000"/>
        </w:rPr>
        <w:t>– _______________ (__________) руб__ ___ коп___.</w:t>
      </w:r>
    </w:p>
    <w:p w14:paraId="4AFB38C7" w14:textId="2E1588EA" w:rsidR="00E55EBD" w:rsidRPr="00F30626" w:rsidRDefault="00E55EBD">
      <w:pPr>
        <w:pStyle w:val="ad"/>
        <w:widowControl w:val="0"/>
        <w:numPr>
          <w:ilvl w:val="1"/>
          <w:numId w:val="117"/>
        </w:numPr>
        <w:autoSpaceDE w:val="0"/>
        <w:autoSpaceDN w:val="0"/>
        <w:adjustRightInd w:val="0"/>
        <w:spacing w:line="240" w:lineRule="auto"/>
        <w:ind w:left="0" w:firstLine="709"/>
        <w:rPr>
          <w:color w:val="000000"/>
        </w:rPr>
      </w:pPr>
      <w:r w:rsidRPr="00F30626">
        <w:rPr>
          <w:color w:val="000000"/>
        </w:rPr>
        <w:t xml:space="preserve">До оформления Акта приемки законченного строительством объекта Генподрядчик в срок не позднее 10 (десяти) календарных дней до срока окончания строительно-монтажных работ и ввода Объекта в эксплуатацию, предусмотренного Графиком производства работ (Приложение № </w:t>
      </w:r>
      <w:r w:rsidR="00AA7627" w:rsidRPr="00F30626">
        <w:rPr>
          <w:color w:val="000000"/>
        </w:rPr>
        <w:t xml:space="preserve">2 </w:t>
      </w:r>
      <w:r w:rsidRPr="00F30626">
        <w:rPr>
          <w:color w:val="000000"/>
        </w:rPr>
        <w:t xml:space="preserve">к настоящему Договору), предоставляет Заказчику обеспечение исполнения гарантийных обязательств по Договору в размере 10% от цены Договора, что составляет: </w:t>
      </w:r>
    </w:p>
    <w:p w14:paraId="22BE0C3A" w14:textId="77777777" w:rsidR="00E55EBD" w:rsidRPr="00F30626" w:rsidRDefault="00E55EBD">
      <w:pPr>
        <w:widowControl w:val="0"/>
        <w:autoSpaceDE w:val="0"/>
        <w:autoSpaceDN w:val="0"/>
        <w:adjustRightInd w:val="0"/>
        <w:spacing w:line="240" w:lineRule="auto"/>
        <w:ind w:firstLine="709"/>
      </w:pPr>
      <w:r w:rsidRPr="00F30626">
        <w:rPr>
          <w:color w:val="000000"/>
        </w:rPr>
        <w:t>– _______________ (__________) руб__ ___ коп___</w:t>
      </w:r>
      <w:r w:rsidRPr="00F30626">
        <w:t>.</w:t>
      </w:r>
    </w:p>
    <w:p w14:paraId="6FE7D00E" w14:textId="77777777" w:rsidR="00E55EBD" w:rsidRPr="00F30626" w:rsidRDefault="00E55EBD">
      <w:pPr>
        <w:pStyle w:val="ad"/>
        <w:widowControl w:val="0"/>
        <w:numPr>
          <w:ilvl w:val="1"/>
          <w:numId w:val="117"/>
        </w:numPr>
        <w:autoSpaceDE w:val="0"/>
        <w:autoSpaceDN w:val="0"/>
        <w:adjustRightInd w:val="0"/>
        <w:spacing w:line="240" w:lineRule="auto"/>
        <w:ind w:left="0" w:firstLine="709"/>
      </w:pPr>
      <w:r w:rsidRPr="00F30626">
        <w:t xml:space="preserve">Обеспечение предоставляется одним из следующих способов: </w:t>
      </w:r>
    </w:p>
    <w:p w14:paraId="2B2591C3" w14:textId="77777777" w:rsidR="00E55EBD" w:rsidRPr="00F30626" w:rsidRDefault="00E55EBD">
      <w:pPr>
        <w:widowControl w:val="0"/>
        <w:autoSpaceDE w:val="0"/>
        <w:autoSpaceDN w:val="0"/>
        <w:adjustRightInd w:val="0"/>
        <w:spacing w:line="240" w:lineRule="auto"/>
        <w:ind w:firstLine="709"/>
      </w:pPr>
      <w:r w:rsidRPr="00F30626">
        <w:t>– </w:t>
      </w:r>
      <w:r w:rsidRPr="00F30626">
        <w:rPr>
          <w:color w:val="000000"/>
        </w:rPr>
        <w:t>в форм</w:t>
      </w:r>
      <w:r w:rsidRPr="00F30626">
        <w:rPr>
          <w:color w:val="1F497D"/>
        </w:rPr>
        <w:t>е</w:t>
      </w:r>
      <w:r w:rsidRPr="00F30626">
        <w:rPr>
          <w:color w:val="000000"/>
        </w:rPr>
        <w:t xml:space="preserve"> безусловной безотзывной банковской гарантии</w:t>
      </w:r>
      <w:r w:rsidRPr="00F30626">
        <w:t>/аккредитивных форм расчетов, предусмотренной настоящей статьей, при этом начало срока действия безотзывной банковской гарантии должно определяться датой ее выдачи банком;</w:t>
      </w:r>
    </w:p>
    <w:p w14:paraId="5B55B63D" w14:textId="77777777" w:rsidR="00E55EBD" w:rsidRPr="00F30626" w:rsidRDefault="00E55EBD">
      <w:pPr>
        <w:widowControl w:val="0"/>
        <w:autoSpaceDE w:val="0"/>
        <w:autoSpaceDN w:val="0"/>
        <w:adjustRightInd w:val="0"/>
        <w:spacing w:line="240" w:lineRule="auto"/>
        <w:ind w:firstLine="709"/>
      </w:pPr>
      <w:r w:rsidRPr="00F30626">
        <w:t>– путем внесения денежных средств на лицевой счет Заказчика.</w:t>
      </w:r>
    </w:p>
    <w:p w14:paraId="023D182F" w14:textId="77777777" w:rsidR="00E55EBD" w:rsidRPr="00F30626" w:rsidRDefault="00E55EBD">
      <w:pPr>
        <w:widowControl w:val="0"/>
        <w:autoSpaceDE w:val="0"/>
        <w:autoSpaceDN w:val="0"/>
        <w:adjustRightInd w:val="0"/>
        <w:spacing w:line="240" w:lineRule="auto"/>
        <w:ind w:firstLine="709"/>
      </w:pPr>
      <w:r w:rsidRPr="00F30626">
        <w:t>Способ обеспечения исполнения Договора определяется Генподрядчиком самостоятельно.</w:t>
      </w:r>
    </w:p>
    <w:p w14:paraId="7CD56444" w14:textId="77777777" w:rsidR="00E55EBD" w:rsidRPr="00F30626" w:rsidRDefault="00E55EBD">
      <w:pPr>
        <w:widowControl w:val="0"/>
        <w:autoSpaceDE w:val="0"/>
        <w:autoSpaceDN w:val="0"/>
        <w:adjustRightInd w:val="0"/>
        <w:spacing w:line="240" w:lineRule="auto"/>
        <w:ind w:firstLine="709"/>
      </w:pPr>
      <w:r w:rsidRPr="00F30626">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21747074" w14:textId="77777777" w:rsidR="00E55EBD" w:rsidRPr="00F30626" w:rsidRDefault="00E55EBD">
      <w:pPr>
        <w:spacing w:line="240" w:lineRule="auto"/>
        <w:ind w:left="709"/>
      </w:pPr>
      <w:r w:rsidRPr="00F30626">
        <w:t>ИНН 2632100740, КПП 770301001</w:t>
      </w:r>
    </w:p>
    <w:p w14:paraId="0B0AE457" w14:textId="77777777" w:rsidR="00E55EBD" w:rsidRPr="00F30626" w:rsidRDefault="00E55EBD">
      <w:pPr>
        <w:spacing w:line="240" w:lineRule="auto"/>
        <w:ind w:left="709"/>
        <w:rPr>
          <w:color w:val="000000"/>
          <w:u w:val="single"/>
        </w:rPr>
      </w:pPr>
      <w:r w:rsidRPr="00F30626">
        <w:rPr>
          <w:color w:val="000000"/>
          <w:u w:val="single"/>
        </w:rPr>
        <w:t>Платежные реквизиты:</w:t>
      </w:r>
    </w:p>
    <w:p w14:paraId="3BE69B0C" w14:textId="77777777" w:rsidR="00E55EBD" w:rsidRPr="00F30626" w:rsidRDefault="00E55EBD">
      <w:pPr>
        <w:spacing w:line="240" w:lineRule="auto"/>
        <w:ind w:left="709"/>
        <w:rPr>
          <w:color w:val="000000"/>
          <w:u w:val="single"/>
        </w:rPr>
      </w:pPr>
      <w:r w:rsidRPr="00F30626">
        <w:rPr>
          <w:color w:val="000000"/>
          <w:u w:val="single"/>
        </w:rPr>
        <w:t xml:space="preserve">Наименование: </w:t>
      </w:r>
    </w:p>
    <w:p w14:paraId="18D6F31A" w14:textId="77777777" w:rsidR="00E55EBD" w:rsidRPr="00F30626" w:rsidRDefault="00E55EBD">
      <w:pPr>
        <w:spacing w:line="240" w:lineRule="auto"/>
        <w:ind w:left="709"/>
      </w:pPr>
      <w:r w:rsidRPr="00F30626">
        <w:t>УФК по г. Москве (акционерное общество «КАВКАЗ.РФ» л/сч 711Н7550001)</w:t>
      </w:r>
    </w:p>
    <w:p w14:paraId="0938FAD3" w14:textId="77777777" w:rsidR="00E55EBD" w:rsidRPr="00F30626" w:rsidRDefault="00E55EBD">
      <w:pPr>
        <w:spacing w:line="240" w:lineRule="auto"/>
        <w:ind w:left="709"/>
      </w:pPr>
      <w:r w:rsidRPr="00F30626">
        <w:rPr>
          <w:u w:val="single"/>
        </w:rPr>
        <w:t>р/</w:t>
      </w:r>
      <w:r w:rsidRPr="00F30626">
        <w:rPr>
          <w:color w:val="000000"/>
          <w:u w:val="single"/>
        </w:rPr>
        <w:t>счет</w:t>
      </w:r>
      <w:r w:rsidRPr="00F30626">
        <w:t xml:space="preserve"> № 03215643000000017301</w:t>
      </w:r>
    </w:p>
    <w:p w14:paraId="69FB23FA" w14:textId="77777777" w:rsidR="00E55EBD" w:rsidRPr="00F30626" w:rsidRDefault="00E55EBD">
      <w:pPr>
        <w:spacing w:line="240" w:lineRule="auto"/>
        <w:ind w:left="709"/>
      </w:pPr>
      <w:r w:rsidRPr="00F30626">
        <w:rPr>
          <w:color w:val="000000"/>
          <w:u w:val="single"/>
        </w:rPr>
        <w:t>Банк</w:t>
      </w:r>
      <w:r w:rsidRPr="00F30626">
        <w:t>: ГУ БАНКА РОССИИ ПО ЦФО//УФК ПО Г. МОСКВЕ г. Москва  </w:t>
      </w:r>
    </w:p>
    <w:p w14:paraId="62A017EB" w14:textId="77777777" w:rsidR="00E55EBD" w:rsidRPr="00F30626" w:rsidRDefault="00E55EBD">
      <w:pPr>
        <w:spacing w:line="240" w:lineRule="auto"/>
        <w:ind w:left="709"/>
      </w:pPr>
      <w:r w:rsidRPr="00F30626">
        <w:rPr>
          <w:u w:val="single"/>
        </w:rPr>
        <w:t>Корреспондентский счет:</w:t>
      </w:r>
      <w:r w:rsidRPr="00F30626">
        <w:t xml:space="preserve"> 40102810545370000003</w:t>
      </w:r>
    </w:p>
    <w:p w14:paraId="32C27401" w14:textId="77777777" w:rsidR="00E55EBD" w:rsidRPr="00F30626" w:rsidRDefault="00E55EBD">
      <w:pPr>
        <w:spacing w:line="240" w:lineRule="auto"/>
        <w:ind w:left="709"/>
        <w:rPr>
          <w:rFonts w:ascii="Georgia" w:hAnsi="Georgia" w:cs="Calibri"/>
        </w:rPr>
      </w:pPr>
      <w:r w:rsidRPr="00F30626">
        <w:rPr>
          <w:u w:val="single"/>
        </w:rPr>
        <w:t>БИК</w:t>
      </w:r>
      <w:r w:rsidRPr="00F30626">
        <w:t>: 004525988</w:t>
      </w:r>
    </w:p>
    <w:p w14:paraId="68E917D6" w14:textId="77777777" w:rsidR="00E55EBD" w:rsidRPr="00F30626" w:rsidRDefault="00E55EBD">
      <w:pPr>
        <w:widowControl w:val="0"/>
        <w:autoSpaceDE w:val="0"/>
        <w:autoSpaceDN w:val="0"/>
        <w:adjustRightInd w:val="0"/>
        <w:spacing w:line="240" w:lineRule="auto"/>
        <w:ind w:firstLine="709"/>
      </w:pPr>
      <w:r w:rsidRPr="00F30626">
        <w:t xml:space="preserve">При этом в случае обеспечения исполнения Договора в виде внесения денежных средств в назначении платежа указывается: </w:t>
      </w:r>
      <w:r w:rsidRPr="00F30626">
        <w:rPr>
          <w:i/>
        </w:rPr>
        <w:t>«(7901) Распоряжение №1862-р от 05.09.2016. Обеспечение исполнения договора, заключаемого по итогам открытого конкурса на право заключения договора на выполнение подрядных работ по созданию объекта: «Объекты горнолыжной инфраструктуры SL10 в п. «Лунная поляна». ВТРК «Архыз». Этап 3 «Инженерная защита территории. Противолавинная дамба»</w:t>
      </w:r>
      <w:r w:rsidRPr="00F30626">
        <w:t xml:space="preserve">, </w:t>
      </w:r>
    </w:p>
    <w:p w14:paraId="514465E7" w14:textId="77777777" w:rsidR="00E55EBD" w:rsidRPr="00F30626" w:rsidRDefault="00E55EBD">
      <w:pPr>
        <w:widowControl w:val="0"/>
        <w:autoSpaceDE w:val="0"/>
        <w:autoSpaceDN w:val="0"/>
        <w:adjustRightInd w:val="0"/>
        <w:spacing w:line="240" w:lineRule="auto"/>
        <w:ind w:firstLine="709"/>
        <w:rPr>
          <w:i/>
        </w:rPr>
      </w:pPr>
      <w:r w:rsidRPr="00F30626">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F30626">
        <w:rPr>
          <w:i/>
        </w:rPr>
        <w:t>«(7901) Распоряжение №1862-р от 05.09.2016. Обеспечение исполнения гарантийных обязательств по договору на выполнение подрядных работ по созданию объекта: «Объекты горнолыжной инфраструктуры SL10 в п. «Лунная поляна». ВТРК «Архыз». Этап 3 «Инженерная защита территории. Противолавинная дамба»</w:t>
      </w:r>
      <w:r w:rsidRPr="00F30626">
        <w:t>.</w:t>
      </w:r>
    </w:p>
    <w:p w14:paraId="48061DBE"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 xml:space="preserve">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 </w:t>
      </w:r>
    </w:p>
    <w:p w14:paraId="2DAFDF29"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F10F944"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Безусловная и безотзывная банковская гарантия:</w:t>
      </w:r>
    </w:p>
    <w:p w14:paraId="59378995" w14:textId="77777777" w:rsidR="00E55EBD" w:rsidRPr="00F30626" w:rsidRDefault="00E55EBD">
      <w:pPr>
        <w:autoSpaceDE w:val="0"/>
        <w:autoSpaceDN w:val="0"/>
        <w:spacing w:line="240" w:lineRule="auto"/>
        <w:ind w:firstLine="709"/>
        <w:contextualSpacing/>
      </w:pPr>
      <w:r w:rsidRPr="00F30626">
        <w:t>29.6.1.</w:t>
      </w:r>
      <w:r w:rsidRPr="00F30626">
        <w:tab/>
        <w:t>Обеспечение исполнения обязательств по Договору/</w:t>
      </w:r>
      <w:r w:rsidRPr="00F30626">
        <w:rPr>
          <w:color w:val="000000"/>
        </w:rPr>
        <w:t>гарантийных обязательств</w:t>
      </w:r>
      <w:r w:rsidRPr="00F30626">
        <w:t>/ аккредитивной формы расчетов (оригинал) на сумму обеспечения исполнения договора/</w:t>
      </w:r>
      <w:r w:rsidRPr="00F30626">
        <w:rPr>
          <w:color w:val="000000"/>
        </w:rPr>
        <w:t xml:space="preserve"> гарантийных обязательств</w:t>
      </w:r>
      <w:r w:rsidRPr="00F30626">
        <w:t xml:space="preserve"> и сроком действия банковской гарантии/аккредитивной формы расчетов не менее 30 (тридцати) календарных дней от даты получения разрешения на ввод Объекта в эксплуатацию. </w:t>
      </w:r>
    </w:p>
    <w:p w14:paraId="42A5F7D7" w14:textId="77777777" w:rsidR="00E55EBD" w:rsidRPr="00F30626" w:rsidRDefault="00E55EBD">
      <w:pPr>
        <w:spacing w:line="240" w:lineRule="auto"/>
        <w:ind w:firstLine="709"/>
      </w:pPr>
      <w:r w:rsidRPr="00F30626">
        <w:lastRenderedPageBreak/>
        <w:t>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30% (тридцать) процентов от предыдущего размера обеспечения исполнения обязательств по Договору.</w:t>
      </w:r>
    </w:p>
    <w:p w14:paraId="7421BD5B" w14:textId="77777777" w:rsidR="00E55EBD" w:rsidRPr="00F30626" w:rsidRDefault="00E55EBD">
      <w:pPr>
        <w:spacing w:line="240" w:lineRule="auto"/>
        <w:ind w:firstLine="709"/>
      </w:pPr>
      <w:r w:rsidRPr="00F30626">
        <w:t>Форма безусловной безотзывной банковской гарантии согласовывается Генподрядчиком с Заказчиком.</w:t>
      </w:r>
    </w:p>
    <w:p w14:paraId="4D6A4C7C" w14:textId="77777777" w:rsidR="00E55EBD" w:rsidRPr="00F30626" w:rsidRDefault="00E55EBD">
      <w:pPr>
        <w:autoSpaceDE w:val="0"/>
        <w:autoSpaceDN w:val="0"/>
        <w:adjustRightInd w:val="0"/>
        <w:spacing w:line="240" w:lineRule="auto"/>
        <w:ind w:firstLine="709"/>
      </w:pPr>
      <w:r w:rsidRPr="00F30626">
        <w:t>29.6.2. Безусловная безотзывная банковская гарантия принимается Заказчиком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020517C7" w14:textId="77777777" w:rsidR="00E55EBD" w:rsidRPr="00F30626" w:rsidRDefault="00E55EBD">
      <w:pPr>
        <w:autoSpaceDE w:val="0"/>
        <w:autoSpaceDN w:val="0"/>
        <w:adjustRightInd w:val="0"/>
        <w:spacing w:line="240" w:lineRule="auto"/>
        <w:ind w:firstLine="709"/>
      </w:pPr>
      <w:r w:rsidRPr="00F30626">
        <w:t>При этом банк должен удовлетворять следующим требованиям:</w:t>
      </w:r>
    </w:p>
    <w:p w14:paraId="186DE1E5" w14:textId="77777777" w:rsidR="00E55EBD" w:rsidRPr="00F30626" w:rsidRDefault="00E55EBD">
      <w:pPr>
        <w:autoSpaceDE w:val="0"/>
        <w:autoSpaceDN w:val="0"/>
        <w:adjustRightInd w:val="0"/>
        <w:spacing w:line="240" w:lineRule="auto"/>
        <w:ind w:firstLine="709"/>
      </w:pPr>
      <w:r w:rsidRPr="00F30626">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4A7FD54D" w14:textId="77777777" w:rsidR="00E55EBD" w:rsidRPr="00F30626" w:rsidRDefault="00E55EBD">
      <w:pPr>
        <w:autoSpaceDE w:val="0"/>
        <w:autoSpaceDN w:val="0"/>
        <w:adjustRightInd w:val="0"/>
        <w:spacing w:line="240" w:lineRule="auto"/>
        <w:ind w:firstLine="709"/>
      </w:pPr>
      <w:r w:rsidRPr="00F30626">
        <w:t>2) наличие собственных средств (капитала) банка в размере не менее 1 (одного) миллиарда рублей;</w:t>
      </w:r>
    </w:p>
    <w:p w14:paraId="2526C3EA" w14:textId="77777777" w:rsidR="00E55EBD" w:rsidRPr="00F30626" w:rsidRDefault="00E55EBD">
      <w:pPr>
        <w:autoSpaceDE w:val="0"/>
        <w:autoSpaceDN w:val="0"/>
        <w:adjustRightInd w:val="0"/>
        <w:spacing w:line="240" w:lineRule="auto"/>
        <w:ind w:firstLine="709"/>
      </w:pPr>
      <w:r w:rsidRPr="00F30626">
        <w:t xml:space="preserve">3) соблюдение обязательных нормативов, предусмотренных Федеральным </w:t>
      </w:r>
      <w:hyperlink r:id="rId18" w:history="1">
        <w:r w:rsidRPr="00F30626">
          <w:t>законом</w:t>
        </w:r>
      </w:hyperlink>
      <w:r w:rsidRPr="00F30626">
        <w:t xml:space="preserve"> от 10.07.2002 № 86-ФЗ «О Центральном банке Российской Федерации (Банке России)», на все отчетные даты в течение последних шести месяцев;</w:t>
      </w:r>
    </w:p>
    <w:p w14:paraId="5B36B2C9" w14:textId="77777777" w:rsidR="00E55EBD" w:rsidRPr="00F30626" w:rsidRDefault="00E55EBD">
      <w:pPr>
        <w:autoSpaceDE w:val="0"/>
        <w:autoSpaceDN w:val="0"/>
        <w:adjustRightInd w:val="0"/>
        <w:spacing w:line="240" w:lineRule="auto"/>
        <w:ind w:firstLine="709"/>
      </w:pPr>
      <w:r w:rsidRPr="00F30626">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9" w:history="1">
        <w:r w:rsidRPr="00F30626">
          <w:t>параграфа 4.1 главы IX</w:t>
        </w:r>
      </w:hyperlink>
      <w:r w:rsidRPr="00F30626">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5C75AD7F"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Срок действия обеспечения гарантийных обязательств по Договору должен превышать гарантийный срок введенного в эксплуатацию Объекта (пункт 24.2 Договора) не менее чем на 1 (один) месяц.</w:t>
      </w:r>
    </w:p>
    <w:p w14:paraId="298DD13B"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При изменении Договорной цены, (или) объемов и сроков выполнения работ Генподрядчик в течение 20 (двадцати) календарных дней с даты подписания Сторонами дополнительного соглашения к настоящему Договору предоставляет Заказчику новые банковские гарантии/аккредитивные формы расчетов банков-гарантов, отвечающих требованиям, указанным в пункте 29.6.2 настоящего Договора.</w:t>
      </w:r>
    </w:p>
    <w:p w14:paraId="40A09415"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Генподрядчик принимает на себя расходы и затраты по получению и переоформлению всех форм обеспечений исполнения обязательств по настоящему Договору согласно пункту 29.1 настоящего Договора.</w:t>
      </w:r>
    </w:p>
    <w:p w14:paraId="6B5DC6B0"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 xml:space="preserve">Непредставление обусловленных Договором банковских(ой) гарантий(и) расчетов будет считаться существенным нарушением со Стороны Генподрядчика. </w:t>
      </w:r>
    </w:p>
    <w:p w14:paraId="079C3EB5"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Письменное неподтверждение банком факта выдачи Генподрядчику банковских (ой) гарантий(и) считается непредставление Генподрядчиком обусловленных Договором банковских(ой) гарантий(и) Заказчику.</w:t>
      </w:r>
    </w:p>
    <w:p w14:paraId="101E6778"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t>Денежные средства, внесенные в качестве обеспечения исполнения Договора,</w:t>
      </w:r>
      <w:r w:rsidRPr="00F30626">
        <w:rPr>
          <w:sz w:val="20"/>
          <w:szCs w:val="20"/>
        </w:rPr>
        <w:t xml:space="preserve"> </w:t>
      </w:r>
      <w:r w:rsidRPr="00F30626">
        <w:t xml:space="preserve">в том числе части этих денежных средств в случае уменьшения размера обеспечения исполнения Договора,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рабочих дней с даты исполнения Генподрядчиком обязательств, предусмотренных Договором, на основании письменного обращения Генподрядчика о возврате денежных средств внесённых в качестве обеспечения исполнения Договора, а также внесенных в качестве обеспечения гарантийных обязательств по Договору. Денежные средства возвращаются на счет, реквизиты которого указаны в настоящем Договоре или в дополнительно представленном Генподрядчиком письменном требовании (требовании). </w:t>
      </w:r>
    </w:p>
    <w:p w14:paraId="79742588" w14:textId="77777777" w:rsidR="00E55EBD" w:rsidRPr="00F30626" w:rsidRDefault="00E55EBD" w:rsidP="0001713B">
      <w:pPr>
        <w:widowControl w:val="0"/>
        <w:numPr>
          <w:ilvl w:val="1"/>
          <w:numId w:val="117"/>
        </w:numPr>
        <w:autoSpaceDE w:val="0"/>
        <w:autoSpaceDN w:val="0"/>
        <w:adjustRightInd w:val="0"/>
        <w:spacing w:line="240" w:lineRule="auto"/>
        <w:ind w:left="0" w:firstLine="709"/>
      </w:pPr>
      <w:r w:rsidRPr="00F30626">
        <w:lastRenderedPageBreak/>
        <w:t>В случае если Генподрядчиком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29.12 Договора срок за вычетом сумм, предусмотренных настоящим Договором, а также убытков, которые понес Заказчик вследствие неисполнения и/или ненадлежащего исполнения Генподрядчиком обязательств по Договору.</w:t>
      </w:r>
    </w:p>
    <w:p w14:paraId="77D0C26C" w14:textId="77777777" w:rsidR="00E55EBD" w:rsidRPr="00F30626" w:rsidRDefault="00E55EBD" w:rsidP="0001713B">
      <w:pPr>
        <w:widowControl w:val="0"/>
        <w:numPr>
          <w:ilvl w:val="1"/>
          <w:numId w:val="117"/>
        </w:numPr>
        <w:autoSpaceDE w:val="0"/>
        <w:autoSpaceDN w:val="0"/>
        <w:adjustRightInd w:val="0"/>
        <w:spacing w:line="240" w:lineRule="auto"/>
        <w:ind w:left="0" w:firstLine="709"/>
        <w:outlineLvl w:val="3"/>
        <w:rPr>
          <w:b/>
        </w:rPr>
      </w:pPr>
      <w:r w:rsidRPr="00F30626">
        <w:t xml:space="preserve">В случае отзыва в соответствии с </w:t>
      </w:r>
      <w:hyperlink r:id="rId20" w:history="1">
        <w:r w:rsidRPr="00F30626">
          <w:t>законодательством</w:t>
        </w:r>
      </w:hyperlink>
      <w:r w:rsidRPr="00F30626">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w:t>
      </w:r>
    </w:p>
    <w:p w14:paraId="1EBF985B" w14:textId="77777777" w:rsidR="00E55EBD" w:rsidRPr="00F30626" w:rsidRDefault="00E55EBD">
      <w:pPr>
        <w:widowControl w:val="0"/>
        <w:tabs>
          <w:tab w:val="left" w:pos="1276"/>
        </w:tabs>
        <w:spacing w:line="240" w:lineRule="auto"/>
        <w:ind w:right="569" w:firstLine="709"/>
        <w:rPr>
          <w:b/>
        </w:rPr>
      </w:pPr>
    </w:p>
    <w:p w14:paraId="37449CEC" w14:textId="77777777" w:rsidR="00E55EBD" w:rsidRPr="00F30626" w:rsidRDefault="00E55EBD">
      <w:pPr>
        <w:widowControl w:val="0"/>
        <w:tabs>
          <w:tab w:val="left" w:pos="1276"/>
        </w:tabs>
        <w:spacing w:line="240" w:lineRule="auto"/>
        <w:ind w:right="569" w:firstLine="709"/>
        <w:rPr>
          <w:b/>
        </w:rPr>
      </w:pPr>
      <w:r w:rsidRPr="00F30626">
        <w:rPr>
          <w:b/>
        </w:rPr>
        <w:t>СТАТЬЯ 30. Расторжение Договора</w:t>
      </w:r>
    </w:p>
    <w:p w14:paraId="5E44D69C" w14:textId="77777777" w:rsidR="00E55EBD" w:rsidRPr="00F30626" w:rsidRDefault="00E55EBD">
      <w:pPr>
        <w:spacing w:line="240" w:lineRule="auto"/>
        <w:ind w:right="2" w:firstLine="709"/>
        <w:contextualSpacing/>
        <w:rPr>
          <w:color w:val="000000"/>
        </w:rPr>
      </w:pPr>
      <w:r w:rsidRPr="00F30626">
        <w:t xml:space="preserve">30.1. </w:t>
      </w:r>
      <w:r w:rsidRPr="00F30626">
        <w:rPr>
          <w:color w:val="000000"/>
        </w:rPr>
        <w:t>Заказчик вправе в одностороннем порядке отказаться от исполнения обязательств по Договору в следующих случаях:</w:t>
      </w:r>
    </w:p>
    <w:p w14:paraId="11EA0673" w14:textId="77777777" w:rsidR="00E55EBD" w:rsidRPr="00F30626" w:rsidRDefault="00E55EBD">
      <w:pPr>
        <w:spacing w:line="240" w:lineRule="auto"/>
        <w:ind w:right="2" w:firstLine="709"/>
        <w:contextualSpacing/>
        <w:rPr>
          <w:color w:val="000000"/>
        </w:rPr>
      </w:pPr>
      <w:r w:rsidRPr="00F30626">
        <w:t>30</w:t>
      </w:r>
      <w:r w:rsidRPr="00F30626">
        <w:rPr>
          <w:color w:val="000000"/>
        </w:rPr>
        <w:t>.1.1. в случае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5A063335" w14:textId="77777777" w:rsidR="00E55EBD" w:rsidRPr="00F30626" w:rsidRDefault="00E55EBD">
      <w:pPr>
        <w:spacing w:line="240" w:lineRule="auto"/>
        <w:ind w:firstLine="709"/>
        <w:contextualSpacing/>
        <w:rPr>
          <w:color w:val="000000"/>
        </w:rPr>
      </w:pPr>
      <w:r w:rsidRPr="00F30626">
        <w:t>30</w:t>
      </w:r>
      <w:r w:rsidRPr="00F30626">
        <w:rPr>
          <w:color w:val="000000"/>
        </w:rPr>
        <w:t>.1.2. при нарушении Генподрядчиком общего срока выполнения Работ на срок свыше 30 (тридцати) календарных дней;</w:t>
      </w:r>
    </w:p>
    <w:p w14:paraId="3AE75265" w14:textId="77777777" w:rsidR="00E55EBD" w:rsidRPr="00F30626" w:rsidRDefault="00E55EBD">
      <w:pPr>
        <w:shd w:val="clear" w:color="auto" w:fill="FFFFFF"/>
        <w:spacing w:line="240" w:lineRule="auto"/>
        <w:ind w:firstLine="709"/>
        <w:contextualSpacing/>
      </w:pPr>
      <w:r w:rsidRPr="00F30626">
        <w:t>30.1.3. при принятии Заказчиком решения о временном прекращении Работ на срок свыше 2 (двух) месяцев;</w:t>
      </w:r>
    </w:p>
    <w:p w14:paraId="5750B3DF" w14:textId="77777777" w:rsidR="00E55EBD" w:rsidRPr="00F30626" w:rsidRDefault="00E55EBD">
      <w:pPr>
        <w:spacing w:line="240" w:lineRule="auto"/>
        <w:ind w:firstLine="709"/>
        <w:contextualSpacing/>
        <w:rPr>
          <w:color w:val="000000"/>
        </w:rPr>
      </w:pPr>
      <w:r w:rsidRPr="00F30626">
        <w:t>30.1.4.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F30626">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F30626">
        <w:t>контрольно-надзорных органов</w:t>
      </w:r>
      <w:r w:rsidRPr="00F30626">
        <w:rPr>
          <w:color w:val="000000"/>
        </w:rPr>
        <w:t>;</w:t>
      </w:r>
    </w:p>
    <w:p w14:paraId="4E116148" w14:textId="77777777" w:rsidR="00E55EBD" w:rsidRPr="00F30626" w:rsidRDefault="00E55EBD">
      <w:pPr>
        <w:autoSpaceDE w:val="0"/>
        <w:autoSpaceDN w:val="0"/>
        <w:adjustRightInd w:val="0"/>
        <w:spacing w:line="240" w:lineRule="auto"/>
        <w:ind w:firstLine="709"/>
      </w:pPr>
      <w:r w:rsidRPr="00F30626">
        <w:t>30.1.5. при аннулировании (прекращения) действия лицензии, если Генподрядчик, чье членство в саморегулируемой организации обязательно, будет исключен из нее, а также в случаях принятия государственными или муниципальными органами решений, лишающих Генподрядчика права на выполнение Работ;</w:t>
      </w:r>
    </w:p>
    <w:p w14:paraId="0BCDD6E2" w14:textId="77777777" w:rsidR="00E55EBD" w:rsidRPr="00F30626" w:rsidRDefault="00E55EBD">
      <w:pPr>
        <w:shd w:val="clear" w:color="auto" w:fill="FFFFFF"/>
        <w:spacing w:line="240" w:lineRule="auto"/>
        <w:ind w:firstLine="709"/>
        <w:contextualSpacing/>
      </w:pPr>
      <w:r w:rsidRPr="00F30626">
        <w:t>30.1.6. при введении в отношении Генподрядчика любой из процедур по делу о банкротстве или ликвидации Генподрядчика;</w:t>
      </w:r>
    </w:p>
    <w:p w14:paraId="72B959C4" w14:textId="77777777" w:rsidR="00E55EBD" w:rsidRPr="00F30626" w:rsidRDefault="00E55EBD">
      <w:pPr>
        <w:widowControl w:val="0"/>
        <w:autoSpaceDE w:val="0"/>
        <w:autoSpaceDN w:val="0"/>
        <w:adjustRightInd w:val="0"/>
        <w:spacing w:line="240" w:lineRule="auto"/>
        <w:ind w:firstLine="709"/>
        <w:contextualSpacing/>
      </w:pPr>
      <w:r w:rsidRPr="00F30626">
        <w:t xml:space="preserve">30.1.7.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4BB5A0D9" w14:textId="77777777" w:rsidR="00E55EBD" w:rsidRPr="00F30626" w:rsidRDefault="00E55EBD">
      <w:pPr>
        <w:widowControl w:val="0"/>
        <w:tabs>
          <w:tab w:val="left" w:pos="1417"/>
        </w:tabs>
        <w:spacing w:line="240" w:lineRule="auto"/>
        <w:ind w:firstLine="709"/>
      </w:pPr>
      <w:r w:rsidRPr="00F30626">
        <w:t>30.1.8. непредставления обеспечения исполнения Договора (гарантийных обязательств), предусмотренного статьей 29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11E88D5C" w14:textId="77777777" w:rsidR="00E55EBD" w:rsidRPr="00F30626" w:rsidRDefault="00E55EBD">
      <w:pPr>
        <w:widowControl w:val="0"/>
        <w:tabs>
          <w:tab w:val="left" w:pos="1417"/>
        </w:tabs>
        <w:spacing w:line="240" w:lineRule="auto"/>
        <w:ind w:firstLine="709"/>
      </w:pPr>
      <w:r w:rsidRPr="00F30626">
        <w:t>30.1.9.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2183C4CF" w14:textId="77777777" w:rsidR="00E55EBD" w:rsidRPr="00F30626" w:rsidRDefault="00E55EBD">
      <w:pPr>
        <w:widowControl w:val="0"/>
        <w:tabs>
          <w:tab w:val="left" w:pos="1345"/>
        </w:tabs>
        <w:spacing w:line="240" w:lineRule="auto"/>
        <w:ind w:firstLine="709"/>
      </w:pPr>
      <w:r w:rsidRPr="00F30626">
        <w:t>30.1.10. в случаях, предусмотренных действующим законодательством Российской Федерации.</w:t>
      </w:r>
    </w:p>
    <w:p w14:paraId="5722107D" w14:textId="77777777" w:rsidR="00E55EBD" w:rsidRPr="00F30626" w:rsidRDefault="00E55EBD">
      <w:pPr>
        <w:widowControl w:val="0"/>
        <w:tabs>
          <w:tab w:val="left" w:pos="-142"/>
        </w:tabs>
        <w:spacing w:line="240" w:lineRule="auto"/>
        <w:ind w:firstLine="709"/>
      </w:pPr>
      <w:r w:rsidRPr="00F30626">
        <w:t>30.2. Генподрядчик вправе потребовать досрочного расторжения Договора в случаях, предусмотренных действующим законодательством Российской Федерации.</w:t>
      </w:r>
    </w:p>
    <w:p w14:paraId="50DF7CB3" w14:textId="77777777" w:rsidR="00E55EBD" w:rsidRPr="00F30626" w:rsidRDefault="00E55EBD">
      <w:pPr>
        <w:widowControl w:val="0"/>
        <w:tabs>
          <w:tab w:val="left" w:pos="-284"/>
          <w:tab w:val="left" w:pos="993"/>
        </w:tabs>
        <w:spacing w:line="240" w:lineRule="auto"/>
        <w:ind w:firstLine="709"/>
      </w:pPr>
      <w:r w:rsidRPr="00F30626">
        <w:t>30.3. В случае отказа от исполнения обязательств, предусмотренных настоящим Договором, по инициативе Заказчика по обстоятельствам, за которые Генподрядчик не отвечает, Заказчик обязан произвести оплату выполненных Генподрядчиком Работ 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14:paraId="28BFD172" w14:textId="77777777" w:rsidR="00E55EBD" w:rsidRPr="00F30626" w:rsidRDefault="00E55EBD">
      <w:pPr>
        <w:widowControl w:val="0"/>
        <w:tabs>
          <w:tab w:val="left" w:pos="-284"/>
          <w:tab w:val="left" w:pos="993"/>
        </w:tabs>
        <w:spacing w:line="240" w:lineRule="auto"/>
        <w:ind w:firstLine="709"/>
      </w:pPr>
      <w:r w:rsidRPr="00F30626">
        <w:t xml:space="preserve">30.4. В случае отказа от исполнения обязательств, предусмотренных настоящим </w:t>
      </w:r>
      <w:r w:rsidRPr="00F30626">
        <w:lastRenderedPageBreak/>
        <w:t>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 Упущенная выгода Заказчика не возмещается.</w:t>
      </w:r>
    </w:p>
    <w:p w14:paraId="61D2C3E6" w14:textId="77777777" w:rsidR="00E55EBD" w:rsidRPr="00F30626" w:rsidRDefault="00E55EBD">
      <w:pPr>
        <w:widowControl w:val="0"/>
        <w:tabs>
          <w:tab w:val="left" w:pos="-284"/>
          <w:tab w:val="left" w:pos="993"/>
        </w:tabs>
        <w:spacing w:line="240" w:lineRule="auto"/>
        <w:ind w:firstLine="709"/>
      </w:pPr>
      <w:r w:rsidRPr="00F30626">
        <w:t>30.5. Заказчик, в одностороннем порядке отказывающийся от исполнения Договора, по основаниям, указанным в пункте 30.1 настоящего Договора, направляет письменное уведомление Генподрядчику за 15 (пятнадцать) календарных дней, а по основаниям, указанным в подпункте 30.1.7 пункта 30.1 Договора за 5 (пять)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6DB24550" w14:textId="77777777" w:rsidR="00E55EBD" w:rsidRPr="00F30626" w:rsidRDefault="00E55EBD">
      <w:pPr>
        <w:widowControl w:val="0"/>
        <w:tabs>
          <w:tab w:val="left" w:pos="-284"/>
          <w:tab w:val="left" w:pos="993"/>
        </w:tabs>
        <w:spacing w:line="240" w:lineRule="auto"/>
        <w:ind w:firstLine="709"/>
      </w:pPr>
      <w:r w:rsidRPr="00F30626">
        <w:t>30.6. В случае расторжения настоящего Договора по любому основанию, Генподрядчик обязан в срок 10 (десять) календарных дней передать Заказчику Исполнительную документацию на объём выполненных Работ, а также всю ранее полученную Техническую документацию.</w:t>
      </w:r>
    </w:p>
    <w:p w14:paraId="6B1A0A71" w14:textId="77777777" w:rsidR="00E55EBD" w:rsidRPr="00F30626" w:rsidRDefault="00E55EBD">
      <w:pPr>
        <w:autoSpaceDE w:val="0"/>
        <w:autoSpaceDN w:val="0"/>
        <w:adjustRightInd w:val="0"/>
        <w:spacing w:line="240" w:lineRule="auto"/>
        <w:ind w:firstLine="709"/>
        <w:rPr>
          <w:b/>
        </w:rPr>
      </w:pPr>
    </w:p>
    <w:p w14:paraId="0AC85CF9" w14:textId="77777777" w:rsidR="00C1597F" w:rsidRPr="00F30626" w:rsidRDefault="00C1597F" w:rsidP="00C1597F">
      <w:pPr>
        <w:widowControl w:val="0"/>
        <w:tabs>
          <w:tab w:val="left" w:pos="1276"/>
        </w:tabs>
        <w:spacing w:line="240" w:lineRule="auto"/>
        <w:ind w:right="-17" w:firstLine="709"/>
        <w:outlineLvl w:val="3"/>
        <w:rPr>
          <w:rFonts w:eastAsia="Times New Roman" w:cs="Times New Roman"/>
          <w:b/>
          <w:bCs/>
          <w:lang w:eastAsia="ru-RU"/>
        </w:rPr>
      </w:pPr>
      <w:r w:rsidRPr="00F30626">
        <w:rPr>
          <w:rFonts w:eastAsia="Times New Roman" w:cs="Times New Roman"/>
          <w:b/>
          <w:bCs/>
          <w:lang w:eastAsia="ru-RU"/>
        </w:rPr>
        <w:t>СТАТЬЯ 31. Отчетность</w:t>
      </w:r>
    </w:p>
    <w:p w14:paraId="43A3770D" w14:textId="77777777" w:rsidR="00C1597F" w:rsidRPr="00F30626" w:rsidRDefault="00C1597F" w:rsidP="00C1597F">
      <w:pPr>
        <w:widowControl w:val="0"/>
        <w:tabs>
          <w:tab w:val="left" w:pos="-142"/>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31.1.</w:t>
      </w:r>
      <w:r w:rsidRPr="00F30626">
        <w:rPr>
          <w:rFonts w:eastAsia="Times New Roman" w:cs="Times New Roman"/>
          <w:lang w:eastAsia="ru-RU"/>
        </w:rPr>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11B0935" w14:textId="77777777" w:rsidR="00C1597F" w:rsidRPr="00F30626" w:rsidRDefault="00C1597F" w:rsidP="00C1597F">
      <w:pPr>
        <w:widowControl w:val="0"/>
        <w:tabs>
          <w:tab w:val="left" w:pos="-284"/>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31.2.</w:t>
      </w:r>
      <w:r w:rsidRPr="00F30626">
        <w:rPr>
          <w:rFonts w:eastAsia="Times New Roman" w:cs="Times New Roman"/>
          <w:lang w:eastAsia="ru-RU"/>
        </w:rPr>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353D2E24" w14:textId="77777777" w:rsidR="00C1597F" w:rsidRPr="00F30626" w:rsidRDefault="00C1597F" w:rsidP="00C1597F">
      <w:pPr>
        <w:widowControl w:val="0"/>
        <w:tabs>
          <w:tab w:val="left" w:pos="-142"/>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31.3.</w:t>
      </w:r>
      <w:r w:rsidRPr="00F30626">
        <w:rPr>
          <w:rFonts w:eastAsia="Times New Roman" w:cs="Times New Roman"/>
          <w:lang w:eastAsia="ru-RU"/>
        </w:rPr>
        <w:tab/>
        <w:t>Генподрядчиком предоставляются:</w:t>
      </w:r>
    </w:p>
    <w:p w14:paraId="071FE689" w14:textId="77777777" w:rsidR="00C1597F" w:rsidRPr="00F30626" w:rsidRDefault="00C1597F" w:rsidP="00C1597F">
      <w:pPr>
        <w:widowControl w:val="0"/>
        <w:tabs>
          <w:tab w:val="left" w:pos="284"/>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F30626">
        <w:rPr>
          <w:rFonts w:eastAsia="Times New Roman" w:cs="Times New Roman"/>
          <w:lang w:val="en-US" w:eastAsia="ru-RU"/>
        </w:rPr>
        <w:t>EXCEL</w:t>
      </w:r>
      <w:r w:rsidRPr="00F30626">
        <w:rPr>
          <w:rFonts w:eastAsia="Times New Roman" w:cs="Times New Roman"/>
          <w:lang w:eastAsia="ru-RU"/>
        </w:rPr>
        <w:t xml:space="preserve"> и в PDF, и подписанную бумажную копию не позднее четверга текущей недели.</w:t>
      </w:r>
    </w:p>
    <w:p w14:paraId="4ACE4377" w14:textId="77777777" w:rsidR="00553648" w:rsidRPr="00F30626" w:rsidRDefault="00553648" w:rsidP="00553648">
      <w:pPr>
        <w:widowControl w:val="0"/>
        <w:tabs>
          <w:tab w:val="left" w:pos="-284"/>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31.3.2.</w:t>
      </w:r>
      <w:r w:rsidRPr="00F30626">
        <w:rPr>
          <w:rFonts w:eastAsia="Times New Roman" w:cs="Times New Roman"/>
          <w:lang w:eastAsia="ru-RU"/>
        </w:rPr>
        <w:tab/>
        <w:t>Требования к оперативному отчёту об исполнении графика производства работ:</w:t>
      </w:r>
    </w:p>
    <w:p w14:paraId="65FF02FF" w14:textId="7CCD3529" w:rsidR="00553648" w:rsidRPr="00F30626" w:rsidRDefault="00553648" w:rsidP="00553648">
      <w:pPr>
        <w:widowControl w:val="0"/>
        <w:tabs>
          <w:tab w:val="left" w:pos="-284"/>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xml:space="preserve">– Отчёт об исполнении графика производства работ делается на основе Модели графика производства работ согласно пункту 7.1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15.00 того же дня в формате </w:t>
      </w:r>
      <w:r w:rsidRPr="00F30626">
        <w:rPr>
          <w:rFonts w:eastAsia="Times New Roman" w:cs="Times New Roman"/>
          <w:lang w:val="en-US" w:eastAsia="ru-RU"/>
        </w:rPr>
        <w:t>EXCEL</w:t>
      </w:r>
      <w:r w:rsidRPr="00F30626">
        <w:rPr>
          <w:rFonts w:eastAsia="Times New Roman" w:cs="Times New Roman"/>
          <w:lang w:eastAsia="ru-RU"/>
        </w:rPr>
        <w:t xml:space="preserve"> и в PDF.</w:t>
      </w:r>
    </w:p>
    <w:p w14:paraId="6AB2A57D" w14:textId="77777777" w:rsidR="00553648" w:rsidRPr="00F30626" w:rsidRDefault="00553648" w:rsidP="00553648">
      <w:pPr>
        <w:widowControl w:val="0"/>
        <w:tabs>
          <w:tab w:val="left" w:pos="-284"/>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31.3.3.</w:t>
      </w:r>
      <w:r w:rsidRPr="00F30626">
        <w:rPr>
          <w:rFonts w:eastAsia="Times New Roman" w:cs="Times New Roman"/>
          <w:lang w:eastAsia="ru-RU"/>
        </w:rPr>
        <w:tab/>
        <w:t xml:space="preserve">ПДФ (PDF) версия графика производства работ должна содержать параметры для заполнения: </w:t>
      </w:r>
    </w:p>
    <w:p w14:paraId="628391A4" w14:textId="77777777"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название;</w:t>
      </w:r>
    </w:p>
    <w:p w14:paraId="6C771A44" w14:textId="77777777"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объём факт;</w:t>
      </w:r>
    </w:p>
    <w:p w14:paraId="30378CCE" w14:textId="77777777"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объём план;</w:t>
      </w:r>
    </w:p>
    <w:p w14:paraId="5E21761A" w14:textId="77777777"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единица объёма;</w:t>
      </w:r>
    </w:p>
    <w:p w14:paraId="44BCB749" w14:textId="77777777"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отклонения по срокам в днях;</w:t>
      </w:r>
    </w:p>
    <w:p w14:paraId="16D03E51" w14:textId="001DFEC8" w:rsidR="00553648" w:rsidRPr="00F30626" w:rsidRDefault="00553648" w:rsidP="00553648">
      <w:pPr>
        <w:widowControl w:val="0"/>
        <w:tabs>
          <w:tab w:val="left" w:pos="1276"/>
        </w:tabs>
        <w:spacing w:line="240" w:lineRule="auto"/>
        <w:ind w:right="-17" w:firstLine="709"/>
        <w:rPr>
          <w:rFonts w:eastAsia="Times New Roman" w:cs="Times New Roman"/>
          <w:lang w:eastAsia="ru-RU"/>
        </w:rPr>
      </w:pPr>
      <w:r w:rsidRPr="00F30626">
        <w:rPr>
          <w:rFonts w:eastAsia="Times New Roman" w:cs="Times New Roman"/>
          <w:lang w:eastAsia="ru-RU"/>
        </w:rPr>
        <w:t>– резерв по срокам в днях.</w:t>
      </w:r>
    </w:p>
    <w:p w14:paraId="0B3185A9" w14:textId="7613CE39" w:rsidR="00C1597F" w:rsidRPr="00F30626" w:rsidRDefault="00C1597F" w:rsidP="00C1597F">
      <w:pPr>
        <w:widowControl w:val="0"/>
        <w:tabs>
          <w:tab w:val="left" w:pos="-426"/>
          <w:tab w:val="left" w:pos="1276"/>
        </w:tabs>
        <w:spacing w:line="240" w:lineRule="auto"/>
        <w:ind w:firstLine="709"/>
        <w:rPr>
          <w:rFonts w:eastAsia="Times New Roman" w:cs="Times New Roman"/>
          <w:lang w:eastAsia="ru-RU"/>
        </w:rPr>
      </w:pPr>
      <w:r w:rsidRPr="00F30626">
        <w:rPr>
          <w:rFonts w:eastAsia="Times New Roman" w:cs="Times New Roman"/>
          <w:lang w:eastAsia="ru-RU"/>
        </w:rPr>
        <w:t>31.4.</w:t>
      </w:r>
      <w:r w:rsidRPr="00F30626">
        <w:rPr>
          <w:rFonts w:eastAsia="Times New Roman" w:cs="Times New Roman"/>
          <w:lang w:eastAsia="ru-RU"/>
        </w:rPr>
        <w:tab/>
        <w:t xml:space="preserve">Генподрядчик предоставляет Заказчику ежемесячно оперативный план работы на месяц согласно Приложению № </w:t>
      </w:r>
      <w:r w:rsidR="00614371" w:rsidRPr="00F30626">
        <w:rPr>
          <w:rFonts w:eastAsia="Times New Roman" w:cs="Times New Roman"/>
          <w:lang w:eastAsia="ru-RU"/>
        </w:rPr>
        <w:t>7</w:t>
      </w:r>
      <w:r w:rsidRPr="00F30626">
        <w:rPr>
          <w:rFonts w:eastAsia="Times New Roman" w:cs="Times New Roman"/>
          <w:lang w:eastAsia="ru-RU"/>
        </w:rPr>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05E16849" w14:textId="7A827A54" w:rsidR="00C1597F" w:rsidRPr="00F30626" w:rsidRDefault="00C1597F" w:rsidP="00C1597F">
      <w:pPr>
        <w:widowControl w:val="0"/>
        <w:tabs>
          <w:tab w:val="left" w:pos="-426"/>
          <w:tab w:val="left" w:pos="1276"/>
        </w:tabs>
        <w:spacing w:line="240" w:lineRule="auto"/>
        <w:ind w:firstLine="709"/>
        <w:rPr>
          <w:rFonts w:eastAsia="Times New Roman" w:cs="Times New Roman"/>
          <w:lang w:eastAsia="ru-RU"/>
        </w:rPr>
      </w:pPr>
      <w:r w:rsidRPr="00F30626">
        <w:rPr>
          <w:rFonts w:eastAsia="Times New Roman" w:cs="Times New Roman"/>
          <w:lang w:eastAsia="ru-RU"/>
        </w:rPr>
        <w:t>31.5.</w:t>
      </w:r>
      <w:r w:rsidRPr="00F30626">
        <w:rPr>
          <w:rFonts w:eastAsia="Times New Roman" w:cs="Times New Roman"/>
          <w:lang w:eastAsia="ru-RU"/>
        </w:rPr>
        <w:tab/>
        <w:t xml:space="preserve">Генподрядчик предоставляет Заказчику ежемесячно оперативный отчёт выполненных работ за месяц согласно Приложению № </w:t>
      </w:r>
      <w:r w:rsidR="00614371" w:rsidRPr="00F30626">
        <w:rPr>
          <w:rFonts w:eastAsia="Times New Roman" w:cs="Times New Roman"/>
          <w:lang w:eastAsia="ru-RU"/>
        </w:rPr>
        <w:t>8</w:t>
      </w:r>
      <w:r w:rsidRPr="00F30626">
        <w:rPr>
          <w:rFonts w:eastAsia="Times New Roman" w:cs="Times New Roman"/>
          <w:lang w:eastAsia="ru-RU"/>
        </w:rPr>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36A5B5D" w14:textId="77777777" w:rsidR="00C1597F" w:rsidRPr="00F30626" w:rsidRDefault="00C1597F" w:rsidP="00C1597F">
      <w:pPr>
        <w:widowControl w:val="0"/>
        <w:tabs>
          <w:tab w:val="left" w:pos="1276"/>
        </w:tabs>
        <w:spacing w:line="240" w:lineRule="auto"/>
        <w:ind w:firstLine="709"/>
        <w:rPr>
          <w:rFonts w:eastAsia="Times New Roman" w:cs="Times New Roman"/>
          <w:lang w:eastAsia="ru-RU"/>
        </w:rPr>
      </w:pPr>
      <w:r w:rsidRPr="00F30626">
        <w:rPr>
          <w:rFonts w:eastAsia="Times New Roman" w:cs="Times New Roman"/>
          <w:lang w:eastAsia="ru-RU"/>
        </w:rPr>
        <w:t>31.6.</w:t>
      </w:r>
      <w:r w:rsidRPr="00F30626">
        <w:rPr>
          <w:rFonts w:eastAsia="Times New Roman" w:cs="Times New Roman"/>
          <w:lang w:eastAsia="ru-RU"/>
        </w:rPr>
        <w:tab/>
        <w:t>Отчет о поступлении и использовании средств Заказчика, перечисляемых по настоящему Договору (Приложение № 5 к настоящему Договору);</w:t>
      </w:r>
    </w:p>
    <w:p w14:paraId="123FC406" w14:textId="586B1F4B" w:rsidR="00C1597F" w:rsidRPr="00F30626" w:rsidRDefault="00C1597F" w:rsidP="00C1597F">
      <w:pPr>
        <w:widowControl w:val="0"/>
        <w:tabs>
          <w:tab w:val="left" w:pos="-426"/>
          <w:tab w:val="left" w:pos="1276"/>
        </w:tabs>
        <w:spacing w:line="240" w:lineRule="auto"/>
        <w:ind w:firstLine="709"/>
        <w:rPr>
          <w:rFonts w:eastAsia="Times New Roman" w:cs="Times New Roman"/>
          <w:lang w:eastAsia="ru-RU"/>
        </w:rPr>
      </w:pPr>
      <w:r w:rsidRPr="00F30626">
        <w:rPr>
          <w:rFonts w:eastAsia="Times New Roman" w:cs="Times New Roman"/>
          <w:lang w:eastAsia="ru-RU"/>
        </w:rPr>
        <w:t>31.7.</w:t>
      </w:r>
      <w:r w:rsidRPr="00F30626">
        <w:rPr>
          <w:rFonts w:eastAsia="Times New Roman" w:cs="Times New Roman"/>
          <w:lang w:eastAsia="ru-RU"/>
        </w:rPr>
        <w:tab/>
        <w:t xml:space="preserve">Плановая информация о количественном и профессиональном составе специалистов и рабочих, привлекаемых Генподрядчиком на строительство Объекта перед началом </w:t>
      </w:r>
      <w:r w:rsidR="00E37E98" w:rsidRPr="00F30626">
        <w:rPr>
          <w:rFonts w:eastAsia="Times New Roman" w:cs="Times New Roman"/>
          <w:lang w:eastAsia="ru-RU"/>
        </w:rPr>
        <w:t>Работ</w:t>
      </w:r>
      <w:r w:rsidRPr="00F30626">
        <w:rPr>
          <w:rFonts w:eastAsia="Times New Roman" w:cs="Times New Roman"/>
          <w:lang w:eastAsia="ru-RU"/>
        </w:rPr>
        <w:t xml:space="preserve"> и в последующем не позднее 25 (двадцать пятого) числа месяца.</w:t>
      </w:r>
    </w:p>
    <w:p w14:paraId="334FC75D" w14:textId="77777777" w:rsidR="00C1597F" w:rsidRPr="00F30626" w:rsidRDefault="00C1597F" w:rsidP="00C1597F">
      <w:pPr>
        <w:widowControl w:val="0"/>
        <w:tabs>
          <w:tab w:val="left" w:pos="-426"/>
          <w:tab w:val="left" w:pos="1276"/>
        </w:tabs>
        <w:spacing w:line="240" w:lineRule="auto"/>
        <w:ind w:firstLine="709"/>
        <w:rPr>
          <w:rFonts w:eastAsia="Times New Roman" w:cs="Times New Roman"/>
          <w:lang w:eastAsia="ru-RU"/>
        </w:rPr>
      </w:pPr>
      <w:r w:rsidRPr="00F30626">
        <w:rPr>
          <w:rFonts w:eastAsia="Times New Roman" w:cs="Times New Roman"/>
          <w:lang w:eastAsia="ru-RU"/>
        </w:rPr>
        <w:lastRenderedPageBreak/>
        <w:t>31.8.</w:t>
      </w:r>
      <w:r w:rsidRPr="00F30626">
        <w:rPr>
          <w:rFonts w:eastAsia="Times New Roman" w:cs="Times New Roman"/>
          <w:lang w:eastAsia="ru-RU"/>
        </w:rPr>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72D799CD" w14:textId="77777777" w:rsidR="00C1597F" w:rsidRPr="00F30626" w:rsidRDefault="00C1597F">
      <w:pPr>
        <w:tabs>
          <w:tab w:val="left" w:pos="1276"/>
        </w:tabs>
        <w:spacing w:line="240" w:lineRule="auto"/>
        <w:ind w:right="282" w:firstLine="709"/>
        <w:contextualSpacing/>
        <w:rPr>
          <w:b/>
        </w:rPr>
      </w:pPr>
    </w:p>
    <w:p w14:paraId="610F7EF8" w14:textId="653D118F" w:rsidR="00E55EBD" w:rsidRPr="00F30626" w:rsidRDefault="00E55EBD">
      <w:pPr>
        <w:tabs>
          <w:tab w:val="left" w:pos="1276"/>
        </w:tabs>
        <w:spacing w:line="240" w:lineRule="auto"/>
        <w:ind w:right="282" w:firstLine="709"/>
        <w:contextualSpacing/>
      </w:pPr>
      <w:r w:rsidRPr="00F30626">
        <w:rPr>
          <w:b/>
        </w:rPr>
        <w:t>СТАТЬЯ 3</w:t>
      </w:r>
      <w:r w:rsidR="00C1597F" w:rsidRPr="00F30626">
        <w:rPr>
          <w:b/>
        </w:rPr>
        <w:t>2</w:t>
      </w:r>
      <w:r w:rsidRPr="00F30626">
        <w:rPr>
          <w:b/>
        </w:rPr>
        <w:t>. Вступление Договора в силу, срок действия Договора</w:t>
      </w:r>
      <w:r w:rsidRPr="00F30626">
        <w:t>.</w:t>
      </w:r>
    </w:p>
    <w:p w14:paraId="2A86DBEB" w14:textId="27F22020" w:rsidR="00E55EBD" w:rsidRPr="00F30626" w:rsidRDefault="00E55EBD">
      <w:pPr>
        <w:widowControl w:val="0"/>
        <w:tabs>
          <w:tab w:val="left" w:pos="-426"/>
          <w:tab w:val="left" w:pos="1276"/>
        </w:tabs>
        <w:spacing w:line="240" w:lineRule="auto"/>
        <w:ind w:firstLine="709"/>
      </w:pPr>
      <w:r w:rsidRPr="00F30626">
        <w:rPr>
          <w:rFonts w:eastAsia="Calibri"/>
        </w:rPr>
        <w:t>3</w:t>
      </w:r>
      <w:r w:rsidR="00C1597F" w:rsidRPr="00F30626">
        <w:rPr>
          <w:rFonts w:eastAsia="Calibri"/>
        </w:rPr>
        <w:t>2</w:t>
      </w:r>
      <w:r w:rsidRPr="00F30626">
        <w:rPr>
          <w:rFonts w:eastAsia="Calibri"/>
        </w:rPr>
        <w:t xml:space="preserve">.1. </w:t>
      </w:r>
      <w:r w:rsidRPr="00F30626">
        <w:rPr>
          <w:rFonts w:eastAsia="MS Mincho"/>
        </w:rPr>
        <w:t xml:space="preserve">Срок действия Договора: Договор </w:t>
      </w:r>
      <w:r w:rsidRPr="00F30626">
        <w:t>вступает в силу с момента заключения и действует до исполнения Сторонами своих обязательств в полном объеме.</w:t>
      </w:r>
    </w:p>
    <w:p w14:paraId="12AF8876" w14:textId="3CEA2C6A" w:rsidR="00E55EBD" w:rsidRPr="00F30626" w:rsidRDefault="00E55EBD">
      <w:pPr>
        <w:widowControl w:val="0"/>
        <w:tabs>
          <w:tab w:val="left" w:pos="-426"/>
          <w:tab w:val="left" w:pos="1276"/>
        </w:tabs>
        <w:spacing w:line="240" w:lineRule="auto"/>
        <w:ind w:firstLine="709"/>
      </w:pPr>
      <w:r w:rsidRPr="00F30626">
        <w:t>3</w:t>
      </w:r>
      <w:r w:rsidR="00C1597F" w:rsidRPr="00F30626">
        <w:t>2</w:t>
      </w:r>
      <w:r w:rsidRPr="00F30626">
        <w:t>.2. Истечение сроков выполнения Работ, предусмотренных Договором, не освобождает Стороны от исполнения принятых на себя обязательств.</w:t>
      </w:r>
    </w:p>
    <w:p w14:paraId="7312D248" w14:textId="3DC725C4"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341A15EF" w14:textId="1C69E3AF" w:rsidR="00E55EBD" w:rsidRPr="00F30626" w:rsidRDefault="00E55EBD">
      <w:pPr>
        <w:widowControl w:val="0"/>
        <w:tabs>
          <w:tab w:val="left" w:pos="-426"/>
          <w:tab w:val="left" w:pos="-284"/>
          <w:tab w:val="left" w:pos="1276"/>
        </w:tabs>
        <w:spacing w:line="240" w:lineRule="auto"/>
        <w:ind w:firstLine="709"/>
      </w:pPr>
      <w:r w:rsidRPr="00F30626">
        <w:t>3</w:t>
      </w:r>
      <w:r w:rsidR="00C1597F" w:rsidRPr="00F30626">
        <w:t>2</w:t>
      </w:r>
      <w:r w:rsidRPr="00F30626">
        <w:t>.4. Все изменения и дополнения к настоящему Договору считаются действительными, если они оформлены в письменном виде и подписаны Сторонами.</w:t>
      </w:r>
    </w:p>
    <w:p w14:paraId="67C83C60" w14:textId="28D06EC9"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07C124D1" w14:textId="5229F986"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.6. В случае необходимости консервации Объекта Стороны руководствуются положениями законодательства Российской Федерации.</w:t>
      </w:r>
    </w:p>
    <w:p w14:paraId="17AE15A8" w14:textId="7C7A0F79"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C819C8F" w14:textId="603224A9" w:rsidR="00E55EBD" w:rsidRPr="00F30626" w:rsidRDefault="00E55EBD">
      <w:pPr>
        <w:widowControl w:val="0"/>
        <w:tabs>
          <w:tab w:val="left" w:pos="-284"/>
          <w:tab w:val="left" w:pos="1276"/>
        </w:tabs>
        <w:spacing w:line="240" w:lineRule="auto"/>
        <w:ind w:firstLine="709"/>
        <w:rPr>
          <w:rFonts w:eastAsia="Calibri"/>
        </w:rPr>
      </w:pPr>
      <w:r w:rsidRPr="00F30626">
        <w:rPr>
          <w:rFonts w:eastAsia="Calibri"/>
        </w:rPr>
        <w:t>3</w:t>
      </w:r>
      <w:r w:rsidR="00C1597F" w:rsidRPr="00F30626">
        <w:rPr>
          <w:rFonts w:eastAsia="Calibri"/>
        </w:rPr>
        <w:t>2</w:t>
      </w:r>
      <w:r w:rsidRPr="00F30626">
        <w:rPr>
          <w:rFonts w:eastAsia="Calibri"/>
        </w:rPr>
        <w:t xml:space="preserve">.8. Во всем </w:t>
      </w:r>
      <w:r w:rsidRPr="00F30626">
        <w:t>остальном</w:t>
      </w:r>
      <w:r w:rsidRPr="00F30626">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635FDB36" w14:textId="1DC3F883"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.9.</w:t>
      </w:r>
      <w:r w:rsidRPr="00F30626">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F30626">
        <w:rPr>
          <w:lang w:val="en-US"/>
        </w:rPr>
        <w:t>info</w:t>
      </w:r>
      <w:r w:rsidRPr="00F30626">
        <w:t>@</w:t>
      </w:r>
      <w:r w:rsidRPr="00F30626">
        <w:rPr>
          <w:lang w:val="en-US"/>
        </w:rPr>
        <w:t>ncrc</w:t>
      </w:r>
      <w:r w:rsidRPr="00F30626">
        <w:t>.</w:t>
      </w:r>
      <w:r w:rsidRPr="00F30626">
        <w:rPr>
          <w:lang w:val="en-US"/>
        </w:rPr>
        <w:t>ru</w:t>
      </w:r>
      <w:r w:rsidRPr="00F30626">
        <w:t xml:space="preserve"> на адрес электронной почты (с адреса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F698879" w14:textId="4A326004"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EA56C57" w14:textId="77777777" w:rsidR="00E55EBD" w:rsidRPr="00F30626" w:rsidRDefault="00E55EBD">
      <w:pPr>
        <w:widowControl w:val="0"/>
        <w:tabs>
          <w:tab w:val="left" w:pos="-284"/>
          <w:tab w:val="left" w:pos="1276"/>
        </w:tabs>
        <w:spacing w:line="240" w:lineRule="auto"/>
        <w:ind w:firstLine="709"/>
      </w:pPr>
      <w:r w:rsidRPr="00F306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B3A0C1C" w14:textId="00E4546C" w:rsidR="00E55EBD" w:rsidRPr="00F30626" w:rsidRDefault="00E55EBD">
      <w:pPr>
        <w:widowControl w:val="0"/>
        <w:tabs>
          <w:tab w:val="left" w:pos="-284"/>
          <w:tab w:val="left" w:pos="1276"/>
        </w:tabs>
        <w:spacing w:line="240" w:lineRule="auto"/>
        <w:ind w:firstLine="709"/>
      </w:pPr>
      <w:r w:rsidRPr="00F30626">
        <w:t>3</w:t>
      </w:r>
      <w:r w:rsidR="00C1597F" w:rsidRPr="00F30626">
        <w:t>2</w:t>
      </w:r>
      <w:r w:rsidRPr="00F30626">
        <w:t>.11.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CEF8B74" w14:textId="44A80B13" w:rsidR="00E55EBD" w:rsidRPr="00F30626" w:rsidRDefault="00E55EBD">
      <w:pPr>
        <w:widowControl w:val="0"/>
        <w:tabs>
          <w:tab w:val="left" w:pos="-284"/>
          <w:tab w:val="left" w:pos="1276"/>
        </w:tabs>
        <w:spacing w:line="240" w:lineRule="auto"/>
        <w:ind w:firstLine="709"/>
        <w:rPr>
          <w:lang w:eastAsia="ar-SA"/>
        </w:rPr>
      </w:pPr>
      <w:r w:rsidRPr="00F30626">
        <w:t>3</w:t>
      </w:r>
      <w:r w:rsidR="00C1597F" w:rsidRPr="00F30626">
        <w:t>2</w:t>
      </w:r>
      <w:r w:rsidRPr="00F30626">
        <w:t xml:space="preserve">.12. </w:t>
      </w:r>
      <w:r w:rsidRPr="00F30626">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CC5AF96" w14:textId="77777777" w:rsidR="00E55EBD" w:rsidRPr="00F30626" w:rsidRDefault="00E55EBD">
      <w:pPr>
        <w:widowControl w:val="0"/>
        <w:tabs>
          <w:tab w:val="left" w:pos="-284"/>
          <w:tab w:val="left" w:pos="1276"/>
        </w:tabs>
        <w:spacing w:line="240" w:lineRule="auto"/>
        <w:ind w:firstLine="709"/>
      </w:pPr>
    </w:p>
    <w:p w14:paraId="46EE1483" w14:textId="4E1B6060" w:rsidR="00E55EBD" w:rsidRPr="00F30626" w:rsidRDefault="00E55EBD">
      <w:pPr>
        <w:widowControl w:val="0"/>
        <w:tabs>
          <w:tab w:val="left" w:pos="-284"/>
        </w:tabs>
        <w:spacing w:line="240" w:lineRule="auto"/>
        <w:ind w:firstLine="709"/>
        <w:rPr>
          <w:b/>
        </w:rPr>
      </w:pPr>
      <w:r w:rsidRPr="00F30626">
        <w:rPr>
          <w:b/>
        </w:rPr>
        <w:t>СТАТЬЯ 3</w:t>
      </w:r>
      <w:r w:rsidR="00C1597F" w:rsidRPr="00F30626">
        <w:rPr>
          <w:b/>
        </w:rPr>
        <w:t>3</w:t>
      </w:r>
      <w:r w:rsidRPr="00F30626">
        <w:rPr>
          <w:b/>
        </w:rPr>
        <w:t>. Приложения к Договору</w:t>
      </w:r>
    </w:p>
    <w:p w14:paraId="3695CBB8" w14:textId="691981DA" w:rsidR="00E55EBD" w:rsidRPr="00F30626" w:rsidRDefault="00E55EBD">
      <w:pPr>
        <w:widowControl w:val="0"/>
        <w:tabs>
          <w:tab w:val="left" w:pos="-284"/>
        </w:tabs>
        <w:spacing w:line="240" w:lineRule="auto"/>
        <w:ind w:firstLine="709"/>
      </w:pPr>
      <w:r w:rsidRPr="00F30626">
        <w:t>3</w:t>
      </w:r>
      <w:r w:rsidR="00C1597F" w:rsidRPr="00F30626">
        <w:t>3</w:t>
      </w:r>
      <w:r w:rsidRPr="00F30626">
        <w:t>.1. Все Приложения к настоящему Договору являются его неотъемлемыми частями.</w:t>
      </w:r>
    </w:p>
    <w:p w14:paraId="2BB51B6D" w14:textId="0D6A18BA" w:rsidR="00E55EBD" w:rsidRPr="00F30626" w:rsidRDefault="00E55EBD">
      <w:pPr>
        <w:widowControl w:val="0"/>
        <w:tabs>
          <w:tab w:val="left" w:pos="-284"/>
        </w:tabs>
        <w:spacing w:line="240" w:lineRule="auto"/>
        <w:ind w:firstLine="709"/>
      </w:pPr>
      <w:r w:rsidRPr="00F30626">
        <w:t>3</w:t>
      </w:r>
      <w:r w:rsidR="00C1597F" w:rsidRPr="00F30626">
        <w:t>3</w:t>
      </w:r>
      <w:r w:rsidRPr="00F30626">
        <w:t>.2. Перечень Приложений к настоящему Договору:</w:t>
      </w:r>
    </w:p>
    <w:p w14:paraId="5DE9E64F" w14:textId="77777777" w:rsidR="00E55EBD" w:rsidRPr="00F30626" w:rsidRDefault="00E55EBD">
      <w:pPr>
        <w:widowControl w:val="0"/>
        <w:tabs>
          <w:tab w:val="left" w:pos="-284"/>
        </w:tabs>
        <w:spacing w:line="240" w:lineRule="auto"/>
        <w:ind w:firstLine="709"/>
      </w:pPr>
      <w:r w:rsidRPr="00F30626">
        <w:t>Приложение № 1 </w:t>
      </w:r>
      <w:r w:rsidRPr="00F30626">
        <w:rPr>
          <w:rFonts w:eastAsia="Calibri"/>
        </w:rPr>
        <w:t>– п</w:t>
      </w:r>
      <w:r w:rsidRPr="00F30626">
        <w:t>ротокол соглашения о Договорной цене.</w:t>
      </w:r>
    </w:p>
    <w:p w14:paraId="71354A00" w14:textId="77777777" w:rsidR="00E55EBD" w:rsidRPr="00F30626" w:rsidRDefault="00E55EBD">
      <w:pPr>
        <w:widowControl w:val="0"/>
        <w:tabs>
          <w:tab w:val="left" w:pos="-284"/>
        </w:tabs>
        <w:spacing w:line="240" w:lineRule="auto"/>
        <w:ind w:firstLine="709"/>
      </w:pPr>
      <w:r w:rsidRPr="00F30626">
        <w:t>Приложение № 2 </w:t>
      </w:r>
      <w:r w:rsidRPr="00F30626">
        <w:rPr>
          <w:rFonts w:eastAsia="Calibri"/>
        </w:rPr>
        <w:t>– </w:t>
      </w:r>
      <w:r w:rsidRPr="00F30626">
        <w:t>график производства работ.</w:t>
      </w:r>
    </w:p>
    <w:p w14:paraId="2464D205" w14:textId="77777777" w:rsidR="00E55EBD" w:rsidRPr="00F30626" w:rsidRDefault="00E55EBD">
      <w:pPr>
        <w:spacing w:line="240" w:lineRule="auto"/>
        <w:ind w:firstLine="709"/>
      </w:pPr>
      <w:r w:rsidRPr="00F30626">
        <w:rPr>
          <w:rFonts w:eastAsia="Calibri"/>
        </w:rPr>
        <w:t>Приложение № 3 – </w:t>
      </w:r>
      <w:r w:rsidRPr="00F30626">
        <w:t>ведомость объемов работ.</w:t>
      </w:r>
    </w:p>
    <w:p w14:paraId="4AD9D292" w14:textId="229E97A8" w:rsidR="00E55EBD" w:rsidRPr="00F30626" w:rsidRDefault="00E55EBD">
      <w:pPr>
        <w:spacing w:line="240" w:lineRule="auto"/>
        <w:ind w:firstLine="709"/>
        <w:rPr>
          <w:rFonts w:eastAsia="Calibri"/>
        </w:rPr>
      </w:pPr>
      <w:r w:rsidRPr="00F30626">
        <w:rPr>
          <w:rFonts w:eastAsia="Calibri"/>
        </w:rPr>
        <w:t>Приложение № 4 – </w:t>
      </w:r>
      <w:r w:rsidR="00AA7627" w:rsidRPr="00F30626">
        <w:rPr>
          <w:rFonts w:eastAsia="Calibri"/>
        </w:rPr>
        <w:t xml:space="preserve">проект </w:t>
      </w:r>
      <w:r w:rsidR="001D5951" w:rsidRPr="00F30626">
        <w:rPr>
          <w:rFonts w:eastAsia="Calibri"/>
        </w:rPr>
        <w:t>смет</w:t>
      </w:r>
      <w:r w:rsidR="00AA7627" w:rsidRPr="00F30626">
        <w:rPr>
          <w:rFonts w:eastAsia="Calibri"/>
        </w:rPr>
        <w:t>ы</w:t>
      </w:r>
      <w:r w:rsidR="001D5951" w:rsidRPr="00F30626">
        <w:rPr>
          <w:rFonts w:eastAsia="Calibri"/>
        </w:rPr>
        <w:t xml:space="preserve"> </w:t>
      </w:r>
      <w:r w:rsidRPr="00F30626">
        <w:rPr>
          <w:rFonts w:eastAsia="Calibri"/>
        </w:rPr>
        <w:t>договора.</w:t>
      </w:r>
    </w:p>
    <w:p w14:paraId="21701331" w14:textId="77777777" w:rsidR="00E55EBD" w:rsidRPr="00F30626" w:rsidRDefault="00E55EBD">
      <w:pPr>
        <w:spacing w:line="240" w:lineRule="auto"/>
        <w:ind w:firstLine="709"/>
        <w:rPr>
          <w:rFonts w:eastAsia="Calibri"/>
        </w:rPr>
      </w:pPr>
      <w:r w:rsidRPr="00F30626">
        <w:rPr>
          <w:rFonts w:eastAsia="Calibri"/>
        </w:rPr>
        <w:t>Приложение № 5 – акт сдачи–приемки законченного строительством объекта (форма).</w:t>
      </w:r>
    </w:p>
    <w:p w14:paraId="639D04B5" w14:textId="13EC5D0C" w:rsidR="00E55EBD" w:rsidRPr="00F30626" w:rsidRDefault="00E55EBD">
      <w:pPr>
        <w:spacing w:line="240" w:lineRule="auto"/>
        <w:ind w:firstLine="709"/>
        <w:rPr>
          <w:rFonts w:eastAsia="Calibri"/>
        </w:rPr>
      </w:pPr>
      <w:r w:rsidRPr="00F30626">
        <w:rPr>
          <w:rFonts w:eastAsia="Calibri"/>
        </w:rPr>
        <w:t>Приложение № 6 – акт приемки законченного строительством объекта приемочной комиссией (форма).</w:t>
      </w:r>
    </w:p>
    <w:p w14:paraId="521E7D9F" w14:textId="7AA6EC2E" w:rsidR="00614371" w:rsidRPr="00F30626" w:rsidRDefault="00614371" w:rsidP="00614371">
      <w:pPr>
        <w:spacing w:line="240" w:lineRule="auto"/>
        <w:ind w:firstLine="709"/>
        <w:rPr>
          <w:rFonts w:eastAsia="Calibri"/>
        </w:rPr>
      </w:pPr>
      <w:r w:rsidRPr="00F30626">
        <w:rPr>
          <w:rFonts w:eastAsia="Calibri"/>
        </w:rPr>
        <w:t>Приложение № 7 – оперативный план работ за месяц (</w:t>
      </w:r>
      <w:r w:rsidR="00EF3C0A" w:rsidRPr="00F30626">
        <w:rPr>
          <w:rFonts w:eastAsia="Calibri"/>
        </w:rPr>
        <w:t>ф</w:t>
      </w:r>
      <w:r w:rsidRPr="00F30626">
        <w:rPr>
          <w:rFonts w:eastAsia="Calibri"/>
        </w:rPr>
        <w:t>орма).</w:t>
      </w:r>
    </w:p>
    <w:p w14:paraId="44E18596" w14:textId="396F9E5D" w:rsidR="00614371" w:rsidRPr="00F30626" w:rsidRDefault="00614371" w:rsidP="00614371">
      <w:pPr>
        <w:spacing w:line="240" w:lineRule="auto"/>
        <w:ind w:firstLine="709"/>
      </w:pPr>
      <w:r w:rsidRPr="00F30626">
        <w:rPr>
          <w:rFonts w:eastAsia="Calibri"/>
        </w:rPr>
        <w:t>Приложение № 8 – оперативный отчет</w:t>
      </w:r>
      <w:r w:rsidRPr="00F30626">
        <w:t xml:space="preserve"> выполненных работ за месяц (</w:t>
      </w:r>
      <w:r w:rsidR="00EF3C0A" w:rsidRPr="00F30626">
        <w:t>ф</w:t>
      </w:r>
      <w:r w:rsidRPr="00F30626">
        <w:t>орма).</w:t>
      </w:r>
    </w:p>
    <w:p w14:paraId="6DBA6142" w14:textId="77777777" w:rsidR="00614371" w:rsidRPr="00F30626" w:rsidRDefault="00614371">
      <w:pPr>
        <w:spacing w:line="240" w:lineRule="auto"/>
        <w:ind w:firstLine="709"/>
        <w:rPr>
          <w:rFonts w:eastAsia="Calibri"/>
        </w:rPr>
      </w:pPr>
    </w:p>
    <w:p w14:paraId="088FF2BA" w14:textId="77777777" w:rsidR="00E55EBD" w:rsidRPr="00F30626" w:rsidRDefault="00E55EBD">
      <w:pPr>
        <w:widowControl w:val="0"/>
        <w:tabs>
          <w:tab w:val="left" w:pos="-284"/>
        </w:tabs>
        <w:spacing w:line="240" w:lineRule="auto"/>
        <w:ind w:firstLine="709"/>
      </w:pPr>
    </w:p>
    <w:p w14:paraId="155F80DF" w14:textId="0D3A0B90" w:rsidR="00E55EBD" w:rsidRPr="00F30626" w:rsidRDefault="00E55EBD">
      <w:pPr>
        <w:widowControl w:val="0"/>
        <w:tabs>
          <w:tab w:val="left" w:pos="-284"/>
        </w:tabs>
        <w:spacing w:line="240" w:lineRule="auto"/>
        <w:ind w:firstLine="709"/>
        <w:rPr>
          <w:b/>
        </w:rPr>
      </w:pPr>
      <w:r w:rsidRPr="00F30626">
        <w:rPr>
          <w:b/>
        </w:rPr>
        <w:t>СТАТЬЯ 3</w:t>
      </w:r>
      <w:r w:rsidR="00C1597F" w:rsidRPr="00F30626">
        <w:rPr>
          <w:b/>
        </w:rPr>
        <w:t>4</w:t>
      </w:r>
      <w:r w:rsidRPr="00F30626">
        <w:rPr>
          <w:b/>
        </w:rPr>
        <w:t>. Реквизиты и подписи Сторон</w:t>
      </w:r>
    </w:p>
    <w:p w14:paraId="0BDFA070" w14:textId="77777777" w:rsidR="00E55EBD" w:rsidRPr="00F30626" w:rsidRDefault="00E55EBD">
      <w:pPr>
        <w:widowControl w:val="0"/>
        <w:tabs>
          <w:tab w:val="left" w:pos="-284"/>
        </w:tabs>
        <w:spacing w:line="240" w:lineRule="auto"/>
        <w:ind w:firstLine="709"/>
        <w:rPr>
          <w:b/>
        </w:rPr>
      </w:pPr>
    </w:p>
    <w:tbl>
      <w:tblPr>
        <w:tblW w:w="9748" w:type="dxa"/>
        <w:tblInd w:w="-1" w:type="dxa"/>
        <w:tblLayout w:type="fixed"/>
        <w:tblLook w:val="04A0" w:firstRow="1" w:lastRow="0" w:firstColumn="1" w:lastColumn="0" w:noHBand="0" w:noVBand="1"/>
      </w:tblPr>
      <w:tblGrid>
        <w:gridCol w:w="4645"/>
        <w:gridCol w:w="5103"/>
      </w:tblGrid>
      <w:tr w:rsidR="00E55EBD" w:rsidRPr="00F30626" w14:paraId="063838D3" w14:textId="77777777" w:rsidTr="00E55EBD">
        <w:tc>
          <w:tcPr>
            <w:tcW w:w="4645" w:type="dxa"/>
          </w:tcPr>
          <w:p w14:paraId="1D1AAFB9" w14:textId="77777777" w:rsidR="00E55EBD" w:rsidRPr="00F30626" w:rsidRDefault="00E55EBD">
            <w:pPr>
              <w:spacing w:line="240" w:lineRule="auto"/>
              <w:ind w:firstLine="1"/>
            </w:pPr>
            <w:r w:rsidRPr="00F30626">
              <w:rPr>
                <w:b/>
              </w:rPr>
              <w:t>ГЕНПОДРЯДЧИК</w:t>
            </w:r>
            <w:r w:rsidRPr="00F30626">
              <w:t>:</w:t>
            </w:r>
            <w:r w:rsidRPr="00F30626">
              <w:rPr>
                <w:b/>
              </w:rPr>
              <w:t xml:space="preserve"> </w:t>
            </w:r>
          </w:p>
          <w:p w14:paraId="23D4072D" w14:textId="77777777" w:rsidR="00E55EBD" w:rsidRPr="00F30626" w:rsidRDefault="00E55EBD">
            <w:pPr>
              <w:widowControl w:val="0"/>
              <w:autoSpaceDE w:val="0"/>
              <w:autoSpaceDN w:val="0"/>
              <w:adjustRightInd w:val="0"/>
              <w:spacing w:line="240" w:lineRule="auto"/>
              <w:ind w:firstLine="1"/>
              <w:rPr>
                <w:u w:val="single"/>
              </w:rPr>
            </w:pPr>
          </w:p>
          <w:p w14:paraId="18242151" w14:textId="77777777" w:rsidR="00E55EBD" w:rsidRPr="00F30626" w:rsidRDefault="00E55EBD">
            <w:pPr>
              <w:spacing w:line="240" w:lineRule="auto"/>
              <w:rPr>
                <w:color w:val="000000"/>
                <w:u w:val="single"/>
              </w:rPr>
            </w:pPr>
            <w:r w:rsidRPr="00F30626">
              <w:rPr>
                <w:bCs/>
                <w:u w:val="single"/>
              </w:rPr>
              <w:t>Адрес места нахождения</w:t>
            </w:r>
            <w:r w:rsidRPr="00F30626">
              <w:rPr>
                <w:color w:val="000000"/>
                <w:u w:val="single"/>
              </w:rPr>
              <w:t xml:space="preserve">: </w:t>
            </w:r>
          </w:p>
          <w:p w14:paraId="3D1EDD58" w14:textId="77777777" w:rsidR="00E55EBD" w:rsidRPr="00F30626" w:rsidRDefault="00E55EBD">
            <w:pPr>
              <w:spacing w:line="240" w:lineRule="auto"/>
              <w:ind w:firstLine="1"/>
              <w:rPr>
                <w:u w:val="single"/>
              </w:rPr>
            </w:pPr>
          </w:p>
          <w:p w14:paraId="641E464B" w14:textId="77777777" w:rsidR="00E55EBD" w:rsidRPr="00F30626" w:rsidRDefault="00E55EBD">
            <w:pPr>
              <w:spacing w:line="240" w:lineRule="auto"/>
              <w:ind w:firstLine="1"/>
              <w:rPr>
                <w:u w:val="single"/>
              </w:rPr>
            </w:pPr>
            <w:r w:rsidRPr="00F30626">
              <w:rPr>
                <w:u w:val="single"/>
              </w:rPr>
              <w:t>Адрес для отправки почтовой</w:t>
            </w:r>
          </w:p>
          <w:p w14:paraId="787B9677" w14:textId="77777777" w:rsidR="00E55EBD" w:rsidRPr="00F30626" w:rsidRDefault="00E55EBD">
            <w:pPr>
              <w:widowControl w:val="0"/>
              <w:autoSpaceDE w:val="0"/>
              <w:autoSpaceDN w:val="0"/>
              <w:adjustRightInd w:val="0"/>
              <w:spacing w:line="240" w:lineRule="auto"/>
              <w:ind w:firstLine="1"/>
              <w:rPr>
                <w:u w:val="single"/>
              </w:rPr>
            </w:pPr>
            <w:r w:rsidRPr="00F30626">
              <w:rPr>
                <w:u w:val="single"/>
              </w:rPr>
              <w:t>корреспонденции:</w:t>
            </w:r>
          </w:p>
          <w:p w14:paraId="384850A9" w14:textId="77777777" w:rsidR="00E55EBD" w:rsidRPr="00F30626" w:rsidRDefault="00E55EBD">
            <w:pPr>
              <w:shd w:val="clear" w:color="auto" w:fill="FFFFFF"/>
              <w:spacing w:line="240" w:lineRule="auto"/>
              <w:ind w:firstLine="1"/>
            </w:pPr>
          </w:p>
          <w:p w14:paraId="494B3FEE" w14:textId="77777777" w:rsidR="00E55EBD" w:rsidRPr="00F30626" w:rsidRDefault="00E55EBD">
            <w:pPr>
              <w:shd w:val="clear" w:color="auto" w:fill="FFFFFF"/>
              <w:spacing w:line="240" w:lineRule="auto"/>
              <w:ind w:firstLine="1"/>
            </w:pPr>
            <w:r w:rsidRPr="00F30626">
              <w:t>Тел.:</w:t>
            </w:r>
          </w:p>
          <w:p w14:paraId="66E073D0" w14:textId="77777777" w:rsidR="00E55EBD" w:rsidRPr="00F30626" w:rsidRDefault="00E55EBD">
            <w:pPr>
              <w:shd w:val="clear" w:color="auto" w:fill="FFFFFF"/>
              <w:spacing w:line="240" w:lineRule="auto"/>
              <w:ind w:firstLine="1"/>
            </w:pPr>
            <w:r w:rsidRPr="00F30626">
              <w:t>Факс:</w:t>
            </w:r>
          </w:p>
          <w:p w14:paraId="4BC7D10C" w14:textId="77777777" w:rsidR="00E55EBD" w:rsidRPr="00F30626" w:rsidRDefault="00E55EBD">
            <w:pPr>
              <w:shd w:val="clear" w:color="auto" w:fill="FFFFFF"/>
              <w:spacing w:line="240" w:lineRule="auto"/>
              <w:ind w:firstLine="1"/>
            </w:pPr>
            <w:r w:rsidRPr="00F30626">
              <w:t>Адрес электронной почты:</w:t>
            </w:r>
          </w:p>
          <w:p w14:paraId="4BAB9512" w14:textId="77777777" w:rsidR="00E55EBD" w:rsidRPr="00F30626" w:rsidRDefault="00E55EBD">
            <w:pPr>
              <w:widowControl w:val="0"/>
              <w:autoSpaceDE w:val="0"/>
              <w:autoSpaceDN w:val="0"/>
              <w:adjustRightInd w:val="0"/>
              <w:spacing w:line="240" w:lineRule="auto"/>
              <w:ind w:firstLine="1"/>
            </w:pPr>
          </w:p>
          <w:p w14:paraId="1082B9F8" w14:textId="77777777" w:rsidR="00E55EBD" w:rsidRPr="00F30626" w:rsidRDefault="00E55EBD">
            <w:pPr>
              <w:widowControl w:val="0"/>
              <w:autoSpaceDE w:val="0"/>
              <w:autoSpaceDN w:val="0"/>
              <w:adjustRightInd w:val="0"/>
              <w:spacing w:line="240" w:lineRule="auto"/>
              <w:ind w:firstLine="1"/>
            </w:pPr>
            <w:r w:rsidRPr="00F30626">
              <w:t>ИНН, КПП</w:t>
            </w:r>
          </w:p>
          <w:p w14:paraId="02251E30" w14:textId="77777777" w:rsidR="00E55EBD" w:rsidRPr="00F30626" w:rsidRDefault="00E55EBD">
            <w:pPr>
              <w:widowControl w:val="0"/>
              <w:autoSpaceDE w:val="0"/>
              <w:autoSpaceDN w:val="0"/>
              <w:adjustRightInd w:val="0"/>
              <w:spacing w:line="240" w:lineRule="auto"/>
              <w:ind w:firstLine="1"/>
            </w:pPr>
            <w:r w:rsidRPr="00F30626">
              <w:t>ОГРН, ОКПО</w:t>
            </w:r>
          </w:p>
          <w:p w14:paraId="6503C8AA" w14:textId="77777777" w:rsidR="00E55EBD" w:rsidRPr="00F30626" w:rsidRDefault="00E55EBD">
            <w:pPr>
              <w:widowControl w:val="0"/>
              <w:autoSpaceDE w:val="0"/>
              <w:autoSpaceDN w:val="0"/>
              <w:adjustRightInd w:val="0"/>
              <w:spacing w:line="240" w:lineRule="auto"/>
              <w:ind w:firstLine="1"/>
              <w:rPr>
                <w:u w:val="single"/>
              </w:rPr>
            </w:pPr>
          </w:p>
          <w:p w14:paraId="5D36088F" w14:textId="77777777" w:rsidR="00E55EBD" w:rsidRPr="00F30626" w:rsidRDefault="00E55EBD">
            <w:pPr>
              <w:widowControl w:val="0"/>
              <w:autoSpaceDE w:val="0"/>
              <w:autoSpaceDN w:val="0"/>
              <w:adjustRightInd w:val="0"/>
              <w:spacing w:line="240" w:lineRule="auto"/>
              <w:ind w:firstLine="1"/>
              <w:rPr>
                <w:u w:val="single"/>
              </w:rPr>
            </w:pPr>
            <w:r w:rsidRPr="00F30626">
              <w:rPr>
                <w:u w:val="single"/>
              </w:rPr>
              <w:t>Платежные реквизиты:</w:t>
            </w:r>
          </w:p>
          <w:p w14:paraId="7CF34EE1" w14:textId="77777777" w:rsidR="00E55EBD" w:rsidRPr="00F30626" w:rsidRDefault="00E55EBD">
            <w:pPr>
              <w:widowControl w:val="0"/>
              <w:autoSpaceDE w:val="0"/>
              <w:autoSpaceDN w:val="0"/>
              <w:adjustRightInd w:val="0"/>
              <w:spacing w:line="240" w:lineRule="auto"/>
              <w:ind w:firstLine="1"/>
              <w:rPr>
                <w:lang w:eastAsia="ar-SA"/>
              </w:rPr>
            </w:pPr>
            <w:r w:rsidRPr="00F30626">
              <w:rPr>
                <w:lang w:eastAsia="ar-SA"/>
              </w:rPr>
              <w:t>Расчетный счет:</w:t>
            </w:r>
          </w:p>
          <w:p w14:paraId="1D261463" w14:textId="77777777" w:rsidR="00E55EBD" w:rsidRPr="00F30626" w:rsidRDefault="00E55EBD">
            <w:pPr>
              <w:widowControl w:val="0"/>
              <w:autoSpaceDE w:val="0"/>
              <w:autoSpaceDN w:val="0"/>
              <w:adjustRightInd w:val="0"/>
              <w:spacing w:line="240" w:lineRule="auto"/>
              <w:ind w:firstLine="1"/>
            </w:pPr>
            <w:r w:rsidRPr="00F30626">
              <w:rPr>
                <w:lang w:eastAsia="ar-SA"/>
              </w:rPr>
              <w:t>Корреспондентский счет:</w:t>
            </w:r>
          </w:p>
          <w:p w14:paraId="58E8DD2D" w14:textId="77777777" w:rsidR="00E55EBD" w:rsidRPr="00F30626" w:rsidRDefault="00E55EBD">
            <w:pPr>
              <w:widowControl w:val="0"/>
              <w:autoSpaceDE w:val="0"/>
              <w:autoSpaceDN w:val="0"/>
              <w:adjustRightInd w:val="0"/>
              <w:spacing w:line="240" w:lineRule="auto"/>
              <w:ind w:firstLine="1"/>
            </w:pPr>
            <w:r w:rsidRPr="00F30626">
              <w:t>БИК</w:t>
            </w:r>
          </w:p>
          <w:p w14:paraId="7879DE90" w14:textId="77777777" w:rsidR="00E55EBD" w:rsidRPr="00F30626" w:rsidRDefault="00E55EBD">
            <w:pPr>
              <w:keepNext/>
              <w:spacing w:line="240" w:lineRule="auto"/>
              <w:outlineLvl w:val="3"/>
              <w:rPr>
                <w:b/>
                <w:lang w:eastAsia="ar-SA"/>
              </w:rPr>
            </w:pPr>
          </w:p>
        </w:tc>
        <w:tc>
          <w:tcPr>
            <w:tcW w:w="5103" w:type="dxa"/>
          </w:tcPr>
          <w:p w14:paraId="765C24A2" w14:textId="77777777" w:rsidR="00E55EBD" w:rsidRPr="00F30626" w:rsidRDefault="00E55EBD">
            <w:pPr>
              <w:widowControl w:val="0"/>
              <w:autoSpaceDE w:val="0"/>
              <w:autoSpaceDN w:val="0"/>
              <w:adjustRightInd w:val="0"/>
              <w:spacing w:line="240" w:lineRule="auto"/>
              <w:ind w:firstLine="709"/>
              <w:rPr>
                <w:b/>
              </w:rPr>
            </w:pPr>
            <w:r w:rsidRPr="00F30626">
              <w:rPr>
                <w:b/>
              </w:rPr>
              <w:t>ЗАКАЗЧИК:</w:t>
            </w:r>
          </w:p>
          <w:p w14:paraId="47F65177" w14:textId="77777777" w:rsidR="00E55EBD" w:rsidRPr="00F30626" w:rsidRDefault="00E55EBD">
            <w:pPr>
              <w:spacing w:line="240" w:lineRule="auto"/>
            </w:pPr>
            <w:r w:rsidRPr="00F30626">
              <w:t>АО «</w:t>
            </w:r>
            <w:r w:rsidRPr="00F30626">
              <w:rPr>
                <w:bCs/>
                <w:spacing w:val="-10"/>
                <w:shd w:val="clear" w:color="auto" w:fill="FFFFFF"/>
              </w:rPr>
              <w:t>КАВКАЗ.РФ</w:t>
            </w:r>
            <w:r w:rsidRPr="00F30626">
              <w:t>»</w:t>
            </w:r>
          </w:p>
          <w:p w14:paraId="4FA00A63" w14:textId="77777777" w:rsidR="00E55EBD" w:rsidRPr="00F30626" w:rsidRDefault="00E55EBD">
            <w:pPr>
              <w:spacing w:line="240" w:lineRule="auto"/>
              <w:rPr>
                <w:color w:val="000000"/>
                <w:u w:val="single"/>
              </w:rPr>
            </w:pPr>
            <w:r w:rsidRPr="00F30626">
              <w:rPr>
                <w:bCs/>
                <w:u w:val="single"/>
              </w:rPr>
              <w:t>Адрес места нахождения</w:t>
            </w:r>
            <w:r w:rsidRPr="00F30626">
              <w:rPr>
                <w:color w:val="000000"/>
                <w:u w:val="single"/>
              </w:rPr>
              <w:t xml:space="preserve">: </w:t>
            </w:r>
          </w:p>
          <w:p w14:paraId="49BB4EBB" w14:textId="77777777" w:rsidR="00E55EBD" w:rsidRPr="00F30626" w:rsidRDefault="00E55EBD">
            <w:pPr>
              <w:spacing w:line="240" w:lineRule="auto"/>
              <w:ind w:left="33"/>
            </w:pPr>
            <w:r w:rsidRPr="00F30626">
              <w:t>улица Тестовская, дом 10, 26 этаж,</w:t>
            </w:r>
          </w:p>
          <w:p w14:paraId="31C842D0" w14:textId="77777777" w:rsidR="00E55EBD" w:rsidRPr="00F30626" w:rsidRDefault="00E55EBD">
            <w:pPr>
              <w:spacing w:line="240" w:lineRule="auto"/>
              <w:ind w:left="33"/>
            </w:pPr>
            <w:r w:rsidRPr="00F30626">
              <w:t>помещение I, город Москва,</w:t>
            </w:r>
          </w:p>
          <w:p w14:paraId="6AB7E819" w14:textId="77777777" w:rsidR="00E55EBD" w:rsidRPr="00F30626" w:rsidRDefault="00E55EBD">
            <w:pPr>
              <w:spacing w:line="240" w:lineRule="auto"/>
              <w:ind w:left="33"/>
            </w:pPr>
            <w:r w:rsidRPr="00F30626">
              <w:t>Российская Федерация, 123112</w:t>
            </w:r>
          </w:p>
          <w:p w14:paraId="2C4FEC50" w14:textId="77777777" w:rsidR="00E55EBD" w:rsidRPr="00F30626" w:rsidRDefault="00E55EBD">
            <w:pPr>
              <w:spacing w:line="240" w:lineRule="auto"/>
              <w:ind w:left="33"/>
              <w:rPr>
                <w:color w:val="000000"/>
                <w:u w:val="single"/>
              </w:rPr>
            </w:pPr>
            <w:r w:rsidRPr="00F30626">
              <w:rPr>
                <w:color w:val="000000"/>
                <w:u w:val="single"/>
              </w:rPr>
              <w:t xml:space="preserve">Адрес для отправки </w:t>
            </w:r>
          </w:p>
          <w:p w14:paraId="11297BC0" w14:textId="77777777" w:rsidR="00E55EBD" w:rsidRPr="00F30626" w:rsidRDefault="00E55EBD">
            <w:pPr>
              <w:spacing w:line="240" w:lineRule="auto"/>
              <w:ind w:left="33"/>
              <w:rPr>
                <w:color w:val="000000"/>
                <w:u w:val="single"/>
              </w:rPr>
            </w:pPr>
            <w:r w:rsidRPr="00F30626">
              <w:rPr>
                <w:color w:val="000000"/>
                <w:u w:val="single"/>
              </w:rPr>
              <w:t>почтовой корреспонденции:</w:t>
            </w:r>
          </w:p>
          <w:p w14:paraId="7F7D418C" w14:textId="77777777" w:rsidR="00E55EBD" w:rsidRPr="00F30626" w:rsidRDefault="00E55EBD">
            <w:pPr>
              <w:spacing w:line="240" w:lineRule="auto"/>
              <w:ind w:left="33"/>
            </w:pPr>
            <w:r w:rsidRPr="00F30626">
              <w:t>123112, Российская Федерация,</w:t>
            </w:r>
          </w:p>
          <w:p w14:paraId="03489F09" w14:textId="77777777" w:rsidR="00E55EBD" w:rsidRPr="00F30626" w:rsidRDefault="00E55EBD">
            <w:pPr>
              <w:spacing w:line="240" w:lineRule="auto"/>
              <w:ind w:left="33"/>
            </w:pPr>
            <w:r w:rsidRPr="00F30626">
              <w:t>город Москва, улица Тестовская,</w:t>
            </w:r>
          </w:p>
          <w:p w14:paraId="1409C376" w14:textId="77777777" w:rsidR="00E55EBD" w:rsidRPr="00F30626" w:rsidRDefault="00E55EBD">
            <w:pPr>
              <w:spacing w:line="240" w:lineRule="auto"/>
              <w:ind w:left="33"/>
            </w:pPr>
            <w:r w:rsidRPr="00F30626">
              <w:t>дом 10, 26 этаж, помещение I</w:t>
            </w:r>
          </w:p>
          <w:p w14:paraId="559C3945" w14:textId="77777777" w:rsidR="00E55EBD" w:rsidRPr="00F30626" w:rsidRDefault="00E55EBD">
            <w:pPr>
              <w:spacing w:line="240" w:lineRule="auto"/>
              <w:ind w:left="33"/>
              <w:rPr>
                <w:color w:val="000000"/>
              </w:rPr>
            </w:pPr>
            <w:r w:rsidRPr="00F30626">
              <w:rPr>
                <w:color w:val="000000"/>
              </w:rPr>
              <w:t>Тел./факс: +7 (495) 775-91-22 / -24</w:t>
            </w:r>
          </w:p>
          <w:p w14:paraId="654DEDC5" w14:textId="77777777" w:rsidR="00E55EBD" w:rsidRPr="00F30626" w:rsidRDefault="00E55EBD">
            <w:pPr>
              <w:spacing w:line="240" w:lineRule="auto"/>
              <w:ind w:left="33"/>
            </w:pPr>
            <w:r w:rsidRPr="00F30626">
              <w:rPr>
                <w:color w:val="000000"/>
              </w:rPr>
              <w:t xml:space="preserve">ИНН 2632100740, КПП </w:t>
            </w:r>
            <w:r w:rsidRPr="00F30626">
              <w:t>770301001</w:t>
            </w:r>
          </w:p>
          <w:p w14:paraId="79A7995F" w14:textId="77777777" w:rsidR="00E55EBD" w:rsidRPr="00F30626" w:rsidRDefault="00E55EBD">
            <w:pPr>
              <w:spacing w:line="240" w:lineRule="auto"/>
              <w:ind w:left="33"/>
              <w:rPr>
                <w:color w:val="000000"/>
              </w:rPr>
            </w:pPr>
            <w:r w:rsidRPr="00F30626">
              <w:rPr>
                <w:color w:val="000000"/>
              </w:rPr>
              <w:t>ОГРН 110263200332</w:t>
            </w:r>
          </w:p>
          <w:p w14:paraId="2DB3C68D" w14:textId="77777777" w:rsidR="00E55EBD" w:rsidRPr="00F30626" w:rsidRDefault="00E55EBD">
            <w:pPr>
              <w:spacing w:line="240" w:lineRule="auto"/>
              <w:ind w:left="33"/>
              <w:rPr>
                <w:color w:val="000000"/>
              </w:rPr>
            </w:pPr>
            <w:r w:rsidRPr="00F30626">
              <w:rPr>
                <w:color w:val="000000"/>
              </w:rPr>
              <w:t>ОКПО 67132337, ОКПФО 12267</w:t>
            </w:r>
          </w:p>
          <w:p w14:paraId="64D4DE92" w14:textId="77777777" w:rsidR="00E55EBD" w:rsidRPr="00F30626" w:rsidRDefault="00E55EBD">
            <w:pPr>
              <w:spacing w:line="240" w:lineRule="auto"/>
              <w:ind w:left="33"/>
              <w:rPr>
                <w:color w:val="000000"/>
                <w:u w:val="single"/>
              </w:rPr>
            </w:pPr>
            <w:r w:rsidRPr="00F30626">
              <w:rPr>
                <w:color w:val="000000"/>
                <w:u w:val="single"/>
              </w:rPr>
              <w:t>Платежные реквизиты:</w:t>
            </w:r>
          </w:p>
          <w:p w14:paraId="556B6E97" w14:textId="77777777" w:rsidR="00E55EBD" w:rsidRPr="00F30626" w:rsidRDefault="00E55EBD">
            <w:pPr>
              <w:spacing w:line="240" w:lineRule="auto"/>
              <w:ind w:left="33"/>
              <w:rPr>
                <w:bCs/>
              </w:rPr>
            </w:pPr>
            <w:r w:rsidRPr="00F30626">
              <w:rPr>
                <w:bCs/>
              </w:rPr>
              <w:t>УФК по г. Москве</w:t>
            </w:r>
          </w:p>
          <w:p w14:paraId="157E71BF" w14:textId="77777777" w:rsidR="00E55EBD" w:rsidRPr="00F30626" w:rsidRDefault="00E55EBD">
            <w:pPr>
              <w:spacing w:line="240" w:lineRule="auto"/>
              <w:ind w:left="33"/>
              <w:rPr>
                <w:bCs/>
              </w:rPr>
            </w:pPr>
            <w:r w:rsidRPr="00F30626">
              <w:rPr>
                <w:bCs/>
              </w:rPr>
              <w:t>(акционерное общество «КАВКАЗ.РФ»</w:t>
            </w:r>
          </w:p>
          <w:p w14:paraId="2EDE6C87" w14:textId="77777777" w:rsidR="00E55EBD" w:rsidRPr="00F30626" w:rsidRDefault="00E55EBD">
            <w:pPr>
              <w:spacing w:line="240" w:lineRule="auto"/>
              <w:ind w:left="33"/>
              <w:rPr>
                <w:bCs/>
              </w:rPr>
            </w:pPr>
            <w:r w:rsidRPr="00F30626">
              <w:rPr>
                <w:bCs/>
              </w:rPr>
              <w:t>л/с 711Н7550001)</w:t>
            </w:r>
          </w:p>
          <w:p w14:paraId="25F63D1A" w14:textId="77777777" w:rsidR="00E55EBD" w:rsidRPr="00F30626" w:rsidRDefault="00E55EBD">
            <w:pPr>
              <w:spacing w:line="240" w:lineRule="auto"/>
              <w:ind w:left="33"/>
              <w:rPr>
                <w:bCs/>
              </w:rPr>
            </w:pPr>
            <w:r w:rsidRPr="00F30626">
              <w:rPr>
                <w:bCs/>
              </w:rPr>
              <w:t>р/с 03215643000000017301</w:t>
            </w:r>
          </w:p>
          <w:p w14:paraId="7292E1EA" w14:textId="77777777" w:rsidR="00E55EBD" w:rsidRPr="00F30626" w:rsidRDefault="00E55EBD">
            <w:pPr>
              <w:spacing w:line="240" w:lineRule="auto"/>
              <w:ind w:left="33"/>
              <w:rPr>
                <w:bCs/>
              </w:rPr>
            </w:pPr>
            <w:r w:rsidRPr="00F30626">
              <w:rPr>
                <w:bCs/>
              </w:rPr>
              <w:t>ГУ БАНКА РОССИИ ПО ЦФО//</w:t>
            </w:r>
          </w:p>
          <w:p w14:paraId="07F1B530" w14:textId="77777777" w:rsidR="00E55EBD" w:rsidRPr="00F30626" w:rsidRDefault="00E55EBD">
            <w:pPr>
              <w:spacing w:line="240" w:lineRule="auto"/>
              <w:ind w:left="33"/>
              <w:rPr>
                <w:bCs/>
              </w:rPr>
            </w:pPr>
            <w:r w:rsidRPr="00F30626">
              <w:rPr>
                <w:bCs/>
              </w:rPr>
              <w:t>УФК ПО Г. МОСКВЕ г. Москва</w:t>
            </w:r>
          </w:p>
          <w:p w14:paraId="5EC0AA8F" w14:textId="77777777" w:rsidR="00E55EBD" w:rsidRPr="00F30626" w:rsidRDefault="00E55EBD">
            <w:pPr>
              <w:spacing w:line="240" w:lineRule="auto"/>
              <w:ind w:left="33"/>
              <w:rPr>
                <w:bCs/>
              </w:rPr>
            </w:pPr>
            <w:r w:rsidRPr="00F30626">
              <w:rPr>
                <w:bCs/>
              </w:rPr>
              <w:t>к/с 40102810545370000003</w:t>
            </w:r>
          </w:p>
          <w:p w14:paraId="205C0BAA" w14:textId="77777777" w:rsidR="00E55EBD" w:rsidRPr="00F30626" w:rsidRDefault="00E55EBD">
            <w:pPr>
              <w:spacing w:line="240" w:lineRule="auto"/>
            </w:pPr>
            <w:r w:rsidRPr="00F30626">
              <w:rPr>
                <w:bCs/>
              </w:rPr>
              <w:t>БИК 004525988</w:t>
            </w:r>
          </w:p>
        </w:tc>
      </w:tr>
      <w:tr w:rsidR="00E55EBD" w:rsidRPr="00F30626" w14:paraId="475D9AD6" w14:textId="77777777" w:rsidTr="00E55EBD">
        <w:trPr>
          <w:trHeight w:val="603"/>
        </w:trPr>
        <w:tc>
          <w:tcPr>
            <w:tcW w:w="4645" w:type="dxa"/>
            <w:vAlign w:val="center"/>
          </w:tcPr>
          <w:p w14:paraId="35E8B5BE" w14:textId="77777777" w:rsidR="00E55EBD" w:rsidRPr="00F30626" w:rsidRDefault="00E55EBD" w:rsidP="008C68B4">
            <w:pPr>
              <w:spacing w:line="240" w:lineRule="auto"/>
              <w:rPr>
                <w:b/>
              </w:rPr>
            </w:pPr>
            <w:r w:rsidRPr="00F30626">
              <w:rPr>
                <w:b/>
              </w:rPr>
              <w:t>Генподрядчик:</w:t>
            </w:r>
          </w:p>
        </w:tc>
        <w:tc>
          <w:tcPr>
            <w:tcW w:w="5103" w:type="dxa"/>
            <w:vAlign w:val="center"/>
          </w:tcPr>
          <w:p w14:paraId="3B91119D" w14:textId="77777777" w:rsidR="00E55EBD" w:rsidRPr="00F30626" w:rsidRDefault="00E55EBD" w:rsidP="00EA3298">
            <w:pPr>
              <w:widowControl w:val="0"/>
              <w:autoSpaceDE w:val="0"/>
              <w:autoSpaceDN w:val="0"/>
              <w:adjustRightInd w:val="0"/>
              <w:spacing w:line="240" w:lineRule="auto"/>
              <w:ind w:firstLine="15"/>
              <w:rPr>
                <w:b/>
              </w:rPr>
            </w:pPr>
            <w:r w:rsidRPr="00F30626">
              <w:rPr>
                <w:b/>
              </w:rPr>
              <w:t>Заказчик:</w:t>
            </w:r>
          </w:p>
        </w:tc>
      </w:tr>
      <w:tr w:rsidR="00E55EBD" w:rsidRPr="00F30626" w14:paraId="06CB4F00" w14:textId="77777777" w:rsidTr="00E55EBD">
        <w:tc>
          <w:tcPr>
            <w:tcW w:w="4645" w:type="dxa"/>
          </w:tcPr>
          <w:p w14:paraId="6D09E5AC" w14:textId="77777777" w:rsidR="00E55EBD" w:rsidRPr="00F30626" w:rsidRDefault="00E55EBD" w:rsidP="008C68B4">
            <w:pPr>
              <w:spacing w:line="240" w:lineRule="auto"/>
              <w:rPr>
                <w:b/>
              </w:rPr>
            </w:pPr>
          </w:p>
          <w:p w14:paraId="2FBCE0D6" w14:textId="77777777" w:rsidR="00E55EBD" w:rsidRPr="00F30626" w:rsidRDefault="00E55EBD" w:rsidP="00EA3298">
            <w:pPr>
              <w:spacing w:line="240" w:lineRule="auto"/>
              <w:rPr>
                <w:b/>
              </w:rPr>
            </w:pPr>
            <w:r w:rsidRPr="00F30626">
              <w:rPr>
                <w:b/>
              </w:rPr>
              <w:t>____________ / /</w:t>
            </w:r>
          </w:p>
          <w:p w14:paraId="7C0A3433" w14:textId="77777777" w:rsidR="00E55EBD" w:rsidRPr="00F30626" w:rsidRDefault="00E55EBD" w:rsidP="009B6367">
            <w:pPr>
              <w:spacing w:line="240" w:lineRule="auto"/>
              <w:rPr>
                <w:b/>
              </w:rPr>
            </w:pPr>
            <w:r w:rsidRPr="00F30626">
              <w:rPr>
                <w:i/>
                <w:sz w:val="20"/>
                <w:szCs w:val="20"/>
              </w:rPr>
              <w:t>(подписано ЭЦП)</w:t>
            </w:r>
          </w:p>
        </w:tc>
        <w:tc>
          <w:tcPr>
            <w:tcW w:w="5103" w:type="dxa"/>
          </w:tcPr>
          <w:p w14:paraId="2E818D27" w14:textId="77777777" w:rsidR="00E55EBD" w:rsidRPr="00F30626" w:rsidRDefault="00E55EBD" w:rsidP="009B6367">
            <w:pPr>
              <w:widowControl w:val="0"/>
              <w:autoSpaceDE w:val="0"/>
              <w:autoSpaceDN w:val="0"/>
              <w:adjustRightInd w:val="0"/>
              <w:spacing w:line="240" w:lineRule="auto"/>
              <w:ind w:firstLine="15"/>
              <w:rPr>
                <w:b/>
              </w:rPr>
            </w:pPr>
          </w:p>
          <w:p w14:paraId="3B10D820" w14:textId="77777777" w:rsidR="00E55EBD" w:rsidRPr="00F30626" w:rsidRDefault="00E55EBD" w:rsidP="00AA0B12">
            <w:pPr>
              <w:widowControl w:val="0"/>
              <w:autoSpaceDE w:val="0"/>
              <w:autoSpaceDN w:val="0"/>
              <w:adjustRightInd w:val="0"/>
              <w:spacing w:line="240" w:lineRule="auto"/>
              <w:ind w:firstLine="15"/>
              <w:rPr>
                <w:b/>
              </w:rPr>
            </w:pPr>
            <w:r w:rsidRPr="00F30626">
              <w:rPr>
                <w:b/>
              </w:rPr>
              <w:t>____________  / /</w:t>
            </w:r>
          </w:p>
          <w:p w14:paraId="10401DFE" w14:textId="77777777" w:rsidR="00E55EBD" w:rsidRPr="00F30626" w:rsidRDefault="00E55EBD" w:rsidP="00AA0B12">
            <w:pPr>
              <w:widowControl w:val="0"/>
              <w:autoSpaceDE w:val="0"/>
              <w:autoSpaceDN w:val="0"/>
              <w:adjustRightInd w:val="0"/>
              <w:spacing w:line="240" w:lineRule="auto"/>
              <w:ind w:firstLine="15"/>
              <w:rPr>
                <w:b/>
              </w:rPr>
            </w:pPr>
            <w:r w:rsidRPr="00F30626">
              <w:rPr>
                <w:i/>
                <w:sz w:val="20"/>
                <w:szCs w:val="20"/>
              </w:rPr>
              <w:t>(подписано ЭЦП)</w:t>
            </w:r>
          </w:p>
        </w:tc>
      </w:tr>
    </w:tbl>
    <w:p w14:paraId="40A26F8B" w14:textId="77777777" w:rsidR="00E55EBD" w:rsidRPr="00F30626" w:rsidRDefault="00E55EBD" w:rsidP="008C68B4">
      <w:pPr>
        <w:spacing w:line="240" w:lineRule="auto"/>
        <w:jc w:val="right"/>
        <w:rPr>
          <w:b/>
          <w:bCs/>
          <w:spacing w:val="-10"/>
          <w:shd w:val="clear" w:color="auto" w:fill="FFFFFF"/>
        </w:rPr>
      </w:pPr>
    </w:p>
    <w:p w14:paraId="329DF858" w14:textId="77777777" w:rsidR="00E55EBD" w:rsidRPr="00F30626" w:rsidRDefault="00E55EBD">
      <w:pPr>
        <w:spacing w:line="240" w:lineRule="auto"/>
        <w:jc w:val="right"/>
        <w:rPr>
          <w:b/>
        </w:rPr>
      </w:pPr>
      <w:r w:rsidRPr="00F30626">
        <w:rPr>
          <w:b/>
          <w:bCs/>
          <w:spacing w:val="-10"/>
          <w:shd w:val="clear" w:color="auto" w:fill="FFFFFF"/>
        </w:rPr>
        <w:br w:type="page"/>
      </w:r>
      <w:r w:rsidRPr="00F30626">
        <w:rPr>
          <w:b/>
        </w:rPr>
        <w:lastRenderedPageBreak/>
        <w:t>ПРИЛОЖЕНИЕ № 1</w:t>
      </w:r>
    </w:p>
    <w:p w14:paraId="714D216E" w14:textId="77777777" w:rsidR="00E55EBD" w:rsidRPr="00F30626" w:rsidRDefault="00E55EBD">
      <w:pPr>
        <w:spacing w:line="240" w:lineRule="auto"/>
        <w:jc w:val="right"/>
      </w:pPr>
      <w:r w:rsidRPr="00F30626">
        <w:t xml:space="preserve">к договору </w:t>
      </w:r>
    </w:p>
    <w:p w14:paraId="37087485" w14:textId="77777777" w:rsidR="00E55EBD" w:rsidRPr="00F30626" w:rsidRDefault="00E55EBD">
      <w:pPr>
        <w:spacing w:line="240" w:lineRule="auto"/>
        <w:jc w:val="right"/>
      </w:pPr>
      <w:r w:rsidRPr="00F30626">
        <w:t>от «__»_______ 20____г.</w:t>
      </w:r>
    </w:p>
    <w:p w14:paraId="5A6ADA06" w14:textId="77777777" w:rsidR="00E55EBD" w:rsidRPr="00F30626" w:rsidRDefault="00E55EBD">
      <w:pPr>
        <w:spacing w:line="240" w:lineRule="auto"/>
        <w:jc w:val="right"/>
      </w:pPr>
      <w:r w:rsidRPr="00F30626">
        <w:t xml:space="preserve">№ </w:t>
      </w:r>
    </w:p>
    <w:p w14:paraId="503AEB80" w14:textId="77777777" w:rsidR="00E55EBD" w:rsidRPr="00F30626" w:rsidRDefault="00E55EBD">
      <w:pPr>
        <w:spacing w:line="240" w:lineRule="auto"/>
      </w:pPr>
    </w:p>
    <w:p w14:paraId="7F6966BC" w14:textId="77777777" w:rsidR="00E55EBD" w:rsidRPr="00F30626" w:rsidRDefault="00E55EBD">
      <w:pPr>
        <w:spacing w:line="240" w:lineRule="auto"/>
        <w:jc w:val="center"/>
        <w:rPr>
          <w:b/>
        </w:rPr>
      </w:pPr>
      <w:r w:rsidRPr="00F30626">
        <w:rPr>
          <w:b/>
        </w:rPr>
        <w:t>Протокол соглашения о договорной цене</w:t>
      </w:r>
    </w:p>
    <w:p w14:paraId="09974751" w14:textId="77777777" w:rsidR="00E55EBD" w:rsidRPr="00F30626" w:rsidRDefault="00E55EBD">
      <w:pPr>
        <w:spacing w:line="240" w:lineRule="auto"/>
      </w:pPr>
    </w:p>
    <w:p w14:paraId="0B979C36" w14:textId="77777777" w:rsidR="00E55EBD" w:rsidRPr="00F30626" w:rsidRDefault="00E55EBD">
      <w:pPr>
        <w:spacing w:line="240" w:lineRule="auto"/>
        <w:ind w:firstLine="567"/>
      </w:pPr>
      <w:r w:rsidRPr="00F30626">
        <w:t xml:space="preserve">Мы, нижеподписавшиеся, </w:t>
      </w:r>
      <w:r w:rsidRPr="00F30626">
        <w:rPr>
          <w:b/>
          <w:bCs/>
          <w:spacing w:val="-10"/>
          <w:shd w:val="clear" w:color="auto" w:fill="FFFFFF"/>
        </w:rPr>
        <w:t xml:space="preserve">акционерное общество «КАВКАЗ.РФ» </w:t>
      </w:r>
      <w:r w:rsidRPr="00F30626">
        <w:t>(АО «</w:t>
      </w:r>
      <w:r w:rsidRPr="00F30626">
        <w:rPr>
          <w:bCs/>
          <w:spacing w:val="-10"/>
          <w:shd w:val="clear" w:color="auto" w:fill="FFFFFF"/>
        </w:rPr>
        <w:t>КАВКАЗ.РФ</w:t>
      </w:r>
      <w:r w:rsidRPr="00F30626">
        <w:t xml:space="preserve">»), в лице ______________________________, действующего на основании _____________________________, именуемое в дальнейшем </w:t>
      </w:r>
      <w:r w:rsidRPr="00F30626">
        <w:rPr>
          <w:b/>
          <w:bCs/>
          <w:spacing w:val="-10"/>
          <w:shd w:val="clear" w:color="auto" w:fill="FFFFFF"/>
        </w:rPr>
        <w:t>«Заказчик»</w:t>
      </w:r>
      <w:r w:rsidRPr="00F30626">
        <w:rPr>
          <w:bCs/>
          <w:spacing w:val="-10"/>
          <w:shd w:val="clear" w:color="auto" w:fill="FFFFFF"/>
        </w:rPr>
        <w:t xml:space="preserve">, </w:t>
      </w:r>
      <w:r w:rsidRPr="00F30626">
        <w:t xml:space="preserve">с одной стороны, </w:t>
      </w:r>
      <w:r w:rsidRPr="00F30626">
        <w:br/>
        <w:t xml:space="preserve">и </w:t>
      </w:r>
    </w:p>
    <w:p w14:paraId="5250766B" w14:textId="77777777" w:rsidR="00E55EBD" w:rsidRPr="00F30626" w:rsidRDefault="00E55EBD">
      <w:pPr>
        <w:spacing w:line="240" w:lineRule="auto"/>
        <w:ind w:firstLine="708"/>
      </w:pPr>
      <w:r w:rsidRPr="00F30626">
        <w:t xml:space="preserve">______________________________, именуемое </w:t>
      </w:r>
      <w:r w:rsidRPr="00F30626">
        <w:rPr>
          <w:bCs/>
          <w:spacing w:val="-10"/>
          <w:shd w:val="clear" w:color="auto" w:fill="FFFFFF"/>
        </w:rPr>
        <w:t>в</w:t>
      </w:r>
      <w:r w:rsidRPr="00F30626">
        <w:rPr>
          <w:b/>
          <w:bCs/>
          <w:spacing w:val="-10"/>
          <w:shd w:val="clear" w:color="auto" w:fill="FFFFFF"/>
        </w:rPr>
        <w:t xml:space="preserve"> </w:t>
      </w:r>
      <w:r w:rsidRPr="00F30626">
        <w:t xml:space="preserve">дальнейшем </w:t>
      </w:r>
      <w:r w:rsidRPr="00F30626">
        <w:rPr>
          <w:b/>
          <w:bCs/>
          <w:spacing w:val="-10"/>
          <w:shd w:val="clear" w:color="auto" w:fill="FFFFFF"/>
        </w:rPr>
        <w:t>«Генподрядчик»</w:t>
      </w:r>
      <w:r w:rsidRPr="00F30626">
        <w:t>,</w:t>
      </w:r>
      <w:r w:rsidRPr="00F30626">
        <w:rPr>
          <w:b/>
          <w:bCs/>
          <w:spacing w:val="-10"/>
          <w:shd w:val="clear" w:color="auto" w:fill="FFFFFF"/>
        </w:rPr>
        <w:t xml:space="preserve"> </w:t>
      </w:r>
      <w:r w:rsidRPr="00F30626">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F30626">
        <w:rPr>
          <w:bCs/>
          <w:spacing w:val="-10"/>
        </w:rPr>
        <w:t xml:space="preserve">на выполнение работ </w:t>
      </w:r>
      <w:r w:rsidRPr="00F30626">
        <w:t>______________________________</w:t>
      </w:r>
      <w:r w:rsidRPr="00F30626">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3DBC68D" w14:textId="77777777" w:rsidR="00E55EBD" w:rsidRPr="00F30626" w:rsidRDefault="00E55EBD">
      <w:pPr>
        <w:spacing w:line="240" w:lineRule="auto"/>
        <w:ind w:firstLine="708"/>
      </w:pPr>
    </w:p>
    <w:tbl>
      <w:tblPr>
        <w:tblW w:w="9781" w:type="dxa"/>
        <w:tblInd w:w="142" w:type="dxa"/>
        <w:tblLook w:val="04A0" w:firstRow="1" w:lastRow="0" w:firstColumn="1" w:lastColumn="0" w:noHBand="0" w:noVBand="1"/>
      </w:tblPr>
      <w:tblGrid>
        <w:gridCol w:w="4820"/>
        <w:gridCol w:w="4961"/>
      </w:tblGrid>
      <w:tr w:rsidR="00E55EBD" w:rsidRPr="00F30626" w14:paraId="0EEE5071" w14:textId="77777777" w:rsidTr="00E55EBD">
        <w:trPr>
          <w:trHeight w:val="900"/>
        </w:trPr>
        <w:tc>
          <w:tcPr>
            <w:tcW w:w="4820" w:type="dxa"/>
            <w:hideMark/>
          </w:tcPr>
          <w:p w14:paraId="515D0DB3" w14:textId="77777777" w:rsidR="00E55EBD" w:rsidRPr="00F30626" w:rsidRDefault="00E55EBD">
            <w:pPr>
              <w:spacing w:line="240" w:lineRule="auto"/>
              <w:rPr>
                <w:b/>
                <w:color w:val="000000"/>
              </w:rPr>
            </w:pPr>
            <w:r w:rsidRPr="00F30626">
              <w:rPr>
                <w:b/>
                <w:color w:val="000000"/>
              </w:rPr>
              <w:t>Генподрядчик:</w:t>
            </w:r>
          </w:p>
          <w:p w14:paraId="79E37D3E" w14:textId="77777777" w:rsidR="00E55EBD" w:rsidRPr="00F30626" w:rsidRDefault="00E55EBD">
            <w:pPr>
              <w:spacing w:line="240" w:lineRule="auto"/>
              <w:rPr>
                <w:color w:val="000000"/>
              </w:rPr>
            </w:pPr>
          </w:p>
          <w:p w14:paraId="27489EF9" w14:textId="77777777" w:rsidR="00E55EBD" w:rsidRPr="00F30626" w:rsidRDefault="00E55EBD">
            <w:pPr>
              <w:spacing w:line="240" w:lineRule="auto"/>
              <w:rPr>
                <w:color w:val="000000"/>
              </w:rPr>
            </w:pPr>
            <w:r w:rsidRPr="00F30626">
              <w:rPr>
                <w:color w:val="000000"/>
              </w:rPr>
              <w:t>___________________/ /</w:t>
            </w:r>
          </w:p>
          <w:p w14:paraId="28077C38" w14:textId="77777777" w:rsidR="00E55EBD" w:rsidRPr="00F30626" w:rsidRDefault="00E55EBD">
            <w:pPr>
              <w:spacing w:line="240" w:lineRule="auto"/>
              <w:rPr>
                <w:color w:val="000000"/>
              </w:rPr>
            </w:pPr>
            <w:r w:rsidRPr="00F30626">
              <w:rPr>
                <w:i/>
                <w:sz w:val="20"/>
                <w:szCs w:val="20"/>
              </w:rPr>
              <w:t>(подписано ЭЦП)</w:t>
            </w:r>
          </w:p>
        </w:tc>
        <w:tc>
          <w:tcPr>
            <w:tcW w:w="4961" w:type="dxa"/>
          </w:tcPr>
          <w:p w14:paraId="423527F1" w14:textId="77777777" w:rsidR="00E55EBD" w:rsidRPr="00F30626" w:rsidRDefault="00E55EBD">
            <w:pPr>
              <w:spacing w:line="240" w:lineRule="auto"/>
              <w:rPr>
                <w:b/>
                <w:color w:val="000000"/>
              </w:rPr>
            </w:pPr>
            <w:r w:rsidRPr="00F30626">
              <w:rPr>
                <w:b/>
                <w:color w:val="000000"/>
              </w:rPr>
              <w:t>Заказчик:</w:t>
            </w:r>
          </w:p>
          <w:p w14:paraId="0C4A19DA" w14:textId="77777777" w:rsidR="00E55EBD" w:rsidRPr="00F30626" w:rsidRDefault="00E55EBD">
            <w:pPr>
              <w:spacing w:line="240" w:lineRule="auto"/>
              <w:rPr>
                <w:color w:val="000000"/>
              </w:rPr>
            </w:pPr>
          </w:p>
          <w:p w14:paraId="11CE76BF" w14:textId="77777777" w:rsidR="00E55EBD" w:rsidRPr="00F30626" w:rsidRDefault="00E55EBD">
            <w:pPr>
              <w:spacing w:line="240" w:lineRule="auto"/>
              <w:rPr>
                <w:color w:val="000000"/>
              </w:rPr>
            </w:pPr>
            <w:r w:rsidRPr="00F30626">
              <w:rPr>
                <w:color w:val="000000"/>
              </w:rPr>
              <w:t>___________________/ /</w:t>
            </w:r>
          </w:p>
          <w:p w14:paraId="38AE39DB" w14:textId="77777777" w:rsidR="00E55EBD" w:rsidRPr="00F30626" w:rsidRDefault="00E55EBD">
            <w:pPr>
              <w:spacing w:line="240" w:lineRule="auto"/>
              <w:rPr>
                <w:color w:val="000000"/>
              </w:rPr>
            </w:pPr>
            <w:r w:rsidRPr="00F30626">
              <w:rPr>
                <w:i/>
                <w:sz w:val="20"/>
                <w:szCs w:val="20"/>
              </w:rPr>
              <w:t>(подписано ЭЦП)</w:t>
            </w:r>
          </w:p>
        </w:tc>
      </w:tr>
    </w:tbl>
    <w:p w14:paraId="6790B645" w14:textId="77777777" w:rsidR="00E55EBD" w:rsidRPr="00F30626" w:rsidRDefault="00E55EBD" w:rsidP="008C68B4">
      <w:pPr>
        <w:spacing w:line="240" w:lineRule="auto"/>
        <w:ind w:firstLine="708"/>
      </w:pPr>
    </w:p>
    <w:p w14:paraId="35AD7040" w14:textId="77777777" w:rsidR="00E55EBD" w:rsidRPr="00F30626" w:rsidRDefault="00E55EBD" w:rsidP="00EA3298">
      <w:pPr>
        <w:spacing w:line="240" w:lineRule="auto"/>
        <w:ind w:firstLine="708"/>
      </w:pPr>
    </w:p>
    <w:p w14:paraId="59B81267" w14:textId="77777777" w:rsidR="00E55EBD" w:rsidRPr="00F30626" w:rsidRDefault="00E55EBD" w:rsidP="009B6367">
      <w:pPr>
        <w:widowControl w:val="0"/>
        <w:tabs>
          <w:tab w:val="left" w:pos="-142"/>
          <w:tab w:val="left" w:pos="567"/>
          <w:tab w:val="left" w:pos="851"/>
          <w:tab w:val="left" w:pos="1134"/>
        </w:tabs>
        <w:autoSpaceDE w:val="0"/>
        <w:autoSpaceDN w:val="0"/>
        <w:adjustRightInd w:val="0"/>
        <w:spacing w:line="240" w:lineRule="auto"/>
        <w:ind w:right="20" w:firstLine="709"/>
      </w:pPr>
    </w:p>
    <w:p w14:paraId="05A6DA61" w14:textId="77777777" w:rsidR="00E55EBD" w:rsidRPr="00F30626" w:rsidRDefault="00E55EBD">
      <w:pPr>
        <w:widowControl w:val="0"/>
        <w:spacing w:line="240" w:lineRule="auto"/>
        <w:ind w:firstLine="709"/>
        <w:rPr>
          <w:b/>
          <w:bCs/>
          <w:spacing w:val="-10"/>
          <w:shd w:val="clear" w:color="auto" w:fill="FFFFFF"/>
        </w:rPr>
        <w:sectPr w:rsidR="00E55EBD" w:rsidRPr="00F30626" w:rsidSect="00AD0D06">
          <w:footerReference w:type="even" r:id="rId21"/>
          <w:footerReference w:type="default" r:id="rId22"/>
          <w:pgSz w:w="11906" w:h="16838"/>
          <w:pgMar w:top="709" w:right="566" w:bottom="426" w:left="1276" w:header="170" w:footer="397" w:gutter="0"/>
          <w:cols w:space="720"/>
          <w:docGrid w:linePitch="326"/>
        </w:sectPr>
      </w:pPr>
    </w:p>
    <w:p w14:paraId="6D14705C" w14:textId="77777777" w:rsidR="00E55EBD" w:rsidRPr="00F30626" w:rsidRDefault="00E55EBD">
      <w:pPr>
        <w:tabs>
          <w:tab w:val="left" w:pos="567"/>
          <w:tab w:val="left" w:pos="1134"/>
          <w:tab w:val="left" w:pos="2418"/>
        </w:tabs>
        <w:spacing w:line="240" w:lineRule="auto"/>
        <w:ind w:firstLine="709"/>
        <w:jc w:val="right"/>
        <w:rPr>
          <w:b/>
        </w:rPr>
      </w:pPr>
      <w:r w:rsidRPr="00F30626">
        <w:rPr>
          <w:b/>
        </w:rPr>
        <w:lastRenderedPageBreak/>
        <w:t>ПРИЛОЖЕНИЕ № 2</w:t>
      </w:r>
    </w:p>
    <w:p w14:paraId="4427714F" w14:textId="77777777" w:rsidR="00E55EBD" w:rsidRPr="00F30626" w:rsidRDefault="00E55EBD">
      <w:pPr>
        <w:spacing w:line="240" w:lineRule="auto"/>
        <w:jc w:val="right"/>
      </w:pPr>
      <w:r w:rsidRPr="00F30626">
        <w:t xml:space="preserve">к договору </w:t>
      </w:r>
    </w:p>
    <w:p w14:paraId="3832AF27" w14:textId="77777777" w:rsidR="00E55EBD" w:rsidRPr="00F30626" w:rsidRDefault="00E55EBD">
      <w:pPr>
        <w:spacing w:line="240" w:lineRule="auto"/>
        <w:jc w:val="right"/>
      </w:pPr>
      <w:r w:rsidRPr="00F30626">
        <w:t>от «__»_______ 20____г.</w:t>
      </w:r>
    </w:p>
    <w:p w14:paraId="0B7641A4" w14:textId="77777777" w:rsidR="00E55EBD" w:rsidRPr="00F30626" w:rsidRDefault="00E55EBD">
      <w:pPr>
        <w:spacing w:line="240" w:lineRule="auto"/>
        <w:jc w:val="right"/>
      </w:pPr>
      <w:r w:rsidRPr="00F30626">
        <w:t xml:space="preserve">№ </w:t>
      </w:r>
    </w:p>
    <w:p w14:paraId="52C0D538" w14:textId="77777777" w:rsidR="00E55EBD" w:rsidRPr="00F30626" w:rsidRDefault="00E55EBD">
      <w:pPr>
        <w:spacing w:line="240" w:lineRule="auto"/>
        <w:ind w:firstLine="426"/>
        <w:jc w:val="center"/>
        <w:rPr>
          <w:b/>
          <w:spacing w:val="-10"/>
        </w:rPr>
      </w:pPr>
    </w:p>
    <w:p w14:paraId="4AC0985D" w14:textId="77777777" w:rsidR="00E55EBD" w:rsidRPr="00F30626" w:rsidRDefault="00E55EBD">
      <w:pPr>
        <w:spacing w:line="240" w:lineRule="auto"/>
        <w:ind w:firstLine="426"/>
        <w:jc w:val="center"/>
        <w:rPr>
          <w:b/>
          <w:spacing w:val="-10"/>
        </w:rPr>
      </w:pPr>
      <w:r w:rsidRPr="00F30626">
        <w:rPr>
          <w:b/>
          <w:spacing w:val="-10"/>
        </w:rPr>
        <w:t>График производств работ</w:t>
      </w:r>
    </w:p>
    <w:p w14:paraId="59A20B83" w14:textId="77777777" w:rsidR="00E55EBD" w:rsidRPr="00F30626" w:rsidRDefault="00E55EBD">
      <w:pPr>
        <w:spacing w:line="240" w:lineRule="auto"/>
        <w:ind w:firstLine="426"/>
        <w:rPr>
          <w:b/>
          <w:spacing w:val="-10"/>
        </w:rPr>
      </w:pPr>
    </w:p>
    <w:tbl>
      <w:tblPr>
        <w:tblW w:w="10098" w:type="dxa"/>
        <w:tblLook w:val="04A0" w:firstRow="1" w:lastRow="0" w:firstColumn="1" w:lastColumn="0" w:noHBand="0" w:noVBand="1"/>
      </w:tblPr>
      <w:tblGrid>
        <w:gridCol w:w="740"/>
        <w:gridCol w:w="5492"/>
        <w:gridCol w:w="1960"/>
        <w:gridCol w:w="1900"/>
        <w:gridCol w:w="6"/>
      </w:tblGrid>
      <w:tr w:rsidR="00E55EBD" w:rsidRPr="00F30626" w14:paraId="6B2E0F07" w14:textId="77777777" w:rsidTr="00E55EBD">
        <w:trPr>
          <w:gridAfter w:val="1"/>
          <w:wAfter w:w="6" w:type="dxa"/>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A097BA" w14:textId="77777777" w:rsidR="00E55EBD" w:rsidRPr="00F30626" w:rsidRDefault="00E55EBD">
            <w:pPr>
              <w:spacing w:line="240" w:lineRule="auto"/>
              <w:jc w:val="center"/>
              <w:rPr>
                <w:b/>
                <w:bCs/>
                <w:color w:val="000000"/>
              </w:rPr>
            </w:pPr>
            <w:r w:rsidRPr="00F30626">
              <w:rPr>
                <w:b/>
                <w:bCs/>
                <w:color w:val="000000"/>
              </w:rPr>
              <w:t>№ пп</w:t>
            </w:r>
          </w:p>
        </w:tc>
        <w:tc>
          <w:tcPr>
            <w:tcW w:w="5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98D12" w14:textId="77777777" w:rsidR="00E55EBD" w:rsidRPr="00F30626" w:rsidRDefault="00E55EBD">
            <w:pPr>
              <w:spacing w:line="240" w:lineRule="auto"/>
              <w:jc w:val="center"/>
              <w:rPr>
                <w:b/>
                <w:bCs/>
                <w:color w:val="000000"/>
              </w:rPr>
            </w:pPr>
            <w:r w:rsidRPr="00F30626">
              <w:rPr>
                <w:b/>
                <w:bCs/>
                <w:color w:val="000000"/>
              </w:rPr>
              <w:t>Виды (наименования) работ</w:t>
            </w:r>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14:paraId="31D59E7E" w14:textId="77777777" w:rsidR="00E55EBD" w:rsidRPr="00F30626" w:rsidRDefault="00E55EBD">
            <w:pPr>
              <w:spacing w:line="240" w:lineRule="auto"/>
              <w:jc w:val="center"/>
              <w:rPr>
                <w:b/>
                <w:bCs/>
                <w:color w:val="000000"/>
              </w:rPr>
            </w:pPr>
            <w:r w:rsidRPr="00F30626">
              <w:rPr>
                <w:b/>
                <w:bCs/>
                <w:color w:val="000000"/>
              </w:rPr>
              <w:t>Сроки выполнения работ</w:t>
            </w:r>
          </w:p>
        </w:tc>
      </w:tr>
      <w:tr w:rsidR="00E55EBD" w:rsidRPr="00F30626" w14:paraId="10FE2EF7" w14:textId="77777777" w:rsidTr="00E55EBD">
        <w:trPr>
          <w:gridAfter w:val="1"/>
          <w:wAfter w:w="6" w:type="dxa"/>
          <w:trHeight w:val="315"/>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610375C7" w14:textId="77777777" w:rsidR="00E55EBD" w:rsidRPr="00F30626" w:rsidRDefault="00E55EBD">
            <w:pPr>
              <w:spacing w:line="240" w:lineRule="auto"/>
              <w:rPr>
                <w:b/>
                <w:bCs/>
                <w:color w:val="000000"/>
              </w:rPr>
            </w:pPr>
          </w:p>
        </w:tc>
        <w:tc>
          <w:tcPr>
            <w:tcW w:w="5492" w:type="dxa"/>
            <w:vMerge/>
            <w:tcBorders>
              <w:top w:val="single" w:sz="4" w:space="0" w:color="auto"/>
              <w:left w:val="single" w:sz="4" w:space="0" w:color="auto"/>
              <w:bottom w:val="single" w:sz="4" w:space="0" w:color="auto"/>
              <w:right w:val="single" w:sz="4" w:space="0" w:color="auto"/>
            </w:tcBorders>
            <w:vAlign w:val="center"/>
            <w:hideMark/>
          </w:tcPr>
          <w:p w14:paraId="5CCA4568" w14:textId="77777777" w:rsidR="00E55EBD" w:rsidRPr="00F30626" w:rsidRDefault="00E55EBD">
            <w:pPr>
              <w:spacing w:line="240" w:lineRule="auto"/>
              <w:rPr>
                <w:b/>
                <w:bCs/>
                <w:color w:val="000000"/>
              </w:rPr>
            </w:pPr>
          </w:p>
        </w:tc>
        <w:tc>
          <w:tcPr>
            <w:tcW w:w="1960" w:type="dxa"/>
            <w:tcBorders>
              <w:top w:val="nil"/>
              <w:left w:val="nil"/>
              <w:bottom w:val="single" w:sz="4" w:space="0" w:color="auto"/>
              <w:right w:val="single" w:sz="4" w:space="0" w:color="auto"/>
            </w:tcBorders>
            <w:shd w:val="clear" w:color="auto" w:fill="auto"/>
            <w:vAlign w:val="center"/>
            <w:hideMark/>
          </w:tcPr>
          <w:p w14:paraId="56D5991F" w14:textId="77777777" w:rsidR="00E55EBD" w:rsidRPr="00F30626" w:rsidRDefault="00E55EBD">
            <w:pPr>
              <w:spacing w:line="240" w:lineRule="auto"/>
              <w:jc w:val="center"/>
              <w:rPr>
                <w:b/>
                <w:bCs/>
                <w:color w:val="000000"/>
              </w:rPr>
            </w:pPr>
            <w:r w:rsidRPr="00F30626">
              <w:rPr>
                <w:b/>
                <w:bCs/>
                <w:color w:val="000000"/>
              </w:rPr>
              <w:t>Дата начала</w:t>
            </w:r>
          </w:p>
        </w:tc>
        <w:tc>
          <w:tcPr>
            <w:tcW w:w="1900" w:type="dxa"/>
            <w:tcBorders>
              <w:top w:val="nil"/>
              <w:left w:val="nil"/>
              <w:bottom w:val="single" w:sz="4" w:space="0" w:color="auto"/>
              <w:right w:val="single" w:sz="4" w:space="0" w:color="auto"/>
            </w:tcBorders>
            <w:shd w:val="clear" w:color="auto" w:fill="auto"/>
            <w:vAlign w:val="center"/>
            <w:hideMark/>
          </w:tcPr>
          <w:p w14:paraId="5B601B25" w14:textId="77777777" w:rsidR="00E55EBD" w:rsidRPr="00F30626" w:rsidRDefault="00E55EBD">
            <w:pPr>
              <w:spacing w:line="240" w:lineRule="auto"/>
              <w:jc w:val="center"/>
              <w:rPr>
                <w:b/>
                <w:bCs/>
                <w:color w:val="000000"/>
              </w:rPr>
            </w:pPr>
            <w:r w:rsidRPr="00F30626">
              <w:rPr>
                <w:b/>
                <w:bCs/>
                <w:color w:val="000000"/>
              </w:rPr>
              <w:t>Дата окончания</w:t>
            </w:r>
          </w:p>
        </w:tc>
      </w:tr>
      <w:tr w:rsidR="00E55EBD" w:rsidRPr="00F30626" w14:paraId="071D259B" w14:textId="77777777" w:rsidTr="00E55EBD">
        <w:trPr>
          <w:gridAfter w:val="1"/>
          <w:wAfter w:w="6" w:type="dxa"/>
          <w:trHeight w:val="31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25C6904" w14:textId="77777777" w:rsidR="00E55EBD" w:rsidRPr="00F30626" w:rsidRDefault="00E55EBD" w:rsidP="008C68B4">
            <w:pPr>
              <w:spacing w:line="240" w:lineRule="auto"/>
              <w:jc w:val="center"/>
              <w:rPr>
                <w:color w:val="000000"/>
              </w:rPr>
            </w:pPr>
            <w:r w:rsidRPr="00F30626">
              <w:rPr>
                <w:color w:val="000000"/>
              </w:rPr>
              <w:t>1</w:t>
            </w:r>
          </w:p>
        </w:tc>
        <w:tc>
          <w:tcPr>
            <w:tcW w:w="5492" w:type="dxa"/>
            <w:tcBorders>
              <w:top w:val="nil"/>
              <w:left w:val="nil"/>
              <w:bottom w:val="single" w:sz="4" w:space="0" w:color="auto"/>
              <w:right w:val="single" w:sz="4" w:space="0" w:color="auto"/>
            </w:tcBorders>
            <w:shd w:val="clear" w:color="auto" w:fill="auto"/>
            <w:vAlign w:val="center"/>
            <w:hideMark/>
          </w:tcPr>
          <w:p w14:paraId="2E35632B" w14:textId="77777777" w:rsidR="00E55EBD" w:rsidRPr="00F30626" w:rsidRDefault="00E55EBD" w:rsidP="00EA3298">
            <w:pPr>
              <w:spacing w:line="240" w:lineRule="auto"/>
              <w:jc w:val="center"/>
              <w:rPr>
                <w:color w:val="000000"/>
              </w:rPr>
            </w:pPr>
            <w:r w:rsidRPr="00F30626">
              <w:rPr>
                <w:color w:val="000000"/>
              </w:rPr>
              <w:t>2</w:t>
            </w:r>
          </w:p>
        </w:tc>
        <w:tc>
          <w:tcPr>
            <w:tcW w:w="1960" w:type="dxa"/>
            <w:tcBorders>
              <w:top w:val="nil"/>
              <w:left w:val="nil"/>
              <w:bottom w:val="single" w:sz="4" w:space="0" w:color="auto"/>
              <w:right w:val="single" w:sz="4" w:space="0" w:color="auto"/>
            </w:tcBorders>
            <w:shd w:val="clear" w:color="auto" w:fill="auto"/>
            <w:vAlign w:val="center"/>
            <w:hideMark/>
          </w:tcPr>
          <w:p w14:paraId="512A429D" w14:textId="77777777" w:rsidR="00E55EBD" w:rsidRPr="00F30626" w:rsidRDefault="00E55EBD" w:rsidP="00EA3298">
            <w:pPr>
              <w:spacing w:line="240" w:lineRule="auto"/>
              <w:jc w:val="center"/>
              <w:rPr>
                <w:color w:val="000000"/>
              </w:rPr>
            </w:pPr>
            <w:r w:rsidRPr="00F30626">
              <w:rPr>
                <w:color w:val="000000"/>
              </w:rPr>
              <w:t>3</w:t>
            </w:r>
          </w:p>
        </w:tc>
        <w:tc>
          <w:tcPr>
            <w:tcW w:w="1900" w:type="dxa"/>
            <w:tcBorders>
              <w:top w:val="nil"/>
              <w:left w:val="nil"/>
              <w:bottom w:val="single" w:sz="4" w:space="0" w:color="auto"/>
              <w:right w:val="single" w:sz="4" w:space="0" w:color="auto"/>
            </w:tcBorders>
            <w:shd w:val="clear" w:color="auto" w:fill="auto"/>
            <w:vAlign w:val="center"/>
            <w:hideMark/>
          </w:tcPr>
          <w:p w14:paraId="5D4A5148" w14:textId="77777777" w:rsidR="00E55EBD" w:rsidRPr="00F30626" w:rsidRDefault="00E55EBD" w:rsidP="009B6367">
            <w:pPr>
              <w:spacing w:line="240" w:lineRule="auto"/>
              <w:jc w:val="center"/>
              <w:rPr>
                <w:color w:val="000000"/>
              </w:rPr>
            </w:pPr>
            <w:r w:rsidRPr="00F30626">
              <w:rPr>
                <w:color w:val="000000"/>
              </w:rPr>
              <w:t>4</w:t>
            </w:r>
          </w:p>
        </w:tc>
      </w:tr>
      <w:tr w:rsidR="00E55EBD" w:rsidRPr="00F30626" w14:paraId="0017E806" w14:textId="77777777" w:rsidTr="00E55EBD">
        <w:trPr>
          <w:trHeight w:val="315"/>
        </w:trPr>
        <w:tc>
          <w:tcPr>
            <w:tcW w:w="10098"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43854BF" w14:textId="77777777" w:rsidR="00E55EBD" w:rsidRPr="00F30626" w:rsidRDefault="00E55EBD" w:rsidP="008C68B4">
            <w:pPr>
              <w:spacing w:line="240" w:lineRule="auto"/>
              <w:jc w:val="center"/>
              <w:rPr>
                <w:b/>
                <w:bCs/>
                <w:color w:val="000000"/>
              </w:rPr>
            </w:pPr>
            <w:r w:rsidRPr="00F30626">
              <w:rPr>
                <w:b/>
                <w:bCs/>
                <w:color w:val="000000"/>
              </w:rPr>
              <w:t> </w:t>
            </w:r>
          </w:p>
        </w:tc>
      </w:tr>
      <w:tr w:rsidR="00E55EBD" w:rsidRPr="00F30626" w14:paraId="45F74D47" w14:textId="77777777" w:rsidTr="00E55EBD">
        <w:trPr>
          <w:gridAfter w:val="1"/>
          <w:wAfter w:w="6" w:type="dxa"/>
          <w:trHeight w:val="63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F058" w14:textId="77777777" w:rsidR="00E55EBD" w:rsidRPr="00F30626" w:rsidRDefault="00E55EBD" w:rsidP="008C68B4">
            <w:pPr>
              <w:spacing w:line="240" w:lineRule="auto"/>
              <w:jc w:val="center"/>
              <w:rPr>
                <w:color w:val="000000"/>
              </w:rPr>
            </w:pPr>
            <w:r w:rsidRPr="00F30626">
              <w:rPr>
                <w:color w:val="000000"/>
              </w:rPr>
              <w:t>1</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14:paraId="470D225B" w14:textId="2178DEC1" w:rsidR="00E55EBD" w:rsidRPr="00F30626" w:rsidRDefault="00E55EBD" w:rsidP="00C1597F">
            <w:pPr>
              <w:spacing w:line="240" w:lineRule="auto"/>
              <w:rPr>
                <w:color w:val="000000"/>
              </w:rPr>
            </w:pPr>
            <w:r w:rsidRPr="00F30626">
              <w:rPr>
                <w:color w:val="000000"/>
              </w:rPr>
              <w:t>Строительство (строительно-монтажные работы), включая: ввод объекта в эксплуатацию, подписание акта приемки законченного строительством объекта приемочной комиссией</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5DEBE1FC" w14:textId="77777777" w:rsidR="00E55EBD" w:rsidRPr="00F30626" w:rsidRDefault="00E55EBD" w:rsidP="00EA3298">
            <w:pPr>
              <w:spacing w:line="240" w:lineRule="auto"/>
              <w:jc w:val="center"/>
              <w:rPr>
                <w:color w:val="000000"/>
              </w:rPr>
            </w:pPr>
            <w:r w:rsidRPr="00F30626">
              <w:rPr>
                <w:color w:val="000000"/>
              </w:rPr>
              <w:t>Х</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D497416" w14:textId="77777777" w:rsidR="00E55EBD" w:rsidRPr="00F30626" w:rsidRDefault="00E55EBD" w:rsidP="009B6367">
            <w:pPr>
              <w:spacing w:line="240" w:lineRule="auto"/>
              <w:jc w:val="center"/>
              <w:rPr>
                <w:color w:val="000000"/>
              </w:rPr>
            </w:pPr>
            <w:r w:rsidRPr="00F30626">
              <w:rPr>
                <w:color w:val="000000"/>
              </w:rPr>
              <w:t>10.10.2022</w:t>
            </w:r>
          </w:p>
        </w:tc>
      </w:tr>
    </w:tbl>
    <w:p w14:paraId="3B5C7C1A" w14:textId="77777777" w:rsidR="00E55EBD" w:rsidRPr="00F30626" w:rsidRDefault="00E55EBD" w:rsidP="008C68B4">
      <w:pPr>
        <w:spacing w:line="240" w:lineRule="auto"/>
        <w:ind w:firstLine="426"/>
        <w:rPr>
          <w:b/>
          <w:spacing w:val="-10"/>
        </w:rPr>
      </w:pPr>
    </w:p>
    <w:p w14:paraId="6611CD15" w14:textId="77777777" w:rsidR="00E55EBD" w:rsidRPr="00F30626" w:rsidRDefault="00E55EBD" w:rsidP="00EA3298">
      <w:pPr>
        <w:spacing w:line="240" w:lineRule="auto"/>
        <w:ind w:firstLine="426"/>
        <w:rPr>
          <w:b/>
          <w:spacing w:val="-10"/>
        </w:rPr>
      </w:pPr>
      <w:r w:rsidRPr="00F30626">
        <w:rPr>
          <w:b/>
          <w:spacing w:val="-10"/>
        </w:rPr>
        <w:t xml:space="preserve">Х – дата подписания Договора </w:t>
      </w:r>
    </w:p>
    <w:p w14:paraId="53F57E16" w14:textId="77777777" w:rsidR="00E55EBD" w:rsidRPr="00F30626" w:rsidRDefault="00E55EBD" w:rsidP="009B6367">
      <w:pPr>
        <w:spacing w:line="240" w:lineRule="auto"/>
        <w:ind w:firstLine="567"/>
        <w:jc w:val="center"/>
        <w:rPr>
          <w:b/>
          <w:spacing w:val="-10"/>
        </w:rPr>
      </w:pPr>
    </w:p>
    <w:tbl>
      <w:tblPr>
        <w:tblW w:w="9214" w:type="dxa"/>
        <w:tblInd w:w="142" w:type="dxa"/>
        <w:tblLook w:val="04A0" w:firstRow="1" w:lastRow="0" w:firstColumn="1" w:lastColumn="0" w:noHBand="0" w:noVBand="1"/>
      </w:tblPr>
      <w:tblGrid>
        <w:gridCol w:w="4536"/>
        <w:gridCol w:w="4678"/>
      </w:tblGrid>
      <w:tr w:rsidR="00E55EBD" w:rsidRPr="00F30626" w14:paraId="1EA10905" w14:textId="77777777" w:rsidTr="00E55EBD">
        <w:trPr>
          <w:trHeight w:val="900"/>
        </w:trPr>
        <w:tc>
          <w:tcPr>
            <w:tcW w:w="4536" w:type="dxa"/>
            <w:hideMark/>
          </w:tcPr>
          <w:p w14:paraId="0BF2FB92" w14:textId="77777777" w:rsidR="00E55EBD" w:rsidRPr="00F30626" w:rsidRDefault="00E55EBD" w:rsidP="009B6367">
            <w:pPr>
              <w:spacing w:line="240" w:lineRule="auto"/>
              <w:rPr>
                <w:b/>
                <w:color w:val="000000"/>
              </w:rPr>
            </w:pPr>
            <w:r w:rsidRPr="00F30626">
              <w:rPr>
                <w:b/>
                <w:color w:val="000000"/>
              </w:rPr>
              <w:t>Генподрядчик:</w:t>
            </w:r>
          </w:p>
          <w:p w14:paraId="03A9C0E5" w14:textId="77777777" w:rsidR="00E55EBD" w:rsidRPr="00F30626" w:rsidRDefault="00E55EBD" w:rsidP="00AA0B12">
            <w:pPr>
              <w:spacing w:line="240" w:lineRule="auto"/>
              <w:rPr>
                <w:color w:val="000000"/>
              </w:rPr>
            </w:pPr>
          </w:p>
          <w:p w14:paraId="2259D527" w14:textId="77777777" w:rsidR="00E55EBD" w:rsidRPr="00F30626" w:rsidRDefault="00E55EBD" w:rsidP="00AA0B12">
            <w:pPr>
              <w:spacing w:line="240" w:lineRule="auto"/>
              <w:rPr>
                <w:color w:val="000000"/>
              </w:rPr>
            </w:pPr>
            <w:r w:rsidRPr="00F30626">
              <w:rPr>
                <w:color w:val="000000"/>
              </w:rPr>
              <w:t>___________________/ /</w:t>
            </w:r>
          </w:p>
          <w:p w14:paraId="6B530957" w14:textId="77777777" w:rsidR="00E55EBD" w:rsidRPr="00F30626" w:rsidRDefault="00E55EBD" w:rsidP="00AA0B12">
            <w:pPr>
              <w:spacing w:line="240" w:lineRule="auto"/>
              <w:rPr>
                <w:color w:val="000000"/>
              </w:rPr>
            </w:pPr>
            <w:r w:rsidRPr="00F30626">
              <w:rPr>
                <w:i/>
                <w:sz w:val="20"/>
                <w:szCs w:val="20"/>
              </w:rPr>
              <w:t>(подписано ЭЦП)</w:t>
            </w:r>
          </w:p>
        </w:tc>
        <w:tc>
          <w:tcPr>
            <w:tcW w:w="4678" w:type="dxa"/>
          </w:tcPr>
          <w:p w14:paraId="6B9A3614" w14:textId="77777777" w:rsidR="00E55EBD" w:rsidRPr="00F30626" w:rsidRDefault="00E55EBD" w:rsidP="001D5951">
            <w:pPr>
              <w:spacing w:line="240" w:lineRule="auto"/>
              <w:rPr>
                <w:b/>
                <w:color w:val="000000"/>
              </w:rPr>
            </w:pPr>
            <w:r w:rsidRPr="00F30626">
              <w:rPr>
                <w:b/>
                <w:color w:val="000000"/>
              </w:rPr>
              <w:t>Заказчик:</w:t>
            </w:r>
          </w:p>
          <w:p w14:paraId="161997A0" w14:textId="77777777" w:rsidR="00E55EBD" w:rsidRPr="00F30626" w:rsidRDefault="00E55EBD" w:rsidP="001D5951">
            <w:pPr>
              <w:spacing w:line="240" w:lineRule="auto"/>
              <w:rPr>
                <w:color w:val="000000"/>
              </w:rPr>
            </w:pPr>
          </w:p>
          <w:p w14:paraId="6EDAA06D" w14:textId="77777777" w:rsidR="00E55EBD" w:rsidRPr="00F30626" w:rsidRDefault="00E55EBD" w:rsidP="001D5951">
            <w:pPr>
              <w:spacing w:line="240" w:lineRule="auto"/>
              <w:rPr>
                <w:color w:val="000000"/>
              </w:rPr>
            </w:pPr>
            <w:r w:rsidRPr="00F30626">
              <w:rPr>
                <w:color w:val="000000"/>
              </w:rPr>
              <w:t>___________________/ /</w:t>
            </w:r>
          </w:p>
          <w:p w14:paraId="5449647E" w14:textId="77777777" w:rsidR="00E55EBD" w:rsidRPr="00F30626" w:rsidRDefault="00E55EBD" w:rsidP="001D5951">
            <w:pPr>
              <w:spacing w:line="240" w:lineRule="auto"/>
              <w:rPr>
                <w:color w:val="000000"/>
              </w:rPr>
            </w:pPr>
            <w:r w:rsidRPr="00F30626">
              <w:rPr>
                <w:i/>
                <w:sz w:val="20"/>
                <w:szCs w:val="20"/>
              </w:rPr>
              <w:t>(подписано ЭЦП)</w:t>
            </w:r>
          </w:p>
        </w:tc>
      </w:tr>
    </w:tbl>
    <w:p w14:paraId="22E3D717" w14:textId="77777777" w:rsidR="00E55EBD" w:rsidRPr="00F30626" w:rsidRDefault="00E55EBD" w:rsidP="008C68B4">
      <w:pPr>
        <w:spacing w:line="240" w:lineRule="auto"/>
        <w:jc w:val="right"/>
      </w:pPr>
    </w:p>
    <w:p w14:paraId="19BF51C5" w14:textId="77777777" w:rsidR="00E55EBD" w:rsidRPr="00F30626" w:rsidRDefault="00E55EBD">
      <w:pPr>
        <w:spacing w:line="240" w:lineRule="auto"/>
        <w:jc w:val="right"/>
        <w:sectPr w:rsidR="00E55EBD" w:rsidRPr="00F30626" w:rsidSect="00E55EBD">
          <w:pgSz w:w="11906" w:h="16838"/>
          <w:pgMar w:top="395" w:right="849" w:bottom="993" w:left="1134" w:header="249" w:footer="680" w:gutter="0"/>
          <w:cols w:space="720"/>
          <w:docGrid w:linePitch="326"/>
        </w:sectPr>
      </w:pPr>
    </w:p>
    <w:p w14:paraId="5BB09FD2" w14:textId="77777777" w:rsidR="00E55EBD" w:rsidRPr="00F30626" w:rsidRDefault="00E55EBD">
      <w:pPr>
        <w:spacing w:line="240" w:lineRule="auto"/>
        <w:jc w:val="right"/>
        <w:rPr>
          <w:b/>
        </w:rPr>
      </w:pPr>
      <w:r w:rsidRPr="00F30626">
        <w:rPr>
          <w:b/>
        </w:rPr>
        <w:lastRenderedPageBreak/>
        <w:t>ПРИЛОЖЕНИЕ № 3</w:t>
      </w:r>
    </w:p>
    <w:p w14:paraId="21F03067" w14:textId="77777777" w:rsidR="00E55EBD" w:rsidRPr="00F30626" w:rsidRDefault="00E55EBD">
      <w:pPr>
        <w:spacing w:line="240" w:lineRule="auto"/>
        <w:jc w:val="right"/>
      </w:pPr>
      <w:r w:rsidRPr="00F30626">
        <w:t xml:space="preserve">к договору </w:t>
      </w:r>
    </w:p>
    <w:p w14:paraId="167DB597" w14:textId="77777777" w:rsidR="00E55EBD" w:rsidRPr="00F30626" w:rsidRDefault="00E55EBD">
      <w:pPr>
        <w:spacing w:line="240" w:lineRule="auto"/>
        <w:jc w:val="right"/>
      </w:pPr>
      <w:r w:rsidRPr="00F30626">
        <w:t>от «__»_______ 20____г.</w:t>
      </w:r>
    </w:p>
    <w:p w14:paraId="6FAC10FC" w14:textId="77777777" w:rsidR="00E55EBD" w:rsidRPr="00F30626" w:rsidRDefault="00E55EBD">
      <w:pPr>
        <w:spacing w:line="240" w:lineRule="auto"/>
        <w:jc w:val="right"/>
      </w:pPr>
      <w:r w:rsidRPr="00F30626">
        <w:t xml:space="preserve">№ </w:t>
      </w:r>
    </w:p>
    <w:p w14:paraId="3714770D" w14:textId="77777777" w:rsidR="00E55EBD" w:rsidRPr="00F30626" w:rsidRDefault="00E55EBD">
      <w:pPr>
        <w:spacing w:line="240" w:lineRule="auto"/>
        <w:jc w:val="center"/>
        <w:rPr>
          <w:rFonts w:eastAsia="Courier New"/>
          <w:b/>
        </w:rPr>
      </w:pPr>
      <w:r w:rsidRPr="00F30626">
        <w:rPr>
          <w:rFonts w:eastAsia="Courier New"/>
          <w:b/>
        </w:rPr>
        <w:t>Ведомость объемов работ</w:t>
      </w:r>
    </w:p>
    <w:p w14:paraId="795E6D8D" w14:textId="50C80346" w:rsidR="00C66746" w:rsidRPr="00F30626" w:rsidRDefault="00E55EBD" w:rsidP="008C68B4">
      <w:pPr>
        <w:spacing w:line="240" w:lineRule="auto"/>
        <w:rPr>
          <w:rFonts w:asciiTheme="minorHAnsi" w:hAnsiTheme="minorHAnsi"/>
          <w:sz w:val="22"/>
          <w:szCs w:val="22"/>
        </w:rPr>
      </w:pPr>
      <w:r w:rsidRPr="00F30626">
        <w:fldChar w:fldCharType="begin"/>
      </w:r>
      <w:r w:rsidRPr="00F30626">
        <w:instrText xml:space="preserve"> LINK </w:instrText>
      </w:r>
      <w:r w:rsidR="00C66746" w:rsidRPr="00F30626">
        <w:instrText xml:space="preserve">Excel.Sheet.12 "\\\\ncrc.local\\share\\Public2\\Департамент торгов\\ПРОЦЕДУРЫ\\2-1 КОНКУРС в электронной форме\\ОКЭФ-43 СМР SL 10 3 этап инжзащита\\ДРИ\\НМЦ 3 этап по КС-6а.xlsx" ВОР!R8C1:R18C5 </w:instrText>
      </w:r>
      <w:r w:rsidRPr="00F30626">
        <w:instrText xml:space="preserve">\a \f 4 \h </w:instrText>
      </w:r>
      <w:r w:rsidR="00AD0D06" w:rsidRPr="00F30626">
        <w:instrText xml:space="preserve"> \* MERGEFORMAT </w:instrText>
      </w:r>
      <w:r w:rsidR="00C66746" w:rsidRPr="00F30626">
        <w:fldChar w:fldCharType="separate"/>
      </w:r>
    </w:p>
    <w:tbl>
      <w:tblPr>
        <w:tblW w:w="14460" w:type="dxa"/>
        <w:tblLook w:val="04A0" w:firstRow="1" w:lastRow="0" w:firstColumn="1" w:lastColumn="0" w:noHBand="0" w:noVBand="1"/>
      </w:tblPr>
      <w:tblGrid>
        <w:gridCol w:w="1780"/>
        <w:gridCol w:w="1780"/>
        <w:gridCol w:w="4940"/>
        <w:gridCol w:w="2620"/>
        <w:gridCol w:w="3340"/>
      </w:tblGrid>
      <w:tr w:rsidR="00C66746" w:rsidRPr="00C66746" w14:paraId="3856DFF8" w14:textId="77777777" w:rsidTr="00C66746">
        <w:trPr>
          <w:divId w:val="1029601186"/>
          <w:trHeight w:val="315"/>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82ECB" w14:textId="2985496C"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 пп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7D5D2"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Обоснование</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2BC59"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Наименование глав, объектов капитального строительства, работ и затрат</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05AE7"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Единица измерения</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C2F14"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Количество (объем работ)</w:t>
            </w:r>
          </w:p>
        </w:tc>
      </w:tr>
      <w:tr w:rsidR="00C66746" w:rsidRPr="00C66746" w14:paraId="1A57BE24" w14:textId="77777777" w:rsidTr="00C66746">
        <w:trPr>
          <w:divId w:val="1029601186"/>
          <w:trHeight w:val="228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77DAEE6E" w14:textId="77777777" w:rsidR="00C66746" w:rsidRPr="00C66746" w:rsidRDefault="00C66746" w:rsidP="00C66746">
            <w:pPr>
              <w:spacing w:line="240" w:lineRule="auto"/>
              <w:jc w:val="left"/>
              <w:rPr>
                <w:rFonts w:eastAsia="Times New Roman" w:cs="Times New Roman"/>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4F9DACA" w14:textId="77777777" w:rsidR="00C66746" w:rsidRPr="00C66746" w:rsidRDefault="00C66746" w:rsidP="00C66746">
            <w:pPr>
              <w:spacing w:line="240" w:lineRule="auto"/>
              <w:jc w:val="left"/>
              <w:rPr>
                <w:rFonts w:eastAsia="Times New Roman" w:cs="Times New Roman"/>
                <w:lang w:eastAsia="ru-RU"/>
              </w:rPr>
            </w:pPr>
          </w:p>
        </w:tc>
        <w:tc>
          <w:tcPr>
            <w:tcW w:w="4940" w:type="dxa"/>
            <w:vMerge/>
            <w:tcBorders>
              <w:top w:val="single" w:sz="4" w:space="0" w:color="auto"/>
              <w:left w:val="single" w:sz="4" w:space="0" w:color="auto"/>
              <w:bottom w:val="single" w:sz="4" w:space="0" w:color="auto"/>
              <w:right w:val="single" w:sz="4" w:space="0" w:color="auto"/>
            </w:tcBorders>
            <w:vAlign w:val="center"/>
            <w:hideMark/>
          </w:tcPr>
          <w:p w14:paraId="204B2F5B" w14:textId="77777777" w:rsidR="00C66746" w:rsidRPr="00C66746" w:rsidRDefault="00C66746" w:rsidP="00C66746">
            <w:pPr>
              <w:spacing w:line="240" w:lineRule="auto"/>
              <w:jc w:val="left"/>
              <w:rPr>
                <w:rFonts w:eastAsia="Times New Roman" w:cs="Times New Roman"/>
                <w:lang w:eastAsia="ru-RU"/>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7F6483D5" w14:textId="77777777" w:rsidR="00C66746" w:rsidRPr="00C66746" w:rsidRDefault="00C66746" w:rsidP="00C66746">
            <w:pPr>
              <w:spacing w:line="240" w:lineRule="auto"/>
              <w:jc w:val="left"/>
              <w:rPr>
                <w:rFonts w:eastAsia="Times New Roman" w:cs="Times New Roman"/>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4E22710C" w14:textId="77777777" w:rsidR="00C66746" w:rsidRPr="00C66746" w:rsidRDefault="00C66746" w:rsidP="00C66746">
            <w:pPr>
              <w:spacing w:line="240" w:lineRule="auto"/>
              <w:jc w:val="left"/>
              <w:rPr>
                <w:rFonts w:eastAsia="Times New Roman" w:cs="Times New Roman"/>
                <w:lang w:eastAsia="ru-RU"/>
              </w:rPr>
            </w:pPr>
          </w:p>
        </w:tc>
      </w:tr>
      <w:tr w:rsidR="00C66746" w:rsidRPr="00C66746" w14:paraId="6F518EC6" w14:textId="77777777" w:rsidTr="00C66746">
        <w:trPr>
          <w:divId w:val="1029601186"/>
          <w:trHeight w:val="315"/>
        </w:trPr>
        <w:tc>
          <w:tcPr>
            <w:tcW w:w="1780" w:type="dxa"/>
            <w:tcBorders>
              <w:top w:val="nil"/>
              <w:left w:val="single" w:sz="4" w:space="0" w:color="auto"/>
              <w:bottom w:val="nil"/>
              <w:right w:val="single" w:sz="4" w:space="0" w:color="auto"/>
            </w:tcBorders>
            <w:shd w:val="clear" w:color="auto" w:fill="auto"/>
            <w:noWrap/>
            <w:vAlign w:val="center"/>
            <w:hideMark/>
          </w:tcPr>
          <w:p w14:paraId="33262A52"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c>
          <w:tcPr>
            <w:tcW w:w="1780" w:type="dxa"/>
            <w:tcBorders>
              <w:top w:val="nil"/>
              <w:left w:val="nil"/>
              <w:bottom w:val="nil"/>
              <w:right w:val="single" w:sz="4" w:space="0" w:color="auto"/>
            </w:tcBorders>
            <w:shd w:val="clear" w:color="auto" w:fill="auto"/>
            <w:noWrap/>
            <w:vAlign w:val="bottom"/>
            <w:hideMark/>
          </w:tcPr>
          <w:p w14:paraId="5A324AF4"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2</w:t>
            </w:r>
          </w:p>
        </w:tc>
        <w:tc>
          <w:tcPr>
            <w:tcW w:w="4940" w:type="dxa"/>
            <w:tcBorders>
              <w:top w:val="nil"/>
              <w:left w:val="nil"/>
              <w:bottom w:val="nil"/>
              <w:right w:val="single" w:sz="4" w:space="0" w:color="auto"/>
            </w:tcBorders>
            <w:shd w:val="clear" w:color="auto" w:fill="auto"/>
            <w:noWrap/>
            <w:vAlign w:val="bottom"/>
            <w:hideMark/>
          </w:tcPr>
          <w:p w14:paraId="56725133"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3</w:t>
            </w:r>
          </w:p>
        </w:tc>
        <w:tc>
          <w:tcPr>
            <w:tcW w:w="2620" w:type="dxa"/>
            <w:tcBorders>
              <w:top w:val="nil"/>
              <w:left w:val="nil"/>
              <w:bottom w:val="nil"/>
              <w:right w:val="single" w:sz="4" w:space="0" w:color="auto"/>
            </w:tcBorders>
            <w:shd w:val="clear" w:color="auto" w:fill="auto"/>
            <w:noWrap/>
            <w:vAlign w:val="center"/>
            <w:hideMark/>
          </w:tcPr>
          <w:p w14:paraId="7AA1F434"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4</w:t>
            </w:r>
          </w:p>
        </w:tc>
        <w:tc>
          <w:tcPr>
            <w:tcW w:w="3340" w:type="dxa"/>
            <w:tcBorders>
              <w:top w:val="nil"/>
              <w:left w:val="nil"/>
              <w:bottom w:val="nil"/>
              <w:right w:val="single" w:sz="4" w:space="0" w:color="auto"/>
            </w:tcBorders>
            <w:shd w:val="clear" w:color="auto" w:fill="auto"/>
            <w:noWrap/>
            <w:vAlign w:val="center"/>
            <w:hideMark/>
          </w:tcPr>
          <w:p w14:paraId="32227790"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5</w:t>
            </w:r>
          </w:p>
        </w:tc>
      </w:tr>
      <w:tr w:rsidR="00C66746" w:rsidRPr="00C66746" w14:paraId="052879BC" w14:textId="77777777" w:rsidTr="00C66746">
        <w:trPr>
          <w:divId w:val="1029601186"/>
          <w:trHeight w:val="735"/>
        </w:trPr>
        <w:tc>
          <w:tcPr>
            <w:tcW w:w="1780" w:type="dxa"/>
            <w:tcBorders>
              <w:top w:val="single" w:sz="4" w:space="0" w:color="auto"/>
              <w:left w:val="single" w:sz="4" w:space="0" w:color="auto"/>
              <w:bottom w:val="nil"/>
              <w:right w:val="single" w:sz="4" w:space="0" w:color="auto"/>
            </w:tcBorders>
            <w:shd w:val="clear" w:color="auto" w:fill="auto"/>
            <w:noWrap/>
            <w:vAlign w:val="center"/>
            <w:hideMark/>
          </w:tcPr>
          <w:p w14:paraId="26DF3C5D"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c>
          <w:tcPr>
            <w:tcW w:w="12680" w:type="dxa"/>
            <w:gridSpan w:val="4"/>
            <w:tcBorders>
              <w:top w:val="single" w:sz="4" w:space="0" w:color="auto"/>
              <w:left w:val="nil"/>
              <w:bottom w:val="single" w:sz="4" w:space="0" w:color="auto"/>
              <w:right w:val="single" w:sz="4" w:space="0" w:color="000000"/>
            </w:tcBorders>
            <w:shd w:val="clear" w:color="auto" w:fill="auto"/>
            <w:vAlign w:val="center"/>
            <w:hideMark/>
          </w:tcPr>
          <w:p w14:paraId="5D1B8E21" w14:textId="77777777" w:rsidR="00C66746" w:rsidRPr="00C66746" w:rsidRDefault="00C66746" w:rsidP="00C66746">
            <w:pPr>
              <w:spacing w:line="240" w:lineRule="auto"/>
              <w:jc w:val="center"/>
              <w:rPr>
                <w:rFonts w:eastAsia="Times New Roman" w:cs="Times New Roman"/>
                <w:b/>
                <w:bCs/>
                <w:color w:val="000000"/>
                <w:lang w:eastAsia="ru-RU"/>
              </w:rPr>
            </w:pPr>
            <w:r w:rsidRPr="00C66746">
              <w:rPr>
                <w:rFonts w:eastAsia="Times New Roman" w:cs="Times New Roman"/>
                <w:b/>
                <w:bCs/>
                <w:color w:val="000000"/>
                <w:lang w:eastAsia="ru-RU"/>
              </w:rPr>
              <w:t>«Объекты горнолыжной инфраструктуры SL10 в п. «Лунная поляна». ВТРК «Архыз». Этап 3 «Инженерная защита территории. Противолавинная дамба»</w:t>
            </w:r>
          </w:p>
        </w:tc>
      </w:tr>
      <w:tr w:rsidR="00C66746" w:rsidRPr="00C66746" w14:paraId="1E404739" w14:textId="77777777" w:rsidTr="00C66746">
        <w:trPr>
          <w:divId w:val="1029601186"/>
          <w:trHeight w:val="690"/>
        </w:trPr>
        <w:tc>
          <w:tcPr>
            <w:tcW w:w="1780" w:type="dxa"/>
            <w:tcBorders>
              <w:top w:val="single" w:sz="4" w:space="0" w:color="auto"/>
              <w:left w:val="single" w:sz="4" w:space="0" w:color="auto"/>
              <w:bottom w:val="nil"/>
              <w:right w:val="single" w:sz="4" w:space="0" w:color="auto"/>
            </w:tcBorders>
            <w:shd w:val="clear" w:color="000000" w:fill="DDD9C4"/>
            <w:noWrap/>
            <w:vAlign w:val="center"/>
            <w:hideMark/>
          </w:tcPr>
          <w:p w14:paraId="7CD2CA6E"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w:t>
            </w:r>
          </w:p>
        </w:tc>
        <w:tc>
          <w:tcPr>
            <w:tcW w:w="1780" w:type="dxa"/>
            <w:tcBorders>
              <w:top w:val="nil"/>
              <w:left w:val="nil"/>
              <w:bottom w:val="nil"/>
              <w:right w:val="single" w:sz="4" w:space="0" w:color="auto"/>
            </w:tcBorders>
            <w:shd w:val="clear" w:color="000000" w:fill="DDD9C4"/>
            <w:noWrap/>
            <w:vAlign w:val="center"/>
            <w:hideMark/>
          </w:tcPr>
          <w:p w14:paraId="3DACD373"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 </w:t>
            </w:r>
          </w:p>
        </w:tc>
        <w:tc>
          <w:tcPr>
            <w:tcW w:w="4940" w:type="dxa"/>
            <w:tcBorders>
              <w:top w:val="nil"/>
              <w:left w:val="nil"/>
              <w:bottom w:val="single" w:sz="4" w:space="0" w:color="auto"/>
              <w:right w:val="single" w:sz="4" w:space="0" w:color="auto"/>
            </w:tcBorders>
            <w:shd w:val="clear" w:color="000000" w:fill="DDD9C4"/>
            <w:vAlign w:val="center"/>
            <w:hideMark/>
          </w:tcPr>
          <w:p w14:paraId="2A38B56D" w14:textId="77777777" w:rsidR="00C66746" w:rsidRPr="00C66746" w:rsidRDefault="00C66746" w:rsidP="00C66746">
            <w:pPr>
              <w:spacing w:line="240" w:lineRule="auto"/>
              <w:jc w:val="center"/>
              <w:rPr>
                <w:rFonts w:eastAsia="Times New Roman" w:cs="Times New Roman"/>
                <w:b/>
                <w:bCs/>
                <w:color w:val="000000"/>
                <w:lang w:eastAsia="ru-RU"/>
              </w:rPr>
            </w:pPr>
            <w:r w:rsidRPr="00C66746">
              <w:rPr>
                <w:rFonts w:eastAsia="Times New Roman" w:cs="Times New Roman"/>
                <w:b/>
                <w:bCs/>
                <w:color w:val="000000"/>
                <w:lang w:eastAsia="ru-RU"/>
              </w:rPr>
              <w:t xml:space="preserve">Строительство (строительные работы, прочие затраты). </w:t>
            </w:r>
          </w:p>
        </w:tc>
        <w:tc>
          <w:tcPr>
            <w:tcW w:w="2620" w:type="dxa"/>
            <w:tcBorders>
              <w:top w:val="nil"/>
              <w:left w:val="nil"/>
              <w:bottom w:val="single" w:sz="4" w:space="0" w:color="auto"/>
              <w:right w:val="single" w:sz="4" w:space="0" w:color="auto"/>
            </w:tcBorders>
            <w:shd w:val="clear" w:color="000000" w:fill="DDD9C4"/>
            <w:vAlign w:val="center"/>
            <w:hideMark/>
          </w:tcPr>
          <w:p w14:paraId="5C94D77C" w14:textId="77777777" w:rsidR="00C66746" w:rsidRPr="00C66746" w:rsidRDefault="00C66746" w:rsidP="00C66746">
            <w:pPr>
              <w:spacing w:line="240" w:lineRule="auto"/>
              <w:jc w:val="center"/>
              <w:rPr>
                <w:rFonts w:eastAsia="Times New Roman" w:cs="Times New Roman"/>
                <w:b/>
                <w:bCs/>
                <w:color w:val="000000"/>
                <w:lang w:eastAsia="ru-RU"/>
              </w:rPr>
            </w:pPr>
            <w:r w:rsidRPr="00C66746">
              <w:rPr>
                <w:rFonts w:eastAsia="Times New Roman" w:cs="Times New Roman"/>
                <w:b/>
                <w:bCs/>
                <w:color w:val="000000"/>
                <w:lang w:eastAsia="ru-RU"/>
              </w:rPr>
              <w:t> </w:t>
            </w:r>
          </w:p>
        </w:tc>
        <w:tc>
          <w:tcPr>
            <w:tcW w:w="3340" w:type="dxa"/>
            <w:tcBorders>
              <w:top w:val="nil"/>
              <w:left w:val="nil"/>
              <w:bottom w:val="single" w:sz="4" w:space="0" w:color="auto"/>
              <w:right w:val="single" w:sz="4" w:space="0" w:color="auto"/>
            </w:tcBorders>
            <w:shd w:val="clear" w:color="000000" w:fill="DDD9C4"/>
            <w:vAlign w:val="center"/>
            <w:hideMark/>
          </w:tcPr>
          <w:p w14:paraId="551B956D" w14:textId="77777777" w:rsidR="00C66746" w:rsidRPr="00C66746" w:rsidRDefault="00C66746" w:rsidP="00C66746">
            <w:pPr>
              <w:spacing w:line="240" w:lineRule="auto"/>
              <w:jc w:val="center"/>
              <w:rPr>
                <w:rFonts w:eastAsia="Times New Roman" w:cs="Times New Roman"/>
                <w:b/>
                <w:bCs/>
                <w:color w:val="000000"/>
                <w:lang w:eastAsia="ru-RU"/>
              </w:rPr>
            </w:pPr>
            <w:r w:rsidRPr="00C66746">
              <w:rPr>
                <w:rFonts w:eastAsia="Times New Roman" w:cs="Times New Roman"/>
                <w:b/>
                <w:bCs/>
                <w:color w:val="000000"/>
                <w:lang w:eastAsia="ru-RU"/>
              </w:rPr>
              <w:t> </w:t>
            </w:r>
          </w:p>
        </w:tc>
      </w:tr>
      <w:tr w:rsidR="00C66746" w:rsidRPr="00C66746" w14:paraId="48AD902F" w14:textId="77777777" w:rsidTr="00C66746">
        <w:trPr>
          <w:divId w:val="1029601186"/>
          <w:trHeight w:val="63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1A45"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9718442"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ЛС-02-09-01</w:t>
            </w:r>
          </w:p>
        </w:tc>
        <w:tc>
          <w:tcPr>
            <w:tcW w:w="4940" w:type="dxa"/>
            <w:tcBorders>
              <w:top w:val="nil"/>
              <w:left w:val="nil"/>
              <w:bottom w:val="single" w:sz="4" w:space="0" w:color="auto"/>
              <w:right w:val="single" w:sz="4" w:space="0" w:color="auto"/>
            </w:tcBorders>
            <w:shd w:val="clear" w:color="auto" w:fill="auto"/>
            <w:vAlign w:val="center"/>
            <w:hideMark/>
          </w:tcPr>
          <w:p w14:paraId="22EBC4D9"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Искусственное русло. Лавинонаправляющая дамба.</w:t>
            </w:r>
          </w:p>
        </w:tc>
        <w:tc>
          <w:tcPr>
            <w:tcW w:w="2620" w:type="dxa"/>
            <w:tcBorders>
              <w:top w:val="nil"/>
              <w:left w:val="nil"/>
              <w:bottom w:val="single" w:sz="4" w:space="0" w:color="auto"/>
              <w:right w:val="single" w:sz="4" w:space="0" w:color="auto"/>
            </w:tcBorders>
            <w:shd w:val="clear" w:color="auto" w:fill="auto"/>
            <w:vAlign w:val="center"/>
            <w:hideMark/>
          </w:tcPr>
          <w:p w14:paraId="49EB8FC0"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nil"/>
              <w:bottom w:val="single" w:sz="4" w:space="0" w:color="auto"/>
              <w:right w:val="single" w:sz="4" w:space="0" w:color="auto"/>
            </w:tcBorders>
            <w:shd w:val="clear" w:color="auto" w:fill="auto"/>
            <w:vAlign w:val="center"/>
            <w:hideMark/>
          </w:tcPr>
          <w:p w14:paraId="6CF68733"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r w:rsidR="00C66746" w:rsidRPr="00C66746" w14:paraId="5B64A64B" w14:textId="77777777" w:rsidTr="00C66746">
        <w:trPr>
          <w:divId w:val="1029601186"/>
          <w:trHeight w:val="52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5814134"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1.1.2</w:t>
            </w:r>
          </w:p>
        </w:tc>
        <w:tc>
          <w:tcPr>
            <w:tcW w:w="1780" w:type="dxa"/>
            <w:tcBorders>
              <w:top w:val="nil"/>
              <w:left w:val="nil"/>
              <w:bottom w:val="single" w:sz="4" w:space="0" w:color="auto"/>
              <w:right w:val="single" w:sz="4" w:space="0" w:color="auto"/>
            </w:tcBorders>
            <w:shd w:val="clear" w:color="auto" w:fill="auto"/>
            <w:vAlign w:val="center"/>
            <w:hideMark/>
          </w:tcPr>
          <w:p w14:paraId="0AAF3179"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ЛС-02-09-02</w:t>
            </w:r>
          </w:p>
        </w:tc>
        <w:tc>
          <w:tcPr>
            <w:tcW w:w="4940" w:type="dxa"/>
            <w:tcBorders>
              <w:top w:val="nil"/>
              <w:left w:val="nil"/>
              <w:bottom w:val="single" w:sz="4" w:space="0" w:color="auto"/>
              <w:right w:val="single" w:sz="4" w:space="0" w:color="auto"/>
            </w:tcBorders>
            <w:shd w:val="clear" w:color="auto" w:fill="auto"/>
            <w:vAlign w:val="center"/>
            <w:hideMark/>
          </w:tcPr>
          <w:p w14:paraId="7E09B0AA"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Регулирование ручья.</w:t>
            </w:r>
          </w:p>
        </w:tc>
        <w:tc>
          <w:tcPr>
            <w:tcW w:w="2620" w:type="dxa"/>
            <w:tcBorders>
              <w:top w:val="nil"/>
              <w:left w:val="nil"/>
              <w:bottom w:val="single" w:sz="4" w:space="0" w:color="auto"/>
              <w:right w:val="single" w:sz="4" w:space="0" w:color="auto"/>
            </w:tcBorders>
            <w:shd w:val="clear" w:color="auto" w:fill="auto"/>
            <w:vAlign w:val="center"/>
            <w:hideMark/>
          </w:tcPr>
          <w:p w14:paraId="54CB756C"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nil"/>
              <w:bottom w:val="single" w:sz="4" w:space="0" w:color="auto"/>
              <w:right w:val="single" w:sz="4" w:space="0" w:color="auto"/>
            </w:tcBorders>
            <w:shd w:val="clear" w:color="auto" w:fill="auto"/>
            <w:vAlign w:val="center"/>
            <w:hideMark/>
          </w:tcPr>
          <w:p w14:paraId="1C64A041"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r w:rsidR="00C66746" w:rsidRPr="00C66746" w14:paraId="01B498F8" w14:textId="77777777" w:rsidTr="00C66746">
        <w:trPr>
          <w:divId w:val="1029601186"/>
          <w:trHeight w:val="64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F4C6C6E"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1.1.3</w:t>
            </w:r>
          </w:p>
        </w:tc>
        <w:tc>
          <w:tcPr>
            <w:tcW w:w="1780" w:type="dxa"/>
            <w:tcBorders>
              <w:top w:val="nil"/>
              <w:left w:val="nil"/>
              <w:bottom w:val="single" w:sz="4" w:space="0" w:color="auto"/>
              <w:right w:val="single" w:sz="4" w:space="0" w:color="auto"/>
            </w:tcBorders>
            <w:shd w:val="clear" w:color="auto" w:fill="auto"/>
            <w:vAlign w:val="center"/>
            <w:hideMark/>
          </w:tcPr>
          <w:p w14:paraId="71E881FD"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ЛС-02-09-03</w:t>
            </w:r>
          </w:p>
        </w:tc>
        <w:tc>
          <w:tcPr>
            <w:tcW w:w="4940" w:type="dxa"/>
            <w:tcBorders>
              <w:top w:val="nil"/>
              <w:left w:val="nil"/>
              <w:bottom w:val="single" w:sz="4" w:space="0" w:color="auto"/>
              <w:right w:val="single" w:sz="4" w:space="0" w:color="auto"/>
            </w:tcBorders>
            <w:shd w:val="clear" w:color="auto" w:fill="auto"/>
            <w:vAlign w:val="center"/>
            <w:hideMark/>
          </w:tcPr>
          <w:p w14:paraId="7FCFB26E"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Водоотводные лотки.</w:t>
            </w:r>
          </w:p>
        </w:tc>
        <w:tc>
          <w:tcPr>
            <w:tcW w:w="2620" w:type="dxa"/>
            <w:tcBorders>
              <w:top w:val="nil"/>
              <w:left w:val="nil"/>
              <w:bottom w:val="single" w:sz="4" w:space="0" w:color="auto"/>
              <w:right w:val="single" w:sz="4" w:space="0" w:color="auto"/>
            </w:tcBorders>
            <w:shd w:val="clear" w:color="auto" w:fill="auto"/>
            <w:vAlign w:val="center"/>
            <w:hideMark/>
          </w:tcPr>
          <w:p w14:paraId="5DFD18F9"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nil"/>
              <w:bottom w:val="single" w:sz="4" w:space="0" w:color="auto"/>
              <w:right w:val="single" w:sz="4" w:space="0" w:color="auto"/>
            </w:tcBorders>
            <w:shd w:val="clear" w:color="auto" w:fill="auto"/>
            <w:vAlign w:val="center"/>
            <w:hideMark/>
          </w:tcPr>
          <w:p w14:paraId="51B401C4"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r w:rsidR="00C66746" w:rsidRPr="00C66746" w14:paraId="5F8BF5A4" w14:textId="77777777" w:rsidTr="00C66746">
        <w:trPr>
          <w:divId w:val="1029601186"/>
          <w:trHeight w:val="5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5D10A1"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1.1.4</w:t>
            </w:r>
          </w:p>
        </w:tc>
        <w:tc>
          <w:tcPr>
            <w:tcW w:w="1780" w:type="dxa"/>
            <w:tcBorders>
              <w:top w:val="nil"/>
              <w:left w:val="nil"/>
              <w:bottom w:val="single" w:sz="4" w:space="0" w:color="auto"/>
              <w:right w:val="single" w:sz="4" w:space="0" w:color="auto"/>
            </w:tcBorders>
            <w:shd w:val="clear" w:color="auto" w:fill="auto"/>
            <w:vAlign w:val="center"/>
            <w:hideMark/>
          </w:tcPr>
          <w:p w14:paraId="75539C3F"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ЛС-02-09-04</w:t>
            </w:r>
          </w:p>
        </w:tc>
        <w:tc>
          <w:tcPr>
            <w:tcW w:w="4940" w:type="dxa"/>
            <w:tcBorders>
              <w:top w:val="nil"/>
              <w:left w:val="nil"/>
              <w:bottom w:val="single" w:sz="4" w:space="0" w:color="auto"/>
              <w:right w:val="single" w:sz="4" w:space="0" w:color="auto"/>
            </w:tcBorders>
            <w:shd w:val="clear" w:color="auto" w:fill="auto"/>
            <w:vAlign w:val="center"/>
            <w:hideMark/>
          </w:tcPr>
          <w:p w14:paraId="239E10B8"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Водопропускные трубы.</w:t>
            </w:r>
          </w:p>
        </w:tc>
        <w:tc>
          <w:tcPr>
            <w:tcW w:w="2620" w:type="dxa"/>
            <w:tcBorders>
              <w:top w:val="nil"/>
              <w:left w:val="nil"/>
              <w:bottom w:val="single" w:sz="4" w:space="0" w:color="auto"/>
              <w:right w:val="single" w:sz="4" w:space="0" w:color="auto"/>
            </w:tcBorders>
            <w:shd w:val="clear" w:color="auto" w:fill="auto"/>
            <w:vAlign w:val="center"/>
            <w:hideMark/>
          </w:tcPr>
          <w:p w14:paraId="01F42682"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nil"/>
              <w:bottom w:val="single" w:sz="4" w:space="0" w:color="auto"/>
              <w:right w:val="single" w:sz="4" w:space="0" w:color="auto"/>
            </w:tcBorders>
            <w:shd w:val="clear" w:color="auto" w:fill="auto"/>
            <w:vAlign w:val="center"/>
            <w:hideMark/>
          </w:tcPr>
          <w:p w14:paraId="0E75FD88"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r w:rsidR="00C66746" w:rsidRPr="00C66746" w14:paraId="2CE81EAE" w14:textId="77777777" w:rsidTr="00C66746">
        <w:trPr>
          <w:divId w:val="1029601186"/>
          <w:trHeight w:val="555"/>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75B7E01"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1.1.5</w:t>
            </w:r>
          </w:p>
        </w:tc>
        <w:tc>
          <w:tcPr>
            <w:tcW w:w="1780" w:type="dxa"/>
            <w:tcBorders>
              <w:top w:val="nil"/>
              <w:left w:val="nil"/>
              <w:bottom w:val="single" w:sz="4" w:space="0" w:color="auto"/>
              <w:right w:val="single" w:sz="4" w:space="0" w:color="auto"/>
            </w:tcBorders>
            <w:shd w:val="clear" w:color="auto" w:fill="auto"/>
            <w:vAlign w:val="center"/>
            <w:hideMark/>
          </w:tcPr>
          <w:p w14:paraId="2BFDB5A5"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 </w:t>
            </w:r>
          </w:p>
        </w:tc>
        <w:tc>
          <w:tcPr>
            <w:tcW w:w="4940" w:type="dxa"/>
            <w:tcBorders>
              <w:top w:val="nil"/>
              <w:left w:val="nil"/>
              <w:bottom w:val="single" w:sz="4" w:space="0" w:color="auto"/>
              <w:right w:val="single" w:sz="4" w:space="0" w:color="auto"/>
            </w:tcBorders>
            <w:shd w:val="clear" w:color="auto" w:fill="auto"/>
            <w:vAlign w:val="center"/>
            <w:hideMark/>
          </w:tcPr>
          <w:p w14:paraId="3F2E4725"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Затраты на перевозку работников к месту командирования и обратно</w:t>
            </w:r>
          </w:p>
        </w:tc>
        <w:tc>
          <w:tcPr>
            <w:tcW w:w="2620" w:type="dxa"/>
            <w:tcBorders>
              <w:top w:val="nil"/>
              <w:left w:val="nil"/>
              <w:bottom w:val="single" w:sz="4" w:space="0" w:color="auto"/>
              <w:right w:val="single" w:sz="4" w:space="0" w:color="auto"/>
            </w:tcBorders>
            <w:shd w:val="clear" w:color="auto" w:fill="auto"/>
            <w:vAlign w:val="center"/>
            <w:hideMark/>
          </w:tcPr>
          <w:p w14:paraId="6D6C25DD"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nil"/>
              <w:bottom w:val="single" w:sz="4" w:space="0" w:color="auto"/>
              <w:right w:val="single" w:sz="4" w:space="0" w:color="auto"/>
            </w:tcBorders>
            <w:shd w:val="clear" w:color="auto" w:fill="auto"/>
            <w:vAlign w:val="center"/>
            <w:hideMark/>
          </w:tcPr>
          <w:p w14:paraId="68F57DCD"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r w:rsidR="00C66746" w:rsidRPr="00C66746" w14:paraId="497DDBF6" w14:textId="77777777" w:rsidTr="00C66746">
        <w:trPr>
          <w:divId w:val="1029601186"/>
          <w:trHeight w:val="63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FEDC0B1"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1.1.6</w:t>
            </w:r>
          </w:p>
        </w:tc>
        <w:tc>
          <w:tcPr>
            <w:tcW w:w="1780" w:type="dxa"/>
            <w:tcBorders>
              <w:top w:val="nil"/>
              <w:left w:val="nil"/>
              <w:bottom w:val="single" w:sz="4" w:space="0" w:color="auto"/>
              <w:right w:val="single" w:sz="4" w:space="0" w:color="auto"/>
            </w:tcBorders>
            <w:shd w:val="clear" w:color="auto" w:fill="auto"/>
            <w:vAlign w:val="center"/>
            <w:hideMark/>
          </w:tcPr>
          <w:p w14:paraId="3F062B14"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 </w:t>
            </w:r>
          </w:p>
        </w:tc>
        <w:tc>
          <w:tcPr>
            <w:tcW w:w="4940" w:type="dxa"/>
            <w:tcBorders>
              <w:top w:val="nil"/>
              <w:left w:val="nil"/>
              <w:bottom w:val="single" w:sz="4" w:space="0" w:color="auto"/>
              <w:right w:val="nil"/>
            </w:tcBorders>
            <w:shd w:val="clear" w:color="auto" w:fill="auto"/>
            <w:vAlign w:val="center"/>
            <w:hideMark/>
          </w:tcPr>
          <w:p w14:paraId="6AAF83DE" w14:textId="77777777" w:rsidR="00C66746" w:rsidRPr="00C66746" w:rsidRDefault="00C66746" w:rsidP="00C66746">
            <w:pPr>
              <w:spacing w:line="240" w:lineRule="auto"/>
              <w:jc w:val="left"/>
              <w:rPr>
                <w:rFonts w:eastAsia="Times New Roman" w:cs="Times New Roman"/>
                <w:lang w:eastAsia="ru-RU"/>
              </w:rPr>
            </w:pPr>
            <w:r w:rsidRPr="00C66746">
              <w:rPr>
                <w:rFonts w:eastAsia="Times New Roman" w:cs="Times New Roman"/>
                <w:lang w:eastAsia="ru-RU"/>
              </w:rPr>
              <w:t>Затраты на оплату проживания и суточные работников</w:t>
            </w:r>
          </w:p>
        </w:tc>
        <w:tc>
          <w:tcPr>
            <w:tcW w:w="2620" w:type="dxa"/>
            <w:tcBorders>
              <w:top w:val="nil"/>
              <w:left w:val="single" w:sz="4" w:space="0" w:color="auto"/>
              <w:bottom w:val="single" w:sz="4" w:space="0" w:color="auto"/>
              <w:right w:val="nil"/>
            </w:tcBorders>
            <w:shd w:val="clear" w:color="auto" w:fill="auto"/>
            <w:vAlign w:val="center"/>
            <w:hideMark/>
          </w:tcPr>
          <w:p w14:paraId="6A62C12D"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комплекс</w:t>
            </w:r>
          </w:p>
        </w:tc>
        <w:tc>
          <w:tcPr>
            <w:tcW w:w="3340" w:type="dxa"/>
            <w:tcBorders>
              <w:top w:val="nil"/>
              <w:left w:val="single" w:sz="4" w:space="0" w:color="auto"/>
              <w:bottom w:val="single" w:sz="4" w:space="0" w:color="auto"/>
              <w:right w:val="single" w:sz="4" w:space="0" w:color="auto"/>
            </w:tcBorders>
            <w:shd w:val="clear" w:color="auto" w:fill="auto"/>
            <w:vAlign w:val="center"/>
            <w:hideMark/>
          </w:tcPr>
          <w:p w14:paraId="6999B9E8" w14:textId="77777777" w:rsidR="00C66746" w:rsidRPr="00C66746" w:rsidRDefault="00C66746" w:rsidP="00C66746">
            <w:pPr>
              <w:spacing w:line="240" w:lineRule="auto"/>
              <w:jc w:val="center"/>
              <w:rPr>
                <w:rFonts w:eastAsia="Times New Roman" w:cs="Times New Roman"/>
                <w:lang w:eastAsia="ru-RU"/>
              </w:rPr>
            </w:pPr>
            <w:r w:rsidRPr="00C66746">
              <w:rPr>
                <w:rFonts w:eastAsia="Times New Roman" w:cs="Times New Roman"/>
                <w:lang w:eastAsia="ru-RU"/>
              </w:rPr>
              <w:t>1</w:t>
            </w:r>
          </w:p>
        </w:tc>
      </w:tr>
    </w:tbl>
    <w:p w14:paraId="5F041483" w14:textId="77777777" w:rsidR="00C1597F" w:rsidRPr="00F30626" w:rsidRDefault="00E55EBD" w:rsidP="008C68B4">
      <w:pPr>
        <w:spacing w:line="240" w:lineRule="auto"/>
        <w:rPr>
          <w:b/>
        </w:rPr>
      </w:pPr>
      <w:r w:rsidRPr="00F30626">
        <w:rPr>
          <w:b/>
        </w:rPr>
        <w:fldChar w:fldCharType="end"/>
      </w:r>
    </w:p>
    <w:tbl>
      <w:tblPr>
        <w:tblW w:w="10918" w:type="dxa"/>
        <w:tblCellMar>
          <w:left w:w="73" w:type="dxa"/>
          <w:right w:w="73" w:type="dxa"/>
        </w:tblCellMar>
        <w:tblLook w:val="04A0" w:firstRow="1" w:lastRow="0" w:firstColumn="1" w:lastColumn="0" w:noHBand="0" w:noVBand="1"/>
      </w:tblPr>
      <w:tblGrid>
        <w:gridCol w:w="1780"/>
        <w:gridCol w:w="1780"/>
        <w:gridCol w:w="3808"/>
        <w:gridCol w:w="2126"/>
        <w:gridCol w:w="1417"/>
        <w:gridCol w:w="7"/>
      </w:tblGrid>
      <w:tr w:rsidR="00C1597F" w:rsidRPr="00F30626" w14:paraId="3F6DB58D" w14:textId="77777777" w:rsidTr="00C1597F">
        <w:trPr>
          <w:gridAfter w:val="1"/>
          <w:wAfter w:w="7" w:type="dxa"/>
          <w:trHeight w:val="281"/>
        </w:trPr>
        <w:tc>
          <w:tcPr>
            <w:tcW w:w="1780" w:type="dxa"/>
            <w:vMerge w:val="restart"/>
            <w:tcBorders>
              <w:top w:val="single" w:sz="2" w:space="0" w:color="auto"/>
              <w:left w:val="single" w:sz="2" w:space="0" w:color="auto"/>
              <w:bottom w:val="single" w:sz="2" w:space="0" w:color="auto"/>
              <w:right w:val="single" w:sz="2" w:space="0" w:color="auto"/>
            </w:tcBorders>
            <w:shd w:val="clear" w:color="000000" w:fill="auto"/>
            <w:vAlign w:val="center"/>
            <w:hideMark/>
          </w:tcPr>
          <w:p w14:paraId="3A93C7AC" w14:textId="77777777" w:rsidR="00C1597F" w:rsidRPr="00F30626" w:rsidRDefault="00C1597F" w:rsidP="0041088A">
            <w:pPr>
              <w:spacing w:line="240" w:lineRule="auto"/>
              <w:jc w:val="center"/>
            </w:pPr>
            <w:r w:rsidRPr="00F30626">
              <w:t>№ пп</w:t>
            </w:r>
          </w:p>
        </w:tc>
        <w:tc>
          <w:tcPr>
            <w:tcW w:w="1780" w:type="dxa"/>
            <w:vMerge w:val="restart"/>
            <w:tcBorders>
              <w:top w:val="single" w:sz="2" w:space="0" w:color="auto"/>
              <w:left w:val="single" w:sz="2" w:space="0" w:color="auto"/>
              <w:bottom w:val="single" w:sz="2" w:space="0" w:color="auto"/>
              <w:right w:val="single" w:sz="2" w:space="0" w:color="auto"/>
            </w:tcBorders>
            <w:shd w:val="clear" w:color="000000" w:fill="auto"/>
            <w:vAlign w:val="center"/>
            <w:hideMark/>
          </w:tcPr>
          <w:p w14:paraId="525FE268" w14:textId="77777777" w:rsidR="00C1597F" w:rsidRPr="00F30626" w:rsidRDefault="00C1597F" w:rsidP="0041088A">
            <w:pPr>
              <w:spacing w:line="240" w:lineRule="auto"/>
              <w:jc w:val="center"/>
            </w:pPr>
            <w:r w:rsidRPr="00F30626">
              <w:t>Обоснование</w:t>
            </w:r>
          </w:p>
        </w:tc>
        <w:tc>
          <w:tcPr>
            <w:tcW w:w="3808" w:type="dxa"/>
            <w:vMerge w:val="restart"/>
            <w:tcBorders>
              <w:top w:val="single" w:sz="2" w:space="0" w:color="auto"/>
              <w:left w:val="single" w:sz="2" w:space="0" w:color="auto"/>
              <w:bottom w:val="single" w:sz="2" w:space="0" w:color="auto"/>
              <w:right w:val="single" w:sz="2" w:space="0" w:color="auto"/>
            </w:tcBorders>
            <w:shd w:val="clear" w:color="000000" w:fill="auto"/>
            <w:vAlign w:val="center"/>
            <w:hideMark/>
          </w:tcPr>
          <w:p w14:paraId="437D9037" w14:textId="77777777" w:rsidR="00C1597F" w:rsidRPr="00F30626" w:rsidRDefault="00C1597F" w:rsidP="0041088A">
            <w:pPr>
              <w:spacing w:line="240" w:lineRule="auto"/>
              <w:jc w:val="center"/>
            </w:pPr>
            <w:r w:rsidRPr="00F30626">
              <w:t>Наименование глав, объектов капитального строительства, работ и затрат</w:t>
            </w:r>
          </w:p>
        </w:tc>
        <w:tc>
          <w:tcPr>
            <w:tcW w:w="2126" w:type="dxa"/>
            <w:vMerge w:val="restart"/>
            <w:tcBorders>
              <w:top w:val="single" w:sz="2" w:space="0" w:color="auto"/>
              <w:left w:val="single" w:sz="2" w:space="0" w:color="auto"/>
              <w:bottom w:val="single" w:sz="2" w:space="0" w:color="auto"/>
              <w:right w:val="single" w:sz="2" w:space="0" w:color="auto"/>
            </w:tcBorders>
            <w:shd w:val="clear" w:color="000000" w:fill="auto"/>
            <w:vAlign w:val="center"/>
            <w:hideMark/>
          </w:tcPr>
          <w:p w14:paraId="43125F0E" w14:textId="77777777" w:rsidR="00C1597F" w:rsidRPr="00F30626" w:rsidRDefault="00C1597F" w:rsidP="0041088A">
            <w:pPr>
              <w:spacing w:line="240" w:lineRule="auto"/>
              <w:jc w:val="center"/>
            </w:pPr>
            <w:r w:rsidRPr="00F30626">
              <w:t>Единица измерения</w:t>
            </w:r>
          </w:p>
        </w:tc>
        <w:tc>
          <w:tcPr>
            <w:tcW w:w="1417" w:type="dxa"/>
            <w:vMerge w:val="restart"/>
            <w:tcBorders>
              <w:top w:val="single" w:sz="2" w:space="0" w:color="auto"/>
              <w:left w:val="single" w:sz="2" w:space="0" w:color="auto"/>
              <w:bottom w:val="single" w:sz="2" w:space="0" w:color="auto"/>
              <w:right w:val="single" w:sz="2" w:space="0" w:color="auto"/>
            </w:tcBorders>
            <w:shd w:val="clear" w:color="000000" w:fill="auto"/>
            <w:vAlign w:val="center"/>
            <w:hideMark/>
          </w:tcPr>
          <w:p w14:paraId="32D56418" w14:textId="77777777" w:rsidR="00C1597F" w:rsidRPr="00F30626" w:rsidRDefault="00C1597F" w:rsidP="0041088A">
            <w:pPr>
              <w:spacing w:line="240" w:lineRule="auto"/>
              <w:jc w:val="center"/>
            </w:pPr>
            <w:r w:rsidRPr="00F30626">
              <w:t>Количество (объем работ)</w:t>
            </w:r>
          </w:p>
        </w:tc>
      </w:tr>
      <w:tr w:rsidR="00C1597F" w:rsidRPr="00F30626" w14:paraId="0E5CD98F" w14:textId="77777777" w:rsidTr="00C1597F">
        <w:tblPrEx>
          <w:tblCellMar>
            <w:left w:w="108" w:type="dxa"/>
            <w:right w:w="108" w:type="dxa"/>
          </w:tblCellMar>
        </w:tblPrEx>
        <w:trPr>
          <w:gridAfter w:val="1"/>
          <w:wAfter w:w="7" w:type="dxa"/>
          <w:trHeight w:val="375"/>
        </w:trPr>
        <w:tc>
          <w:tcPr>
            <w:tcW w:w="178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EDAAAFA" w14:textId="77777777" w:rsidR="00C1597F" w:rsidRPr="00F30626" w:rsidRDefault="00C1597F" w:rsidP="0041088A">
            <w:pPr>
              <w:spacing w:line="240" w:lineRule="auto"/>
            </w:pPr>
          </w:p>
        </w:tc>
        <w:tc>
          <w:tcPr>
            <w:tcW w:w="178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DE20F8" w14:textId="77777777" w:rsidR="00C1597F" w:rsidRPr="00F30626" w:rsidRDefault="00C1597F" w:rsidP="0041088A">
            <w:pPr>
              <w:spacing w:line="240" w:lineRule="auto"/>
            </w:pPr>
          </w:p>
        </w:tc>
        <w:tc>
          <w:tcPr>
            <w:tcW w:w="3808"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45A3B684" w14:textId="77777777" w:rsidR="00C1597F" w:rsidRPr="00F30626" w:rsidRDefault="00C1597F" w:rsidP="0041088A">
            <w:pPr>
              <w:spacing w:line="240" w:lineRule="auto"/>
            </w:pPr>
          </w:p>
        </w:tc>
        <w:tc>
          <w:tcPr>
            <w:tcW w:w="2126"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49DB96D" w14:textId="77777777" w:rsidR="00C1597F" w:rsidRPr="00F30626" w:rsidRDefault="00C1597F" w:rsidP="0041088A">
            <w:pPr>
              <w:spacing w:line="240" w:lineRule="auto"/>
            </w:pPr>
          </w:p>
        </w:tc>
        <w:tc>
          <w:tcPr>
            <w:tcW w:w="141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21DF4B6A" w14:textId="77777777" w:rsidR="00C1597F" w:rsidRPr="00F30626" w:rsidRDefault="00C1597F" w:rsidP="0041088A">
            <w:pPr>
              <w:spacing w:line="240" w:lineRule="auto"/>
            </w:pPr>
          </w:p>
        </w:tc>
      </w:tr>
      <w:tr w:rsidR="00C1597F" w:rsidRPr="00F30626" w14:paraId="4ACE5E47" w14:textId="77777777" w:rsidTr="00C1597F">
        <w:tblPrEx>
          <w:tblCellMar>
            <w:left w:w="108" w:type="dxa"/>
            <w:right w:w="108" w:type="dxa"/>
          </w:tblCellMar>
        </w:tblPrEx>
        <w:trPr>
          <w:gridAfter w:val="1"/>
          <w:wAfter w:w="7" w:type="dxa"/>
          <w:trHeight w:val="315"/>
        </w:trPr>
        <w:tc>
          <w:tcPr>
            <w:tcW w:w="1780" w:type="dxa"/>
            <w:tcBorders>
              <w:top w:val="nil"/>
              <w:left w:val="single" w:sz="4" w:space="0" w:color="auto"/>
              <w:bottom w:val="nil"/>
              <w:right w:val="single" w:sz="4" w:space="0" w:color="auto"/>
            </w:tcBorders>
            <w:shd w:val="clear" w:color="000000" w:fill="auto"/>
            <w:noWrap/>
            <w:vAlign w:val="center"/>
            <w:hideMark/>
          </w:tcPr>
          <w:p w14:paraId="1B12F155" w14:textId="77777777" w:rsidR="00C1597F" w:rsidRPr="00F30626" w:rsidRDefault="00C1597F" w:rsidP="0041088A">
            <w:pPr>
              <w:spacing w:line="240" w:lineRule="auto"/>
              <w:jc w:val="center"/>
            </w:pPr>
            <w:r w:rsidRPr="00F30626">
              <w:t>1</w:t>
            </w:r>
          </w:p>
        </w:tc>
        <w:tc>
          <w:tcPr>
            <w:tcW w:w="1780" w:type="dxa"/>
            <w:tcBorders>
              <w:top w:val="nil"/>
              <w:left w:val="nil"/>
              <w:bottom w:val="nil"/>
              <w:right w:val="single" w:sz="4" w:space="0" w:color="auto"/>
            </w:tcBorders>
            <w:shd w:val="clear" w:color="000000" w:fill="auto"/>
            <w:noWrap/>
            <w:vAlign w:val="bottom"/>
            <w:hideMark/>
          </w:tcPr>
          <w:p w14:paraId="40C10E10" w14:textId="77777777" w:rsidR="00C1597F" w:rsidRPr="00F30626" w:rsidRDefault="00C1597F" w:rsidP="0041088A">
            <w:pPr>
              <w:spacing w:line="240" w:lineRule="auto"/>
              <w:jc w:val="center"/>
            </w:pPr>
            <w:r w:rsidRPr="00F30626">
              <w:t>2</w:t>
            </w:r>
          </w:p>
        </w:tc>
        <w:tc>
          <w:tcPr>
            <w:tcW w:w="3808" w:type="dxa"/>
            <w:tcBorders>
              <w:top w:val="nil"/>
              <w:left w:val="nil"/>
              <w:bottom w:val="nil"/>
              <w:right w:val="single" w:sz="4" w:space="0" w:color="auto"/>
            </w:tcBorders>
            <w:shd w:val="clear" w:color="000000" w:fill="auto"/>
            <w:noWrap/>
            <w:vAlign w:val="bottom"/>
            <w:hideMark/>
          </w:tcPr>
          <w:p w14:paraId="494560E4" w14:textId="77777777" w:rsidR="00C1597F" w:rsidRPr="00F30626" w:rsidRDefault="00C1597F" w:rsidP="0041088A">
            <w:pPr>
              <w:spacing w:line="240" w:lineRule="auto"/>
              <w:jc w:val="center"/>
            </w:pPr>
            <w:r w:rsidRPr="00F30626">
              <w:t>3</w:t>
            </w:r>
          </w:p>
        </w:tc>
        <w:tc>
          <w:tcPr>
            <w:tcW w:w="2126" w:type="dxa"/>
            <w:tcBorders>
              <w:top w:val="nil"/>
              <w:left w:val="nil"/>
              <w:bottom w:val="nil"/>
              <w:right w:val="single" w:sz="4" w:space="0" w:color="auto"/>
            </w:tcBorders>
            <w:shd w:val="clear" w:color="000000" w:fill="auto"/>
            <w:noWrap/>
            <w:vAlign w:val="center"/>
            <w:hideMark/>
          </w:tcPr>
          <w:p w14:paraId="05A2E5F2" w14:textId="77777777" w:rsidR="00C1597F" w:rsidRPr="00F30626" w:rsidRDefault="00C1597F" w:rsidP="0041088A">
            <w:pPr>
              <w:spacing w:line="240" w:lineRule="auto"/>
              <w:jc w:val="center"/>
            </w:pPr>
            <w:r w:rsidRPr="00F30626">
              <w:t>4</w:t>
            </w:r>
          </w:p>
        </w:tc>
        <w:tc>
          <w:tcPr>
            <w:tcW w:w="1417" w:type="dxa"/>
            <w:tcBorders>
              <w:top w:val="nil"/>
              <w:left w:val="nil"/>
              <w:bottom w:val="nil"/>
              <w:right w:val="single" w:sz="4" w:space="0" w:color="auto"/>
            </w:tcBorders>
            <w:shd w:val="clear" w:color="000000" w:fill="auto"/>
            <w:noWrap/>
            <w:vAlign w:val="center"/>
            <w:hideMark/>
          </w:tcPr>
          <w:p w14:paraId="555C2398" w14:textId="77777777" w:rsidR="00C1597F" w:rsidRPr="00F30626" w:rsidRDefault="00C1597F" w:rsidP="0041088A">
            <w:pPr>
              <w:spacing w:line="240" w:lineRule="auto"/>
              <w:jc w:val="center"/>
            </w:pPr>
            <w:r w:rsidRPr="00F30626">
              <w:t>5</w:t>
            </w:r>
          </w:p>
        </w:tc>
      </w:tr>
      <w:tr w:rsidR="00C1597F" w:rsidRPr="00F30626" w14:paraId="5B1BACB9" w14:textId="77777777" w:rsidTr="00C1597F">
        <w:tblPrEx>
          <w:tblCellMar>
            <w:left w:w="108" w:type="dxa"/>
            <w:right w:w="108" w:type="dxa"/>
          </w:tblCellMar>
        </w:tblPrEx>
        <w:trPr>
          <w:trHeight w:val="735"/>
        </w:trPr>
        <w:tc>
          <w:tcPr>
            <w:tcW w:w="1780" w:type="dxa"/>
            <w:tcBorders>
              <w:top w:val="single" w:sz="4" w:space="0" w:color="auto"/>
              <w:left w:val="single" w:sz="4" w:space="0" w:color="auto"/>
              <w:bottom w:val="nil"/>
              <w:right w:val="single" w:sz="4" w:space="0" w:color="auto"/>
            </w:tcBorders>
            <w:shd w:val="clear" w:color="000000" w:fill="auto"/>
            <w:noWrap/>
            <w:vAlign w:val="center"/>
            <w:hideMark/>
          </w:tcPr>
          <w:p w14:paraId="6A039E63" w14:textId="77777777" w:rsidR="00C1597F" w:rsidRPr="00F30626" w:rsidRDefault="00C1597F" w:rsidP="0041088A">
            <w:pPr>
              <w:spacing w:line="240" w:lineRule="auto"/>
              <w:jc w:val="center"/>
            </w:pPr>
            <w:r w:rsidRPr="00F30626">
              <w:t>1</w:t>
            </w:r>
          </w:p>
        </w:tc>
        <w:tc>
          <w:tcPr>
            <w:tcW w:w="9138" w:type="dxa"/>
            <w:gridSpan w:val="5"/>
            <w:tcBorders>
              <w:top w:val="single" w:sz="4" w:space="0" w:color="auto"/>
              <w:left w:val="nil"/>
              <w:bottom w:val="single" w:sz="4" w:space="0" w:color="auto"/>
              <w:right w:val="single" w:sz="4" w:space="0" w:color="000000"/>
            </w:tcBorders>
            <w:shd w:val="clear" w:color="000000" w:fill="auto"/>
            <w:vAlign w:val="center"/>
            <w:hideMark/>
          </w:tcPr>
          <w:p w14:paraId="27E01894" w14:textId="77777777" w:rsidR="00C1597F" w:rsidRPr="00F30626" w:rsidRDefault="00C1597F" w:rsidP="0041088A">
            <w:pPr>
              <w:spacing w:line="240" w:lineRule="auto"/>
              <w:jc w:val="center"/>
              <w:rPr>
                <w:b/>
                <w:bCs/>
                <w:color w:val="000000"/>
              </w:rPr>
            </w:pPr>
            <w:r w:rsidRPr="00F30626">
              <w:rPr>
                <w:b/>
                <w:bCs/>
                <w:color w:val="000000"/>
              </w:rPr>
              <w:t>«Объекты горнолыжной инфраструктуры SL10 в п. «Лунная поляна». ВТРК «Архыз». Этап 3 «Инженерная защита территории. Противолавинная дамба»</w:t>
            </w:r>
          </w:p>
        </w:tc>
      </w:tr>
      <w:tr w:rsidR="00C1597F" w:rsidRPr="00F30626" w14:paraId="0450879D" w14:textId="77777777" w:rsidTr="00C1597F">
        <w:tblPrEx>
          <w:tblCellMar>
            <w:left w:w="108" w:type="dxa"/>
            <w:right w:w="108" w:type="dxa"/>
          </w:tblCellMar>
        </w:tblPrEx>
        <w:trPr>
          <w:gridAfter w:val="1"/>
          <w:wAfter w:w="7" w:type="dxa"/>
          <w:trHeight w:val="690"/>
        </w:trPr>
        <w:tc>
          <w:tcPr>
            <w:tcW w:w="1780" w:type="dxa"/>
            <w:tcBorders>
              <w:top w:val="single" w:sz="4" w:space="0" w:color="auto"/>
              <w:left w:val="single" w:sz="4" w:space="0" w:color="auto"/>
              <w:bottom w:val="nil"/>
              <w:right w:val="single" w:sz="4" w:space="0" w:color="auto"/>
            </w:tcBorders>
            <w:shd w:val="clear" w:color="000000" w:fill="auto"/>
            <w:noWrap/>
            <w:vAlign w:val="center"/>
            <w:hideMark/>
          </w:tcPr>
          <w:p w14:paraId="4FBE0F92" w14:textId="77777777" w:rsidR="00C1597F" w:rsidRPr="00F30626" w:rsidRDefault="00C1597F" w:rsidP="0041088A">
            <w:pPr>
              <w:spacing w:line="240" w:lineRule="auto"/>
              <w:jc w:val="center"/>
            </w:pPr>
            <w:r w:rsidRPr="00F30626">
              <w:t>1.1</w:t>
            </w:r>
          </w:p>
        </w:tc>
        <w:tc>
          <w:tcPr>
            <w:tcW w:w="1780" w:type="dxa"/>
            <w:tcBorders>
              <w:top w:val="nil"/>
              <w:left w:val="nil"/>
              <w:bottom w:val="nil"/>
              <w:right w:val="single" w:sz="4" w:space="0" w:color="auto"/>
            </w:tcBorders>
            <w:shd w:val="clear" w:color="000000" w:fill="auto"/>
            <w:noWrap/>
            <w:vAlign w:val="center"/>
            <w:hideMark/>
          </w:tcPr>
          <w:p w14:paraId="49683020" w14:textId="77777777" w:rsidR="00C1597F" w:rsidRPr="00F30626" w:rsidRDefault="00C1597F" w:rsidP="0041088A">
            <w:pPr>
              <w:spacing w:line="240" w:lineRule="auto"/>
              <w:jc w:val="center"/>
            </w:pPr>
            <w:r w:rsidRPr="00F30626">
              <w:t> </w:t>
            </w:r>
          </w:p>
        </w:tc>
        <w:tc>
          <w:tcPr>
            <w:tcW w:w="3808" w:type="dxa"/>
            <w:tcBorders>
              <w:top w:val="nil"/>
              <w:left w:val="nil"/>
              <w:bottom w:val="single" w:sz="4" w:space="0" w:color="auto"/>
              <w:right w:val="single" w:sz="4" w:space="0" w:color="auto"/>
            </w:tcBorders>
            <w:shd w:val="clear" w:color="000000" w:fill="auto"/>
            <w:vAlign w:val="center"/>
            <w:hideMark/>
          </w:tcPr>
          <w:p w14:paraId="3D0B1E88" w14:textId="77777777" w:rsidR="00C1597F" w:rsidRPr="00F30626" w:rsidRDefault="00C1597F" w:rsidP="0041088A">
            <w:pPr>
              <w:spacing w:line="240" w:lineRule="auto"/>
              <w:jc w:val="center"/>
              <w:rPr>
                <w:b/>
                <w:bCs/>
                <w:color w:val="000000"/>
              </w:rPr>
            </w:pPr>
            <w:r w:rsidRPr="00F30626">
              <w:rPr>
                <w:b/>
                <w:bCs/>
                <w:color w:val="000000"/>
              </w:rPr>
              <w:t xml:space="preserve">Строительство (строительные работы, прочие затраты). </w:t>
            </w:r>
          </w:p>
        </w:tc>
        <w:tc>
          <w:tcPr>
            <w:tcW w:w="2126" w:type="dxa"/>
            <w:tcBorders>
              <w:top w:val="nil"/>
              <w:left w:val="nil"/>
              <w:bottom w:val="single" w:sz="4" w:space="0" w:color="auto"/>
              <w:right w:val="single" w:sz="4" w:space="0" w:color="auto"/>
            </w:tcBorders>
            <w:shd w:val="clear" w:color="000000" w:fill="auto"/>
            <w:vAlign w:val="center"/>
            <w:hideMark/>
          </w:tcPr>
          <w:p w14:paraId="6E9F1840" w14:textId="77777777" w:rsidR="00C1597F" w:rsidRPr="00F30626" w:rsidRDefault="00C1597F" w:rsidP="0041088A">
            <w:pPr>
              <w:spacing w:line="240" w:lineRule="auto"/>
              <w:jc w:val="center"/>
              <w:rPr>
                <w:b/>
                <w:bCs/>
                <w:color w:val="000000"/>
              </w:rPr>
            </w:pPr>
            <w:r w:rsidRPr="00F30626">
              <w:rPr>
                <w:b/>
                <w:bCs/>
                <w:color w:val="000000"/>
              </w:rPr>
              <w:t> </w:t>
            </w:r>
          </w:p>
        </w:tc>
        <w:tc>
          <w:tcPr>
            <w:tcW w:w="1417" w:type="dxa"/>
            <w:tcBorders>
              <w:top w:val="nil"/>
              <w:left w:val="nil"/>
              <w:bottom w:val="single" w:sz="4" w:space="0" w:color="auto"/>
              <w:right w:val="single" w:sz="4" w:space="0" w:color="auto"/>
            </w:tcBorders>
            <w:shd w:val="clear" w:color="000000" w:fill="auto"/>
            <w:vAlign w:val="center"/>
            <w:hideMark/>
          </w:tcPr>
          <w:p w14:paraId="68724F13" w14:textId="77777777" w:rsidR="00C1597F" w:rsidRPr="00F30626" w:rsidRDefault="00C1597F" w:rsidP="0041088A">
            <w:pPr>
              <w:spacing w:line="240" w:lineRule="auto"/>
              <w:jc w:val="center"/>
              <w:rPr>
                <w:b/>
                <w:bCs/>
                <w:color w:val="000000"/>
              </w:rPr>
            </w:pPr>
            <w:r w:rsidRPr="00F30626">
              <w:rPr>
                <w:b/>
                <w:bCs/>
                <w:color w:val="000000"/>
              </w:rPr>
              <w:t> </w:t>
            </w:r>
          </w:p>
        </w:tc>
      </w:tr>
      <w:tr w:rsidR="00C1597F" w:rsidRPr="00F30626" w14:paraId="7EB09D9D" w14:textId="77777777" w:rsidTr="00C1597F">
        <w:tblPrEx>
          <w:tblCellMar>
            <w:left w:w="108" w:type="dxa"/>
            <w:right w:w="108" w:type="dxa"/>
          </w:tblCellMar>
        </w:tblPrEx>
        <w:trPr>
          <w:gridAfter w:val="1"/>
          <w:wAfter w:w="7" w:type="dxa"/>
          <w:trHeight w:val="630"/>
        </w:trPr>
        <w:tc>
          <w:tcPr>
            <w:tcW w:w="17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06F413E" w14:textId="77777777" w:rsidR="00C1597F" w:rsidRPr="00F30626" w:rsidRDefault="00C1597F" w:rsidP="0041088A">
            <w:pPr>
              <w:spacing w:line="240" w:lineRule="auto"/>
              <w:jc w:val="center"/>
            </w:pPr>
            <w:r w:rsidRPr="00F30626">
              <w:t>1.1.1</w:t>
            </w:r>
          </w:p>
        </w:tc>
        <w:tc>
          <w:tcPr>
            <w:tcW w:w="1780" w:type="dxa"/>
            <w:tcBorders>
              <w:top w:val="single" w:sz="4" w:space="0" w:color="auto"/>
              <w:left w:val="nil"/>
              <w:bottom w:val="single" w:sz="4" w:space="0" w:color="auto"/>
              <w:right w:val="single" w:sz="4" w:space="0" w:color="auto"/>
            </w:tcBorders>
            <w:shd w:val="clear" w:color="000000" w:fill="auto"/>
            <w:vAlign w:val="center"/>
            <w:hideMark/>
          </w:tcPr>
          <w:p w14:paraId="6726ABA2" w14:textId="77777777" w:rsidR="00C1597F" w:rsidRPr="00F30626" w:rsidRDefault="00C1597F" w:rsidP="0041088A">
            <w:pPr>
              <w:spacing w:line="240" w:lineRule="auto"/>
            </w:pPr>
            <w:r w:rsidRPr="00F30626">
              <w:t>ЛС-02-09-01</w:t>
            </w:r>
          </w:p>
        </w:tc>
        <w:tc>
          <w:tcPr>
            <w:tcW w:w="3808" w:type="dxa"/>
            <w:tcBorders>
              <w:top w:val="nil"/>
              <w:left w:val="nil"/>
              <w:bottom w:val="single" w:sz="4" w:space="0" w:color="auto"/>
              <w:right w:val="single" w:sz="4" w:space="0" w:color="auto"/>
            </w:tcBorders>
            <w:shd w:val="clear" w:color="000000" w:fill="auto"/>
            <w:vAlign w:val="center"/>
            <w:hideMark/>
          </w:tcPr>
          <w:p w14:paraId="519343F6" w14:textId="77777777" w:rsidR="00C1597F" w:rsidRPr="00F30626" w:rsidRDefault="00C1597F" w:rsidP="0041088A">
            <w:pPr>
              <w:spacing w:line="240" w:lineRule="auto"/>
            </w:pPr>
            <w:r w:rsidRPr="00F30626">
              <w:t>Искусственное русло. Лавинонаправляющая дамба.</w:t>
            </w:r>
          </w:p>
        </w:tc>
        <w:tc>
          <w:tcPr>
            <w:tcW w:w="2126" w:type="dxa"/>
            <w:tcBorders>
              <w:top w:val="nil"/>
              <w:left w:val="nil"/>
              <w:bottom w:val="single" w:sz="4" w:space="0" w:color="auto"/>
              <w:right w:val="single" w:sz="4" w:space="0" w:color="auto"/>
            </w:tcBorders>
            <w:shd w:val="clear" w:color="000000" w:fill="auto"/>
            <w:vAlign w:val="center"/>
            <w:hideMark/>
          </w:tcPr>
          <w:p w14:paraId="19A3139B" w14:textId="77777777" w:rsidR="00C1597F" w:rsidRPr="00F30626" w:rsidRDefault="00C1597F" w:rsidP="0041088A">
            <w:pPr>
              <w:spacing w:line="240" w:lineRule="auto"/>
              <w:jc w:val="center"/>
            </w:pPr>
            <w:r w:rsidRPr="00F30626">
              <w:t>комплекс</w:t>
            </w:r>
          </w:p>
        </w:tc>
        <w:tc>
          <w:tcPr>
            <w:tcW w:w="1417" w:type="dxa"/>
            <w:tcBorders>
              <w:top w:val="nil"/>
              <w:left w:val="nil"/>
              <w:bottom w:val="single" w:sz="4" w:space="0" w:color="auto"/>
              <w:right w:val="single" w:sz="4" w:space="0" w:color="auto"/>
            </w:tcBorders>
            <w:shd w:val="clear" w:color="000000" w:fill="auto"/>
            <w:vAlign w:val="center"/>
            <w:hideMark/>
          </w:tcPr>
          <w:p w14:paraId="2033CF9E" w14:textId="77777777" w:rsidR="00C1597F" w:rsidRPr="00F30626" w:rsidRDefault="00C1597F" w:rsidP="0041088A">
            <w:pPr>
              <w:spacing w:line="240" w:lineRule="auto"/>
              <w:jc w:val="center"/>
            </w:pPr>
            <w:r w:rsidRPr="00F30626">
              <w:t>1</w:t>
            </w:r>
          </w:p>
        </w:tc>
      </w:tr>
      <w:tr w:rsidR="00C1597F" w:rsidRPr="00F30626" w14:paraId="57210D33" w14:textId="77777777" w:rsidTr="00C1597F">
        <w:tblPrEx>
          <w:tblCellMar>
            <w:left w:w="108" w:type="dxa"/>
            <w:right w:w="108" w:type="dxa"/>
          </w:tblCellMar>
        </w:tblPrEx>
        <w:trPr>
          <w:gridAfter w:val="1"/>
          <w:wAfter w:w="7" w:type="dxa"/>
          <w:trHeight w:val="525"/>
        </w:trPr>
        <w:tc>
          <w:tcPr>
            <w:tcW w:w="1780" w:type="dxa"/>
            <w:tcBorders>
              <w:top w:val="nil"/>
              <w:left w:val="single" w:sz="4" w:space="0" w:color="auto"/>
              <w:bottom w:val="single" w:sz="4" w:space="0" w:color="auto"/>
              <w:right w:val="single" w:sz="4" w:space="0" w:color="auto"/>
            </w:tcBorders>
            <w:shd w:val="clear" w:color="000000" w:fill="auto"/>
            <w:vAlign w:val="center"/>
            <w:hideMark/>
          </w:tcPr>
          <w:p w14:paraId="589B793C" w14:textId="77777777" w:rsidR="00C1597F" w:rsidRPr="00F30626" w:rsidRDefault="00C1597F" w:rsidP="0041088A">
            <w:pPr>
              <w:spacing w:line="240" w:lineRule="auto"/>
              <w:jc w:val="center"/>
            </w:pPr>
            <w:r w:rsidRPr="00F30626">
              <w:t>1.1.2</w:t>
            </w:r>
          </w:p>
        </w:tc>
        <w:tc>
          <w:tcPr>
            <w:tcW w:w="1780" w:type="dxa"/>
            <w:tcBorders>
              <w:top w:val="nil"/>
              <w:left w:val="nil"/>
              <w:bottom w:val="single" w:sz="4" w:space="0" w:color="auto"/>
              <w:right w:val="single" w:sz="4" w:space="0" w:color="auto"/>
            </w:tcBorders>
            <w:shd w:val="clear" w:color="000000" w:fill="auto"/>
            <w:vAlign w:val="center"/>
            <w:hideMark/>
          </w:tcPr>
          <w:p w14:paraId="5F86CD89" w14:textId="77777777" w:rsidR="00C1597F" w:rsidRPr="00F30626" w:rsidRDefault="00C1597F" w:rsidP="0041088A">
            <w:pPr>
              <w:spacing w:line="240" w:lineRule="auto"/>
            </w:pPr>
            <w:r w:rsidRPr="00F30626">
              <w:t>ЛС-02-09-02</w:t>
            </w:r>
          </w:p>
        </w:tc>
        <w:tc>
          <w:tcPr>
            <w:tcW w:w="3808" w:type="dxa"/>
            <w:tcBorders>
              <w:top w:val="nil"/>
              <w:left w:val="nil"/>
              <w:bottom w:val="single" w:sz="4" w:space="0" w:color="auto"/>
              <w:right w:val="single" w:sz="4" w:space="0" w:color="auto"/>
            </w:tcBorders>
            <w:shd w:val="clear" w:color="000000" w:fill="auto"/>
            <w:vAlign w:val="center"/>
            <w:hideMark/>
          </w:tcPr>
          <w:p w14:paraId="5187D956" w14:textId="77777777" w:rsidR="00C1597F" w:rsidRPr="00F30626" w:rsidRDefault="00C1597F" w:rsidP="0041088A">
            <w:pPr>
              <w:spacing w:line="240" w:lineRule="auto"/>
            </w:pPr>
            <w:r w:rsidRPr="00F30626">
              <w:t>Регулирование ручья.</w:t>
            </w:r>
          </w:p>
        </w:tc>
        <w:tc>
          <w:tcPr>
            <w:tcW w:w="2126" w:type="dxa"/>
            <w:tcBorders>
              <w:top w:val="nil"/>
              <w:left w:val="nil"/>
              <w:bottom w:val="single" w:sz="4" w:space="0" w:color="auto"/>
              <w:right w:val="single" w:sz="4" w:space="0" w:color="auto"/>
            </w:tcBorders>
            <w:shd w:val="clear" w:color="000000" w:fill="auto"/>
            <w:vAlign w:val="center"/>
            <w:hideMark/>
          </w:tcPr>
          <w:p w14:paraId="63A9868A" w14:textId="77777777" w:rsidR="00C1597F" w:rsidRPr="00F30626" w:rsidRDefault="00C1597F" w:rsidP="0041088A">
            <w:pPr>
              <w:spacing w:line="240" w:lineRule="auto"/>
              <w:jc w:val="center"/>
            </w:pPr>
            <w:r w:rsidRPr="00F30626">
              <w:t>комплекс</w:t>
            </w:r>
          </w:p>
        </w:tc>
        <w:tc>
          <w:tcPr>
            <w:tcW w:w="1417" w:type="dxa"/>
            <w:tcBorders>
              <w:top w:val="nil"/>
              <w:left w:val="nil"/>
              <w:bottom w:val="single" w:sz="4" w:space="0" w:color="auto"/>
              <w:right w:val="single" w:sz="4" w:space="0" w:color="auto"/>
            </w:tcBorders>
            <w:shd w:val="clear" w:color="000000" w:fill="auto"/>
            <w:vAlign w:val="center"/>
            <w:hideMark/>
          </w:tcPr>
          <w:p w14:paraId="799B5537" w14:textId="77777777" w:rsidR="00C1597F" w:rsidRPr="00F30626" w:rsidRDefault="00C1597F" w:rsidP="0041088A">
            <w:pPr>
              <w:spacing w:line="240" w:lineRule="auto"/>
              <w:jc w:val="center"/>
            </w:pPr>
            <w:r w:rsidRPr="00F30626">
              <w:t>1</w:t>
            </w:r>
          </w:p>
        </w:tc>
      </w:tr>
      <w:tr w:rsidR="00C1597F" w:rsidRPr="00F30626" w14:paraId="1208CB91" w14:textId="77777777" w:rsidTr="00C1597F">
        <w:tblPrEx>
          <w:tblCellMar>
            <w:left w:w="108" w:type="dxa"/>
            <w:right w:w="108" w:type="dxa"/>
          </w:tblCellMar>
        </w:tblPrEx>
        <w:trPr>
          <w:gridAfter w:val="1"/>
          <w:wAfter w:w="7" w:type="dxa"/>
          <w:trHeight w:val="645"/>
        </w:trPr>
        <w:tc>
          <w:tcPr>
            <w:tcW w:w="1780" w:type="dxa"/>
            <w:tcBorders>
              <w:top w:val="nil"/>
              <w:left w:val="single" w:sz="4" w:space="0" w:color="auto"/>
              <w:bottom w:val="single" w:sz="4" w:space="0" w:color="auto"/>
              <w:right w:val="single" w:sz="4" w:space="0" w:color="auto"/>
            </w:tcBorders>
            <w:shd w:val="clear" w:color="000000" w:fill="auto"/>
            <w:vAlign w:val="center"/>
            <w:hideMark/>
          </w:tcPr>
          <w:p w14:paraId="2A043EDC" w14:textId="77777777" w:rsidR="00C1597F" w:rsidRPr="00F30626" w:rsidRDefault="00C1597F" w:rsidP="0041088A">
            <w:pPr>
              <w:spacing w:line="240" w:lineRule="auto"/>
              <w:jc w:val="center"/>
            </w:pPr>
            <w:r w:rsidRPr="00F30626">
              <w:t>1.1.3</w:t>
            </w:r>
          </w:p>
        </w:tc>
        <w:tc>
          <w:tcPr>
            <w:tcW w:w="1780" w:type="dxa"/>
            <w:tcBorders>
              <w:top w:val="nil"/>
              <w:left w:val="nil"/>
              <w:bottom w:val="single" w:sz="4" w:space="0" w:color="auto"/>
              <w:right w:val="single" w:sz="4" w:space="0" w:color="auto"/>
            </w:tcBorders>
            <w:shd w:val="clear" w:color="000000" w:fill="auto"/>
            <w:vAlign w:val="center"/>
            <w:hideMark/>
          </w:tcPr>
          <w:p w14:paraId="7FEC55E2" w14:textId="77777777" w:rsidR="00C1597F" w:rsidRPr="00F30626" w:rsidRDefault="00C1597F" w:rsidP="0041088A">
            <w:pPr>
              <w:spacing w:line="240" w:lineRule="auto"/>
            </w:pPr>
            <w:r w:rsidRPr="00F30626">
              <w:t>ЛС-02-09-03</w:t>
            </w:r>
          </w:p>
        </w:tc>
        <w:tc>
          <w:tcPr>
            <w:tcW w:w="3808" w:type="dxa"/>
            <w:tcBorders>
              <w:top w:val="nil"/>
              <w:left w:val="nil"/>
              <w:bottom w:val="single" w:sz="4" w:space="0" w:color="auto"/>
              <w:right w:val="single" w:sz="4" w:space="0" w:color="auto"/>
            </w:tcBorders>
            <w:shd w:val="clear" w:color="000000" w:fill="auto"/>
            <w:vAlign w:val="center"/>
            <w:hideMark/>
          </w:tcPr>
          <w:p w14:paraId="28A7C8BF" w14:textId="77777777" w:rsidR="00C1597F" w:rsidRPr="00F30626" w:rsidRDefault="00C1597F" w:rsidP="0041088A">
            <w:pPr>
              <w:spacing w:line="240" w:lineRule="auto"/>
            </w:pPr>
            <w:r w:rsidRPr="00F30626">
              <w:t>Водоотводные лотки.</w:t>
            </w:r>
          </w:p>
        </w:tc>
        <w:tc>
          <w:tcPr>
            <w:tcW w:w="2126" w:type="dxa"/>
            <w:tcBorders>
              <w:top w:val="nil"/>
              <w:left w:val="nil"/>
              <w:bottom w:val="single" w:sz="4" w:space="0" w:color="auto"/>
              <w:right w:val="single" w:sz="4" w:space="0" w:color="auto"/>
            </w:tcBorders>
            <w:shd w:val="clear" w:color="000000" w:fill="auto"/>
            <w:vAlign w:val="center"/>
            <w:hideMark/>
          </w:tcPr>
          <w:p w14:paraId="47CD14CA" w14:textId="77777777" w:rsidR="00C1597F" w:rsidRPr="00F30626" w:rsidRDefault="00C1597F" w:rsidP="0041088A">
            <w:pPr>
              <w:spacing w:line="240" w:lineRule="auto"/>
              <w:jc w:val="center"/>
            </w:pPr>
            <w:r w:rsidRPr="00F30626">
              <w:t>комплекс</w:t>
            </w:r>
          </w:p>
        </w:tc>
        <w:tc>
          <w:tcPr>
            <w:tcW w:w="1417" w:type="dxa"/>
            <w:tcBorders>
              <w:top w:val="nil"/>
              <w:left w:val="nil"/>
              <w:bottom w:val="single" w:sz="4" w:space="0" w:color="auto"/>
              <w:right w:val="single" w:sz="4" w:space="0" w:color="auto"/>
            </w:tcBorders>
            <w:shd w:val="clear" w:color="000000" w:fill="auto"/>
            <w:vAlign w:val="center"/>
            <w:hideMark/>
          </w:tcPr>
          <w:p w14:paraId="21A35536" w14:textId="77777777" w:rsidR="00C1597F" w:rsidRPr="00F30626" w:rsidRDefault="00C1597F" w:rsidP="0041088A">
            <w:pPr>
              <w:spacing w:line="240" w:lineRule="auto"/>
              <w:jc w:val="center"/>
            </w:pPr>
            <w:r w:rsidRPr="00F30626">
              <w:t>1</w:t>
            </w:r>
          </w:p>
        </w:tc>
      </w:tr>
      <w:tr w:rsidR="00C1597F" w:rsidRPr="00F30626" w14:paraId="744EE7A9" w14:textId="77777777" w:rsidTr="00C1597F">
        <w:tblPrEx>
          <w:tblCellMar>
            <w:left w:w="108" w:type="dxa"/>
            <w:right w:w="108" w:type="dxa"/>
          </w:tblCellMar>
        </w:tblPrEx>
        <w:trPr>
          <w:gridAfter w:val="1"/>
          <w:wAfter w:w="7" w:type="dxa"/>
          <w:trHeight w:val="555"/>
        </w:trPr>
        <w:tc>
          <w:tcPr>
            <w:tcW w:w="1780" w:type="dxa"/>
            <w:tcBorders>
              <w:top w:val="nil"/>
              <w:left w:val="single" w:sz="4" w:space="0" w:color="auto"/>
              <w:bottom w:val="single" w:sz="4" w:space="0" w:color="auto"/>
              <w:right w:val="single" w:sz="4" w:space="0" w:color="auto"/>
            </w:tcBorders>
            <w:shd w:val="clear" w:color="000000" w:fill="auto"/>
            <w:vAlign w:val="center"/>
            <w:hideMark/>
          </w:tcPr>
          <w:p w14:paraId="76763012" w14:textId="77777777" w:rsidR="00C1597F" w:rsidRPr="00F30626" w:rsidRDefault="00C1597F" w:rsidP="0041088A">
            <w:pPr>
              <w:spacing w:line="240" w:lineRule="auto"/>
              <w:jc w:val="center"/>
            </w:pPr>
            <w:r w:rsidRPr="00F30626">
              <w:lastRenderedPageBreak/>
              <w:t>1.1.4</w:t>
            </w:r>
          </w:p>
        </w:tc>
        <w:tc>
          <w:tcPr>
            <w:tcW w:w="1780" w:type="dxa"/>
            <w:tcBorders>
              <w:top w:val="nil"/>
              <w:left w:val="nil"/>
              <w:bottom w:val="single" w:sz="4" w:space="0" w:color="auto"/>
              <w:right w:val="single" w:sz="4" w:space="0" w:color="auto"/>
            </w:tcBorders>
            <w:shd w:val="clear" w:color="000000" w:fill="auto"/>
            <w:vAlign w:val="center"/>
            <w:hideMark/>
          </w:tcPr>
          <w:p w14:paraId="2F1F1DCC" w14:textId="77777777" w:rsidR="00C1597F" w:rsidRPr="00F30626" w:rsidRDefault="00C1597F" w:rsidP="0041088A">
            <w:pPr>
              <w:spacing w:line="240" w:lineRule="auto"/>
            </w:pPr>
            <w:r w:rsidRPr="00F30626">
              <w:t>ЛС-02-09-04</w:t>
            </w:r>
          </w:p>
        </w:tc>
        <w:tc>
          <w:tcPr>
            <w:tcW w:w="3808" w:type="dxa"/>
            <w:tcBorders>
              <w:top w:val="nil"/>
              <w:left w:val="nil"/>
              <w:bottom w:val="single" w:sz="4" w:space="0" w:color="auto"/>
              <w:right w:val="single" w:sz="4" w:space="0" w:color="auto"/>
            </w:tcBorders>
            <w:shd w:val="clear" w:color="000000" w:fill="auto"/>
            <w:vAlign w:val="center"/>
            <w:hideMark/>
          </w:tcPr>
          <w:p w14:paraId="57C6ED4E" w14:textId="77777777" w:rsidR="00C1597F" w:rsidRPr="00F30626" w:rsidRDefault="00C1597F" w:rsidP="0041088A">
            <w:pPr>
              <w:spacing w:line="240" w:lineRule="auto"/>
            </w:pPr>
            <w:r w:rsidRPr="00F30626">
              <w:t>Водопропускные трубы.</w:t>
            </w:r>
          </w:p>
        </w:tc>
        <w:tc>
          <w:tcPr>
            <w:tcW w:w="2126" w:type="dxa"/>
            <w:tcBorders>
              <w:top w:val="nil"/>
              <w:left w:val="nil"/>
              <w:bottom w:val="single" w:sz="4" w:space="0" w:color="auto"/>
              <w:right w:val="single" w:sz="4" w:space="0" w:color="auto"/>
            </w:tcBorders>
            <w:shd w:val="clear" w:color="000000" w:fill="auto"/>
            <w:vAlign w:val="center"/>
            <w:hideMark/>
          </w:tcPr>
          <w:p w14:paraId="058AAD25" w14:textId="77777777" w:rsidR="00C1597F" w:rsidRPr="00F30626" w:rsidRDefault="00C1597F" w:rsidP="0041088A">
            <w:pPr>
              <w:spacing w:line="240" w:lineRule="auto"/>
              <w:jc w:val="center"/>
            </w:pPr>
            <w:r w:rsidRPr="00F30626">
              <w:t>комплекс</w:t>
            </w:r>
          </w:p>
        </w:tc>
        <w:tc>
          <w:tcPr>
            <w:tcW w:w="1417" w:type="dxa"/>
            <w:tcBorders>
              <w:top w:val="nil"/>
              <w:left w:val="nil"/>
              <w:bottom w:val="single" w:sz="4" w:space="0" w:color="auto"/>
              <w:right w:val="single" w:sz="4" w:space="0" w:color="auto"/>
            </w:tcBorders>
            <w:shd w:val="clear" w:color="000000" w:fill="auto"/>
            <w:vAlign w:val="center"/>
            <w:hideMark/>
          </w:tcPr>
          <w:p w14:paraId="342115D2" w14:textId="77777777" w:rsidR="00C1597F" w:rsidRPr="00F30626" w:rsidRDefault="00C1597F" w:rsidP="0041088A">
            <w:pPr>
              <w:spacing w:line="240" w:lineRule="auto"/>
              <w:jc w:val="center"/>
            </w:pPr>
            <w:r w:rsidRPr="00F30626">
              <w:t>1</w:t>
            </w:r>
          </w:p>
        </w:tc>
      </w:tr>
      <w:tr w:rsidR="00C1597F" w:rsidRPr="00F30626" w14:paraId="40729635" w14:textId="77777777" w:rsidTr="00C1597F">
        <w:tblPrEx>
          <w:tblCellMar>
            <w:left w:w="108" w:type="dxa"/>
            <w:right w:w="108" w:type="dxa"/>
          </w:tblCellMar>
        </w:tblPrEx>
        <w:trPr>
          <w:gridAfter w:val="1"/>
          <w:wAfter w:w="7" w:type="dxa"/>
          <w:trHeight w:val="555"/>
        </w:trPr>
        <w:tc>
          <w:tcPr>
            <w:tcW w:w="1780" w:type="dxa"/>
            <w:tcBorders>
              <w:top w:val="nil"/>
              <w:left w:val="single" w:sz="4" w:space="0" w:color="auto"/>
              <w:bottom w:val="single" w:sz="4" w:space="0" w:color="auto"/>
              <w:right w:val="single" w:sz="4" w:space="0" w:color="auto"/>
            </w:tcBorders>
            <w:shd w:val="clear" w:color="000000" w:fill="auto"/>
            <w:vAlign w:val="center"/>
            <w:hideMark/>
          </w:tcPr>
          <w:p w14:paraId="121A3E73" w14:textId="77777777" w:rsidR="00C1597F" w:rsidRPr="00F30626" w:rsidRDefault="00C1597F" w:rsidP="0041088A">
            <w:pPr>
              <w:spacing w:line="240" w:lineRule="auto"/>
              <w:jc w:val="center"/>
            </w:pPr>
            <w:r w:rsidRPr="00F30626">
              <w:t>1.1.5</w:t>
            </w:r>
          </w:p>
        </w:tc>
        <w:tc>
          <w:tcPr>
            <w:tcW w:w="1780" w:type="dxa"/>
            <w:tcBorders>
              <w:top w:val="nil"/>
              <w:left w:val="nil"/>
              <w:bottom w:val="single" w:sz="4" w:space="0" w:color="auto"/>
              <w:right w:val="single" w:sz="4" w:space="0" w:color="auto"/>
            </w:tcBorders>
            <w:shd w:val="clear" w:color="000000" w:fill="auto"/>
            <w:vAlign w:val="center"/>
            <w:hideMark/>
          </w:tcPr>
          <w:p w14:paraId="13DA8597" w14:textId="77777777" w:rsidR="00C1597F" w:rsidRPr="00F30626" w:rsidRDefault="00C1597F" w:rsidP="0041088A">
            <w:pPr>
              <w:spacing w:line="240" w:lineRule="auto"/>
            </w:pPr>
            <w:r w:rsidRPr="00F30626">
              <w:t> </w:t>
            </w:r>
          </w:p>
        </w:tc>
        <w:tc>
          <w:tcPr>
            <w:tcW w:w="3808" w:type="dxa"/>
            <w:tcBorders>
              <w:top w:val="nil"/>
              <w:left w:val="nil"/>
              <w:bottom w:val="single" w:sz="4" w:space="0" w:color="auto"/>
              <w:right w:val="single" w:sz="4" w:space="0" w:color="auto"/>
            </w:tcBorders>
            <w:shd w:val="clear" w:color="000000" w:fill="auto"/>
            <w:vAlign w:val="center"/>
            <w:hideMark/>
          </w:tcPr>
          <w:p w14:paraId="4143B418" w14:textId="77777777" w:rsidR="00C1597F" w:rsidRPr="00F30626" w:rsidRDefault="00C1597F" w:rsidP="0041088A">
            <w:pPr>
              <w:spacing w:line="240" w:lineRule="auto"/>
            </w:pPr>
            <w:r w:rsidRPr="00F30626">
              <w:t>Затраты на перевозку работников к месту командирования и обратно</w:t>
            </w:r>
          </w:p>
        </w:tc>
        <w:tc>
          <w:tcPr>
            <w:tcW w:w="2126" w:type="dxa"/>
            <w:tcBorders>
              <w:top w:val="nil"/>
              <w:left w:val="nil"/>
              <w:bottom w:val="single" w:sz="4" w:space="0" w:color="auto"/>
              <w:right w:val="single" w:sz="4" w:space="0" w:color="auto"/>
            </w:tcBorders>
            <w:shd w:val="clear" w:color="000000" w:fill="auto"/>
            <w:vAlign w:val="center"/>
            <w:hideMark/>
          </w:tcPr>
          <w:p w14:paraId="5D60C612" w14:textId="77777777" w:rsidR="00C1597F" w:rsidRPr="00F30626" w:rsidRDefault="00C1597F" w:rsidP="0041088A">
            <w:pPr>
              <w:spacing w:line="240" w:lineRule="auto"/>
              <w:jc w:val="center"/>
            </w:pPr>
            <w:r w:rsidRPr="00F30626">
              <w:t>комплекс</w:t>
            </w:r>
          </w:p>
        </w:tc>
        <w:tc>
          <w:tcPr>
            <w:tcW w:w="1417" w:type="dxa"/>
            <w:tcBorders>
              <w:top w:val="nil"/>
              <w:left w:val="nil"/>
              <w:bottom w:val="single" w:sz="4" w:space="0" w:color="auto"/>
              <w:right w:val="single" w:sz="4" w:space="0" w:color="auto"/>
            </w:tcBorders>
            <w:shd w:val="clear" w:color="000000" w:fill="auto"/>
            <w:vAlign w:val="center"/>
            <w:hideMark/>
          </w:tcPr>
          <w:p w14:paraId="649B9A12" w14:textId="77777777" w:rsidR="00C1597F" w:rsidRPr="00F30626" w:rsidRDefault="00C1597F" w:rsidP="0041088A">
            <w:pPr>
              <w:spacing w:line="240" w:lineRule="auto"/>
              <w:jc w:val="center"/>
            </w:pPr>
            <w:r w:rsidRPr="00F30626">
              <w:t>1</w:t>
            </w:r>
          </w:p>
        </w:tc>
      </w:tr>
      <w:tr w:rsidR="00C1597F" w:rsidRPr="00F30626" w14:paraId="55DBE0D6" w14:textId="77777777" w:rsidTr="00C1597F">
        <w:tblPrEx>
          <w:tblCellMar>
            <w:left w:w="108" w:type="dxa"/>
            <w:right w:w="108" w:type="dxa"/>
          </w:tblCellMar>
        </w:tblPrEx>
        <w:trPr>
          <w:gridAfter w:val="1"/>
          <w:wAfter w:w="7" w:type="dxa"/>
          <w:trHeight w:val="630"/>
        </w:trPr>
        <w:tc>
          <w:tcPr>
            <w:tcW w:w="1780" w:type="dxa"/>
            <w:tcBorders>
              <w:top w:val="nil"/>
              <w:left w:val="single" w:sz="4" w:space="0" w:color="auto"/>
              <w:bottom w:val="single" w:sz="4" w:space="0" w:color="auto"/>
              <w:right w:val="single" w:sz="4" w:space="0" w:color="auto"/>
            </w:tcBorders>
            <w:shd w:val="clear" w:color="000000" w:fill="auto"/>
            <w:vAlign w:val="center"/>
            <w:hideMark/>
          </w:tcPr>
          <w:p w14:paraId="06F937CA" w14:textId="77777777" w:rsidR="00C1597F" w:rsidRPr="00F30626" w:rsidRDefault="00C1597F" w:rsidP="0041088A">
            <w:pPr>
              <w:spacing w:line="240" w:lineRule="auto"/>
              <w:jc w:val="center"/>
            </w:pPr>
            <w:r w:rsidRPr="00F30626">
              <w:t>1.1.6</w:t>
            </w:r>
          </w:p>
        </w:tc>
        <w:tc>
          <w:tcPr>
            <w:tcW w:w="1780" w:type="dxa"/>
            <w:tcBorders>
              <w:top w:val="nil"/>
              <w:left w:val="nil"/>
              <w:bottom w:val="single" w:sz="4" w:space="0" w:color="auto"/>
              <w:right w:val="single" w:sz="4" w:space="0" w:color="auto"/>
            </w:tcBorders>
            <w:shd w:val="clear" w:color="000000" w:fill="auto"/>
            <w:vAlign w:val="center"/>
            <w:hideMark/>
          </w:tcPr>
          <w:p w14:paraId="21DDED44" w14:textId="77777777" w:rsidR="00C1597F" w:rsidRPr="00F30626" w:rsidRDefault="00C1597F" w:rsidP="0041088A">
            <w:pPr>
              <w:spacing w:line="240" w:lineRule="auto"/>
            </w:pPr>
            <w:r w:rsidRPr="00F30626">
              <w:t> </w:t>
            </w:r>
          </w:p>
        </w:tc>
        <w:tc>
          <w:tcPr>
            <w:tcW w:w="3808" w:type="dxa"/>
            <w:tcBorders>
              <w:top w:val="nil"/>
              <w:left w:val="nil"/>
              <w:bottom w:val="single" w:sz="4" w:space="0" w:color="auto"/>
              <w:right w:val="nil"/>
            </w:tcBorders>
            <w:shd w:val="clear" w:color="000000" w:fill="auto"/>
            <w:vAlign w:val="center"/>
            <w:hideMark/>
          </w:tcPr>
          <w:p w14:paraId="59E41BF9" w14:textId="77777777" w:rsidR="00C1597F" w:rsidRPr="00F30626" w:rsidRDefault="00C1597F" w:rsidP="0041088A">
            <w:pPr>
              <w:spacing w:line="240" w:lineRule="auto"/>
            </w:pPr>
            <w:r w:rsidRPr="00F30626">
              <w:t>Затраты на оплату проживания и суточные работников</w:t>
            </w:r>
          </w:p>
        </w:tc>
        <w:tc>
          <w:tcPr>
            <w:tcW w:w="2126" w:type="dxa"/>
            <w:tcBorders>
              <w:top w:val="nil"/>
              <w:left w:val="single" w:sz="4" w:space="0" w:color="auto"/>
              <w:bottom w:val="single" w:sz="4" w:space="0" w:color="auto"/>
              <w:right w:val="nil"/>
            </w:tcBorders>
            <w:shd w:val="clear" w:color="000000" w:fill="auto"/>
            <w:vAlign w:val="center"/>
            <w:hideMark/>
          </w:tcPr>
          <w:p w14:paraId="1F120A3B" w14:textId="77777777" w:rsidR="00C1597F" w:rsidRPr="00F30626" w:rsidRDefault="00C1597F" w:rsidP="0041088A">
            <w:pPr>
              <w:spacing w:line="240" w:lineRule="auto"/>
              <w:jc w:val="center"/>
            </w:pPr>
            <w:r w:rsidRPr="00F30626">
              <w:t>комплекс</w:t>
            </w:r>
          </w:p>
        </w:tc>
        <w:tc>
          <w:tcPr>
            <w:tcW w:w="1417" w:type="dxa"/>
            <w:tcBorders>
              <w:top w:val="nil"/>
              <w:left w:val="single" w:sz="4" w:space="0" w:color="auto"/>
              <w:bottom w:val="single" w:sz="4" w:space="0" w:color="auto"/>
              <w:right w:val="single" w:sz="4" w:space="0" w:color="auto"/>
            </w:tcBorders>
            <w:shd w:val="clear" w:color="000000" w:fill="auto"/>
            <w:vAlign w:val="center"/>
            <w:hideMark/>
          </w:tcPr>
          <w:p w14:paraId="121F4D0F" w14:textId="77777777" w:rsidR="00C1597F" w:rsidRPr="00F30626" w:rsidRDefault="00C1597F" w:rsidP="0041088A">
            <w:pPr>
              <w:spacing w:line="240" w:lineRule="auto"/>
              <w:jc w:val="center"/>
            </w:pPr>
            <w:r w:rsidRPr="00F30626">
              <w:t>1</w:t>
            </w:r>
          </w:p>
        </w:tc>
      </w:tr>
    </w:tbl>
    <w:p w14:paraId="0B4ADE0B" w14:textId="634EBF0C" w:rsidR="00E55EBD" w:rsidRPr="00F30626" w:rsidRDefault="00E55EBD" w:rsidP="008C68B4">
      <w:pPr>
        <w:spacing w:line="240" w:lineRule="auto"/>
        <w:rPr>
          <w:b/>
        </w:rPr>
      </w:pPr>
    </w:p>
    <w:p w14:paraId="5234F4E8" w14:textId="77777777" w:rsidR="00E55EBD" w:rsidRPr="00F30626" w:rsidRDefault="00E55EBD" w:rsidP="00EA3298">
      <w:pPr>
        <w:spacing w:line="240" w:lineRule="auto"/>
        <w:rPr>
          <w:b/>
        </w:rPr>
      </w:pPr>
    </w:p>
    <w:tbl>
      <w:tblPr>
        <w:tblW w:w="10915" w:type="dxa"/>
        <w:tblLook w:val="04A0" w:firstRow="1" w:lastRow="0" w:firstColumn="1" w:lastColumn="0" w:noHBand="0" w:noVBand="1"/>
      </w:tblPr>
      <w:tblGrid>
        <w:gridCol w:w="5387"/>
        <w:gridCol w:w="5528"/>
      </w:tblGrid>
      <w:tr w:rsidR="00E55EBD" w:rsidRPr="00F30626" w14:paraId="7AA16402" w14:textId="77777777" w:rsidTr="00E55EBD">
        <w:trPr>
          <w:trHeight w:val="900"/>
        </w:trPr>
        <w:tc>
          <w:tcPr>
            <w:tcW w:w="5387" w:type="dxa"/>
            <w:hideMark/>
          </w:tcPr>
          <w:p w14:paraId="54A448DD" w14:textId="77777777" w:rsidR="00E55EBD" w:rsidRPr="00F30626" w:rsidRDefault="00E55EBD" w:rsidP="009B6367">
            <w:pPr>
              <w:spacing w:line="240" w:lineRule="auto"/>
              <w:rPr>
                <w:b/>
                <w:color w:val="000000"/>
              </w:rPr>
            </w:pPr>
            <w:r w:rsidRPr="00F30626">
              <w:rPr>
                <w:b/>
                <w:color w:val="000000"/>
              </w:rPr>
              <w:t>Генподрядчик:</w:t>
            </w:r>
          </w:p>
          <w:p w14:paraId="3D8C254B" w14:textId="77777777" w:rsidR="00E55EBD" w:rsidRPr="00F30626" w:rsidRDefault="00E55EBD" w:rsidP="009B6367">
            <w:pPr>
              <w:spacing w:line="240" w:lineRule="auto"/>
              <w:rPr>
                <w:color w:val="000000"/>
              </w:rPr>
            </w:pPr>
          </w:p>
          <w:p w14:paraId="447F9460" w14:textId="77777777" w:rsidR="00E55EBD" w:rsidRPr="00F30626" w:rsidRDefault="00E55EBD" w:rsidP="00AA0B12">
            <w:pPr>
              <w:spacing w:line="240" w:lineRule="auto"/>
              <w:rPr>
                <w:color w:val="000000"/>
              </w:rPr>
            </w:pPr>
          </w:p>
          <w:p w14:paraId="6D6BF074" w14:textId="77777777" w:rsidR="00E55EBD" w:rsidRPr="00F30626" w:rsidRDefault="00E55EBD" w:rsidP="00AA0B12">
            <w:pPr>
              <w:spacing w:line="240" w:lineRule="auto"/>
              <w:rPr>
                <w:color w:val="000000"/>
              </w:rPr>
            </w:pPr>
            <w:r w:rsidRPr="00F30626">
              <w:rPr>
                <w:color w:val="000000"/>
              </w:rPr>
              <w:t>________________/ /</w:t>
            </w:r>
          </w:p>
          <w:p w14:paraId="60F47A37" w14:textId="77777777" w:rsidR="00E55EBD" w:rsidRPr="00F30626" w:rsidRDefault="00E55EBD" w:rsidP="00AA0B12">
            <w:pPr>
              <w:spacing w:line="240" w:lineRule="auto"/>
              <w:rPr>
                <w:color w:val="000000"/>
              </w:rPr>
            </w:pPr>
            <w:r w:rsidRPr="00F30626">
              <w:rPr>
                <w:i/>
                <w:sz w:val="20"/>
                <w:szCs w:val="20"/>
              </w:rPr>
              <w:t>(подписано ЭЦП)</w:t>
            </w:r>
          </w:p>
        </w:tc>
        <w:tc>
          <w:tcPr>
            <w:tcW w:w="5528" w:type="dxa"/>
          </w:tcPr>
          <w:p w14:paraId="1E01755C" w14:textId="77777777" w:rsidR="00E55EBD" w:rsidRPr="00F30626" w:rsidRDefault="00E55EBD" w:rsidP="001D5951">
            <w:pPr>
              <w:spacing w:line="240" w:lineRule="auto"/>
              <w:rPr>
                <w:b/>
                <w:color w:val="000000"/>
              </w:rPr>
            </w:pPr>
            <w:r w:rsidRPr="00F30626">
              <w:rPr>
                <w:b/>
                <w:color w:val="000000"/>
              </w:rPr>
              <w:t>Заказчик:</w:t>
            </w:r>
          </w:p>
          <w:p w14:paraId="39001B0C" w14:textId="77777777" w:rsidR="00E55EBD" w:rsidRPr="00F30626" w:rsidRDefault="00E55EBD" w:rsidP="001D5951">
            <w:pPr>
              <w:spacing w:line="240" w:lineRule="auto"/>
              <w:rPr>
                <w:color w:val="000000"/>
              </w:rPr>
            </w:pPr>
          </w:p>
          <w:p w14:paraId="541A5FEB" w14:textId="77777777" w:rsidR="00E55EBD" w:rsidRPr="00F30626" w:rsidRDefault="00E55EBD" w:rsidP="001D5951">
            <w:pPr>
              <w:spacing w:line="240" w:lineRule="auto"/>
              <w:rPr>
                <w:color w:val="000000"/>
              </w:rPr>
            </w:pPr>
          </w:p>
          <w:p w14:paraId="12DE9BEE" w14:textId="77777777" w:rsidR="00E55EBD" w:rsidRPr="00F30626" w:rsidRDefault="00E55EBD" w:rsidP="001D5951">
            <w:pPr>
              <w:spacing w:line="240" w:lineRule="auto"/>
              <w:rPr>
                <w:color w:val="000000"/>
              </w:rPr>
            </w:pPr>
            <w:r w:rsidRPr="00F30626">
              <w:rPr>
                <w:color w:val="000000"/>
              </w:rPr>
              <w:t>___________________/ /</w:t>
            </w:r>
          </w:p>
          <w:p w14:paraId="0110BFF9" w14:textId="77777777" w:rsidR="00E55EBD" w:rsidRPr="00F30626" w:rsidRDefault="00E55EBD" w:rsidP="001D5951">
            <w:pPr>
              <w:spacing w:line="240" w:lineRule="auto"/>
              <w:rPr>
                <w:color w:val="000000"/>
              </w:rPr>
            </w:pPr>
            <w:r w:rsidRPr="00F30626">
              <w:rPr>
                <w:i/>
                <w:sz w:val="20"/>
                <w:szCs w:val="20"/>
              </w:rPr>
              <w:t>(подписано ЭЦП)</w:t>
            </w:r>
          </w:p>
        </w:tc>
      </w:tr>
    </w:tbl>
    <w:p w14:paraId="1C86958B" w14:textId="77777777" w:rsidR="00E55EBD" w:rsidRPr="00F30626" w:rsidRDefault="00E55EBD" w:rsidP="008C68B4">
      <w:pPr>
        <w:tabs>
          <w:tab w:val="left" w:pos="567"/>
          <w:tab w:val="left" w:pos="1134"/>
          <w:tab w:val="left" w:pos="2418"/>
        </w:tabs>
        <w:spacing w:line="240" w:lineRule="auto"/>
        <w:ind w:firstLine="709"/>
        <w:jc w:val="center"/>
        <w:rPr>
          <w:b/>
          <w:bCs/>
          <w:color w:val="000000"/>
          <w:spacing w:val="-10"/>
        </w:rPr>
        <w:sectPr w:rsidR="00E55EBD" w:rsidRPr="00F30626" w:rsidSect="00E55EBD">
          <w:pgSz w:w="11906" w:h="16838"/>
          <w:pgMar w:top="395" w:right="424" w:bottom="993" w:left="568" w:header="249" w:footer="680" w:gutter="0"/>
          <w:cols w:space="720"/>
          <w:docGrid w:linePitch="326"/>
        </w:sectPr>
      </w:pPr>
    </w:p>
    <w:p w14:paraId="7223BB67" w14:textId="77777777" w:rsidR="00E55EBD" w:rsidRPr="00F30626" w:rsidRDefault="00E55EBD" w:rsidP="008C68B4">
      <w:pPr>
        <w:spacing w:line="240" w:lineRule="auto"/>
        <w:jc w:val="right"/>
        <w:rPr>
          <w:b/>
        </w:rPr>
      </w:pPr>
      <w:r w:rsidRPr="00F30626">
        <w:rPr>
          <w:b/>
        </w:rPr>
        <w:lastRenderedPageBreak/>
        <w:t>ПРИЛОЖЕНИЕ № 4</w:t>
      </w:r>
    </w:p>
    <w:p w14:paraId="5FD94A50" w14:textId="77777777" w:rsidR="00E55EBD" w:rsidRPr="00F30626" w:rsidRDefault="00E55EBD" w:rsidP="00EA3298">
      <w:pPr>
        <w:spacing w:line="240" w:lineRule="auto"/>
        <w:jc w:val="right"/>
      </w:pPr>
      <w:r w:rsidRPr="00F30626">
        <w:t>к Договору от «____» __________ 20___ г.</w:t>
      </w:r>
    </w:p>
    <w:p w14:paraId="2E04CE7B" w14:textId="77777777" w:rsidR="00E55EBD" w:rsidRPr="00F30626" w:rsidRDefault="00E55EBD" w:rsidP="009B6367">
      <w:pPr>
        <w:spacing w:line="240" w:lineRule="auto"/>
        <w:jc w:val="right"/>
      </w:pPr>
      <w:r w:rsidRPr="00F30626">
        <w:t>№</w:t>
      </w:r>
    </w:p>
    <w:p w14:paraId="25C433E1" w14:textId="33CDFABA" w:rsidR="00E55EBD" w:rsidRPr="00F30626" w:rsidRDefault="00E55EBD" w:rsidP="009B6367">
      <w:pPr>
        <w:spacing w:line="240" w:lineRule="auto"/>
        <w:jc w:val="right"/>
      </w:pPr>
    </w:p>
    <w:p w14:paraId="00188A24" w14:textId="493C5D98" w:rsidR="007E1083" w:rsidRPr="00F30626" w:rsidRDefault="007E1083" w:rsidP="00AA0B12">
      <w:pPr>
        <w:spacing w:line="240" w:lineRule="auto"/>
        <w:jc w:val="center"/>
      </w:pPr>
      <w:r w:rsidRPr="00F30626">
        <w:rPr>
          <w:b/>
          <w:bCs/>
          <w:color w:val="000000"/>
        </w:rPr>
        <w:t>ПРОЕКТ СМЕТЫ КОНТРАКТА</w:t>
      </w:r>
    </w:p>
    <w:p w14:paraId="46FD9B33" w14:textId="77777777" w:rsidR="007E1083" w:rsidRPr="00F30626" w:rsidRDefault="007E1083" w:rsidP="00AA0B12">
      <w:pPr>
        <w:spacing w:line="240" w:lineRule="auto"/>
        <w:jc w:val="right"/>
      </w:pPr>
    </w:p>
    <w:tbl>
      <w:tblPr>
        <w:tblW w:w="10186"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3763"/>
        <w:gridCol w:w="1190"/>
        <w:gridCol w:w="1134"/>
        <w:gridCol w:w="1534"/>
        <w:gridCol w:w="1669"/>
        <w:gridCol w:w="15"/>
      </w:tblGrid>
      <w:tr w:rsidR="007E1083" w:rsidRPr="00F30626" w14:paraId="02C3E0F9" w14:textId="77777777" w:rsidTr="002C1703">
        <w:trPr>
          <w:trHeight w:val="362"/>
        </w:trPr>
        <w:tc>
          <w:tcPr>
            <w:tcW w:w="10186" w:type="dxa"/>
            <w:gridSpan w:val="7"/>
            <w:shd w:val="clear" w:color="auto" w:fill="auto"/>
          </w:tcPr>
          <w:p w14:paraId="32019BD4" w14:textId="7F5927FB" w:rsidR="007E1083" w:rsidRPr="00F30626" w:rsidRDefault="007E1083" w:rsidP="00AA0B12">
            <w:pPr>
              <w:autoSpaceDE w:val="0"/>
              <w:autoSpaceDN w:val="0"/>
              <w:adjustRightInd w:val="0"/>
              <w:spacing w:line="240" w:lineRule="auto"/>
              <w:jc w:val="center"/>
              <w:rPr>
                <w:b/>
                <w:bCs/>
                <w:color w:val="000000"/>
              </w:rPr>
            </w:pPr>
            <w:r w:rsidRPr="00F30626">
              <w:rPr>
                <w:color w:val="000000"/>
              </w:rPr>
              <w:t>Объект:</w:t>
            </w:r>
            <w:r w:rsidRPr="00F30626">
              <w:rPr>
                <w:b/>
                <w:bCs/>
                <w:color w:val="000000"/>
              </w:rPr>
              <w:t xml:space="preserve"> «Объекты горнолыжной инфраструктуры SL10 в п. «Лунная поляна». ВТРК «Архыз». Этап 3 «Инженерная защита территории. Противолавинная дамба»</w:t>
            </w:r>
          </w:p>
        </w:tc>
      </w:tr>
      <w:tr w:rsidR="007E1083" w:rsidRPr="00F30626" w14:paraId="3B300A6B" w14:textId="77777777" w:rsidTr="007E1083">
        <w:trPr>
          <w:gridAfter w:val="1"/>
          <w:wAfter w:w="15" w:type="dxa"/>
          <w:trHeight w:val="398"/>
        </w:trPr>
        <w:tc>
          <w:tcPr>
            <w:tcW w:w="881" w:type="dxa"/>
            <w:shd w:val="clear" w:color="auto" w:fill="auto"/>
          </w:tcPr>
          <w:p w14:paraId="14956419"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 пп</w:t>
            </w:r>
          </w:p>
        </w:tc>
        <w:tc>
          <w:tcPr>
            <w:tcW w:w="3763" w:type="dxa"/>
            <w:shd w:val="clear" w:color="auto" w:fill="auto"/>
          </w:tcPr>
          <w:p w14:paraId="422DDE76"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Наименование конструктивных решений (элементов), комплексов (видов) работ</w:t>
            </w:r>
          </w:p>
        </w:tc>
        <w:tc>
          <w:tcPr>
            <w:tcW w:w="1190" w:type="dxa"/>
            <w:shd w:val="clear" w:color="auto" w:fill="auto"/>
          </w:tcPr>
          <w:p w14:paraId="74BC245D"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Единица измерения</w:t>
            </w:r>
          </w:p>
        </w:tc>
        <w:tc>
          <w:tcPr>
            <w:tcW w:w="1134" w:type="dxa"/>
            <w:shd w:val="clear" w:color="auto" w:fill="auto"/>
          </w:tcPr>
          <w:p w14:paraId="70CBF945" w14:textId="77777777" w:rsidR="00161D81" w:rsidRPr="00F30626" w:rsidRDefault="00161D81" w:rsidP="009B6367">
            <w:pPr>
              <w:autoSpaceDE w:val="0"/>
              <w:autoSpaceDN w:val="0"/>
              <w:adjustRightInd w:val="0"/>
              <w:spacing w:line="240" w:lineRule="auto"/>
              <w:jc w:val="center"/>
              <w:rPr>
                <w:color w:val="000000"/>
              </w:rPr>
            </w:pPr>
            <w:r w:rsidRPr="00F30626">
              <w:rPr>
                <w:color w:val="000000"/>
              </w:rPr>
              <w:t>Количество (объем работ)</w:t>
            </w:r>
          </w:p>
        </w:tc>
        <w:tc>
          <w:tcPr>
            <w:tcW w:w="1534" w:type="dxa"/>
            <w:shd w:val="clear" w:color="auto" w:fill="auto"/>
          </w:tcPr>
          <w:p w14:paraId="5C26C513" w14:textId="77777777" w:rsidR="00161D81" w:rsidRPr="00F30626" w:rsidRDefault="00161D81" w:rsidP="009B6367">
            <w:pPr>
              <w:autoSpaceDE w:val="0"/>
              <w:autoSpaceDN w:val="0"/>
              <w:adjustRightInd w:val="0"/>
              <w:spacing w:line="240" w:lineRule="auto"/>
              <w:jc w:val="center"/>
              <w:rPr>
                <w:color w:val="000000"/>
              </w:rPr>
            </w:pPr>
            <w:r w:rsidRPr="00F30626">
              <w:rPr>
                <w:color w:val="000000"/>
              </w:rPr>
              <w:t>Цена, руб.</w:t>
            </w:r>
          </w:p>
        </w:tc>
        <w:tc>
          <w:tcPr>
            <w:tcW w:w="1669" w:type="dxa"/>
            <w:shd w:val="clear" w:color="auto" w:fill="auto"/>
          </w:tcPr>
          <w:p w14:paraId="5663513A" w14:textId="77777777" w:rsidR="00161D81" w:rsidRPr="00F30626" w:rsidRDefault="00161D81" w:rsidP="00AA0B12">
            <w:pPr>
              <w:autoSpaceDE w:val="0"/>
              <w:autoSpaceDN w:val="0"/>
              <w:adjustRightInd w:val="0"/>
              <w:spacing w:line="240" w:lineRule="auto"/>
              <w:jc w:val="center"/>
              <w:rPr>
                <w:color w:val="000000"/>
              </w:rPr>
            </w:pPr>
          </w:p>
        </w:tc>
      </w:tr>
      <w:tr w:rsidR="007E1083" w:rsidRPr="00F30626" w14:paraId="34032266" w14:textId="77777777" w:rsidTr="007E1083">
        <w:trPr>
          <w:gridAfter w:val="1"/>
          <w:wAfter w:w="15" w:type="dxa"/>
          <w:trHeight w:val="391"/>
        </w:trPr>
        <w:tc>
          <w:tcPr>
            <w:tcW w:w="881" w:type="dxa"/>
            <w:shd w:val="clear" w:color="auto" w:fill="auto"/>
          </w:tcPr>
          <w:p w14:paraId="3D0C7760" w14:textId="77777777" w:rsidR="00161D81" w:rsidRPr="00F30626" w:rsidRDefault="00161D81" w:rsidP="008C68B4">
            <w:pPr>
              <w:autoSpaceDE w:val="0"/>
              <w:autoSpaceDN w:val="0"/>
              <w:adjustRightInd w:val="0"/>
              <w:spacing w:line="240" w:lineRule="auto"/>
              <w:jc w:val="center"/>
              <w:rPr>
                <w:color w:val="000000"/>
              </w:rPr>
            </w:pPr>
          </w:p>
        </w:tc>
        <w:tc>
          <w:tcPr>
            <w:tcW w:w="3763" w:type="dxa"/>
            <w:shd w:val="clear" w:color="auto" w:fill="auto"/>
          </w:tcPr>
          <w:p w14:paraId="224C62D0" w14:textId="77777777" w:rsidR="00161D81" w:rsidRPr="00F30626" w:rsidRDefault="00161D81" w:rsidP="00EA3298">
            <w:pPr>
              <w:autoSpaceDE w:val="0"/>
              <w:autoSpaceDN w:val="0"/>
              <w:adjustRightInd w:val="0"/>
              <w:spacing w:line="240" w:lineRule="auto"/>
              <w:jc w:val="center"/>
              <w:rPr>
                <w:color w:val="000000"/>
              </w:rPr>
            </w:pPr>
          </w:p>
        </w:tc>
        <w:tc>
          <w:tcPr>
            <w:tcW w:w="1190" w:type="dxa"/>
            <w:shd w:val="clear" w:color="auto" w:fill="auto"/>
          </w:tcPr>
          <w:p w14:paraId="67777D3B" w14:textId="77777777" w:rsidR="00161D81" w:rsidRPr="00F30626" w:rsidRDefault="00161D81" w:rsidP="00EA3298">
            <w:pPr>
              <w:autoSpaceDE w:val="0"/>
              <w:autoSpaceDN w:val="0"/>
              <w:adjustRightInd w:val="0"/>
              <w:spacing w:line="240" w:lineRule="auto"/>
              <w:jc w:val="center"/>
              <w:rPr>
                <w:color w:val="000000"/>
              </w:rPr>
            </w:pPr>
          </w:p>
        </w:tc>
        <w:tc>
          <w:tcPr>
            <w:tcW w:w="1134" w:type="dxa"/>
            <w:shd w:val="clear" w:color="auto" w:fill="auto"/>
          </w:tcPr>
          <w:p w14:paraId="6E0C3F0F" w14:textId="77777777" w:rsidR="00161D81" w:rsidRPr="00F30626" w:rsidRDefault="00161D81" w:rsidP="009B6367">
            <w:pPr>
              <w:autoSpaceDE w:val="0"/>
              <w:autoSpaceDN w:val="0"/>
              <w:adjustRightInd w:val="0"/>
              <w:spacing w:line="240" w:lineRule="auto"/>
              <w:jc w:val="center"/>
              <w:rPr>
                <w:color w:val="000000"/>
              </w:rPr>
            </w:pPr>
          </w:p>
        </w:tc>
        <w:tc>
          <w:tcPr>
            <w:tcW w:w="1534" w:type="dxa"/>
            <w:shd w:val="clear" w:color="auto" w:fill="auto"/>
          </w:tcPr>
          <w:p w14:paraId="66DC219A" w14:textId="77777777" w:rsidR="00161D81" w:rsidRPr="00F30626" w:rsidRDefault="00161D81" w:rsidP="009B6367">
            <w:pPr>
              <w:autoSpaceDE w:val="0"/>
              <w:autoSpaceDN w:val="0"/>
              <w:adjustRightInd w:val="0"/>
              <w:spacing w:line="240" w:lineRule="auto"/>
              <w:jc w:val="center"/>
              <w:rPr>
                <w:color w:val="000000"/>
              </w:rPr>
            </w:pPr>
            <w:r w:rsidRPr="00F30626">
              <w:rPr>
                <w:color w:val="000000"/>
              </w:rPr>
              <w:t>На единицу измерения</w:t>
            </w:r>
          </w:p>
        </w:tc>
        <w:tc>
          <w:tcPr>
            <w:tcW w:w="1669" w:type="dxa"/>
            <w:shd w:val="clear" w:color="auto" w:fill="auto"/>
          </w:tcPr>
          <w:p w14:paraId="2601F43A" w14:textId="77777777" w:rsidR="00161D81" w:rsidRPr="00F30626" w:rsidRDefault="00161D81" w:rsidP="00AA0B12">
            <w:pPr>
              <w:autoSpaceDE w:val="0"/>
              <w:autoSpaceDN w:val="0"/>
              <w:adjustRightInd w:val="0"/>
              <w:spacing w:line="240" w:lineRule="auto"/>
              <w:jc w:val="center"/>
              <w:rPr>
                <w:color w:val="000000"/>
              </w:rPr>
            </w:pPr>
            <w:r w:rsidRPr="00F30626">
              <w:rPr>
                <w:color w:val="000000"/>
              </w:rPr>
              <w:t>Всего</w:t>
            </w:r>
          </w:p>
        </w:tc>
      </w:tr>
      <w:tr w:rsidR="007E1083" w:rsidRPr="00F30626" w14:paraId="7534CE19" w14:textId="77777777" w:rsidTr="007E1083">
        <w:trPr>
          <w:gridAfter w:val="1"/>
          <w:wAfter w:w="15" w:type="dxa"/>
          <w:trHeight w:val="194"/>
        </w:trPr>
        <w:tc>
          <w:tcPr>
            <w:tcW w:w="881" w:type="dxa"/>
            <w:shd w:val="clear" w:color="auto" w:fill="auto"/>
          </w:tcPr>
          <w:p w14:paraId="774B67E9"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w:t>
            </w:r>
          </w:p>
        </w:tc>
        <w:tc>
          <w:tcPr>
            <w:tcW w:w="3763" w:type="dxa"/>
            <w:shd w:val="clear" w:color="auto" w:fill="auto"/>
          </w:tcPr>
          <w:p w14:paraId="22DE5314"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2</w:t>
            </w:r>
          </w:p>
        </w:tc>
        <w:tc>
          <w:tcPr>
            <w:tcW w:w="1190" w:type="dxa"/>
            <w:shd w:val="clear" w:color="auto" w:fill="auto"/>
          </w:tcPr>
          <w:p w14:paraId="4625DC70"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3</w:t>
            </w:r>
          </w:p>
        </w:tc>
        <w:tc>
          <w:tcPr>
            <w:tcW w:w="1134" w:type="dxa"/>
            <w:shd w:val="clear" w:color="auto" w:fill="auto"/>
          </w:tcPr>
          <w:p w14:paraId="35869B0A" w14:textId="77777777" w:rsidR="00161D81" w:rsidRPr="00F30626" w:rsidRDefault="00161D81" w:rsidP="009B6367">
            <w:pPr>
              <w:autoSpaceDE w:val="0"/>
              <w:autoSpaceDN w:val="0"/>
              <w:adjustRightInd w:val="0"/>
              <w:spacing w:line="240" w:lineRule="auto"/>
              <w:jc w:val="center"/>
              <w:rPr>
                <w:color w:val="000000"/>
              </w:rPr>
            </w:pPr>
            <w:r w:rsidRPr="00F30626">
              <w:rPr>
                <w:color w:val="000000"/>
              </w:rPr>
              <w:t>4</w:t>
            </w:r>
          </w:p>
        </w:tc>
        <w:tc>
          <w:tcPr>
            <w:tcW w:w="1534" w:type="dxa"/>
            <w:shd w:val="clear" w:color="auto" w:fill="auto"/>
          </w:tcPr>
          <w:p w14:paraId="07F6AD1F" w14:textId="77777777" w:rsidR="00161D81" w:rsidRPr="00F30626" w:rsidRDefault="00161D81" w:rsidP="009B6367">
            <w:pPr>
              <w:autoSpaceDE w:val="0"/>
              <w:autoSpaceDN w:val="0"/>
              <w:adjustRightInd w:val="0"/>
              <w:spacing w:line="240" w:lineRule="auto"/>
              <w:jc w:val="center"/>
              <w:rPr>
                <w:color w:val="000000"/>
              </w:rPr>
            </w:pPr>
            <w:r w:rsidRPr="00F30626">
              <w:rPr>
                <w:color w:val="000000"/>
              </w:rPr>
              <w:t>5</w:t>
            </w:r>
          </w:p>
        </w:tc>
        <w:tc>
          <w:tcPr>
            <w:tcW w:w="1669" w:type="dxa"/>
            <w:shd w:val="clear" w:color="auto" w:fill="auto"/>
          </w:tcPr>
          <w:p w14:paraId="1D5C339D" w14:textId="77777777" w:rsidR="00161D81" w:rsidRPr="00F30626" w:rsidRDefault="00161D81" w:rsidP="00AA0B12">
            <w:pPr>
              <w:autoSpaceDE w:val="0"/>
              <w:autoSpaceDN w:val="0"/>
              <w:adjustRightInd w:val="0"/>
              <w:spacing w:line="240" w:lineRule="auto"/>
              <w:jc w:val="center"/>
              <w:rPr>
                <w:color w:val="000000"/>
              </w:rPr>
            </w:pPr>
            <w:r w:rsidRPr="00F30626">
              <w:rPr>
                <w:color w:val="000000"/>
              </w:rPr>
              <w:t>6</w:t>
            </w:r>
          </w:p>
        </w:tc>
      </w:tr>
      <w:tr w:rsidR="007F561E" w:rsidRPr="00F30626" w14:paraId="710DD7F8" w14:textId="77777777" w:rsidTr="007E1083">
        <w:trPr>
          <w:trHeight w:val="234"/>
        </w:trPr>
        <w:tc>
          <w:tcPr>
            <w:tcW w:w="881" w:type="dxa"/>
            <w:shd w:val="clear" w:color="auto" w:fill="auto"/>
          </w:tcPr>
          <w:p w14:paraId="05D37A8A" w14:textId="77777777" w:rsidR="007F561E" w:rsidRPr="00F30626" w:rsidRDefault="007F561E" w:rsidP="008C68B4">
            <w:pPr>
              <w:autoSpaceDE w:val="0"/>
              <w:autoSpaceDN w:val="0"/>
              <w:adjustRightInd w:val="0"/>
              <w:spacing w:line="240" w:lineRule="auto"/>
              <w:jc w:val="center"/>
              <w:rPr>
                <w:b/>
                <w:bCs/>
                <w:color w:val="000000"/>
              </w:rPr>
            </w:pPr>
            <w:r w:rsidRPr="00F30626">
              <w:rPr>
                <w:b/>
                <w:bCs/>
                <w:color w:val="000000"/>
              </w:rPr>
              <w:t>1</w:t>
            </w:r>
          </w:p>
        </w:tc>
        <w:tc>
          <w:tcPr>
            <w:tcW w:w="9305" w:type="dxa"/>
            <w:gridSpan w:val="6"/>
            <w:shd w:val="clear" w:color="auto" w:fill="auto"/>
          </w:tcPr>
          <w:p w14:paraId="7A3C296B" w14:textId="0A2362AD" w:rsidR="007F561E" w:rsidRPr="00F30626" w:rsidRDefault="007F561E" w:rsidP="00EA3298">
            <w:pPr>
              <w:autoSpaceDE w:val="0"/>
              <w:autoSpaceDN w:val="0"/>
              <w:adjustRightInd w:val="0"/>
              <w:spacing w:line="240" w:lineRule="auto"/>
              <w:rPr>
                <w:b/>
                <w:bCs/>
                <w:color w:val="000000"/>
              </w:rPr>
            </w:pPr>
            <w:r w:rsidRPr="00F30626">
              <w:rPr>
                <w:b/>
                <w:bCs/>
                <w:color w:val="000000"/>
              </w:rPr>
              <w:t>Строительство (строительные работы, прочие затраты)</w:t>
            </w:r>
          </w:p>
        </w:tc>
      </w:tr>
      <w:tr w:rsidR="00161D81" w:rsidRPr="00F30626" w14:paraId="4A6290A1" w14:textId="77777777" w:rsidTr="007E1083">
        <w:trPr>
          <w:gridAfter w:val="1"/>
          <w:wAfter w:w="15" w:type="dxa"/>
          <w:trHeight w:val="427"/>
        </w:trPr>
        <w:tc>
          <w:tcPr>
            <w:tcW w:w="881" w:type="dxa"/>
            <w:shd w:val="clear" w:color="auto" w:fill="auto"/>
          </w:tcPr>
          <w:p w14:paraId="3B2326BA"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1.1</w:t>
            </w:r>
          </w:p>
        </w:tc>
        <w:tc>
          <w:tcPr>
            <w:tcW w:w="3763" w:type="dxa"/>
            <w:shd w:val="clear" w:color="auto" w:fill="auto"/>
          </w:tcPr>
          <w:p w14:paraId="4E917B1F" w14:textId="77777777" w:rsidR="00161D81" w:rsidRPr="00F30626" w:rsidRDefault="00161D81" w:rsidP="00EA3298">
            <w:pPr>
              <w:autoSpaceDE w:val="0"/>
              <w:autoSpaceDN w:val="0"/>
              <w:adjustRightInd w:val="0"/>
              <w:spacing w:line="240" w:lineRule="auto"/>
              <w:rPr>
                <w:color w:val="000000"/>
              </w:rPr>
            </w:pPr>
            <w:r w:rsidRPr="00F30626">
              <w:rPr>
                <w:color w:val="000000"/>
              </w:rPr>
              <w:t>Искусственное русло. Лавинонаправляющая дамба.</w:t>
            </w:r>
          </w:p>
        </w:tc>
        <w:tc>
          <w:tcPr>
            <w:tcW w:w="1190" w:type="dxa"/>
            <w:shd w:val="clear" w:color="auto" w:fill="auto"/>
          </w:tcPr>
          <w:p w14:paraId="3E2D2E07"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664B8D3F"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7B768765" w14:textId="01F065F7" w:rsidR="00161D81" w:rsidRPr="00F30626" w:rsidRDefault="007E1083" w:rsidP="009B6367">
            <w:pPr>
              <w:autoSpaceDE w:val="0"/>
              <w:autoSpaceDN w:val="0"/>
              <w:adjustRightInd w:val="0"/>
              <w:spacing w:line="240" w:lineRule="auto"/>
              <w:jc w:val="left"/>
              <w:rPr>
                <w:color w:val="000000"/>
              </w:rPr>
            </w:pPr>
            <w:r w:rsidRPr="00F30626">
              <w:rPr>
                <w:color w:val="000000"/>
              </w:rPr>
              <w:t>57 202 043,37</w:t>
            </w:r>
          </w:p>
        </w:tc>
        <w:tc>
          <w:tcPr>
            <w:tcW w:w="1669" w:type="dxa"/>
            <w:shd w:val="clear" w:color="auto" w:fill="auto"/>
          </w:tcPr>
          <w:p w14:paraId="0D3521E9" w14:textId="6F9F2A3E"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57 202 043,37   </w:t>
            </w:r>
          </w:p>
        </w:tc>
      </w:tr>
      <w:tr w:rsidR="00161D81" w:rsidRPr="00F30626" w14:paraId="5BD2E6B7" w14:textId="77777777" w:rsidTr="007E1083">
        <w:trPr>
          <w:gridAfter w:val="1"/>
          <w:wAfter w:w="15" w:type="dxa"/>
          <w:trHeight w:val="530"/>
        </w:trPr>
        <w:tc>
          <w:tcPr>
            <w:tcW w:w="881" w:type="dxa"/>
            <w:shd w:val="clear" w:color="auto" w:fill="auto"/>
          </w:tcPr>
          <w:p w14:paraId="4253580A"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1.2</w:t>
            </w:r>
          </w:p>
        </w:tc>
        <w:tc>
          <w:tcPr>
            <w:tcW w:w="3763" w:type="dxa"/>
            <w:shd w:val="clear" w:color="auto" w:fill="auto"/>
          </w:tcPr>
          <w:p w14:paraId="12655286" w14:textId="77777777" w:rsidR="00161D81" w:rsidRPr="00F30626" w:rsidRDefault="00161D81" w:rsidP="00EA3298">
            <w:pPr>
              <w:autoSpaceDE w:val="0"/>
              <w:autoSpaceDN w:val="0"/>
              <w:adjustRightInd w:val="0"/>
              <w:spacing w:line="240" w:lineRule="auto"/>
              <w:rPr>
                <w:color w:val="000000"/>
              </w:rPr>
            </w:pPr>
            <w:r w:rsidRPr="00F30626">
              <w:rPr>
                <w:color w:val="000000"/>
              </w:rPr>
              <w:t>Регулирование ручья.</w:t>
            </w:r>
          </w:p>
        </w:tc>
        <w:tc>
          <w:tcPr>
            <w:tcW w:w="1190" w:type="dxa"/>
            <w:shd w:val="clear" w:color="auto" w:fill="auto"/>
          </w:tcPr>
          <w:p w14:paraId="541B9ED1"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42A8A459"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5AB5BDCD" w14:textId="7B9292EA"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14 168 157,79   </w:t>
            </w:r>
          </w:p>
        </w:tc>
        <w:tc>
          <w:tcPr>
            <w:tcW w:w="1669" w:type="dxa"/>
            <w:shd w:val="clear" w:color="auto" w:fill="auto"/>
          </w:tcPr>
          <w:p w14:paraId="093F48A7" w14:textId="1947D22C"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14 168 157,79   </w:t>
            </w:r>
          </w:p>
        </w:tc>
      </w:tr>
      <w:tr w:rsidR="00161D81" w:rsidRPr="00F30626" w14:paraId="584259C0" w14:textId="77777777" w:rsidTr="007E1083">
        <w:trPr>
          <w:gridAfter w:val="1"/>
          <w:wAfter w:w="15" w:type="dxa"/>
          <w:trHeight w:val="530"/>
        </w:trPr>
        <w:tc>
          <w:tcPr>
            <w:tcW w:w="881" w:type="dxa"/>
            <w:shd w:val="clear" w:color="auto" w:fill="auto"/>
          </w:tcPr>
          <w:p w14:paraId="44E9CF39"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1.3</w:t>
            </w:r>
          </w:p>
        </w:tc>
        <w:tc>
          <w:tcPr>
            <w:tcW w:w="3763" w:type="dxa"/>
            <w:shd w:val="clear" w:color="auto" w:fill="auto"/>
          </w:tcPr>
          <w:p w14:paraId="58BFA841" w14:textId="77777777" w:rsidR="00161D81" w:rsidRPr="00F30626" w:rsidRDefault="00161D81" w:rsidP="00EA3298">
            <w:pPr>
              <w:autoSpaceDE w:val="0"/>
              <w:autoSpaceDN w:val="0"/>
              <w:adjustRightInd w:val="0"/>
              <w:spacing w:line="240" w:lineRule="auto"/>
              <w:rPr>
                <w:color w:val="000000"/>
              </w:rPr>
            </w:pPr>
            <w:r w:rsidRPr="00F30626">
              <w:rPr>
                <w:color w:val="000000"/>
              </w:rPr>
              <w:t>Водоотводные лотки.</w:t>
            </w:r>
          </w:p>
        </w:tc>
        <w:tc>
          <w:tcPr>
            <w:tcW w:w="1190" w:type="dxa"/>
            <w:shd w:val="clear" w:color="auto" w:fill="auto"/>
          </w:tcPr>
          <w:p w14:paraId="4BA6AAB1"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53EF236A"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182E6E8E" w14:textId="66C9DF4E"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1 719 372,04   </w:t>
            </w:r>
          </w:p>
        </w:tc>
        <w:tc>
          <w:tcPr>
            <w:tcW w:w="1669" w:type="dxa"/>
            <w:shd w:val="clear" w:color="auto" w:fill="auto"/>
          </w:tcPr>
          <w:p w14:paraId="4853F748" w14:textId="26D1476F"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1 719 372,04   </w:t>
            </w:r>
          </w:p>
        </w:tc>
      </w:tr>
      <w:tr w:rsidR="00161D81" w:rsidRPr="00F30626" w14:paraId="62E960B4" w14:textId="77777777" w:rsidTr="007E1083">
        <w:trPr>
          <w:gridAfter w:val="1"/>
          <w:wAfter w:w="15" w:type="dxa"/>
          <w:trHeight w:val="530"/>
        </w:trPr>
        <w:tc>
          <w:tcPr>
            <w:tcW w:w="881" w:type="dxa"/>
            <w:shd w:val="clear" w:color="auto" w:fill="auto"/>
          </w:tcPr>
          <w:p w14:paraId="0479F75E"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1.4</w:t>
            </w:r>
          </w:p>
        </w:tc>
        <w:tc>
          <w:tcPr>
            <w:tcW w:w="3763" w:type="dxa"/>
            <w:shd w:val="clear" w:color="auto" w:fill="auto"/>
          </w:tcPr>
          <w:p w14:paraId="561371BE" w14:textId="77777777" w:rsidR="00161D81" w:rsidRPr="00F30626" w:rsidRDefault="00161D81" w:rsidP="00EA3298">
            <w:pPr>
              <w:autoSpaceDE w:val="0"/>
              <w:autoSpaceDN w:val="0"/>
              <w:adjustRightInd w:val="0"/>
              <w:spacing w:line="240" w:lineRule="auto"/>
              <w:rPr>
                <w:color w:val="000000"/>
              </w:rPr>
            </w:pPr>
            <w:r w:rsidRPr="00F30626">
              <w:rPr>
                <w:color w:val="000000"/>
              </w:rPr>
              <w:t>Водопропускные трубы.</w:t>
            </w:r>
          </w:p>
        </w:tc>
        <w:tc>
          <w:tcPr>
            <w:tcW w:w="1190" w:type="dxa"/>
            <w:shd w:val="clear" w:color="auto" w:fill="auto"/>
          </w:tcPr>
          <w:p w14:paraId="42FF6063"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5A21920D"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54ECDFA1" w14:textId="694EE533"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2 795 475,65   </w:t>
            </w:r>
          </w:p>
        </w:tc>
        <w:tc>
          <w:tcPr>
            <w:tcW w:w="1669" w:type="dxa"/>
            <w:shd w:val="clear" w:color="auto" w:fill="auto"/>
          </w:tcPr>
          <w:p w14:paraId="1E4BF457" w14:textId="0FA5751C"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2 795 475,65   </w:t>
            </w:r>
          </w:p>
        </w:tc>
      </w:tr>
      <w:tr w:rsidR="00161D81" w:rsidRPr="00F30626" w14:paraId="6F888EB7" w14:textId="77777777" w:rsidTr="007E1083">
        <w:trPr>
          <w:gridAfter w:val="1"/>
          <w:wAfter w:w="15" w:type="dxa"/>
          <w:trHeight w:val="530"/>
        </w:trPr>
        <w:tc>
          <w:tcPr>
            <w:tcW w:w="881" w:type="dxa"/>
            <w:shd w:val="clear" w:color="auto" w:fill="auto"/>
          </w:tcPr>
          <w:p w14:paraId="2E2FD4F3"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1.5</w:t>
            </w:r>
          </w:p>
        </w:tc>
        <w:tc>
          <w:tcPr>
            <w:tcW w:w="3763" w:type="dxa"/>
            <w:shd w:val="clear" w:color="auto" w:fill="auto"/>
          </w:tcPr>
          <w:p w14:paraId="7C0935E8" w14:textId="77777777" w:rsidR="00161D81" w:rsidRPr="00F30626" w:rsidRDefault="00161D81" w:rsidP="00EA3298">
            <w:pPr>
              <w:autoSpaceDE w:val="0"/>
              <w:autoSpaceDN w:val="0"/>
              <w:adjustRightInd w:val="0"/>
              <w:spacing w:line="240" w:lineRule="auto"/>
              <w:rPr>
                <w:color w:val="000000"/>
              </w:rPr>
            </w:pPr>
            <w:r w:rsidRPr="00F30626">
              <w:rPr>
                <w:color w:val="000000"/>
              </w:rPr>
              <w:t>Затраты на перевозку работников к месту командирования и обратно</w:t>
            </w:r>
          </w:p>
        </w:tc>
        <w:tc>
          <w:tcPr>
            <w:tcW w:w="1190" w:type="dxa"/>
            <w:shd w:val="clear" w:color="auto" w:fill="auto"/>
          </w:tcPr>
          <w:p w14:paraId="0865F800"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4AE7CF12"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39FFD2C9" w14:textId="3728537A"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1 297 319,86   </w:t>
            </w:r>
          </w:p>
        </w:tc>
        <w:tc>
          <w:tcPr>
            <w:tcW w:w="1669" w:type="dxa"/>
            <w:shd w:val="clear" w:color="auto" w:fill="auto"/>
          </w:tcPr>
          <w:p w14:paraId="26463C6B" w14:textId="18CDB4A8"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1 297 319,86   </w:t>
            </w:r>
          </w:p>
        </w:tc>
      </w:tr>
      <w:tr w:rsidR="00161D81" w:rsidRPr="00F30626" w14:paraId="44518114" w14:textId="77777777" w:rsidTr="007E1083">
        <w:trPr>
          <w:gridAfter w:val="1"/>
          <w:wAfter w:w="15" w:type="dxa"/>
          <w:trHeight w:val="530"/>
        </w:trPr>
        <w:tc>
          <w:tcPr>
            <w:tcW w:w="881" w:type="dxa"/>
            <w:shd w:val="clear" w:color="auto" w:fill="auto"/>
          </w:tcPr>
          <w:p w14:paraId="64D7E502" w14:textId="77777777" w:rsidR="00161D81" w:rsidRPr="00F30626" w:rsidRDefault="00161D81" w:rsidP="008C68B4">
            <w:pPr>
              <w:autoSpaceDE w:val="0"/>
              <w:autoSpaceDN w:val="0"/>
              <w:adjustRightInd w:val="0"/>
              <w:spacing w:line="240" w:lineRule="auto"/>
              <w:jc w:val="center"/>
              <w:rPr>
                <w:color w:val="000000"/>
              </w:rPr>
            </w:pPr>
            <w:r w:rsidRPr="00F30626">
              <w:rPr>
                <w:color w:val="000000"/>
              </w:rPr>
              <w:t>1.6</w:t>
            </w:r>
          </w:p>
        </w:tc>
        <w:tc>
          <w:tcPr>
            <w:tcW w:w="3763" w:type="dxa"/>
            <w:shd w:val="clear" w:color="auto" w:fill="auto"/>
          </w:tcPr>
          <w:p w14:paraId="49797889" w14:textId="77777777" w:rsidR="00161D81" w:rsidRPr="00F30626" w:rsidRDefault="00161D81" w:rsidP="00EA3298">
            <w:pPr>
              <w:autoSpaceDE w:val="0"/>
              <w:autoSpaceDN w:val="0"/>
              <w:adjustRightInd w:val="0"/>
              <w:spacing w:line="240" w:lineRule="auto"/>
              <w:rPr>
                <w:color w:val="000000"/>
              </w:rPr>
            </w:pPr>
            <w:r w:rsidRPr="00F30626">
              <w:rPr>
                <w:color w:val="000000"/>
              </w:rPr>
              <w:t>Затраты на оплату проживания и суточные работников</w:t>
            </w:r>
          </w:p>
        </w:tc>
        <w:tc>
          <w:tcPr>
            <w:tcW w:w="1190" w:type="dxa"/>
            <w:shd w:val="clear" w:color="auto" w:fill="auto"/>
          </w:tcPr>
          <w:p w14:paraId="5411EE71" w14:textId="77777777" w:rsidR="00161D81" w:rsidRPr="00F30626" w:rsidRDefault="00161D81" w:rsidP="00EA3298">
            <w:pPr>
              <w:autoSpaceDE w:val="0"/>
              <w:autoSpaceDN w:val="0"/>
              <w:adjustRightInd w:val="0"/>
              <w:spacing w:line="240" w:lineRule="auto"/>
              <w:jc w:val="center"/>
              <w:rPr>
                <w:color w:val="000000"/>
              </w:rPr>
            </w:pPr>
            <w:r w:rsidRPr="00F30626">
              <w:rPr>
                <w:color w:val="000000"/>
              </w:rPr>
              <w:t xml:space="preserve"> комплекс </w:t>
            </w:r>
          </w:p>
        </w:tc>
        <w:tc>
          <w:tcPr>
            <w:tcW w:w="1134" w:type="dxa"/>
            <w:shd w:val="clear" w:color="auto" w:fill="auto"/>
          </w:tcPr>
          <w:p w14:paraId="4EF55A9D" w14:textId="77777777"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                   1   </w:t>
            </w:r>
          </w:p>
        </w:tc>
        <w:tc>
          <w:tcPr>
            <w:tcW w:w="1534" w:type="dxa"/>
            <w:shd w:val="clear" w:color="auto" w:fill="auto"/>
          </w:tcPr>
          <w:p w14:paraId="35A212A6" w14:textId="4EE4FCBC" w:rsidR="00161D81" w:rsidRPr="00F30626" w:rsidRDefault="00161D81" w:rsidP="009B6367">
            <w:pPr>
              <w:autoSpaceDE w:val="0"/>
              <w:autoSpaceDN w:val="0"/>
              <w:adjustRightInd w:val="0"/>
              <w:spacing w:line="240" w:lineRule="auto"/>
              <w:jc w:val="right"/>
              <w:rPr>
                <w:color w:val="000000"/>
              </w:rPr>
            </w:pPr>
            <w:r w:rsidRPr="00F30626">
              <w:rPr>
                <w:color w:val="000000"/>
              </w:rPr>
              <w:t xml:space="preserve">5 779 425,44   </w:t>
            </w:r>
          </w:p>
        </w:tc>
        <w:tc>
          <w:tcPr>
            <w:tcW w:w="1669" w:type="dxa"/>
            <w:shd w:val="clear" w:color="auto" w:fill="auto"/>
          </w:tcPr>
          <w:p w14:paraId="25B24D70" w14:textId="6975602E" w:rsidR="00161D81" w:rsidRPr="00F30626" w:rsidRDefault="00161D81" w:rsidP="00AA0B12">
            <w:pPr>
              <w:autoSpaceDE w:val="0"/>
              <w:autoSpaceDN w:val="0"/>
              <w:adjustRightInd w:val="0"/>
              <w:spacing w:line="240" w:lineRule="auto"/>
              <w:jc w:val="right"/>
              <w:rPr>
                <w:color w:val="000000"/>
              </w:rPr>
            </w:pPr>
            <w:r w:rsidRPr="00F30626">
              <w:rPr>
                <w:color w:val="000000"/>
              </w:rPr>
              <w:t xml:space="preserve">5 779 425,44   </w:t>
            </w:r>
          </w:p>
        </w:tc>
      </w:tr>
      <w:tr w:rsidR="007E1083" w:rsidRPr="00F30626" w14:paraId="05860680" w14:textId="77777777" w:rsidTr="007E1083">
        <w:trPr>
          <w:gridAfter w:val="1"/>
          <w:wAfter w:w="15" w:type="dxa"/>
          <w:trHeight w:val="278"/>
        </w:trPr>
        <w:tc>
          <w:tcPr>
            <w:tcW w:w="881" w:type="dxa"/>
            <w:shd w:val="clear" w:color="auto" w:fill="auto"/>
          </w:tcPr>
          <w:p w14:paraId="05D1A95F" w14:textId="77777777" w:rsidR="00161D81" w:rsidRPr="00F30626" w:rsidRDefault="00161D81" w:rsidP="008C68B4">
            <w:pPr>
              <w:autoSpaceDE w:val="0"/>
              <w:autoSpaceDN w:val="0"/>
              <w:adjustRightInd w:val="0"/>
              <w:spacing w:line="240" w:lineRule="auto"/>
              <w:jc w:val="right"/>
              <w:rPr>
                <w:b/>
                <w:bCs/>
                <w:color w:val="000000"/>
              </w:rPr>
            </w:pPr>
          </w:p>
        </w:tc>
        <w:tc>
          <w:tcPr>
            <w:tcW w:w="3763" w:type="dxa"/>
            <w:shd w:val="clear" w:color="auto" w:fill="auto"/>
          </w:tcPr>
          <w:p w14:paraId="575B5177" w14:textId="77777777" w:rsidR="00161D81" w:rsidRPr="00F30626" w:rsidRDefault="00161D81" w:rsidP="00EA3298">
            <w:pPr>
              <w:autoSpaceDE w:val="0"/>
              <w:autoSpaceDN w:val="0"/>
              <w:adjustRightInd w:val="0"/>
              <w:spacing w:line="240" w:lineRule="auto"/>
              <w:rPr>
                <w:b/>
                <w:bCs/>
                <w:color w:val="000000"/>
              </w:rPr>
            </w:pPr>
            <w:r w:rsidRPr="00F30626">
              <w:rPr>
                <w:b/>
                <w:bCs/>
                <w:color w:val="000000"/>
              </w:rPr>
              <w:t>Стоимость без учета НДС</w:t>
            </w:r>
          </w:p>
        </w:tc>
        <w:tc>
          <w:tcPr>
            <w:tcW w:w="1190" w:type="dxa"/>
            <w:shd w:val="clear" w:color="auto" w:fill="auto"/>
          </w:tcPr>
          <w:p w14:paraId="655125A9" w14:textId="77777777" w:rsidR="00161D81" w:rsidRPr="00F30626" w:rsidRDefault="00161D81" w:rsidP="00EA3298">
            <w:pPr>
              <w:autoSpaceDE w:val="0"/>
              <w:autoSpaceDN w:val="0"/>
              <w:adjustRightInd w:val="0"/>
              <w:spacing w:line="240" w:lineRule="auto"/>
              <w:jc w:val="right"/>
              <w:rPr>
                <w:color w:val="000000"/>
                <w:sz w:val="20"/>
                <w:szCs w:val="20"/>
              </w:rPr>
            </w:pPr>
          </w:p>
        </w:tc>
        <w:tc>
          <w:tcPr>
            <w:tcW w:w="1134" w:type="dxa"/>
            <w:shd w:val="clear" w:color="auto" w:fill="auto"/>
          </w:tcPr>
          <w:p w14:paraId="751E9FA7" w14:textId="77777777" w:rsidR="00161D81" w:rsidRPr="00F30626" w:rsidRDefault="00161D81" w:rsidP="009B6367">
            <w:pPr>
              <w:autoSpaceDE w:val="0"/>
              <w:autoSpaceDN w:val="0"/>
              <w:adjustRightInd w:val="0"/>
              <w:spacing w:line="240" w:lineRule="auto"/>
              <w:jc w:val="right"/>
              <w:rPr>
                <w:color w:val="000000"/>
                <w:sz w:val="20"/>
                <w:szCs w:val="20"/>
              </w:rPr>
            </w:pPr>
          </w:p>
        </w:tc>
        <w:tc>
          <w:tcPr>
            <w:tcW w:w="1534" w:type="dxa"/>
            <w:shd w:val="clear" w:color="auto" w:fill="auto"/>
          </w:tcPr>
          <w:p w14:paraId="32DFD303" w14:textId="77777777" w:rsidR="00161D81" w:rsidRPr="00F30626" w:rsidRDefault="00161D81" w:rsidP="009B6367">
            <w:pPr>
              <w:autoSpaceDE w:val="0"/>
              <w:autoSpaceDN w:val="0"/>
              <w:adjustRightInd w:val="0"/>
              <w:spacing w:line="240" w:lineRule="auto"/>
              <w:jc w:val="center"/>
              <w:rPr>
                <w:b/>
                <w:bCs/>
                <w:color w:val="000000"/>
              </w:rPr>
            </w:pPr>
          </w:p>
        </w:tc>
        <w:tc>
          <w:tcPr>
            <w:tcW w:w="1669" w:type="dxa"/>
            <w:shd w:val="clear" w:color="auto" w:fill="auto"/>
          </w:tcPr>
          <w:p w14:paraId="4FAEF1FB" w14:textId="77777777" w:rsidR="00161D81" w:rsidRPr="00F30626" w:rsidRDefault="00161D81" w:rsidP="00AA0B12">
            <w:pPr>
              <w:autoSpaceDE w:val="0"/>
              <w:autoSpaceDN w:val="0"/>
              <w:adjustRightInd w:val="0"/>
              <w:spacing w:line="240" w:lineRule="auto"/>
              <w:jc w:val="center"/>
              <w:rPr>
                <w:b/>
                <w:bCs/>
                <w:color w:val="000000"/>
              </w:rPr>
            </w:pPr>
            <w:r w:rsidRPr="00F30626">
              <w:rPr>
                <w:b/>
                <w:bCs/>
                <w:color w:val="000000"/>
              </w:rPr>
              <w:t>82 961 794,15</w:t>
            </w:r>
          </w:p>
        </w:tc>
      </w:tr>
      <w:tr w:rsidR="007E1083" w:rsidRPr="00F30626" w14:paraId="43BB945A" w14:textId="77777777" w:rsidTr="007E1083">
        <w:trPr>
          <w:gridAfter w:val="1"/>
          <w:wAfter w:w="15" w:type="dxa"/>
          <w:trHeight w:val="278"/>
        </w:trPr>
        <w:tc>
          <w:tcPr>
            <w:tcW w:w="881" w:type="dxa"/>
            <w:shd w:val="clear" w:color="auto" w:fill="auto"/>
          </w:tcPr>
          <w:p w14:paraId="01B40797" w14:textId="77777777" w:rsidR="00161D81" w:rsidRPr="00F30626" w:rsidRDefault="00161D81" w:rsidP="008C68B4">
            <w:pPr>
              <w:autoSpaceDE w:val="0"/>
              <w:autoSpaceDN w:val="0"/>
              <w:adjustRightInd w:val="0"/>
              <w:spacing w:line="240" w:lineRule="auto"/>
              <w:jc w:val="right"/>
              <w:rPr>
                <w:b/>
                <w:bCs/>
                <w:color w:val="000000"/>
              </w:rPr>
            </w:pPr>
          </w:p>
        </w:tc>
        <w:tc>
          <w:tcPr>
            <w:tcW w:w="3763" w:type="dxa"/>
            <w:shd w:val="clear" w:color="auto" w:fill="auto"/>
          </w:tcPr>
          <w:p w14:paraId="7293C9F9" w14:textId="77777777" w:rsidR="00161D81" w:rsidRPr="00F30626" w:rsidRDefault="00161D81" w:rsidP="00EA3298">
            <w:pPr>
              <w:autoSpaceDE w:val="0"/>
              <w:autoSpaceDN w:val="0"/>
              <w:adjustRightInd w:val="0"/>
              <w:spacing w:line="240" w:lineRule="auto"/>
              <w:rPr>
                <w:b/>
                <w:bCs/>
                <w:color w:val="000000"/>
              </w:rPr>
            </w:pPr>
            <w:r w:rsidRPr="00F30626">
              <w:rPr>
                <w:b/>
                <w:bCs/>
                <w:color w:val="000000"/>
              </w:rPr>
              <w:t>НДС-20%</w:t>
            </w:r>
          </w:p>
        </w:tc>
        <w:tc>
          <w:tcPr>
            <w:tcW w:w="1190" w:type="dxa"/>
            <w:shd w:val="clear" w:color="auto" w:fill="auto"/>
          </w:tcPr>
          <w:p w14:paraId="2AB8566A" w14:textId="77777777" w:rsidR="00161D81" w:rsidRPr="00F30626" w:rsidRDefault="00161D81" w:rsidP="00EA3298">
            <w:pPr>
              <w:autoSpaceDE w:val="0"/>
              <w:autoSpaceDN w:val="0"/>
              <w:adjustRightInd w:val="0"/>
              <w:spacing w:line="240" w:lineRule="auto"/>
              <w:jc w:val="right"/>
              <w:rPr>
                <w:color w:val="000000"/>
                <w:sz w:val="20"/>
                <w:szCs w:val="20"/>
              </w:rPr>
            </w:pPr>
          </w:p>
        </w:tc>
        <w:tc>
          <w:tcPr>
            <w:tcW w:w="1134" w:type="dxa"/>
            <w:shd w:val="clear" w:color="auto" w:fill="auto"/>
          </w:tcPr>
          <w:p w14:paraId="7CD7DBC6" w14:textId="77777777" w:rsidR="00161D81" w:rsidRPr="00F30626" w:rsidRDefault="00161D81" w:rsidP="009B6367">
            <w:pPr>
              <w:autoSpaceDE w:val="0"/>
              <w:autoSpaceDN w:val="0"/>
              <w:adjustRightInd w:val="0"/>
              <w:spacing w:line="240" w:lineRule="auto"/>
              <w:jc w:val="right"/>
              <w:rPr>
                <w:color w:val="000000"/>
                <w:sz w:val="20"/>
                <w:szCs w:val="20"/>
              </w:rPr>
            </w:pPr>
          </w:p>
        </w:tc>
        <w:tc>
          <w:tcPr>
            <w:tcW w:w="1534" w:type="dxa"/>
            <w:shd w:val="clear" w:color="auto" w:fill="auto"/>
          </w:tcPr>
          <w:p w14:paraId="00172EC6" w14:textId="77777777" w:rsidR="00161D81" w:rsidRPr="00F30626" w:rsidRDefault="00161D81" w:rsidP="009B6367">
            <w:pPr>
              <w:autoSpaceDE w:val="0"/>
              <w:autoSpaceDN w:val="0"/>
              <w:adjustRightInd w:val="0"/>
              <w:spacing w:line="240" w:lineRule="auto"/>
              <w:jc w:val="center"/>
              <w:rPr>
                <w:b/>
                <w:bCs/>
                <w:color w:val="000000"/>
              </w:rPr>
            </w:pPr>
          </w:p>
        </w:tc>
        <w:tc>
          <w:tcPr>
            <w:tcW w:w="1669" w:type="dxa"/>
            <w:shd w:val="clear" w:color="auto" w:fill="auto"/>
          </w:tcPr>
          <w:p w14:paraId="146A0E84" w14:textId="77777777" w:rsidR="00161D81" w:rsidRPr="00F30626" w:rsidRDefault="00161D81" w:rsidP="00AA0B12">
            <w:pPr>
              <w:autoSpaceDE w:val="0"/>
              <w:autoSpaceDN w:val="0"/>
              <w:adjustRightInd w:val="0"/>
              <w:spacing w:line="240" w:lineRule="auto"/>
              <w:jc w:val="center"/>
              <w:rPr>
                <w:b/>
                <w:bCs/>
                <w:color w:val="000000"/>
              </w:rPr>
            </w:pPr>
            <w:r w:rsidRPr="00F30626">
              <w:rPr>
                <w:b/>
                <w:bCs/>
                <w:color w:val="000000"/>
              </w:rPr>
              <w:t>16 592 358,83</w:t>
            </w:r>
          </w:p>
        </w:tc>
      </w:tr>
      <w:tr w:rsidR="007E1083" w:rsidRPr="00F30626" w14:paraId="5C0960AB" w14:textId="77777777" w:rsidTr="007E1083">
        <w:trPr>
          <w:gridAfter w:val="1"/>
          <w:wAfter w:w="15" w:type="dxa"/>
          <w:trHeight w:val="278"/>
        </w:trPr>
        <w:tc>
          <w:tcPr>
            <w:tcW w:w="881" w:type="dxa"/>
            <w:shd w:val="clear" w:color="auto" w:fill="auto"/>
          </w:tcPr>
          <w:p w14:paraId="0E372340" w14:textId="77777777" w:rsidR="00161D81" w:rsidRPr="00F30626" w:rsidRDefault="00161D81" w:rsidP="008C68B4">
            <w:pPr>
              <w:autoSpaceDE w:val="0"/>
              <w:autoSpaceDN w:val="0"/>
              <w:adjustRightInd w:val="0"/>
              <w:spacing w:line="240" w:lineRule="auto"/>
              <w:jc w:val="right"/>
              <w:rPr>
                <w:b/>
                <w:bCs/>
                <w:color w:val="000000"/>
              </w:rPr>
            </w:pPr>
          </w:p>
        </w:tc>
        <w:tc>
          <w:tcPr>
            <w:tcW w:w="3763" w:type="dxa"/>
            <w:shd w:val="clear" w:color="auto" w:fill="auto"/>
          </w:tcPr>
          <w:p w14:paraId="744FF463" w14:textId="77777777" w:rsidR="00161D81" w:rsidRPr="00F30626" w:rsidRDefault="00161D81" w:rsidP="00EA3298">
            <w:pPr>
              <w:autoSpaceDE w:val="0"/>
              <w:autoSpaceDN w:val="0"/>
              <w:adjustRightInd w:val="0"/>
              <w:spacing w:line="240" w:lineRule="auto"/>
              <w:rPr>
                <w:b/>
                <w:bCs/>
                <w:color w:val="000000"/>
              </w:rPr>
            </w:pPr>
            <w:r w:rsidRPr="00F30626">
              <w:rPr>
                <w:b/>
                <w:bCs/>
                <w:color w:val="000000"/>
              </w:rPr>
              <w:t>Стоимость с учетом НДС</w:t>
            </w:r>
          </w:p>
        </w:tc>
        <w:tc>
          <w:tcPr>
            <w:tcW w:w="1190" w:type="dxa"/>
            <w:shd w:val="clear" w:color="auto" w:fill="auto"/>
          </w:tcPr>
          <w:p w14:paraId="3A5F6543" w14:textId="77777777" w:rsidR="00161D81" w:rsidRPr="00F30626" w:rsidRDefault="00161D81" w:rsidP="00EA3298">
            <w:pPr>
              <w:autoSpaceDE w:val="0"/>
              <w:autoSpaceDN w:val="0"/>
              <w:adjustRightInd w:val="0"/>
              <w:spacing w:line="240" w:lineRule="auto"/>
              <w:jc w:val="right"/>
              <w:rPr>
                <w:color w:val="000000"/>
                <w:sz w:val="20"/>
                <w:szCs w:val="20"/>
              </w:rPr>
            </w:pPr>
          </w:p>
        </w:tc>
        <w:tc>
          <w:tcPr>
            <w:tcW w:w="1134" w:type="dxa"/>
            <w:shd w:val="clear" w:color="auto" w:fill="auto"/>
          </w:tcPr>
          <w:p w14:paraId="78BC995F" w14:textId="77777777" w:rsidR="00161D81" w:rsidRPr="00F30626" w:rsidRDefault="00161D81" w:rsidP="009B6367">
            <w:pPr>
              <w:autoSpaceDE w:val="0"/>
              <w:autoSpaceDN w:val="0"/>
              <w:adjustRightInd w:val="0"/>
              <w:spacing w:line="240" w:lineRule="auto"/>
              <w:jc w:val="right"/>
              <w:rPr>
                <w:color w:val="000000"/>
                <w:sz w:val="20"/>
                <w:szCs w:val="20"/>
              </w:rPr>
            </w:pPr>
          </w:p>
        </w:tc>
        <w:tc>
          <w:tcPr>
            <w:tcW w:w="1534" w:type="dxa"/>
            <w:shd w:val="clear" w:color="auto" w:fill="auto"/>
          </w:tcPr>
          <w:p w14:paraId="7654D023" w14:textId="77777777" w:rsidR="00161D81" w:rsidRPr="00F30626" w:rsidRDefault="00161D81" w:rsidP="009B6367">
            <w:pPr>
              <w:autoSpaceDE w:val="0"/>
              <w:autoSpaceDN w:val="0"/>
              <w:adjustRightInd w:val="0"/>
              <w:spacing w:line="240" w:lineRule="auto"/>
              <w:jc w:val="center"/>
              <w:rPr>
                <w:b/>
                <w:bCs/>
                <w:color w:val="000000"/>
              </w:rPr>
            </w:pPr>
          </w:p>
        </w:tc>
        <w:tc>
          <w:tcPr>
            <w:tcW w:w="1669" w:type="dxa"/>
            <w:shd w:val="clear" w:color="auto" w:fill="auto"/>
          </w:tcPr>
          <w:p w14:paraId="2EC1CE05" w14:textId="77777777" w:rsidR="00161D81" w:rsidRPr="00F30626" w:rsidRDefault="00161D81" w:rsidP="00AA0B12">
            <w:pPr>
              <w:autoSpaceDE w:val="0"/>
              <w:autoSpaceDN w:val="0"/>
              <w:adjustRightInd w:val="0"/>
              <w:spacing w:line="240" w:lineRule="auto"/>
              <w:jc w:val="center"/>
              <w:rPr>
                <w:b/>
                <w:bCs/>
                <w:color w:val="000000"/>
              </w:rPr>
            </w:pPr>
            <w:r w:rsidRPr="00F30626">
              <w:rPr>
                <w:b/>
                <w:bCs/>
                <w:color w:val="000000"/>
              </w:rPr>
              <w:t>99 554 152,98</w:t>
            </w:r>
          </w:p>
        </w:tc>
      </w:tr>
    </w:tbl>
    <w:p w14:paraId="02B57068" w14:textId="5F6A5BB9" w:rsidR="00161D81" w:rsidRPr="00F30626" w:rsidRDefault="00161D81" w:rsidP="008C68B4">
      <w:pPr>
        <w:spacing w:line="240" w:lineRule="auto"/>
        <w:jc w:val="center"/>
      </w:pPr>
      <w:r w:rsidRPr="00F30626">
        <w:t xml:space="preserve"> </w:t>
      </w:r>
    </w:p>
    <w:tbl>
      <w:tblPr>
        <w:tblW w:w="9214" w:type="dxa"/>
        <w:tblInd w:w="142" w:type="dxa"/>
        <w:tblLook w:val="04A0" w:firstRow="1" w:lastRow="0" w:firstColumn="1" w:lastColumn="0" w:noHBand="0" w:noVBand="1"/>
      </w:tblPr>
      <w:tblGrid>
        <w:gridCol w:w="4536"/>
        <w:gridCol w:w="4678"/>
      </w:tblGrid>
      <w:tr w:rsidR="00E55EBD" w:rsidRPr="00F30626" w14:paraId="72359071" w14:textId="77777777" w:rsidTr="00E55EBD">
        <w:trPr>
          <w:trHeight w:val="900"/>
        </w:trPr>
        <w:tc>
          <w:tcPr>
            <w:tcW w:w="4536" w:type="dxa"/>
            <w:hideMark/>
          </w:tcPr>
          <w:p w14:paraId="7306FA3B" w14:textId="77777777" w:rsidR="00E55EBD" w:rsidRPr="00F30626" w:rsidRDefault="00E55EBD" w:rsidP="00EA3298">
            <w:pPr>
              <w:spacing w:line="240" w:lineRule="auto"/>
              <w:rPr>
                <w:b/>
                <w:color w:val="000000"/>
              </w:rPr>
            </w:pPr>
            <w:r w:rsidRPr="00F30626">
              <w:rPr>
                <w:b/>
                <w:color w:val="000000"/>
              </w:rPr>
              <w:t>Генподрядчик:</w:t>
            </w:r>
          </w:p>
          <w:p w14:paraId="6DBA8BD0" w14:textId="77777777" w:rsidR="00E55EBD" w:rsidRPr="00F30626" w:rsidRDefault="00E55EBD" w:rsidP="009B6367">
            <w:pPr>
              <w:spacing w:line="240" w:lineRule="auto"/>
              <w:rPr>
                <w:color w:val="000000"/>
              </w:rPr>
            </w:pPr>
          </w:p>
          <w:p w14:paraId="2892976F" w14:textId="77777777" w:rsidR="00E55EBD" w:rsidRPr="00F30626" w:rsidRDefault="00E55EBD" w:rsidP="009B6367">
            <w:pPr>
              <w:spacing w:line="240" w:lineRule="auto"/>
              <w:rPr>
                <w:color w:val="000000"/>
              </w:rPr>
            </w:pPr>
            <w:r w:rsidRPr="00F30626">
              <w:rPr>
                <w:color w:val="000000"/>
              </w:rPr>
              <w:t>___________________/ /</w:t>
            </w:r>
          </w:p>
          <w:p w14:paraId="1AC85452" w14:textId="77777777" w:rsidR="00E55EBD" w:rsidRPr="00F30626" w:rsidRDefault="00E55EBD" w:rsidP="00AA0B12">
            <w:pPr>
              <w:spacing w:line="240" w:lineRule="auto"/>
              <w:rPr>
                <w:color w:val="000000"/>
              </w:rPr>
            </w:pPr>
            <w:r w:rsidRPr="00F30626">
              <w:rPr>
                <w:i/>
                <w:sz w:val="20"/>
                <w:szCs w:val="20"/>
              </w:rPr>
              <w:t>(подписано ЭЦП)</w:t>
            </w:r>
          </w:p>
        </w:tc>
        <w:tc>
          <w:tcPr>
            <w:tcW w:w="4678" w:type="dxa"/>
          </w:tcPr>
          <w:p w14:paraId="12577CD9" w14:textId="77777777" w:rsidR="00E55EBD" w:rsidRPr="00F30626" w:rsidRDefault="00E55EBD" w:rsidP="00AA0B12">
            <w:pPr>
              <w:spacing w:line="240" w:lineRule="auto"/>
              <w:rPr>
                <w:b/>
                <w:color w:val="000000"/>
              </w:rPr>
            </w:pPr>
            <w:r w:rsidRPr="00F30626">
              <w:rPr>
                <w:b/>
                <w:color w:val="000000"/>
              </w:rPr>
              <w:t>Заказчик:</w:t>
            </w:r>
          </w:p>
          <w:p w14:paraId="415D4701" w14:textId="77777777" w:rsidR="00E55EBD" w:rsidRPr="00F30626" w:rsidRDefault="00E55EBD" w:rsidP="00AA0B12">
            <w:pPr>
              <w:spacing w:line="240" w:lineRule="auto"/>
              <w:rPr>
                <w:color w:val="000000"/>
              </w:rPr>
            </w:pPr>
          </w:p>
          <w:p w14:paraId="3279D7B7" w14:textId="77777777" w:rsidR="00E55EBD" w:rsidRPr="00F30626" w:rsidRDefault="00E55EBD" w:rsidP="001D5951">
            <w:pPr>
              <w:spacing w:line="240" w:lineRule="auto"/>
              <w:rPr>
                <w:color w:val="000000"/>
              </w:rPr>
            </w:pPr>
            <w:r w:rsidRPr="00F30626">
              <w:rPr>
                <w:color w:val="000000"/>
              </w:rPr>
              <w:t>___________________/ /</w:t>
            </w:r>
          </w:p>
          <w:p w14:paraId="075565F8" w14:textId="77777777" w:rsidR="00E55EBD" w:rsidRPr="00F30626" w:rsidRDefault="00E55EBD" w:rsidP="001D5951">
            <w:pPr>
              <w:spacing w:line="240" w:lineRule="auto"/>
              <w:rPr>
                <w:color w:val="000000"/>
              </w:rPr>
            </w:pPr>
            <w:r w:rsidRPr="00F30626">
              <w:rPr>
                <w:i/>
                <w:sz w:val="20"/>
                <w:szCs w:val="20"/>
              </w:rPr>
              <w:t>(подписано ЭЦП)</w:t>
            </w:r>
          </w:p>
        </w:tc>
      </w:tr>
    </w:tbl>
    <w:p w14:paraId="0BF3257B" w14:textId="77777777" w:rsidR="00E55EBD" w:rsidRPr="00F30626" w:rsidRDefault="00E55EBD" w:rsidP="008C68B4">
      <w:pPr>
        <w:spacing w:line="240" w:lineRule="auto"/>
        <w:rPr>
          <w:b/>
        </w:rPr>
      </w:pPr>
    </w:p>
    <w:p w14:paraId="09F19EDA" w14:textId="77777777" w:rsidR="00E55EBD" w:rsidRPr="00F30626" w:rsidRDefault="00E55EBD" w:rsidP="0001713B">
      <w:pPr>
        <w:widowControl w:val="0"/>
        <w:spacing w:line="240" w:lineRule="auto"/>
        <w:ind w:left="5664"/>
        <w:jc w:val="right"/>
        <w:rPr>
          <w:b/>
        </w:rPr>
        <w:sectPr w:rsidR="00E55EBD" w:rsidRPr="00F30626" w:rsidSect="00E55EBD">
          <w:footerReference w:type="default" r:id="rId23"/>
          <w:footerReference w:type="first" r:id="rId24"/>
          <w:pgSz w:w="11906" w:h="16838"/>
          <w:pgMar w:top="709" w:right="707" w:bottom="284" w:left="1134" w:header="720" w:footer="624" w:gutter="0"/>
          <w:cols w:space="720"/>
          <w:docGrid w:linePitch="600" w:charSpace="32768"/>
        </w:sectPr>
      </w:pPr>
    </w:p>
    <w:p w14:paraId="1567C965" w14:textId="77777777" w:rsidR="00E55EBD" w:rsidRPr="00F30626" w:rsidRDefault="00E55EBD" w:rsidP="008C68B4">
      <w:pPr>
        <w:spacing w:line="240" w:lineRule="auto"/>
        <w:jc w:val="right"/>
        <w:rPr>
          <w:b/>
        </w:rPr>
      </w:pPr>
      <w:r w:rsidRPr="00F30626">
        <w:rPr>
          <w:b/>
        </w:rPr>
        <w:lastRenderedPageBreak/>
        <w:t>ПРИЛОЖЕНИЕ № 5</w:t>
      </w:r>
    </w:p>
    <w:p w14:paraId="49A5E402" w14:textId="77777777" w:rsidR="00E55EBD" w:rsidRPr="00F30626" w:rsidRDefault="00E55EBD" w:rsidP="00EA3298">
      <w:pPr>
        <w:spacing w:line="240" w:lineRule="auto"/>
        <w:jc w:val="right"/>
      </w:pPr>
      <w:r w:rsidRPr="00F30626">
        <w:t>к договору от «___» __________ 2022 г.</w:t>
      </w:r>
    </w:p>
    <w:p w14:paraId="7C290307" w14:textId="77777777" w:rsidR="00E55EBD" w:rsidRPr="00F30626" w:rsidRDefault="00E55EBD" w:rsidP="009B6367">
      <w:pPr>
        <w:autoSpaceDE w:val="0"/>
        <w:autoSpaceDN w:val="0"/>
        <w:adjustRightInd w:val="0"/>
        <w:spacing w:line="240" w:lineRule="auto"/>
        <w:jc w:val="right"/>
      </w:pPr>
      <w:r w:rsidRPr="00F30626">
        <w:t xml:space="preserve">№ </w:t>
      </w:r>
    </w:p>
    <w:p w14:paraId="4C662FBC" w14:textId="77777777" w:rsidR="00E55EBD" w:rsidRPr="00F30626" w:rsidRDefault="00E55EBD" w:rsidP="009B6367">
      <w:pPr>
        <w:autoSpaceDE w:val="0"/>
        <w:autoSpaceDN w:val="0"/>
        <w:adjustRightInd w:val="0"/>
        <w:spacing w:line="240" w:lineRule="auto"/>
        <w:jc w:val="center"/>
      </w:pPr>
    </w:p>
    <w:p w14:paraId="07421372" w14:textId="77777777" w:rsidR="00E55EBD" w:rsidRPr="00F30626" w:rsidRDefault="00E55EBD" w:rsidP="00AA0B12">
      <w:pPr>
        <w:autoSpaceDE w:val="0"/>
        <w:autoSpaceDN w:val="0"/>
        <w:adjustRightInd w:val="0"/>
        <w:spacing w:line="240" w:lineRule="auto"/>
        <w:jc w:val="center"/>
        <w:rPr>
          <w:b/>
        </w:rPr>
      </w:pPr>
      <w:r w:rsidRPr="00F30626">
        <w:rPr>
          <w:b/>
        </w:rPr>
        <w:t>АКТ</w:t>
      </w:r>
    </w:p>
    <w:p w14:paraId="0CF0AF38" w14:textId="77777777" w:rsidR="00E55EBD" w:rsidRPr="00F30626" w:rsidRDefault="00E55EBD" w:rsidP="00AA0B12">
      <w:pPr>
        <w:autoSpaceDE w:val="0"/>
        <w:autoSpaceDN w:val="0"/>
        <w:adjustRightInd w:val="0"/>
        <w:spacing w:line="240" w:lineRule="auto"/>
        <w:jc w:val="center"/>
        <w:rPr>
          <w:b/>
          <w:sz w:val="16"/>
          <w:szCs w:val="16"/>
        </w:rPr>
      </w:pPr>
      <w:r w:rsidRPr="00F30626">
        <w:rPr>
          <w:b/>
        </w:rPr>
        <w:t>СДАЧИ–ПРИЕМКИ ЗАКОНЧЕННОГО СТРОИТЕЛЬСТВОМ ОБЪЕКТА</w:t>
      </w:r>
    </w:p>
    <w:p w14:paraId="087EB0AB" w14:textId="77777777" w:rsidR="00E55EBD" w:rsidRPr="00F30626" w:rsidRDefault="00E55EBD" w:rsidP="00AA0B12">
      <w:pPr>
        <w:autoSpaceDE w:val="0"/>
        <w:autoSpaceDN w:val="0"/>
        <w:adjustRightInd w:val="0"/>
        <w:spacing w:line="240" w:lineRule="auto"/>
        <w:jc w:val="center"/>
        <w:rPr>
          <w:b/>
          <w:sz w:val="16"/>
          <w:szCs w:val="16"/>
        </w:rPr>
      </w:pPr>
      <w:r w:rsidRPr="00F30626">
        <w:rPr>
          <w:b/>
          <w:sz w:val="16"/>
          <w:szCs w:val="16"/>
        </w:rPr>
        <w:t>(для технического ввода объекта в эксплуатацию)</w:t>
      </w:r>
    </w:p>
    <w:p w14:paraId="7F4C41DF" w14:textId="77777777" w:rsidR="00E55EBD" w:rsidRPr="00F30626" w:rsidRDefault="00E55EBD" w:rsidP="001D5951">
      <w:pPr>
        <w:autoSpaceDE w:val="0"/>
        <w:autoSpaceDN w:val="0"/>
        <w:adjustRightInd w:val="0"/>
        <w:spacing w:line="240" w:lineRule="auto"/>
        <w:jc w:val="center"/>
        <w:rPr>
          <w:b/>
          <w:sz w:val="16"/>
          <w:szCs w:val="16"/>
        </w:rPr>
      </w:pPr>
      <w:r w:rsidRPr="00F30626">
        <w:rPr>
          <w:b/>
          <w:sz w:val="16"/>
          <w:szCs w:val="16"/>
        </w:rPr>
        <w:t>(ФОРМА)</w:t>
      </w:r>
    </w:p>
    <w:tbl>
      <w:tblPr>
        <w:tblW w:w="9895"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74"/>
        <w:gridCol w:w="8"/>
        <w:gridCol w:w="14"/>
        <w:gridCol w:w="196"/>
        <w:gridCol w:w="307"/>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487"/>
      </w:tblGrid>
      <w:tr w:rsidR="00E55EBD" w:rsidRPr="00F30626" w14:paraId="54136927" w14:textId="77777777" w:rsidTr="00E55EBD">
        <w:tc>
          <w:tcPr>
            <w:tcW w:w="452" w:type="dxa"/>
            <w:gridSpan w:val="2"/>
            <w:tcBorders>
              <w:top w:val="nil"/>
              <w:left w:val="nil"/>
              <w:bottom w:val="nil"/>
              <w:right w:val="nil"/>
            </w:tcBorders>
            <w:vAlign w:val="bottom"/>
          </w:tcPr>
          <w:p w14:paraId="2B87F93B" w14:textId="77777777" w:rsidR="00E55EBD" w:rsidRPr="00F30626" w:rsidRDefault="00E55EBD" w:rsidP="001D5951">
            <w:pPr>
              <w:autoSpaceDE w:val="0"/>
              <w:autoSpaceDN w:val="0"/>
              <w:adjustRightInd w:val="0"/>
              <w:spacing w:line="240" w:lineRule="auto"/>
              <w:rPr>
                <w:sz w:val="16"/>
                <w:szCs w:val="16"/>
              </w:rPr>
            </w:pPr>
            <w:r w:rsidRPr="00F30626">
              <w:rPr>
                <w:sz w:val="16"/>
                <w:szCs w:val="16"/>
              </w:rPr>
              <w:t>от "</w:t>
            </w:r>
          </w:p>
        </w:tc>
        <w:tc>
          <w:tcPr>
            <w:tcW w:w="397" w:type="dxa"/>
            <w:tcBorders>
              <w:top w:val="nil"/>
              <w:left w:val="nil"/>
              <w:bottom w:val="single" w:sz="2" w:space="0" w:color="auto"/>
              <w:right w:val="nil"/>
            </w:tcBorders>
            <w:vAlign w:val="bottom"/>
          </w:tcPr>
          <w:p w14:paraId="1A711198" w14:textId="77777777" w:rsidR="00E55EBD" w:rsidRPr="00F30626" w:rsidRDefault="00E55EBD" w:rsidP="001D5951">
            <w:pPr>
              <w:autoSpaceDE w:val="0"/>
              <w:autoSpaceDN w:val="0"/>
              <w:adjustRightInd w:val="0"/>
              <w:spacing w:line="240" w:lineRule="auto"/>
              <w:jc w:val="center"/>
              <w:rPr>
                <w:sz w:val="16"/>
                <w:szCs w:val="16"/>
              </w:rPr>
            </w:pPr>
          </w:p>
        </w:tc>
        <w:tc>
          <w:tcPr>
            <w:tcW w:w="170" w:type="dxa"/>
            <w:tcBorders>
              <w:top w:val="nil"/>
              <w:left w:val="nil"/>
              <w:bottom w:val="nil"/>
              <w:right w:val="nil"/>
            </w:tcBorders>
            <w:vAlign w:val="bottom"/>
          </w:tcPr>
          <w:p w14:paraId="7EBCC0CB" w14:textId="77777777" w:rsidR="00E55EBD" w:rsidRPr="00F30626" w:rsidRDefault="00E55EBD" w:rsidP="001D5951">
            <w:pPr>
              <w:autoSpaceDE w:val="0"/>
              <w:autoSpaceDN w:val="0"/>
              <w:adjustRightInd w:val="0"/>
              <w:spacing w:line="240" w:lineRule="auto"/>
              <w:rPr>
                <w:sz w:val="16"/>
                <w:szCs w:val="16"/>
              </w:rPr>
            </w:pPr>
            <w:r w:rsidRPr="00F30626">
              <w:rPr>
                <w:sz w:val="16"/>
                <w:szCs w:val="16"/>
              </w:rPr>
              <w:t>"</w:t>
            </w:r>
          </w:p>
        </w:tc>
        <w:tc>
          <w:tcPr>
            <w:tcW w:w="1418" w:type="dxa"/>
            <w:gridSpan w:val="8"/>
            <w:tcBorders>
              <w:top w:val="nil"/>
              <w:left w:val="nil"/>
              <w:bottom w:val="single" w:sz="2" w:space="0" w:color="auto"/>
              <w:right w:val="nil"/>
            </w:tcBorders>
            <w:vAlign w:val="bottom"/>
          </w:tcPr>
          <w:p w14:paraId="2A3D1E03" w14:textId="77777777" w:rsidR="00E55EBD" w:rsidRPr="00F30626" w:rsidRDefault="00E55EBD" w:rsidP="001D5951">
            <w:pPr>
              <w:autoSpaceDE w:val="0"/>
              <w:autoSpaceDN w:val="0"/>
              <w:adjustRightInd w:val="0"/>
              <w:spacing w:line="240" w:lineRule="auto"/>
              <w:jc w:val="center"/>
              <w:rPr>
                <w:sz w:val="16"/>
                <w:szCs w:val="16"/>
              </w:rPr>
            </w:pPr>
          </w:p>
        </w:tc>
        <w:tc>
          <w:tcPr>
            <w:tcW w:w="454" w:type="dxa"/>
            <w:gridSpan w:val="2"/>
            <w:tcBorders>
              <w:top w:val="nil"/>
              <w:left w:val="nil"/>
              <w:bottom w:val="nil"/>
              <w:right w:val="nil"/>
            </w:tcBorders>
            <w:vAlign w:val="bottom"/>
          </w:tcPr>
          <w:p w14:paraId="05B53315" w14:textId="77777777" w:rsidR="00E55EBD" w:rsidRPr="00F30626" w:rsidRDefault="00E55EBD" w:rsidP="001D5951">
            <w:pPr>
              <w:autoSpaceDE w:val="0"/>
              <w:autoSpaceDN w:val="0"/>
              <w:adjustRightInd w:val="0"/>
              <w:spacing w:line="240" w:lineRule="auto"/>
              <w:jc w:val="right"/>
              <w:rPr>
                <w:sz w:val="16"/>
                <w:szCs w:val="16"/>
              </w:rPr>
            </w:pPr>
            <w:r w:rsidRPr="00F30626">
              <w:rPr>
                <w:sz w:val="16"/>
                <w:szCs w:val="16"/>
              </w:rPr>
              <w:t>20</w:t>
            </w:r>
          </w:p>
        </w:tc>
        <w:tc>
          <w:tcPr>
            <w:tcW w:w="398" w:type="dxa"/>
            <w:gridSpan w:val="2"/>
            <w:tcBorders>
              <w:top w:val="nil"/>
              <w:left w:val="nil"/>
              <w:bottom w:val="single" w:sz="2" w:space="0" w:color="auto"/>
              <w:right w:val="nil"/>
            </w:tcBorders>
            <w:vAlign w:val="bottom"/>
          </w:tcPr>
          <w:p w14:paraId="137565E1" w14:textId="77777777" w:rsidR="00E55EBD" w:rsidRPr="00F30626" w:rsidRDefault="00E55EBD" w:rsidP="001D5951">
            <w:pPr>
              <w:autoSpaceDE w:val="0"/>
              <w:autoSpaceDN w:val="0"/>
              <w:adjustRightInd w:val="0"/>
              <w:spacing w:line="240" w:lineRule="auto"/>
              <w:rPr>
                <w:sz w:val="16"/>
                <w:szCs w:val="16"/>
              </w:rPr>
            </w:pPr>
          </w:p>
        </w:tc>
        <w:tc>
          <w:tcPr>
            <w:tcW w:w="1532" w:type="dxa"/>
            <w:gridSpan w:val="5"/>
            <w:tcBorders>
              <w:top w:val="nil"/>
              <w:left w:val="nil"/>
              <w:bottom w:val="nil"/>
              <w:right w:val="nil"/>
            </w:tcBorders>
            <w:vAlign w:val="bottom"/>
          </w:tcPr>
          <w:p w14:paraId="19D21386" w14:textId="77777777" w:rsidR="00E55EBD" w:rsidRPr="00F30626" w:rsidRDefault="00E55EBD">
            <w:pPr>
              <w:autoSpaceDE w:val="0"/>
              <w:autoSpaceDN w:val="0"/>
              <w:adjustRightInd w:val="0"/>
              <w:spacing w:line="240" w:lineRule="auto"/>
              <w:rPr>
                <w:sz w:val="16"/>
                <w:szCs w:val="16"/>
              </w:rPr>
            </w:pPr>
            <w:r w:rsidRPr="00F30626">
              <w:rPr>
                <w:sz w:val="16"/>
                <w:szCs w:val="16"/>
              </w:rPr>
              <w:t>г.</w:t>
            </w:r>
          </w:p>
        </w:tc>
        <w:tc>
          <w:tcPr>
            <w:tcW w:w="709" w:type="dxa"/>
            <w:gridSpan w:val="2"/>
            <w:tcBorders>
              <w:top w:val="nil"/>
              <w:left w:val="nil"/>
              <w:bottom w:val="nil"/>
              <w:right w:val="nil"/>
            </w:tcBorders>
            <w:vAlign w:val="bottom"/>
          </w:tcPr>
          <w:p w14:paraId="2B43CAA8" w14:textId="77777777" w:rsidR="00E55EBD" w:rsidRPr="00F30626" w:rsidRDefault="00E55EBD">
            <w:pPr>
              <w:autoSpaceDE w:val="0"/>
              <w:autoSpaceDN w:val="0"/>
              <w:adjustRightInd w:val="0"/>
              <w:spacing w:line="240" w:lineRule="auto"/>
              <w:rPr>
                <w:sz w:val="16"/>
                <w:szCs w:val="16"/>
              </w:rPr>
            </w:pPr>
            <w:r w:rsidRPr="00F30626">
              <w:rPr>
                <w:sz w:val="16"/>
                <w:szCs w:val="16"/>
              </w:rPr>
              <w:t>город</w:t>
            </w:r>
          </w:p>
        </w:tc>
        <w:tc>
          <w:tcPr>
            <w:tcW w:w="4365" w:type="dxa"/>
            <w:gridSpan w:val="7"/>
            <w:tcBorders>
              <w:top w:val="nil"/>
              <w:left w:val="nil"/>
              <w:bottom w:val="single" w:sz="2" w:space="0" w:color="auto"/>
              <w:right w:val="nil"/>
            </w:tcBorders>
            <w:vAlign w:val="bottom"/>
          </w:tcPr>
          <w:p w14:paraId="62C253BD" w14:textId="77777777" w:rsidR="00E55EBD" w:rsidRPr="00F30626" w:rsidRDefault="00E55EBD">
            <w:pPr>
              <w:autoSpaceDE w:val="0"/>
              <w:autoSpaceDN w:val="0"/>
              <w:adjustRightInd w:val="0"/>
              <w:spacing w:line="240" w:lineRule="auto"/>
              <w:rPr>
                <w:sz w:val="16"/>
                <w:szCs w:val="16"/>
              </w:rPr>
            </w:pPr>
          </w:p>
        </w:tc>
      </w:tr>
      <w:tr w:rsidR="00E55EBD" w:rsidRPr="00F30626" w14:paraId="67A426C6" w14:textId="77777777" w:rsidTr="00E55EBD">
        <w:trPr>
          <w:trHeight w:val="360"/>
        </w:trPr>
        <w:tc>
          <w:tcPr>
            <w:tcW w:w="9895" w:type="dxa"/>
            <w:gridSpan w:val="30"/>
            <w:tcBorders>
              <w:top w:val="nil"/>
              <w:left w:val="nil"/>
              <w:bottom w:val="single" w:sz="2" w:space="0" w:color="auto"/>
              <w:right w:val="nil"/>
            </w:tcBorders>
            <w:vAlign w:val="bottom"/>
          </w:tcPr>
          <w:p w14:paraId="07B5E1CD"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36471BD7" w14:textId="77777777" w:rsidTr="00E55EBD">
        <w:tc>
          <w:tcPr>
            <w:tcW w:w="9895" w:type="dxa"/>
            <w:gridSpan w:val="30"/>
            <w:tcBorders>
              <w:top w:val="single" w:sz="2" w:space="0" w:color="auto"/>
              <w:left w:val="nil"/>
              <w:bottom w:val="nil"/>
              <w:right w:val="nil"/>
            </w:tcBorders>
          </w:tcPr>
          <w:p w14:paraId="1F7067B4"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и место расположения объекта</w:t>
            </w:r>
          </w:p>
        </w:tc>
      </w:tr>
      <w:tr w:rsidR="00E55EBD" w:rsidRPr="00F30626" w14:paraId="32FCBDAF" w14:textId="77777777" w:rsidTr="00E55EBD">
        <w:trPr>
          <w:trHeight w:val="320"/>
        </w:trPr>
        <w:tc>
          <w:tcPr>
            <w:tcW w:w="5530" w:type="dxa"/>
            <w:gridSpan w:val="23"/>
            <w:tcBorders>
              <w:top w:val="nil"/>
              <w:left w:val="nil"/>
              <w:bottom w:val="nil"/>
              <w:right w:val="nil"/>
            </w:tcBorders>
            <w:vAlign w:val="bottom"/>
          </w:tcPr>
          <w:p w14:paraId="6103CA77"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Представитель застройщика/технического заказчика</w:t>
            </w:r>
          </w:p>
        </w:tc>
        <w:tc>
          <w:tcPr>
            <w:tcW w:w="4365" w:type="dxa"/>
            <w:gridSpan w:val="7"/>
            <w:tcBorders>
              <w:top w:val="nil"/>
              <w:left w:val="nil"/>
              <w:bottom w:val="single" w:sz="2" w:space="0" w:color="auto"/>
              <w:right w:val="nil"/>
            </w:tcBorders>
            <w:vAlign w:val="bottom"/>
          </w:tcPr>
          <w:p w14:paraId="697B1C62"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66C3EF91" w14:textId="77777777" w:rsidTr="00E55EBD">
        <w:trPr>
          <w:trHeight w:val="75"/>
        </w:trPr>
        <w:tc>
          <w:tcPr>
            <w:tcW w:w="9895" w:type="dxa"/>
            <w:gridSpan w:val="30"/>
            <w:tcBorders>
              <w:top w:val="nil"/>
              <w:left w:val="nil"/>
              <w:bottom w:val="single" w:sz="2" w:space="0" w:color="auto"/>
              <w:right w:val="nil"/>
            </w:tcBorders>
            <w:vAlign w:val="bottom"/>
          </w:tcPr>
          <w:p w14:paraId="2505B380"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4561718B" w14:textId="77777777" w:rsidTr="00E55EBD">
        <w:tc>
          <w:tcPr>
            <w:tcW w:w="9895" w:type="dxa"/>
            <w:gridSpan w:val="30"/>
            <w:tcBorders>
              <w:top w:val="single" w:sz="2" w:space="0" w:color="auto"/>
              <w:left w:val="nil"/>
              <w:bottom w:val="nil"/>
              <w:right w:val="nil"/>
            </w:tcBorders>
          </w:tcPr>
          <w:p w14:paraId="05CA851E"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организация, должность, инициалы, фамилия</w:t>
            </w:r>
          </w:p>
        </w:tc>
      </w:tr>
      <w:tr w:rsidR="00E55EBD" w:rsidRPr="00F30626" w14:paraId="16E53C38" w14:textId="77777777" w:rsidTr="00E55EBD">
        <w:trPr>
          <w:trHeight w:val="320"/>
        </w:trPr>
        <w:tc>
          <w:tcPr>
            <w:tcW w:w="6096" w:type="dxa"/>
            <w:gridSpan w:val="28"/>
            <w:tcBorders>
              <w:top w:val="nil"/>
              <w:left w:val="nil"/>
              <w:bottom w:val="nil"/>
              <w:right w:val="nil"/>
            </w:tcBorders>
            <w:vAlign w:val="bottom"/>
          </w:tcPr>
          <w:p w14:paraId="464DAA54"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с одной стороны, и лицо, осуществляющее строительство</w:t>
            </w:r>
          </w:p>
        </w:tc>
        <w:tc>
          <w:tcPr>
            <w:tcW w:w="3799" w:type="dxa"/>
            <w:gridSpan w:val="2"/>
            <w:tcBorders>
              <w:top w:val="nil"/>
              <w:left w:val="nil"/>
              <w:bottom w:val="single" w:sz="2" w:space="0" w:color="auto"/>
              <w:right w:val="nil"/>
            </w:tcBorders>
            <w:vAlign w:val="bottom"/>
          </w:tcPr>
          <w:p w14:paraId="2C8C2146"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114AE126" w14:textId="77777777" w:rsidTr="00E55EBD">
        <w:trPr>
          <w:trHeight w:val="75"/>
        </w:trPr>
        <w:tc>
          <w:tcPr>
            <w:tcW w:w="9895" w:type="dxa"/>
            <w:gridSpan w:val="30"/>
            <w:tcBorders>
              <w:top w:val="nil"/>
              <w:left w:val="nil"/>
              <w:bottom w:val="single" w:sz="2" w:space="0" w:color="auto"/>
              <w:right w:val="nil"/>
            </w:tcBorders>
            <w:vAlign w:val="bottom"/>
          </w:tcPr>
          <w:p w14:paraId="7343F640"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9E7D094" w14:textId="77777777" w:rsidTr="00E55EBD">
        <w:tc>
          <w:tcPr>
            <w:tcW w:w="9895" w:type="dxa"/>
            <w:gridSpan w:val="30"/>
            <w:tcBorders>
              <w:top w:val="single" w:sz="2" w:space="0" w:color="auto"/>
              <w:left w:val="nil"/>
              <w:bottom w:val="nil"/>
              <w:right w:val="nil"/>
            </w:tcBorders>
          </w:tcPr>
          <w:p w14:paraId="00AC37DD"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организация, должность, инициалы, фамилия</w:t>
            </w:r>
          </w:p>
        </w:tc>
      </w:tr>
      <w:tr w:rsidR="00E55EBD" w:rsidRPr="00F30626" w14:paraId="2B846CDE" w14:textId="77777777" w:rsidTr="00E55EBD">
        <w:trPr>
          <w:trHeight w:val="320"/>
        </w:trPr>
        <w:tc>
          <w:tcPr>
            <w:tcW w:w="9895" w:type="dxa"/>
            <w:gridSpan w:val="30"/>
            <w:tcBorders>
              <w:top w:val="nil"/>
              <w:left w:val="nil"/>
              <w:bottom w:val="nil"/>
              <w:right w:val="nil"/>
            </w:tcBorders>
            <w:vAlign w:val="bottom"/>
          </w:tcPr>
          <w:p w14:paraId="7D39BFEA"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с другой стороны, составили настоящий акт о нижеследующем:</w:t>
            </w:r>
          </w:p>
        </w:tc>
      </w:tr>
      <w:tr w:rsidR="00E55EBD" w:rsidRPr="00F30626" w14:paraId="55F7FFDB" w14:textId="77777777" w:rsidTr="00E55EBD">
        <w:trPr>
          <w:trHeight w:hRule="exact" w:val="100"/>
        </w:trPr>
        <w:tc>
          <w:tcPr>
            <w:tcW w:w="9895" w:type="dxa"/>
            <w:gridSpan w:val="30"/>
            <w:tcBorders>
              <w:top w:val="nil"/>
              <w:left w:val="nil"/>
              <w:bottom w:val="nil"/>
              <w:right w:val="nil"/>
            </w:tcBorders>
            <w:vAlign w:val="bottom"/>
          </w:tcPr>
          <w:p w14:paraId="12515A0A"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1DB2C6D4" w14:textId="77777777" w:rsidTr="00E55EBD">
        <w:tc>
          <w:tcPr>
            <w:tcW w:w="9895" w:type="dxa"/>
            <w:gridSpan w:val="30"/>
            <w:tcBorders>
              <w:top w:val="nil"/>
              <w:left w:val="nil"/>
              <w:bottom w:val="nil"/>
              <w:right w:val="nil"/>
            </w:tcBorders>
            <w:vAlign w:val="bottom"/>
          </w:tcPr>
          <w:p w14:paraId="261F66AD"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1 Лицом, осуществляющим строительство, предъявлен застройщику (техническому</w:t>
            </w:r>
            <w:r w:rsidRPr="00F30626">
              <w:rPr>
                <w:sz w:val="16"/>
                <w:szCs w:val="16"/>
              </w:rPr>
              <w:br/>
            </w:r>
          </w:p>
        </w:tc>
      </w:tr>
      <w:tr w:rsidR="00E55EBD" w:rsidRPr="00F30626" w14:paraId="4BBEED87" w14:textId="77777777" w:rsidTr="00E55EBD">
        <w:tc>
          <w:tcPr>
            <w:tcW w:w="2334" w:type="dxa"/>
            <w:gridSpan w:val="11"/>
            <w:tcBorders>
              <w:top w:val="nil"/>
              <w:left w:val="nil"/>
              <w:bottom w:val="nil"/>
              <w:right w:val="nil"/>
            </w:tcBorders>
            <w:vAlign w:val="bottom"/>
          </w:tcPr>
          <w:p w14:paraId="6E826D88"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заказчику) к приемке</w:t>
            </w:r>
          </w:p>
        </w:tc>
        <w:tc>
          <w:tcPr>
            <w:tcW w:w="7561" w:type="dxa"/>
            <w:gridSpan w:val="19"/>
            <w:tcBorders>
              <w:top w:val="nil"/>
              <w:left w:val="nil"/>
              <w:bottom w:val="single" w:sz="2" w:space="0" w:color="auto"/>
              <w:right w:val="nil"/>
            </w:tcBorders>
            <w:vAlign w:val="bottom"/>
          </w:tcPr>
          <w:p w14:paraId="1CB0F54B"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1DD5C241" w14:textId="77777777" w:rsidTr="00E55EBD">
        <w:trPr>
          <w:trHeight w:val="75"/>
        </w:trPr>
        <w:tc>
          <w:tcPr>
            <w:tcW w:w="9895" w:type="dxa"/>
            <w:gridSpan w:val="30"/>
            <w:tcBorders>
              <w:left w:val="nil"/>
              <w:bottom w:val="single" w:sz="2" w:space="0" w:color="auto"/>
              <w:right w:val="nil"/>
            </w:tcBorders>
            <w:vAlign w:val="bottom"/>
          </w:tcPr>
          <w:p w14:paraId="76AB1F1E"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42ECD8F1" w14:textId="77777777" w:rsidTr="00E55EBD">
        <w:tc>
          <w:tcPr>
            <w:tcW w:w="9895" w:type="dxa"/>
            <w:gridSpan w:val="30"/>
            <w:tcBorders>
              <w:top w:val="single" w:sz="2" w:space="0" w:color="auto"/>
              <w:left w:val="nil"/>
              <w:bottom w:val="nil"/>
              <w:right w:val="nil"/>
            </w:tcBorders>
          </w:tcPr>
          <w:p w14:paraId="2C89F0EF"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объекта</w:t>
            </w:r>
          </w:p>
        </w:tc>
      </w:tr>
      <w:tr w:rsidR="00E55EBD" w:rsidRPr="00F30626" w14:paraId="15E51C42" w14:textId="77777777" w:rsidTr="00E55EBD">
        <w:trPr>
          <w:trHeight w:val="320"/>
        </w:trPr>
        <w:tc>
          <w:tcPr>
            <w:tcW w:w="2851" w:type="dxa"/>
            <w:gridSpan w:val="13"/>
            <w:tcBorders>
              <w:top w:val="nil"/>
              <w:left w:val="nil"/>
              <w:bottom w:val="nil"/>
              <w:right w:val="nil"/>
            </w:tcBorders>
            <w:vAlign w:val="bottom"/>
          </w:tcPr>
          <w:p w14:paraId="134B6068"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расположенный по адресу</w:t>
            </w:r>
          </w:p>
        </w:tc>
        <w:tc>
          <w:tcPr>
            <w:tcW w:w="7044" w:type="dxa"/>
            <w:gridSpan w:val="17"/>
            <w:tcBorders>
              <w:top w:val="nil"/>
              <w:left w:val="nil"/>
              <w:bottom w:val="single" w:sz="2" w:space="0" w:color="auto"/>
              <w:right w:val="nil"/>
            </w:tcBorders>
            <w:vAlign w:val="bottom"/>
          </w:tcPr>
          <w:p w14:paraId="4DBE3ADD"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0B93398B" w14:textId="77777777" w:rsidTr="00E55EBD">
        <w:trPr>
          <w:trHeight w:val="105"/>
        </w:trPr>
        <w:tc>
          <w:tcPr>
            <w:tcW w:w="9895" w:type="dxa"/>
            <w:gridSpan w:val="30"/>
            <w:tcBorders>
              <w:top w:val="nil"/>
              <w:left w:val="nil"/>
              <w:bottom w:val="single" w:sz="2" w:space="0" w:color="auto"/>
              <w:right w:val="nil"/>
            </w:tcBorders>
            <w:vAlign w:val="bottom"/>
          </w:tcPr>
          <w:p w14:paraId="1179E001"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3F700A1F" w14:textId="77777777" w:rsidTr="00E55EBD">
        <w:trPr>
          <w:trHeight w:hRule="exact" w:val="100"/>
        </w:trPr>
        <w:tc>
          <w:tcPr>
            <w:tcW w:w="9895" w:type="dxa"/>
            <w:gridSpan w:val="30"/>
            <w:tcBorders>
              <w:top w:val="single" w:sz="2" w:space="0" w:color="auto"/>
              <w:left w:val="nil"/>
              <w:bottom w:val="nil"/>
              <w:right w:val="nil"/>
            </w:tcBorders>
            <w:vAlign w:val="bottom"/>
          </w:tcPr>
          <w:p w14:paraId="2A133F4C"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3A8AAC1" w14:textId="77777777" w:rsidTr="00E55EBD">
        <w:tc>
          <w:tcPr>
            <w:tcW w:w="9895" w:type="dxa"/>
            <w:gridSpan w:val="30"/>
            <w:tcBorders>
              <w:top w:val="nil"/>
              <w:left w:val="nil"/>
              <w:bottom w:val="nil"/>
              <w:right w:val="nil"/>
            </w:tcBorders>
            <w:vAlign w:val="bottom"/>
          </w:tcPr>
          <w:p w14:paraId="484113FD"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2 Строительство производилось в соответствии с разрешением на строительство,</w:t>
            </w:r>
          </w:p>
        </w:tc>
      </w:tr>
      <w:tr w:rsidR="00E55EBD" w:rsidRPr="00F30626" w14:paraId="6A1E916C" w14:textId="77777777" w:rsidTr="00E55EBD">
        <w:trPr>
          <w:trHeight w:val="320"/>
        </w:trPr>
        <w:tc>
          <w:tcPr>
            <w:tcW w:w="1216" w:type="dxa"/>
            <w:gridSpan w:val="5"/>
            <w:tcBorders>
              <w:top w:val="nil"/>
              <w:left w:val="nil"/>
              <w:bottom w:val="nil"/>
              <w:right w:val="nil"/>
            </w:tcBorders>
            <w:vAlign w:val="bottom"/>
          </w:tcPr>
          <w:p w14:paraId="78AB596B"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выданным</w:t>
            </w:r>
          </w:p>
        </w:tc>
        <w:tc>
          <w:tcPr>
            <w:tcW w:w="8679" w:type="dxa"/>
            <w:gridSpan w:val="25"/>
            <w:tcBorders>
              <w:top w:val="nil"/>
              <w:left w:val="nil"/>
              <w:bottom w:val="single" w:sz="2" w:space="0" w:color="auto"/>
              <w:right w:val="nil"/>
            </w:tcBorders>
            <w:vAlign w:val="bottom"/>
          </w:tcPr>
          <w:p w14:paraId="60925D9F"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4B140533" w14:textId="77777777" w:rsidTr="00E55EBD">
        <w:tc>
          <w:tcPr>
            <w:tcW w:w="1216" w:type="dxa"/>
            <w:gridSpan w:val="5"/>
            <w:tcBorders>
              <w:top w:val="nil"/>
              <w:left w:val="nil"/>
              <w:bottom w:val="nil"/>
              <w:right w:val="nil"/>
            </w:tcBorders>
          </w:tcPr>
          <w:p w14:paraId="31BDD552" w14:textId="77777777" w:rsidR="00E55EBD" w:rsidRPr="00F30626" w:rsidRDefault="00E55EBD" w:rsidP="008C68B4">
            <w:pPr>
              <w:autoSpaceDE w:val="0"/>
              <w:autoSpaceDN w:val="0"/>
              <w:adjustRightInd w:val="0"/>
              <w:spacing w:line="240" w:lineRule="auto"/>
              <w:jc w:val="center"/>
              <w:rPr>
                <w:sz w:val="16"/>
                <w:szCs w:val="16"/>
              </w:rPr>
            </w:pPr>
          </w:p>
        </w:tc>
        <w:tc>
          <w:tcPr>
            <w:tcW w:w="8679" w:type="dxa"/>
            <w:gridSpan w:val="25"/>
            <w:tcBorders>
              <w:top w:val="single" w:sz="2" w:space="0" w:color="auto"/>
              <w:left w:val="nil"/>
              <w:bottom w:val="nil"/>
              <w:right w:val="nil"/>
            </w:tcBorders>
          </w:tcPr>
          <w:p w14:paraId="5AAD72A5"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наименование органа, выдавшего разрешение</w:t>
            </w:r>
          </w:p>
        </w:tc>
      </w:tr>
      <w:tr w:rsidR="00E55EBD" w:rsidRPr="00F30626" w14:paraId="70566A14" w14:textId="77777777" w:rsidTr="00E55EBD">
        <w:trPr>
          <w:trHeight w:val="320"/>
        </w:trPr>
        <w:tc>
          <w:tcPr>
            <w:tcW w:w="9895" w:type="dxa"/>
            <w:gridSpan w:val="30"/>
            <w:tcBorders>
              <w:top w:val="nil"/>
              <w:left w:val="nil"/>
              <w:bottom w:val="single" w:sz="2" w:space="0" w:color="auto"/>
              <w:right w:val="nil"/>
            </w:tcBorders>
            <w:vAlign w:val="bottom"/>
          </w:tcPr>
          <w:p w14:paraId="5A184686"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3F54095" w14:textId="77777777" w:rsidTr="00E55EBD">
        <w:trPr>
          <w:trHeight w:hRule="exact" w:val="100"/>
        </w:trPr>
        <w:tc>
          <w:tcPr>
            <w:tcW w:w="9895" w:type="dxa"/>
            <w:gridSpan w:val="30"/>
            <w:tcBorders>
              <w:top w:val="single" w:sz="2" w:space="0" w:color="auto"/>
              <w:left w:val="nil"/>
              <w:bottom w:val="nil"/>
              <w:right w:val="nil"/>
            </w:tcBorders>
            <w:vAlign w:val="bottom"/>
          </w:tcPr>
          <w:p w14:paraId="3E307495"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440E667" w14:textId="77777777" w:rsidTr="00E55EBD">
        <w:tc>
          <w:tcPr>
            <w:tcW w:w="4067" w:type="dxa"/>
            <w:gridSpan w:val="19"/>
            <w:tcBorders>
              <w:top w:val="nil"/>
              <w:left w:val="nil"/>
              <w:bottom w:val="nil"/>
              <w:right w:val="nil"/>
            </w:tcBorders>
            <w:vAlign w:val="bottom"/>
          </w:tcPr>
          <w:p w14:paraId="52BB86C5"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3 В строительстве принимали участие</w:t>
            </w:r>
          </w:p>
        </w:tc>
        <w:tc>
          <w:tcPr>
            <w:tcW w:w="5828" w:type="dxa"/>
            <w:gridSpan w:val="11"/>
            <w:tcBorders>
              <w:top w:val="nil"/>
              <w:left w:val="nil"/>
              <w:bottom w:val="single" w:sz="2" w:space="0" w:color="auto"/>
              <w:right w:val="nil"/>
            </w:tcBorders>
            <w:vAlign w:val="bottom"/>
          </w:tcPr>
          <w:p w14:paraId="7F2E09F5"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218E554E" w14:textId="77777777" w:rsidTr="00E55EBD">
        <w:trPr>
          <w:trHeight w:val="320"/>
        </w:trPr>
        <w:tc>
          <w:tcPr>
            <w:tcW w:w="9895" w:type="dxa"/>
            <w:gridSpan w:val="30"/>
            <w:tcBorders>
              <w:top w:val="nil"/>
              <w:left w:val="nil"/>
              <w:bottom w:val="single" w:sz="2" w:space="0" w:color="auto"/>
              <w:right w:val="nil"/>
            </w:tcBorders>
            <w:vAlign w:val="bottom"/>
          </w:tcPr>
          <w:p w14:paraId="68D3D48F"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F26B896" w14:textId="77777777" w:rsidTr="00E55EBD">
        <w:tc>
          <w:tcPr>
            <w:tcW w:w="9895" w:type="dxa"/>
            <w:gridSpan w:val="30"/>
            <w:tcBorders>
              <w:top w:val="single" w:sz="2" w:space="0" w:color="auto"/>
              <w:left w:val="nil"/>
              <w:bottom w:val="nil"/>
              <w:right w:val="nil"/>
            </w:tcBorders>
          </w:tcPr>
          <w:p w14:paraId="6C6B65A1"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организаций, их реквизиты, виды работ,</w:t>
            </w:r>
          </w:p>
        </w:tc>
      </w:tr>
      <w:tr w:rsidR="00E55EBD" w:rsidRPr="00F30626" w14:paraId="5E094C8C" w14:textId="77777777" w:rsidTr="00E55EBD">
        <w:trPr>
          <w:trHeight w:val="320"/>
        </w:trPr>
        <w:tc>
          <w:tcPr>
            <w:tcW w:w="9895" w:type="dxa"/>
            <w:gridSpan w:val="30"/>
            <w:tcBorders>
              <w:top w:val="nil"/>
              <w:left w:val="nil"/>
              <w:bottom w:val="single" w:sz="2" w:space="0" w:color="auto"/>
              <w:right w:val="nil"/>
            </w:tcBorders>
            <w:vAlign w:val="bottom"/>
          </w:tcPr>
          <w:p w14:paraId="3B84504C"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5D04C7A" w14:textId="77777777" w:rsidTr="00E55EBD">
        <w:tc>
          <w:tcPr>
            <w:tcW w:w="9895" w:type="dxa"/>
            <w:gridSpan w:val="30"/>
            <w:tcBorders>
              <w:top w:val="single" w:sz="2" w:space="0" w:color="auto"/>
              <w:left w:val="nil"/>
              <w:bottom w:val="nil"/>
              <w:right w:val="nil"/>
            </w:tcBorders>
          </w:tcPr>
          <w:p w14:paraId="25CA8801"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номер свидетельства о допуске к определенному виду/видам работ,</w:t>
            </w:r>
          </w:p>
        </w:tc>
      </w:tr>
      <w:tr w:rsidR="00E55EBD" w:rsidRPr="00F30626" w14:paraId="046BB629" w14:textId="77777777" w:rsidTr="00E55EBD">
        <w:trPr>
          <w:trHeight w:val="320"/>
        </w:trPr>
        <w:tc>
          <w:tcPr>
            <w:tcW w:w="9895" w:type="dxa"/>
            <w:gridSpan w:val="30"/>
            <w:tcBorders>
              <w:top w:val="nil"/>
              <w:left w:val="nil"/>
              <w:bottom w:val="single" w:sz="2" w:space="0" w:color="auto"/>
              <w:right w:val="nil"/>
            </w:tcBorders>
            <w:vAlign w:val="bottom"/>
          </w:tcPr>
          <w:p w14:paraId="0312D46B"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56F1D9F" w14:textId="77777777" w:rsidTr="00E55EBD">
        <w:tc>
          <w:tcPr>
            <w:tcW w:w="9895" w:type="dxa"/>
            <w:gridSpan w:val="30"/>
            <w:tcBorders>
              <w:top w:val="single" w:sz="2" w:space="0" w:color="auto"/>
              <w:left w:val="nil"/>
              <w:bottom w:val="nil"/>
              <w:right w:val="nil"/>
            </w:tcBorders>
          </w:tcPr>
          <w:p w14:paraId="3337F998"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которые оказывают влияние на безопасность объектов капитального строительства,</w:t>
            </w:r>
          </w:p>
        </w:tc>
      </w:tr>
      <w:tr w:rsidR="00E55EBD" w:rsidRPr="00F30626" w14:paraId="5186475B" w14:textId="77777777" w:rsidTr="00E55EBD">
        <w:trPr>
          <w:trHeight w:val="320"/>
        </w:trPr>
        <w:tc>
          <w:tcPr>
            <w:tcW w:w="9895" w:type="dxa"/>
            <w:gridSpan w:val="30"/>
            <w:tcBorders>
              <w:top w:val="nil"/>
              <w:left w:val="nil"/>
              <w:bottom w:val="single" w:sz="2" w:space="0" w:color="auto"/>
              <w:right w:val="nil"/>
            </w:tcBorders>
            <w:vAlign w:val="bottom"/>
          </w:tcPr>
          <w:p w14:paraId="12D00616"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04FC149" w14:textId="77777777" w:rsidTr="00E55EBD">
        <w:tc>
          <w:tcPr>
            <w:tcW w:w="9895" w:type="dxa"/>
            <w:gridSpan w:val="30"/>
            <w:tcBorders>
              <w:top w:val="single" w:sz="2" w:space="0" w:color="auto"/>
              <w:left w:val="nil"/>
              <w:bottom w:val="nil"/>
              <w:right w:val="nil"/>
            </w:tcBorders>
          </w:tcPr>
          <w:p w14:paraId="276C4996"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выполнявшихся каждой из них</w:t>
            </w:r>
          </w:p>
        </w:tc>
      </w:tr>
      <w:tr w:rsidR="00E55EBD" w:rsidRPr="00F30626" w14:paraId="111A2AB7" w14:textId="77777777" w:rsidTr="00E55EBD">
        <w:trPr>
          <w:trHeight w:val="320"/>
        </w:trPr>
        <w:tc>
          <w:tcPr>
            <w:tcW w:w="9895" w:type="dxa"/>
            <w:gridSpan w:val="30"/>
            <w:tcBorders>
              <w:top w:val="nil"/>
              <w:left w:val="nil"/>
              <w:bottom w:val="single" w:sz="2" w:space="0" w:color="auto"/>
              <w:right w:val="nil"/>
            </w:tcBorders>
            <w:vAlign w:val="bottom"/>
          </w:tcPr>
          <w:p w14:paraId="0EB6AD11"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18F11DA" w14:textId="77777777" w:rsidTr="00E55EBD">
        <w:tc>
          <w:tcPr>
            <w:tcW w:w="9895" w:type="dxa"/>
            <w:gridSpan w:val="30"/>
            <w:tcBorders>
              <w:top w:val="single" w:sz="2" w:space="0" w:color="auto"/>
              <w:left w:val="nil"/>
              <w:bottom w:val="nil"/>
              <w:right w:val="nil"/>
            </w:tcBorders>
          </w:tcPr>
          <w:p w14:paraId="33E55F8A"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при числе организаций более трех, их перечень указывается в приложении к акту</w:t>
            </w:r>
          </w:p>
        </w:tc>
      </w:tr>
      <w:tr w:rsidR="00E55EBD" w:rsidRPr="00F30626" w14:paraId="3CC22AD1" w14:textId="77777777" w:rsidTr="00E55EBD">
        <w:trPr>
          <w:trHeight w:hRule="exact" w:val="100"/>
        </w:trPr>
        <w:tc>
          <w:tcPr>
            <w:tcW w:w="9895" w:type="dxa"/>
            <w:gridSpan w:val="30"/>
            <w:tcBorders>
              <w:top w:val="nil"/>
              <w:left w:val="nil"/>
              <w:bottom w:val="nil"/>
              <w:right w:val="nil"/>
            </w:tcBorders>
            <w:vAlign w:val="bottom"/>
          </w:tcPr>
          <w:p w14:paraId="68AC8048"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9D6835A" w14:textId="77777777" w:rsidTr="00E55EBD">
        <w:tc>
          <w:tcPr>
            <w:tcW w:w="9895" w:type="dxa"/>
            <w:gridSpan w:val="30"/>
            <w:tcBorders>
              <w:top w:val="nil"/>
              <w:left w:val="nil"/>
              <w:bottom w:val="nil"/>
              <w:right w:val="nil"/>
            </w:tcBorders>
            <w:vAlign w:val="bottom"/>
          </w:tcPr>
          <w:p w14:paraId="7FF15F00"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4 Проектная документация на строительство разработана генеральным проектировщиком</w:t>
            </w:r>
          </w:p>
        </w:tc>
      </w:tr>
      <w:tr w:rsidR="00E55EBD" w:rsidRPr="00F30626" w14:paraId="127AA85B" w14:textId="77777777" w:rsidTr="00E55EBD">
        <w:trPr>
          <w:trHeight w:val="320"/>
        </w:trPr>
        <w:tc>
          <w:tcPr>
            <w:tcW w:w="9895" w:type="dxa"/>
            <w:gridSpan w:val="30"/>
            <w:tcBorders>
              <w:top w:val="nil"/>
              <w:left w:val="nil"/>
              <w:bottom w:val="single" w:sz="2" w:space="0" w:color="auto"/>
              <w:right w:val="nil"/>
            </w:tcBorders>
            <w:vAlign w:val="bottom"/>
          </w:tcPr>
          <w:p w14:paraId="6579F360"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484D5717" w14:textId="77777777" w:rsidTr="00E55EBD">
        <w:tc>
          <w:tcPr>
            <w:tcW w:w="9895" w:type="dxa"/>
            <w:gridSpan w:val="30"/>
            <w:tcBorders>
              <w:top w:val="single" w:sz="2" w:space="0" w:color="auto"/>
              <w:left w:val="nil"/>
              <w:bottom w:val="nil"/>
              <w:right w:val="nil"/>
            </w:tcBorders>
          </w:tcPr>
          <w:p w14:paraId="069975EA"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организации и ее реквизиты,</w:t>
            </w:r>
          </w:p>
        </w:tc>
      </w:tr>
      <w:tr w:rsidR="00E55EBD" w:rsidRPr="00F30626" w14:paraId="24F3DB8B" w14:textId="77777777" w:rsidTr="00E55EBD">
        <w:trPr>
          <w:trHeight w:val="320"/>
        </w:trPr>
        <w:tc>
          <w:tcPr>
            <w:tcW w:w="9895" w:type="dxa"/>
            <w:gridSpan w:val="30"/>
            <w:tcBorders>
              <w:top w:val="nil"/>
              <w:left w:val="nil"/>
              <w:bottom w:val="single" w:sz="2" w:space="0" w:color="auto"/>
              <w:right w:val="nil"/>
            </w:tcBorders>
            <w:vAlign w:val="bottom"/>
          </w:tcPr>
          <w:p w14:paraId="5A12F953"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184A0A5" w14:textId="77777777" w:rsidTr="00E55EBD">
        <w:tc>
          <w:tcPr>
            <w:tcW w:w="9895" w:type="dxa"/>
            <w:gridSpan w:val="30"/>
            <w:tcBorders>
              <w:top w:val="single" w:sz="2" w:space="0" w:color="auto"/>
              <w:left w:val="nil"/>
              <w:bottom w:val="nil"/>
              <w:right w:val="nil"/>
            </w:tcBorders>
          </w:tcPr>
          <w:p w14:paraId="3A3A16AC"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 xml:space="preserve">номер свидетельства о допуске к определенному виду/видам работ, </w:t>
            </w:r>
          </w:p>
        </w:tc>
      </w:tr>
      <w:tr w:rsidR="00E55EBD" w:rsidRPr="00F30626" w14:paraId="694BF5A6" w14:textId="77777777" w:rsidTr="00E55EBD">
        <w:trPr>
          <w:trHeight w:val="320"/>
        </w:trPr>
        <w:tc>
          <w:tcPr>
            <w:tcW w:w="9895" w:type="dxa"/>
            <w:gridSpan w:val="30"/>
            <w:tcBorders>
              <w:top w:val="nil"/>
              <w:left w:val="nil"/>
              <w:bottom w:val="single" w:sz="2" w:space="0" w:color="auto"/>
              <w:right w:val="nil"/>
            </w:tcBorders>
            <w:vAlign w:val="bottom"/>
          </w:tcPr>
          <w:p w14:paraId="3813C3D1"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2A709E7" w14:textId="77777777" w:rsidTr="00E55EBD">
        <w:tc>
          <w:tcPr>
            <w:tcW w:w="9895" w:type="dxa"/>
            <w:gridSpan w:val="30"/>
            <w:tcBorders>
              <w:top w:val="single" w:sz="2" w:space="0" w:color="auto"/>
              <w:left w:val="nil"/>
              <w:right w:val="nil"/>
            </w:tcBorders>
          </w:tcPr>
          <w:p w14:paraId="221BE182"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которые оказывают влияние на безопасность объектов капитального строительства</w:t>
            </w:r>
          </w:p>
        </w:tc>
      </w:tr>
      <w:tr w:rsidR="00E55EBD" w:rsidRPr="00F30626" w14:paraId="5212B7D4" w14:textId="77777777" w:rsidTr="00E55EBD">
        <w:trPr>
          <w:trHeight w:val="320"/>
        </w:trPr>
        <w:tc>
          <w:tcPr>
            <w:tcW w:w="1608" w:type="dxa"/>
            <w:gridSpan w:val="9"/>
            <w:tcBorders>
              <w:top w:val="nil"/>
              <w:left w:val="nil"/>
              <w:bottom w:val="nil"/>
              <w:right w:val="nil"/>
            </w:tcBorders>
            <w:vAlign w:val="bottom"/>
          </w:tcPr>
          <w:p w14:paraId="7D3395F1"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выполнившим</w:t>
            </w:r>
          </w:p>
        </w:tc>
        <w:tc>
          <w:tcPr>
            <w:tcW w:w="8287" w:type="dxa"/>
            <w:gridSpan w:val="21"/>
            <w:tcBorders>
              <w:top w:val="nil"/>
              <w:left w:val="nil"/>
              <w:bottom w:val="single" w:sz="2" w:space="0" w:color="auto"/>
              <w:right w:val="nil"/>
            </w:tcBorders>
            <w:vAlign w:val="bottom"/>
          </w:tcPr>
          <w:p w14:paraId="3F0C3324"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684FADF0" w14:textId="77777777" w:rsidTr="00E55EBD">
        <w:trPr>
          <w:cantSplit/>
          <w:trHeight w:val="75"/>
        </w:trPr>
        <w:tc>
          <w:tcPr>
            <w:tcW w:w="9895" w:type="dxa"/>
            <w:gridSpan w:val="30"/>
            <w:tcBorders>
              <w:top w:val="nil"/>
              <w:left w:val="nil"/>
              <w:bottom w:val="single" w:sz="2" w:space="0" w:color="auto"/>
              <w:right w:val="nil"/>
            </w:tcBorders>
            <w:vAlign w:val="bottom"/>
          </w:tcPr>
          <w:p w14:paraId="3323325B"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C0B4730" w14:textId="77777777" w:rsidTr="00E55EBD">
        <w:tc>
          <w:tcPr>
            <w:tcW w:w="9895" w:type="dxa"/>
            <w:gridSpan w:val="30"/>
            <w:tcBorders>
              <w:top w:val="single" w:sz="2" w:space="0" w:color="auto"/>
              <w:left w:val="nil"/>
              <w:bottom w:val="nil"/>
              <w:right w:val="nil"/>
            </w:tcBorders>
          </w:tcPr>
          <w:p w14:paraId="53D0CB12"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частей или разделов документации</w:t>
            </w:r>
          </w:p>
        </w:tc>
      </w:tr>
      <w:tr w:rsidR="00E55EBD" w:rsidRPr="00F30626" w14:paraId="598AF123" w14:textId="77777777" w:rsidTr="00E55EBD">
        <w:trPr>
          <w:trHeight w:val="320"/>
        </w:trPr>
        <w:tc>
          <w:tcPr>
            <w:tcW w:w="1915" w:type="dxa"/>
            <w:gridSpan w:val="10"/>
            <w:tcBorders>
              <w:top w:val="nil"/>
              <w:left w:val="nil"/>
              <w:bottom w:val="nil"/>
              <w:right w:val="nil"/>
            </w:tcBorders>
            <w:vAlign w:val="bottom"/>
          </w:tcPr>
          <w:p w14:paraId="27B6A127"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и организациями</w:t>
            </w:r>
          </w:p>
        </w:tc>
        <w:tc>
          <w:tcPr>
            <w:tcW w:w="7980" w:type="dxa"/>
            <w:gridSpan w:val="20"/>
            <w:tcBorders>
              <w:top w:val="nil"/>
              <w:left w:val="nil"/>
              <w:bottom w:val="single" w:sz="2" w:space="0" w:color="auto"/>
              <w:right w:val="nil"/>
            </w:tcBorders>
            <w:vAlign w:val="bottom"/>
          </w:tcPr>
          <w:p w14:paraId="24512F29"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55BB570B" w14:textId="77777777" w:rsidTr="00E55EBD">
        <w:trPr>
          <w:cantSplit/>
          <w:trHeight w:val="75"/>
        </w:trPr>
        <w:tc>
          <w:tcPr>
            <w:tcW w:w="9895" w:type="dxa"/>
            <w:gridSpan w:val="30"/>
            <w:tcBorders>
              <w:top w:val="nil"/>
              <w:left w:val="nil"/>
              <w:bottom w:val="single" w:sz="2" w:space="0" w:color="auto"/>
              <w:right w:val="nil"/>
            </w:tcBorders>
            <w:vAlign w:val="bottom"/>
          </w:tcPr>
          <w:p w14:paraId="4251C33A"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13277AC" w14:textId="77777777" w:rsidTr="00E55EBD">
        <w:tc>
          <w:tcPr>
            <w:tcW w:w="9895" w:type="dxa"/>
            <w:gridSpan w:val="30"/>
            <w:tcBorders>
              <w:top w:val="single" w:sz="2" w:space="0" w:color="auto"/>
              <w:left w:val="nil"/>
              <w:bottom w:val="nil"/>
              <w:right w:val="nil"/>
            </w:tcBorders>
          </w:tcPr>
          <w:p w14:paraId="0F072C12"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организаций, их реквизиты,</w:t>
            </w:r>
          </w:p>
        </w:tc>
      </w:tr>
      <w:tr w:rsidR="00E55EBD" w:rsidRPr="00F30626" w14:paraId="4B3A006A" w14:textId="77777777" w:rsidTr="00E55EBD">
        <w:trPr>
          <w:trHeight w:val="320"/>
        </w:trPr>
        <w:tc>
          <w:tcPr>
            <w:tcW w:w="9895" w:type="dxa"/>
            <w:gridSpan w:val="30"/>
            <w:tcBorders>
              <w:top w:val="nil"/>
              <w:left w:val="nil"/>
              <w:bottom w:val="single" w:sz="2" w:space="0" w:color="auto"/>
              <w:right w:val="nil"/>
            </w:tcBorders>
            <w:vAlign w:val="bottom"/>
          </w:tcPr>
          <w:p w14:paraId="2825BFC0"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1DF9119B" w14:textId="77777777" w:rsidTr="00E55EBD">
        <w:tc>
          <w:tcPr>
            <w:tcW w:w="9895" w:type="dxa"/>
            <w:gridSpan w:val="30"/>
            <w:tcBorders>
              <w:top w:val="single" w:sz="2" w:space="0" w:color="auto"/>
              <w:left w:val="nil"/>
              <w:bottom w:val="nil"/>
              <w:right w:val="nil"/>
            </w:tcBorders>
          </w:tcPr>
          <w:p w14:paraId="0B2ED048"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номер свидетельства о допуске к определенному виду/видам работ,</w:t>
            </w:r>
          </w:p>
        </w:tc>
      </w:tr>
      <w:tr w:rsidR="00E55EBD" w:rsidRPr="00F30626" w14:paraId="67E2C746" w14:textId="77777777" w:rsidTr="00E55EBD">
        <w:trPr>
          <w:trHeight w:val="320"/>
        </w:trPr>
        <w:tc>
          <w:tcPr>
            <w:tcW w:w="9895" w:type="dxa"/>
            <w:gridSpan w:val="30"/>
            <w:tcBorders>
              <w:top w:val="nil"/>
              <w:left w:val="nil"/>
              <w:bottom w:val="single" w:sz="2" w:space="0" w:color="auto"/>
              <w:right w:val="nil"/>
            </w:tcBorders>
            <w:vAlign w:val="bottom"/>
          </w:tcPr>
          <w:p w14:paraId="77252AAB"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61B6F441" w14:textId="77777777" w:rsidTr="00E55EBD">
        <w:tc>
          <w:tcPr>
            <w:tcW w:w="9895" w:type="dxa"/>
            <w:gridSpan w:val="30"/>
            <w:tcBorders>
              <w:top w:val="single" w:sz="2" w:space="0" w:color="auto"/>
              <w:left w:val="nil"/>
              <w:bottom w:val="nil"/>
              <w:right w:val="nil"/>
            </w:tcBorders>
          </w:tcPr>
          <w:p w14:paraId="0203AAAA"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которые оказывают влияние на безопасность объектов капитального строительства,</w:t>
            </w:r>
          </w:p>
        </w:tc>
      </w:tr>
      <w:tr w:rsidR="00E55EBD" w:rsidRPr="00F30626" w14:paraId="23477CAA" w14:textId="77777777" w:rsidTr="00E55EBD">
        <w:trPr>
          <w:trHeight w:val="80"/>
        </w:trPr>
        <w:tc>
          <w:tcPr>
            <w:tcW w:w="9895" w:type="dxa"/>
            <w:gridSpan w:val="30"/>
            <w:tcBorders>
              <w:top w:val="nil"/>
              <w:left w:val="nil"/>
              <w:bottom w:val="single" w:sz="2" w:space="0" w:color="auto"/>
              <w:right w:val="nil"/>
            </w:tcBorders>
            <w:vAlign w:val="bottom"/>
          </w:tcPr>
          <w:p w14:paraId="42C539CE"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0F81CD7" w14:textId="77777777" w:rsidTr="00E55EBD">
        <w:tc>
          <w:tcPr>
            <w:tcW w:w="9895" w:type="dxa"/>
            <w:gridSpan w:val="30"/>
            <w:tcBorders>
              <w:top w:val="single" w:sz="2" w:space="0" w:color="auto"/>
              <w:left w:val="nil"/>
              <w:bottom w:val="nil"/>
              <w:right w:val="nil"/>
            </w:tcBorders>
          </w:tcPr>
          <w:p w14:paraId="08863DA8"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и выполненные части и разделы документации,</w:t>
            </w:r>
          </w:p>
        </w:tc>
      </w:tr>
      <w:tr w:rsidR="00E55EBD" w:rsidRPr="00F30626" w14:paraId="1C8DB5BD" w14:textId="77777777" w:rsidTr="00E55EBD">
        <w:trPr>
          <w:trHeight w:val="80"/>
        </w:trPr>
        <w:tc>
          <w:tcPr>
            <w:tcW w:w="9895" w:type="dxa"/>
            <w:gridSpan w:val="30"/>
            <w:tcBorders>
              <w:top w:val="nil"/>
              <w:left w:val="nil"/>
              <w:bottom w:val="single" w:sz="2" w:space="0" w:color="auto"/>
              <w:right w:val="nil"/>
            </w:tcBorders>
            <w:vAlign w:val="bottom"/>
          </w:tcPr>
          <w:p w14:paraId="69773088"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6006D09" w14:textId="77777777" w:rsidTr="00E55EBD">
        <w:tc>
          <w:tcPr>
            <w:tcW w:w="9895" w:type="dxa"/>
            <w:gridSpan w:val="30"/>
            <w:tcBorders>
              <w:top w:val="single" w:sz="2" w:space="0" w:color="auto"/>
              <w:left w:val="nil"/>
              <w:bottom w:val="nil"/>
              <w:right w:val="nil"/>
            </w:tcBorders>
          </w:tcPr>
          <w:p w14:paraId="0381CF75"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при числе организаций более трех их перечень указывается в приложении к акту</w:t>
            </w:r>
          </w:p>
        </w:tc>
      </w:tr>
      <w:tr w:rsidR="00E55EBD" w:rsidRPr="00F30626" w14:paraId="7F393DCA" w14:textId="77777777" w:rsidTr="00E55EBD">
        <w:trPr>
          <w:trHeight w:hRule="exact" w:val="100"/>
        </w:trPr>
        <w:tc>
          <w:tcPr>
            <w:tcW w:w="9895" w:type="dxa"/>
            <w:gridSpan w:val="30"/>
            <w:tcBorders>
              <w:top w:val="nil"/>
              <w:left w:val="nil"/>
              <w:bottom w:val="nil"/>
              <w:right w:val="nil"/>
            </w:tcBorders>
            <w:vAlign w:val="bottom"/>
          </w:tcPr>
          <w:p w14:paraId="7963A837"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1AC38592" w14:textId="77777777" w:rsidTr="00E55EBD">
        <w:tc>
          <w:tcPr>
            <w:tcW w:w="5157" w:type="dxa"/>
            <w:gridSpan w:val="22"/>
            <w:tcBorders>
              <w:top w:val="nil"/>
              <w:left w:val="nil"/>
              <w:bottom w:val="nil"/>
              <w:right w:val="nil"/>
            </w:tcBorders>
            <w:vAlign w:val="bottom"/>
          </w:tcPr>
          <w:p w14:paraId="5204594E"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5 Исходные данные для проектирования выданы</w:t>
            </w:r>
          </w:p>
        </w:tc>
        <w:tc>
          <w:tcPr>
            <w:tcW w:w="4738" w:type="dxa"/>
            <w:gridSpan w:val="8"/>
            <w:tcBorders>
              <w:top w:val="nil"/>
              <w:left w:val="nil"/>
              <w:bottom w:val="single" w:sz="2" w:space="0" w:color="auto"/>
              <w:right w:val="nil"/>
            </w:tcBorders>
            <w:vAlign w:val="bottom"/>
          </w:tcPr>
          <w:p w14:paraId="0BE2E6F9"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350E5491" w14:textId="77777777" w:rsidTr="00E55EBD">
        <w:trPr>
          <w:cantSplit/>
          <w:trHeight w:val="75"/>
        </w:trPr>
        <w:tc>
          <w:tcPr>
            <w:tcW w:w="9895" w:type="dxa"/>
            <w:gridSpan w:val="30"/>
            <w:tcBorders>
              <w:top w:val="nil"/>
              <w:left w:val="nil"/>
              <w:bottom w:val="single" w:sz="2" w:space="0" w:color="auto"/>
              <w:right w:val="nil"/>
            </w:tcBorders>
            <w:vAlign w:val="bottom"/>
          </w:tcPr>
          <w:p w14:paraId="59E804D5"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16ACBF0" w14:textId="77777777" w:rsidTr="00E55EBD">
        <w:tc>
          <w:tcPr>
            <w:tcW w:w="9895" w:type="dxa"/>
            <w:gridSpan w:val="30"/>
            <w:tcBorders>
              <w:top w:val="single" w:sz="2" w:space="0" w:color="auto"/>
              <w:left w:val="nil"/>
              <w:bottom w:val="nil"/>
              <w:right w:val="nil"/>
            </w:tcBorders>
          </w:tcPr>
          <w:p w14:paraId="01CF1BD1"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научно–исследовательских, изыскательских</w:t>
            </w:r>
          </w:p>
        </w:tc>
      </w:tr>
      <w:tr w:rsidR="00E55EBD" w:rsidRPr="00F30626" w14:paraId="2049B619" w14:textId="77777777" w:rsidTr="00E55EBD">
        <w:trPr>
          <w:trHeight w:val="80"/>
        </w:trPr>
        <w:tc>
          <w:tcPr>
            <w:tcW w:w="9895" w:type="dxa"/>
            <w:gridSpan w:val="30"/>
            <w:tcBorders>
              <w:top w:val="nil"/>
              <w:left w:val="nil"/>
              <w:bottom w:val="single" w:sz="2" w:space="0" w:color="auto"/>
              <w:right w:val="nil"/>
            </w:tcBorders>
            <w:vAlign w:val="bottom"/>
          </w:tcPr>
          <w:p w14:paraId="791E73B4"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753656B7" w14:textId="77777777" w:rsidTr="00E55EBD">
        <w:tc>
          <w:tcPr>
            <w:tcW w:w="9895" w:type="dxa"/>
            <w:gridSpan w:val="30"/>
            <w:tcBorders>
              <w:top w:val="single" w:sz="2" w:space="0" w:color="auto"/>
              <w:left w:val="nil"/>
              <w:right w:val="nil"/>
            </w:tcBorders>
          </w:tcPr>
          <w:p w14:paraId="46DBB187"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lastRenderedPageBreak/>
              <w:t>и других организаций</w:t>
            </w:r>
          </w:p>
        </w:tc>
      </w:tr>
      <w:tr w:rsidR="00E55EBD" w:rsidRPr="00F30626" w14:paraId="466D9FAF" w14:textId="77777777" w:rsidTr="00E55EBD">
        <w:trPr>
          <w:trHeight w:hRule="exact" w:val="100"/>
        </w:trPr>
        <w:tc>
          <w:tcPr>
            <w:tcW w:w="9895" w:type="dxa"/>
            <w:gridSpan w:val="30"/>
            <w:tcBorders>
              <w:left w:val="nil"/>
              <w:bottom w:val="nil"/>
              <w:right w:val="nil"/>
            </w:tcBorders>
            <w:vAlign w:val="bottom"/>
          </w:tcPr>
          <w:p w14:paraId="40A9A00B"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19F9EA74" w14:textId="77777777" w:rsidTr="00E55EBD">
        <w:tc>
          <w:tcPr>
            <w:tcW w:w="4179" w:type="dxa"/>
            <w:gridSpan w:val="20"/>
            <w:tcBorders>
              <w:top w:val="nil"/>
              <w:left w:val="nil"/>
              <w:bottom w:val="nil"/>
              <w:right w:val="nil"/>
            </w:tcBorders>
            <w:vAlign w:val="bottom"/>
          </w:tcPr>
          <w:p w14:paraId="7693E6AB"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6 Проектная документация утверждена</w:t>
            </w:r>
          </w:p>
        </w:tc>
        <w:tc>
          <w:tcPr>
            <w:tcW w:w="5716" w:type="dxa"/>
            <w:gridSpan w:val="10"/>
            <w:tcBorders>
              <w:top w:val="nil"/>
              <w:left w:val="nil"/>
              <w:bottom w:val="single" w:sz="2" w:space="0" w:color="auto"/>
              <w:right w:val="nil"/>
            </w:tcBorders>
            <w:vAlign w:val="bottom"/>
          </w:tcPr>
          <w:p w14:paraId="2305361E"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6927FA33" w14:textId="77777777" w:rsidTr="00E55EBD">
        <w:trPr>
          <w:cantSplit/>
          <w:trHeight w:val="75"/>
        </w:trPr>
        <w:tc>
          <w:tcPr>
            <w:tcW w:w="9895" w:type="dxa"/>
            <w:gridSpan w:val="30"/>
            <w:tcBorders>
              <w:top w:val="nil"/>
              <w:left w:val="nil"/>
              <w:bottom w:val="single" w:sz="2" w:space="0" w:color="auto"/>
              <w:right w:val="nil"/>
            </w:tcBorders>
            <w:vAlign w:val="bottom"/>
          </w:tcPr>
          <w:p w14:paraId="23A4178B"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16C2D17C" w14:textId="77777777" w:rsidTr="00E55EBD">
        <w:tc>
          <w:tcPr>
            <w:tcW w:w="9895" w:type="dxa"/>
            <w:gridSpan w:val="30"/>
            <w:tcBorders>
              <w:top w:val="single" w:sz="2" w:space="0" w:color="auto"/>
              <w:left w:val="nil"/>
              <w:bottom w:val="nil"/>
              <w:right w:val="nil"/>
            </w:tcBorders>
          </w:tcPr>
          <w:p w14:paraId="3DB6540A"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наименование органа, утвердившего (переутвердившего) документацию</w:t>
            </w:r>
          </w:p>
        </w:tc>
      </w:tr>
      <w:tr w:rsidR="00E55EBD" w:rsidRPr="00F30626" w14:paraId="409B975F" w14:textId="77777777" w:rsidTr="00E55EBD">
        <w:trPr>
          <w:trHeight w:val="80"/>
        </w:trPr>
        <w:tc>
          <w:tcPr>
            <w:tcW w:w="9895" w:type="dxa"/>
            <w:gridSpan w:val="30"/>
            <w:tcBorders>
              <w:top w:val="nil"/>
              <w:left w:val="nil"/>
              <w:bottom w:val="single" w:sz="2" w:space="0" w:color="auto"/>
              <w:right w:val="nil"/>
            </w:tcBorders>
            <w:vAlign w:val="bottom"/>
          </w:tcPr>
          <w:p w14:paraId="4AEB5152"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3BA03272" w14:textId="77777777" w:rsidTr="00E55EBD">
        <w:tc>
          <w:tcPr>
            <w:tcW w:w="9895" w:type="dxa"/>
            <w:gridSpan w:val="30"/>
            <w:tcBorders>
              <w:top w:val="single" w:sz="2" w:space="0" w:color="auto"/>
              <w:left w:val="nil"/>
              <w:bottom w:val="nil"/>
              <w:right w:val="nil"/>
            </w:tcBorders>
          </w:tcPr>
          <w:p w14:paraId="2C0AF686" w14:textId="77777777" w:rsidR="00E55EBD" w:rsidRPr="00F30626" w:rsidRDefault="00E55EBD" w:rsidP="008C68B4">
            <w:pPr>
              <w:autoSpaceDE w:val="0"/>
              <w:autoSpaceDN w:val="0"/>
              <w:adjustRightInd w:val="0"/>
              <w:spacing w:line="240" w:lineRule="auto"/>
              <w:jc w:val="center"/>
              <w:rPr>
                <w:sz w:val="16"/>
                <w:szCs w:val="16"/>
              </w:rPr>
            </w:pPr>
            <w:r w:rsidRPr="00F30626">
              <w:rPr>
                <w:sz w:val="16"/>
                <w:szCs w:val="16"/>
              </w:rPr>
              <w:t>на объект, этап строительства</w:t>
            </w:r>
          </w:p>
        </w:tc>
      </w:tr>
      <w:tr w:rsidR="00E55EBD" w:rsidRPr="00F30626" w14:paraId="47B1E059" w14:textId="77777777" w:rsidTr="00E55EBD">
        <w:trPr>
          <w:trHeight w:hRule="exact" w:val="100"/>
        </w:trPr>
        <w:tc>
          <w:tcPr>
            <w:tcW w:w="9895" w:type="dxa"/>
            <w:gridSpan w:val="30"/>
            <w:tcBorders>
              <w:top w:val="nil"/>
              <w:left w:val="nil"/>
              <w:bottom w:val="nil"/>
              <w:right w:val="nil"/>
            </w:tcBorders>
            <w:vAlign w:val="bottom"/>
          </w:tcPr>
          <w:p w14:paraId="0BBC08FF"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23580EE6" w14:textId="77777777" w:rsidTr="00E55EBD">
        <w:tc>
          <w:tcPr>
            <w:tcW w:w="284" w:type="dxa"/>
            <w:tcBorders>
              <w:top w:val="nil"/>
              <w:left w:val="nil"/>
              <w:bottom w:val="nil"/>
              <w:right w:val="nil"/>
            </w:tcBorders>
            <w:vAlign w:val="bottom"/>
          </w:tcPr>
          <w:p w14:paraId="0DF89BA3"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N</w:t>
            </w:r>
          </w:p>
        </w:tc>
        <w:tc>
          <w:tcPr>
            <w:tcW w:w="2835" w:type="dxa"/>
            <w:gridSpan w:val="14"/>
            <w:tcBorders>
              <w:top w:val="nil"/>
              <w:left w:val="nil"/>
              <w:bottom w:val="single" w:sz="2" w:space="0" w:color="auto"/>
              <w:right w:val="nil"/>
            </w:tcBorders>
            <w:vAlign w:val="bottom"/>
          </w:tcPr>
          <w:p w14:paraId="157785DF" w14:textId="77777777" w:rsidR="00E55EBD" w:rsidRPr="00F30626" w:rsidRDefault="00E55EBD" w:rsidP="00EA3298">
            <w:pPr>
              <w:autoSpaceDE w:val="0"/>
              <w:autoSpaceDN w:val="0"/>
              <w:adjustRightInd w:val="0"/>
              <w:spacing w:line="240" w:lineRule="auto"/>
              <w:jc w:val="center"/>
              <w:rPr>
                <w:sz w:val="16"/>
                <w:szCs w:val="16"/>
              </w:rPr>
            </w:pPr>
          </w:p>
        </w:tc>
        <w:tc>
          <w:tcPr>
            <w:tcW w:w="170" w:type="dxa"/>
            <w:tcBorders>
              <w:top w:val="nil"/>
              <w:left w:val="nil"/>
              <w:bottom w:val="nil"/>
              <w:right w:val="nil"/>
            </w:tcBorders>
            <w:vAlign w:val="bottom"/>
          </w:tcPr>
          <w:p w14:paraId="255784B2" w14:textId="77777777" w:rsidR="00E55EBD" w:rsidRPr="00F30626" w:rsidRDefault="00E55EBD" w:rsidP="009B6367">
            <w:pPr>
              <w:autoSpaceDE w:val="0"/>
              <w:autoSpaceDN w:val="0"/>
              <w:adjustRightInd w:val="0"/>
              <w:spacing w:line="240" w:lineRule="auto"/>
              <w:rPr>
                <w:sz w:val="16"/>
                <w:szCs w:val="16"/>
              </w:rPr>
            </w:pPr>
            <w:r w:rsidRPr="00F30626">
              <w:rPr>
                <w:sz w:val="16"/>
                <w:szCs w:val="16"/>
              </w:rPr>
              <w:t>"</w:t>
            </w:r>
          </w:p>
        </w:tc>
        <w:tc>
          <w:tcPr>
            <w:tcW w:w="397" w:type="dxa"/>
            <w:tcBorders>
              <w:top w:val="nil"/>
              <w:left w:val="nil"/>
              <w:bottom w:val="single" w:sz="2" w:space="0" w:color="auto"/>
              <w:right w:val="nil"/>
            </w:tcBorders>
            <w:vAlign w:val="bottom"/>
          </w:tcPr>
          <w:p w14:paraId="298A5B7C" w14:textId="77777777" w:rsidR="00E55EBD" w:rsidRPr="00F30626" w:rsidRDefault="00E55EBD" w:rsidP="009B6367">
            <w:pPr>
              <w:autoSpaceDE w:val="0"/>
              <w:autoSpaceDN w:val="0"/>
              <w:adjustRightInd w:val="0"/>
              <w:spacing w:line="240" w:lineRule="auto"/>
              <w:jc w:val="center"/>
              <w:rPr>
                <w:sz w:val="16"/>
                <w:szCs w:val="16"/>
              </w:rPr>
            </w:pPr>
          </w:p>
        </w:tc>
        <w:tc>
          <w:tcPr>
            <w:tcW w:w="170" w:type="dxa"/>
            <w:tcBorders>
              <w:top w:val="nil"/>
              <w:left w:val="nil"/>
              <w:bottom w:val="nil"/>
              <w:right w:val="nil"/>
            </w:tcBorders>
            <w:vAlign w:val="bottom"/>
          </w:tcPr>
          <w:p w14:paraId="3BE46E14" w14:textId="77777777" w:rsidR="00E55EBD" w:rsidRPr="00F30626" w:rsidRDefault="00E55EBD" w:rsidP="00AA0B12">
            <w:pPr>
              <w:autoSpaceDE w:val="0"/>
              <w:autoSpaceDN w:val="0"/>
              <w:adjustRightInd w:val="0"/>
              <w:spacing w:line="240" w:lineRule="auto"/>
              <w:rPr>
                <w:sz w:val="16"/>
                <w:szCs w:val="16"/>
              </w:rPr>
            </w:pPr>
            <w:r w:rsidRPr="00F30626">
              <w:rPr>
                <w:sz w:val="16"/>
                <w:szCs w:val="16"/>
              </w:rPr>
              <w:t>"</w:t>
            </w:r>
          </w:p>
        </w:tc>
        <w:tc>
          <w:tcPr>
            <w:tcW w:w="1701" w:type="dxa"/>
            <w:gridSpan w:val="6"/>
            <w:tcBorders>
              <w:top w:val="nil"/>
              <w:left w:val="nil"/>
              <w:bottom w:val="single" w:sz="2" w:space="0" w:color="auto"/>
              <w:right w:val="nil"/>
            </w:tcBorders>
            <w:vAlign w:val="bottom"/>
          </w:tcPr>
          <w:p w14:paraId="455FBA6D" w14:textId="77777777" w:rsidR="00E55EBD" w:rsidRPr="00F30626" w:rsidRDefault="00E55EBD" w:rsidP="00AA0B12">
            <w:pPr>
              <w:autoSpaceDE w:val="0"/>
              <w:autoSpaceDN w:val="0"/>
              <w:adjustRightInd w:val="0"/>
              <w:spacing w:line="240" w:lineRule="auto"/>
              <w:jc w:val="center"/>
              <w:rPr>
                <w:sz w:val="16"/>
                <w:szCs w:val="16"/>
              </w:rPr>
            </w:pPr>
          </w:p>
        </w:tc>
        <w:tc>
          <w:tcPr>
            <w:tcW w:w="454" w:type="dxa"/>
            <w:gridSpan w:val="2"/>
            <w:tcBorders>
              <w:top w:val="nil"/>
              <w:left w:val="nil"/>
              <w:bottom w:val="nil"/>
              <w:right w:val="nil"/>
            </w:tcBorders>
            <w:vAlign w:val="bottom"/>
          </w:tcPr>
          <w:p w14:paraId="047FB42E" w14:textId="77777777" w:rsidR="00E55EBD" w:rsidRPr="00F30626" w:rsidRDefault="00E55EBD" w:rsidP="00AA0B12">
            <w:pPr>
              <w:autoSpaceDE w:val="0"/>
              <w:autoSpaceDN w:val="0"/>
              <w:adjustRightInd w:val="0"/>
              <w:spacing w:line="240" w:lineRule="auto"/>
              <w:jc w:val="right"/>
              <w:rPr>
                <w:sz w:val="16"/>
                <w:szCs w:val="16"/>
              </w:rPr>
            </w:pPr>
            <w:r w:rsidRPr="00F30626">
              <w:rPr>
                <w:sz w:val="16"/>
                <w:szCs w:val="16"/>
              </w:rPr>
              <w:t>20</w:t>
            </w:r>
          </w:p>
        </w:tc>
        <w:tc>
          <w:tcPr>
            <w:tcW w:w="397" w:type="dxa"/>
            <w:gridSpan w:val="3"/>
            <w:tcBorders>
              <w:top w:val="nil"/>
              <w:left w:val="nil"/>
              <w:bottom w:val="single" w:sz="2" w:space="0" w:color="auto"/>
              <w:right w:val="nil"/>
            </w:tcBorders>
            <w:vAlign w:val="bottom"/>
          </w:tcPr>
          <w:p w14:paraId="322FEE40" w14:textId="77777777" w:rsidR="00E55EBD" w:rsidRPr="00F30626" w:rsidRDefault="00E55EBD" w:rsidP="001D5951">
            <w:pPr>
              <w:autoSpaceDE w:val="0"/>
              <w:autoSpaceDN w:val="0"/>
              <w:adjustRightInd w:val="0"/>
              <w:spacing w:line="240" w:lineRule="auto"/>
              <w:rPr>
                <w:sz w:val="16"/>
                <w:szCs w:val="16"/>
              </w:rPr>
            </w:pPr>
          </w:p>
        </w:tc>
        <w:tc>
          <w:tcPr>
            <w:tcW w:w="3487" w:type="dxa"/>
            <w:tcBorders>
              <w:top w:val="nil"/>
              <w:left w:val="nil"/>
              <w:bottom w:val="nil"/>
              <w:right w:val="nil"/>
            </w:tcBorders>
            <w:vAlign w:val="bottom"/>
          </w:tcPr>
          <w:p w14:paraId="73D3E729" w14:textId="77777777" w:rsidR="00E55EBD" w:rsidRPr="00F30626" w:rsidRDefault="00E55EBD" w:rsidP="001D5951">
            <w:pPr>
              <w:autoSpaceDE w:val="0"/>
              <w:autoSpaceDN w:val="0"/>
              <w:adjustRightInd w:val="0"/>
              <w:spacing w:line="240" w:lineRule="auto"/>
              <w:rPr>
                <w:sz w:val="16"/>
                <w:szCs w:val="16"/>
              </w:rPr>
            </w:pPr>
            <w:r w:rsidRPr="00F30626">
              <w:rPr>
                <w:sz w:val="16"/>
                <w:szCs w:val="16"/>
              </w:rPr>
              <w:t>г.</w:t>
            </w:r>
          </w:p>
        </w:tc>
      </w:tr>
      <w:tr w:rsidR="00E55EBD" w:rsidRPr="00F30626" w14:paraId="351EE720" w14:textId="77777777" w:rsidTr="00E55EBD">
        <w:trPr>
          <w:trHeight w:hRule="exact" w:val="100"/>
        </w:trPr>
        <w:tc>
          <w:tcPr>
            <w:tcW w:w="9895" w:type="dxa"/>
            <w:gridSpan w:val="30"/>
            <w:tcBorders>
              <w:top w:val="nil"/>
              <w:left w:val="nil"/>
              <w:bottom w:val="nil"/>
              <w:right w:val="nil"/>
            </w:tcBorders>
            <w:vAlign w:val="bottom"/>
          </w:tcPr>
          <w:p w14:paraId="044062E7"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0BEFE105" w14:textId="77777777" w:rsidTr="00E55EBD">
        <w:trPr>
          <w:trHeight w:val="80"/>
        </w:trPr>
        <w:tc>
          <w:tcPr>
            <w:tcW w:w="1398" w:type="dxa"/>
            <w:gridSpan w:val="7"/>
            <w:tcBorders>
              <w:top w:val="nil"/>
              <w:left w:val="nil"/>
              <w:bottom w:val="nil"/>
              <w:right w:val="nil"/>
            </w:tcBorders>
            <w:vAlign w:val="bottom"/>
          </w:tcPr>
          <w:p w14:paraId="7D957ABB"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Заключение</w:t>
            </w:r>
          </w:p>
        </w:tc>
        <w:tc>
          <w:tcPr>
            <w:tcW w:w="8497" w:type="dxa"/>
            <w:gridSpan w:val="23"/>
            <w:tcBorders>
              <w:top w:val="nil"/>
              <w:left w:val="nil"/>
              <w:bottom w:val="single" w:sz="2" w:space="0" w:color="auto"/>
              <w:right w:val="nil"/>
            </w:tcBorders>
            <w:vAlign w:val="bottom"/>
          </w:tcPr>
          <w:p w14:paraId="6A925C68" w14:textId="77777777" w:rsidR="00E55EBD" w:rsidRPr="00F30626" w:rsidRDefault="00E55EBD" w:rsidP="00EA3298">
            <w:pPr>
              <w:autoSpaceDE w:val="0"/>
              <w:autoSpaceDN w:val="0"/>
              <w:adjustRightInd w:val="0"/>
              <w:spacing w:line="240" w:lineRule="auto"/>
              <w:rPr>
                <w:sz w:val="16"/>
                <w:szCs w:val="16"/>
              </w:rPr>
            </w:pPr>
          </w:p>
        </w:tc>
      </w:tr>
      <w:tr w:rsidR="00E55EBD" w:rsidRPr="00F30626" w14:paraId="5AF44C4E" w14:textId="77777777" w:rsidTr="00E55EBD">
        <w:tc>
          <w:tcPr>
            <w:tcW w:w="1398" w:type="dxa"/>
            <w:gridSpan w:val="7"/>
            <w:tcBorders>
              <w:top w:val="nil"/>
              <w:left w:val="nil"/>
              <w:bottom w:val="nil"/>
              <w:right w:val="nil"/>
            </w:tcBorders>
          </w:tcPr>
          <w:p w14:paraId="0C982B20" w14:textId="77777777" w:rsidR="00E55EBD" w:rsidRPr="00F30626" w:rsidRDefault="00E55EBD" w:rsidP="008C68B4">
            <w:pPr>
              <w:autoSpaceDE w:val="0"/>
              <w:autoSpaceDN w:val="0"/>
              <w:adjustRightInd w:val="0"/>
              <w:spacing w:line="240" w:lineRule="auto"/>
              <w:jc w:val="center"/>
              <w:rPr>
                <w:sz w:val="16"/>
                <w:szCs w:val="16"/>
              </w:rPr>
            </w:pPr>
          </w:p>
        </w:tc>
        <w:tc>
          <w:tcPr>
            <w:tcW w:w="8497" w:type="dxa"/>
            <w:gridSpan w:val="23"/>
            <w:tcBorders>
              <w:top w:val="single" w:sz="2" w:space="0" w:color="auto"/>
              <w:left w:val="nil"/>
              <w:bottom w:val="nil"/>
              <w:right w:val="nil"/>
            </w:tcBorders>
          </w:tcPr>
          <w:p w14:paraId="44BB27D7"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наименование органа экспертизы проектной документации</w:t>
            </w:r>
          </w:p>
        </w:tc>
      </w:tr>
      <w:tr w:rsidR="00E55EBD" w:rsidRPr="00F30626" w14:paraId="1187DC79" w14:textId="77777777" w:rsidTr="00E55EBD">
        <w:trPr>
          <w:trHeight w:hRule="exact" w:val="100"/>
        </w:trPr>
        <w:tc>
          <w:tcPr>
            <w:tcW w:w="9895" w:type="dxa"/>
            <w:gridSpan w:val="30"/>
            <w:tcBorders>
              <w:top w:val="nil"/>
              <w:left w:val="nil"/>
              <w:bottom w:val="nil"/>
              <w:right w:val="nil"/>
            </w:tcBorders>
            <w:vAlign w:val="bottom"/>
          </w:tcPr>
          <w:p w14:paraId="69202712" w14:textId="77777777" w:rsidR="00E55EBD" w:rsidRPr="00F30626" w:rsidRDefault="00E55EBD" w:rsidP="008C68B4">
            <w:pPr>
              <w:autoSpaceDE w:val="0"/>
              <w:autoSpaceDN w:val="0"/>
              <w:adjustRightInd w:val="0"/>
              <w:spacing w:line="240" w:lineRule="auto"/>
              <w:rPr>
                <w:sz w:val="16"/>
                <w:szCs w:val="16"/>
              </w:rPr>
            </w:pPr>
          </w:p>
        </w:tc>
      </w:tr>
      <w:tr w:rsidR="00E55EBD" w:rsidRPr="00F30626" w14:paraId="3C4BE4EA" w14:textId="77777777" w:rsidTr="00E55EBD">
        <w:tc>
          <w:tcPr>
            <w:tcW w:w="9895" w:type="dxa"/>
            <w:gridSpan w:val="30"/>
            <w:tcBorders>
              <w:top w:val="nil"/>
              <w:left w:val="nil"/>
              <w:bottom w:val="nil"/>
              <w:right w:val="nil"/>
            </w:tcBorders>
            <w:vAlign w:val="bottom"/>
          </w:tcPr>
          <w:p w14:paraId="2421B5E5" w14:textId="77777777" w:rsidR="00E55EBD" w:rsidRPr="00F30626" w:rsidRDefault="00E55EBD" w:rsidP="008C68B4">
            <w:pPr>
              <w:autoSpaceDE w:val="0"/>
              <w:autoSpaceDN w:val="0"/>
              <w:adjustRightInd w:val="0"/>
              <w:spacing w:line="240" w:lineRule="auto"/>
              <w:rPr>
                <w:sz w:val="16"/>
                <w:szCs w:val="16"/>
              </w:rPr>
            </w:pPr>
            <w:r w:rsidRPr="00F30626">
              <w:rPr>
                <w:sz w:val="16"/>
                <w:szCs w:val="16"/>
              </w:rPr>
              <w:t>7 Строительно–монтажные работы осуществлены в сроки:</w:t>
            </w:r>
          </w:p>
        </w:tc>
      </w:tr>
      <w:tr w:rsidR="00E55EBD" w:rsidRPr="00F30626" w14:paraId="35974D2D" w14:textId="77777777" w:rsidTr="00E55EBD">
        <w:trPr>
          <w:trHeight w:val="320"/>
        </w:trPr>
        <w:tc>
          <w:tcPr>
            <w:tcW w:w="1412" w:type="dxa"/>
            <w:gridSpan w:val="8"/>
            <w:tcBorders>
              <w:top w:val="nil"/>
              <w:left w:val="nil"/>
              <w:bottom w:val="nil"/>
              <w:right w:val="nil"/>
            </w:tcBorders>
            <w:vAlign w:val="bottom"/>
          </w:tcPr>
          <w:p w14:paraId="4699ACDD" w14:textId="77777777" w:rsidR="00E55EBD" w:rsidRPr="00F30626" w:rsidRDefault="00E55EBD" w:rsidP="008C68B4">
            <w:pPr>
              <w:autoSpaceDE w:val="0"/>
              <w:autoSpaceDN w:val="0"/>
              <w:adjustRightInd w:val="0"/>
              <w:spacing w:line="240" w:lineRule="auto"/>
              <w:ind w:firstLine="539"/>
              <w:rPr>
                <w:sz w:val="16"/>
                <w:szCs w:val="16"/>
              </w:rPr>
            </w:pPr>
            <w:r w:rsidRPr="00F30626">
              <w:rPr>
                <w:sz w:val="16"/>
                <w:szCs w:val="16"/>
              </w:rPr>
              <w:t>начало</w:t>
            </w:r>
          </w:p>
        </w:tc>
        <w:tc>
          <w:tcPr>
            <w:tcW w:w="4253" w:type="dxa"/>
            <w:gridSpan w:val="17"/>
            <w:tcBorders>
              <w:top w:val="nil"/>
              <w:left w:val="nil"/>
              <w:bottom w:val="single" w:sz="2" w:space="0" w:color="auto"/>
              <w:right w:val="nil"/>
            </w:tcBorders>
            <w:vAlign w:val="bottom"/>
          </w:tcPr>
          <w:p w14:paraId="10897B8C" w14:textId="77777777" w:rsidR="00E55EBD" w:rsidRPr="00F30626" w:rsidRDefault="00E55EBD" w:rsidP="00EA3298">
            <w:pPr>
              <w:autoSpaceDE w:val="0"/>
              <w:autoSpaceDN w:val="0"/>
              <w:adjustRightInd w:val="0"/>
              <w:spacing w:line="240" w:lineRule="auto"/>
              <w:jc w:val="center"/>
              <w:rPr>
                <w:sz w:val="16"/>
                <w:szCs w:val="16"/>
              </w:rPr>
            </w:pPr>
          </w:p>
        </w:tc>
        <w:tc>
          <w:tcPr>
            <w:tcW w:w="4230" w:type="dxa"/>
            <w:gridSpan w:val="5"/>
            <w:tcBorders>
              <w:top w:val="nil"/>
              <w:left w:val="nil"/>
              <w:bottom w:val="nil"/>
              <w:right w:val="nil"/>
            </w:tcBorders>
            <w:vAlign w:val="bottom"/>
          </w:tcPr>
          <w:p w14:paraId="0555547F" w14:textId="77777777" w:rsidR="00E55EBD" w:rsidRPr="00F30626" w:rsidRDefault="00E55EBD" w:rsidP="009B6367">
            <w:pPr>
              <w:autoSpaceDE w:val="0"/>
              <w:autoSpaceDN w:val="0"/>
              <w:adjustRightInd w:val="0"/>
              <w:spacing w:line="240" w:lineRule="auto"/>
              <w:rPr>
                <w:sz w:val="16"/>
                <w:szCs w:val="16"/>
              </w:rPr>
            </w:pPr>
          </w:p>
        </w:tc>
      </w:tr>
      <w:tr w:rsidR="00E55EBD" w:rsidRPr="00F30626" w14:paraId="653FAEA9" w14:textId="77777777" w:rsidTr="00E55EBD">
        <w:tc>
          <w:tcPr>
            <w:tcW w:w="1412" w:type="dxa"/>
            <w:gridSpan w:val="8"/>
            <w:tcBorders>
              <w:top w:val="nil"/>
              <w:left w:val="nil"/>
              <w:bottom w:val="nil"/>
              <w:right w:val="nil"/>
            </w:tcBorders>
          </w:tcPr>
          <w:p w14:paraId="0878844D" w14:textId="77777777" w:rsidR="00E55EBD" w:rsidRPr="00F30626" w:rsidRDefault="00E55EBD" w:rsidP="008C68B4">
            <w:pPr>
              <w:autoSpaceDE w:val="0"/>
              <w:autoSpaceDN w:val="0"/>
              <w:adjustRightInd w:val="0"/>
              <w:spacing w:line="240" w:lineRule="auto"/>
              <w:rPr>
                <w:sz w:val="16"/>
                <w:szCs w:val="16"/>
              </w:rPr>
            </w:pPr>
          </w:p>
        </w:tc>
        <w:tc>
          <w:tcPr>
            <w:tcW w:w="4253" w:type="dxa"/>
            <w:gridSpan w:val="17"/>
            <w:tcBorders>
              <w:top w:val="single" w:sz="2" w:space="0" w:color="auto"/>
              <w:left w:val="nil"/>
              <w:bottom w:val="nil"/>
              <w:right w:val="nil"/>
            </w:tcBorders>
          </w:tcPr>
          <w:p w14:paraId="1278465B"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месяц, год</w:t>
            </w:r>
          </w:p>
        </w:tc>
        <w:tc>
          <w:tcPr>
            <w:tcW w:w="4230" w:type="dxa"/>
            <w:gridSpan w:val="5"/>
            <w:tcBorders>
              <w:top w:val="nil"/>
              <w:left w:val="nil"/>
              <w:bottom w:val="nil"/>
              <w:right w:val="nil"/>
            </w:tcBorders>
          </w:tcPr>
          <w:p w14:paraId="2B2FD65E" w14:textId="77777777" w:rsidR="00E55EBD" w:rsidRPr="00F30626" w:rsidRDefault="00E55EBD" w:rsidP="009B6367">
            <w:pPr>
              <w:autoSpaceDE w:val="0"/>
              <w:autoSpaceDN w:val="0"/>
              <w:adjustRightInd w:val="0"/>
              <w:spacing w:line="240" w:lineRule="auto"/>
              <w:rPr>
                <w:sz w:val="16"/>
                <w:szCs w:val="16"/>
              </w:rPr>
            </w:pPr>
          </w:p>
        </w:tc>
      </w:tr>
      <w:tr w:rsidR="00E55EBD" w:rsidRPr="00F30626" w14:paraId="1A19B7A6" w14:textId="77777777" w:rsidTr="00E55EBD">
        <w:trPr>
          <w:trHeight w:val="320"/>
        </w:trPr>
        <w:tc>
          <w:tcPr>
            <w:tcW w:w="1390" w:type="dxa"/>
            <w:gridSpan w:val="6"/>
            <w:tcBorders>
              <w:top w:val="nil"/>
              <w:left w:val="nil"/>
              <w:bottom w:val="nil"/>
              <w:right w:val="nil"/>
            </w:tcBorders>
            <w:vAlign w:val="bottom"/>
          </w:tcPr>
          <w:p w14:paraId="571C736B" w14:textId="77777777" w:rsidR="00E55EBD" w:rsidRPr="00F30626" w:rsidRDefault="00E55EBD" w:rsidP="008C68B4">
            <w:pPr>
              <w:autoSpaceDE w:val="0"/>
              <w:autoSpaceDN w:val="0"/>
              <w:adjustRightInd w:val="0"/>
              <w:spacing w:line="240" w:lineRule="auto"/>
              <w:ind w:firstLine="539"/>
              <w:rPr>
                <w:sz w:val="16"/>
                <w:szCs w:val="16"/>
              </w:rPr>
            </w:pPr>
            <w:r w:rsidRPr="00F30626">
              <w:rPr>
                <w:sz w:val="16"/>
                <w:szCs w:val="16"/>
              </w:rPr>
              <w:t>окончание</w:t>
            </w:r>
          </w:p>
        </w:tc>
        <w:tc>
          <w:tcPr>
            <w:tcW w:w="4638" w:type="dxa"/>
            <w:gridSpan w:val="21"/>
            <w:tcBorders>
              <w:top w:val="nil"/>
              <w:left w:val="nil"/>
              <w:bottom w:val="single" w:sz="2" w:space="0" w:color="auto"/>
              <w:right w:val="nil"/>
            </w:tcBorders>
            <w:vAlign w:val="bottom"/>
          </w:tcPr>
          <w:p w14:paraId="7984AA88" w14:textId="77777777" w:rsidR="00E55EBD" w:rsidRPr="00F30626" w:rsidRDefault="00E55EBD" w:rsidP="00EA3298">
            <w:pPr>
              <w:autoSpaceDE w:val="0"/>
              <w:autoSpaceDN w:val="0"/>
              <w:adjustRightInd w:val="0"/>
              <w:spacing w:line="240" w:lineRule="auto"/>
              <w:jc w:val="center"/>
              <w:rPr>
                <w:sz w:val="16"/>
                <w:szCs w:val="16"/>
              </w:rPr>
            </w:pPr>
          </w:p>
        </w:tc>
        <w:tc>
          <w:tcPr>
            <w:tcW w:w="3867" w:type="dxa"/>
            <w:gridSpan w:val="3"/>
            <w:tcBorders>
              <w:top w:val="nil"/>
              <w:left w:val="nil"/>
              <w:bottom w:val="nil"/>
              <w:right w:val="nil"/>
            </w:tcBorders>
            <w:vAlign w:val="bottom"/>
          </w:tcPr>
          <w:p w14:paraId="718F1B5D" w14:textId="77777777" w:rsidR="00E55EBD" w:rsidRPr="00F30626" w:rsidRDefault="00E55EBD" w:rsidP="009B6367">
            <w:pPr>
              <w:autoSpaceDE w:val="0"/>
              <w:autoSpaceDN w:val="0"/>
              <w:adjustRightInd w:val="0"/>
              <w:spacing w:line="240" w:lineRule="auto"/>
              <w:rPr>
                <w:sz w:val="16"/>
                <w:szCs w:val="16"/>
              </w:rPr>
            </w:pPr>
          </w:p>
        </w:tc>
      </w:tr>
      <w:tr w:rsidR="00E55EBD" w:rsidRPr="00F30626" w14:paraId="5B0AE44A" w14:textId="77777777" w:rsidTr="00E55EBD">
        <w:tc>
          <w:tcPr>
            <w:tcW w:w="1390" w:type="dxa"/>
            <w:gridSpan w:val="6"/>
            <w:tcBorders>
              <w:top w:val="nil"/>
              <w:left w:val="nil"/>
              <w:bottom w:val="nil"/>
              <w:right w:val="nil"/>
            </w:tcBorders>
          </w:tcPr>
          <w:p w14:paraId="67A70E54" w14:textId="77777777" w:rsidR="00E55EBD" w:rsidRPr="00F30626" w:rsidRDefault="00E55EBD" w:rsidP="008C68B4">
            <w:pPr>
              <w:autoSpaceDE w:val="0"/>
              <w:autoSpaceDN w:val="0"/>
              <w:adjustRightInd w:val="0"/>
              <w:spacing w:line="240" w:lineRule="auto"/>
              <w:jc w:val="center"/>
              <w:rPr>
                <w:sz w:val="16"/>
                <w:szCs w:val="16"/>
              </w:rPr>
            </w:pPr>
          </w:p>
        </w:tc>
        <w:tc>
          <w:tcPr>
            <w:tcW w:w="4638" w:type="dxa"/>
            <w:gridSpan w:val="21"/>
            <w:tcBorders>
              <w:top w:val="single" w:sz="2" w:space="0" w:color="auto"/>
              <w:left w:val="nil"/>
              <w:bottom w:val="nil"/>
              <w:right w:val="nil"/>
            </w:tcBorders>
          </w:tcPr>
          <w:p w14:paraId="0EDDA11B"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месяц, год</w:t>
            </w:r>
          </w:p>
        </w:tc>
        <w:tc>
          <w:tcPr>
            <w:tcW w:w="3867" w:type="dxa"/>
            <w:gridSpan w:val="3"/>
            <w:tcBorders>
              <w:top w:val="nil"/>
              <w:left w:val="nil"/>
              <w:bottom w:val="nil"/>
              <w:right w:val="nil"/>
            </w:tcBorders>
          </w:tcPr>
          <w:p w14:paraId="677A548F" w14:textId="77777777" w:rsidR="00E55EBD" w:rsidRPr="00F30626" w:rsidRDefault="00E55EBD" w:rsidP="009B6367">
            <w:pPr>
              <w:autoSpaceDE w:val="0"/>
              <w:autoSpaceDN w:val="0"/>
              <w:adjustRightInd w:val="0"/>
              <w:spacing w:line="240" w:lineRule="auto"/>
              <w:jc w:val="center"/>
              <w:rPr>
                <w:sz w:val="16"/>
                <w:szCs w:val="16"/>
              </w:rPr>
            </w:pPr>
          </w:p>
        </w:tc>
      </w:tr>
    </w:tbl>
    <w:p w14:paraId="4BE4CBC4" w14:textId="77777777" w:rsidR="00E55EBD" w:rsidRPr="00F30626" w:rsidRDefault="00E55EBD" w:rsidP="008C68B4">
      <w:pPr>
        <w:keepNext/>
        <w:autoSpaceDE w:val="0"/>
        <w:autoSpaceDN w:val="0"/>
        <w:adjustRightInd w:val="0"/>
        <w:spacing w:line="240" w:lineRule="auto"/>
        <w:ind w:right="849"/>
        <w:rPr>
          <w:sz w:val="16"/>
          <w:szCs w:val="16"/>
        </w:rPr>
      </w:pPr>
      <w:r w:rsidRPr="00F30626">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E55EBD" w:rsidRPr="00F30626" w14:paraId="11D60E47" w14:textId="77777777" w:rsidTr="00E55EBD">
        <w:tc>
          <w:tcPr>
            <w:tcW w:w="6096" w:type="dxa"/>
            <w:tcBorders>
              <w:top w:val="single" w:sz="2" w:space="0" w:color="auto"/>
              <w:left w:val="single" w:sz="2" w:space="0" w:color="auto"/>
              <w:bottom w:val="single" w:sz="2" w:space="0" w:color="auto"/>
              <w:right w:val="single" w:sz="2" w:space="0" w:color="auto"/>
            </w:tcBorders>
            <w:vAlign w:val="center"/>
          </w:tcPr>
          <w:p w14:paraId="2369F2B9"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329178DA" w14:textId="77777777" w:rsidR="00E55EBD" w:rsidRPr="00F30626" w:rsidRDefault="00E55EBD" w:rsidP="00EA3298">
            <w:pPr>
              <w:keepNext/>
              <w:autoSpaceDE w:val="0"/>
              <w:autoSpaceDN w:val="0"/>
              <w:adjustRightInd w:val="0"/>
              <w:spacing w:line="240" w:lineRule="auto"/>
              <w:jc w:val="center"/>
              <w:outlineLvl w:val="4"/>
              <w:rPr>
                <w:sz w:val="16"/>
                <w:szCs w:val="16"/>
              </w:rPr>
            </w:pPr>
            <w:r w:rsidRPr="00F30626">
              <w:rPr>
                <w:sz w:val="16"/>
                <w:szCs w:val="16"/>
              </w:rPr>
              <w:t>Фактически</w:t>
            </w:r>
          </w:p>
        </w:tc>
      </w:tr>
      <w:tr w:rsidR="00E55EBD" w:rsidRPr="00F30626" w14:paraId="46BC1CD5" w14:textId="77777777" w:rsidTr="00E55EBD">
        <w:tc>
          <w:tcPr>
            <w:tcW w:w="6096" w:type="dxa"/>
            <w:tcBorders>
              <w:top w:val="single" w:sz="2" w:space="0" w:color="auto"/>
              <w:left w:val="single" w:sz="2" w:space="0" w:color="auto"/>
              <w:bottom w:val="single" w:sz="2" w:space="0" w:color="auto"/>
              <w:right w:val="single" w:sz="2" w:space="0" w:color="auto"/>
            </w:tcBorders>
            <w:vAlign w:val="center"/>
          </w:tcPr>
          <w:p w14:paraId="5BEE6D6B" w14:textId="77777777" w:rsidR="00E55EBD" w:rsidRPr="00F30626" w:rsidRDefault="00E55EBD" w:rsidP="008C68B4">
            <w:pPr>
              <w:autoSpaceDE w:val="0"/>
              <w:autoSpaceDN w:val="0"/>
              <w:adjustRightInd w:val="0"/>
              <w:spacing w:line="240" w:lineRule="auto"/>
              <w:ind w:left="57" w:right="57"/>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4E8817A" w14:textId="77777777" w:rsidR="00E55EBD" w:rsidRPr="00F30626" w:rsidRDefault="00E55EBD" w:rsidP="00EA3298">
            <w:pPr>
              <w:autoSpaceDE w:val="0"/>
              <w:autoSpaceDN w:val="0"/>
              <w:adjustRightInd w:val="0"/>
              <w:spacing w:line="240" w:lineRule="auto"/>
              <w:jc w:val="center"/>
              <w:rPr>
                <w:sz w:val="16"/>
                <w:szCs w:val="16"/>
              </w:rPr>
            </w:pPr>
          </w:p>
        </w:tc>
      </w:tr>
    </w:tbl>
    <w:p w14:paraId="39AAE65B" w14:textId="77777777" w:rsidR="00E55EBD" w:rsidRPr="00F30626" w:rsidRDefault="00E55EBD" w:rsidP="008C68B4">
      <w:pPr>
        <w:keepNext/>
        <w:autoSpaceDE w:val="0"/>
        <w:autoSpaceDN w:val="0"/>
        <w:adjustRightInd w:val="0"/>
        <w:spacing w:line="240" w:lineRule="auto"/>
        <w:rPr>
          <w:sz w:val="16"/>
          <w:szCs w:val="16"/>
        </w:rPr>
      </w:pPr>
      <w:r w:rsidRPr="00F30626">
        <w:rPr>
          <w:sz w:val="16"/>
          <w:szCs w:val="16"/>
        </w:rPr>
        <w:t xml:space="preserve">9 На объекте установлено предусмотренное проектом оборудование в </w:t>
      </w:r>
    </w:p>
    <w:p w14:paraId="6C53F5C4" w14:textId="77777777" w:rsidR="00E55EBD" w:rsidRPr="00F30626" w:rsidRDefault="00E55EBD" w:rsidP="00EA3298">
      <w:pPr>
        <w:keepNext/>
        <w:autoSpaceDE w:val="0"/>
        <w:autoSpaceDN w:val="0"/>
        <w:adjustRightInd w:val="0"/>
        <w:spacing w:line="240" w:lineRule="auto"/>
        <w:rPr>
          <w:sz w:val="16"/>
          <w:szCs w:val="16"/>
        </w:rPr>
      </w:pPr>
      <w:r w:rsidRPr="00F30626">
        <w:rPr>
          <w:sz w:val="16"/>
          <w:szCs w:val="16"/>
        </w:rPr>
        <w:t>количестве согласно актам</w:t>
      </w:r>
      <w:r w:rsidRPr="00F30626">
        <w:rPr>
          <w:sz w:val="16"/>
          <w:szCs w:val="16"/>
          <w:vertAlign w:val="superscript"/>
        </w:rPr>
        <w:footnoteReference w:customMarkFollows="1" w:id="1"/>
        <w:t>*</w:t>
      </w:r>
      <w:r w:rsidRPr="00F30626">
        <w:rPr>
          <w:sz w:val="16"/>
          <w:szCs w:val="16"/>
        </w:rPr>
        <w:t xml:space="preserve"> о его приемке после индивидуальных </w:t>
      </w:r>
    </w:p>
    <w:p w14:paraId="6C084FB2" w14:textId="77777777" w:rsidR="00E55EBD" w:rsidRPr="00F30626" w:rsidRDefault="00E55EBD" w:rsidP="009B6367">
      <w:pPr>
        <w:keepNext/>
        <w:autoSpaceDE w:val="0"/>
        <w:autoSpaceDN w:val="0"/>
        <w:adjustRightInd w:val="0"/>
        <w:spacing w:line="240" w:lineRule="auto"/>
        <w:rPr>
          <w:sz w:val="16"/>
          <w:szCs w:val="16"/>
        </w:rPr>
      </w:pPr>
      <w:r w:rsidRPr="00F30626">
        <w:rPr>
          <w:sz w:val="16"/>
          <w:szCs w:val="16"/>
        </w:rPr>
        <w:t>испытаний и комплексного опробования.</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E55EBD" w:rsidRPr="00F30626" w14:paraId="3DD6C8FD" w14:textId="77777777" w:rsidTr="00E55EBD">
        <w:trPr>
          <w:trHeight w:hRule="exact" w:val="100"/>
        </w:trPr>
        <w:tc>
          <w:tcPr>
            <w:tcW w:w="9895" w:type="dxa"/>
            <w:tcBorders>
              <w:top w:val="nil"/>
              <w:left w:val="nil"/>
              <w:bottom w:val="nil"/>
              <w:right w:val="nil"/>
            </w:tcBorders>
            <w:vAlign w:val="bottom"/>
          </w:tcPr>
          <w:p w14:paraId="15E6444C" w14:textId="77777777" w:rsidR="00E55EBD" w:rsidRPr="00F30626" w:rsidRDefault="00E55EBD" w:rsidP="009B6367">
            <w:pPr>
              <w:keepNext/>
              <w:autoSpaceDE w:val="0"/>
              <w:autoSpaceDN w:val="0"/>
              <w:adjustRightInd w:val="0"/>
              <w:spacing w:line="240" w:lineRule="auto"/>
              <w:rPr>
                <w:sz w:val="16"/>
                <w:szCs w:val="16"/>
              </w:rPr>
            </w:pPr>
          </w:p>
        </w:tc>
      </w:tr>
      <w:tr w:rsidR="00E55EBD" w:rsidRPr="00F30626" w14:paraId="5B1FAA35" w14:textId="77777777" w:rsidTr="00E55EBD">
        <w:trPr>
          <w:trHeight w:val="489"/>
        </w:trPr>
        <w:tc>
          <w:tcPr>
            <w:tcW w:w="9895" w:type="dxa"/>
            <w:tcBorders>
              <w:top w:val="nil"/>
              <w:left w:val="nil"/>
              <w:bottom w:val="nil"/>
              <w:right w:val="nil"/>
            </w:tcBorders>
            <w:vAlign w:val="bottom"/>
          </w:tcPr>
          <w:p w14:paraId="73E96048" w14:textId="77777777" w:rsidR="00E55EBD" w:rsidRPr="00F30626" w:rsidRDefault="00E55EBD" w:rsidP="008C68B4">
            <w:pPr>
              <w:keepNext/>
              <w:autoSpaceDE w:val="0"/>
              <w:autoSpaceDN w:val="0"/>
              <w:adjustRightInd w:val="0"/>
              <w:spacing w:line="240" w:lineRule="auto"/>
              <w:rPr>
                <w:sz w:val="16"/>
                <w:szCs w:val="16"/>
              </w:rPr>
            </w:pPr>
            <w:r w:rsidRPr="00F30626">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E55EBD" w:rsidRPr="00F30626" w14:paraId="4C914732" w14:textId="77777777" w:rsidTr="00E55EBD">
        <w:trPr>
          <w:trHeight w:hRule="exact" w:val="100"/>
        </w:trPr>
        <w:tc>
          <w:tcPr>
            <w:tcW w:w="9895" w:type="dxa"/>
            <w:tcBorders>
              <w:top w:val="nil"/>
              <w:left w:val="nil"/>
              <w:bottom w:val="nil"/>
              <w:right w:val="nil"/>
            </w:tcBorders>
            <w:vAlign w:val="bottom"/>
          </w:tcPr>
          <w:p w14:paraId="68D19D6D" w14:textId="77777777" w:rsidR="00E55EBD" w:rsidRPr="00F30626" w:rsidRDefault="00E55EBD" w:rsidP="008C68B4">
            <w:pPr>
              <w:keepNext/>
              <w:autoSpaceDE w:val="0"/>
              <w:autoSpaceDN w:val="0"/>
              <w:adjustRightInd w:val="0"/>
              <w:spacing w:line="240" w:lineRule="auto"/>
              <w:rPr>
                <w:sz w:val="16"/>
                <w:szCs w:val="16"/>
              </w:rPr>
            </w:pPr>
          </w:p>
        </w:tc>
      </w:tr>
      <w:tr w:rsidR="00E55EBD" w:rsidRPr="00F30626" w14:paraId="52440945" w14:textId="77777777" w:rsidTr="00E55EBD">
        <w:tc>
          <w:tcPr>
            <w:tcW w:w="9895" w:type="dxa"/>
            <w:tcBorders>
              <w:top w:val="nil"/>
              <w:left w:val="nil"/>
              <w:bottom w:val="nil"/>
              <w:right w:val="nil"/>
            </w:tcBorders>
            <w:vAlign w:val="bottom"/>
          </w:tcPr>
          <w:p w14:paraId="7C6538E1" w14:textId="77777777" w:rsidR="00E55EBD" w:rsidRPr="00F30626" w:rsidRDefault="00E55EBD" w:rsidP="008C68B4">
            <w:pPr>
              <w:keepNext/>
              <w:autoSpaceDE w:val="0"/>
              <w:autoSpaceDN w:val="0"/>
              <w:adjustRightInd w:val="0"/>
              <w:spacing w:line="240" w:lineRule="auto"/>
              <w:rPr>
                <w:sz w:val="16"/>
                <w:szCs w:val="16"/>
              </w:rPr>
            </w:pPr>
            <w:r w:rsidRPr="00F30626">
              <w:rPr>
                <w:sz w:val="16"/>
                <w:szCs w:val="16"/>
              </w:rPr>
              <w:t>11 Неотъемлемые приложения к настоящему акту – исполнительная документация.</w:t>
            </w:r>
          </w:p>
        </w:tc>
      </w:tr>
    </w:tbl>
    <w:p w14:paraId="17248DE3" w14:textId="77777777" w:rsidR="00E55EBD" w:rsidRPr="00F30626" w:rsidRDefault="00E55EBD" w:rsidP="008C68B4">
      <w:pPr>
        <w:keepNext/>
        <w:autoSpaceDE w:val="0"/>
        <w:autoSpaceDN w:val="0"/>
        <w:adjustRightInd w:val="0"/>
        <w:spacing w:line="240" w:lineRule="auto"/>
        <w:rPr>
          <w:sz w:val="16"/>
          <w:szCs w:val="16"/>
        </w:rPr>
      </w:pPr>
      <w:r w:rsidRPr="00F30626">
        <w:rPr>
          <w:sz w:val="16"/>
          <w:szCs w:val="16"/>
        </w:rPr>
        <w:t xml:space="preserve">12 Работы, выполнение которых в связи с приемкой объекта в неблагоприятный </w:t>
      </w:r>
    </w:p>
    <w:p w14:paraId="7063ED91" w14:textId="77777777" w:rsidR="00E55EBD" w:rsidRPr="00F30626" w:rsidRDefault="00E55EBD" w:rsidP="00EA3298">
      <w:pPr>
        <w:keepNext/>
        <w:autoSpaceDE w:val="0"/>
        <w:autoSpaceDN w:val="0"/>
        <w:adjustRightInd w:val="0"/>
        <w:spacing w:line="240" w:lineRule="auto"/>
        <w:rPr>
          <w:sz w:val="16"/>
          <w:szCs w:val="16"/>
        </w:rPr>
      </w:pPr>
      <w:r w:rsidRPr="00F30626">
        <w:rPr>
          <w:sz w:val="16"/>
          <w:szCs w:val="16"/>
        </w:rPr>
        <w:t>период времени переносится, должны быть выполнены:</w:t>
      </w:r>
    </w:p>
    <w:tbl>
      <w:tblPr>
        <w:tblW w:w="9892" w:type="dxa"/>
        <w:tblInd w:w="28" w:type="dxa"/>
        <w:tblLayout w:type="fixed"/>
        <w:tblCellMar>
          <w:left w:w="28" w:type="dxa"/>
          <w:right w:w="28" w:type="dxa"/>
        </w:tblCellMar>
        <w:tblLook w:val="0000" w:firstRow="0" w:lastRow="0" w:firstColumn="0" w:lastColumn="0" w:noHBand="0" w:noVBand="0"/>
      </w:tblPr>
      <w:tblGrid>
        <w:gridCol w:w="4536"/>
        <w:gridCol w:w="2410"/>
        <w:gridCol w:w="2946"/>
      </w:tblGrid>
      <w:tr w:rsidR="00E55EBD" w:rsidRPr="00F30626" w14:paraId="0CF38D89" w14:textId="77777777" w:rsidTr="00E55EBD">
        <w:tc>
          <w:tcPr>
            <w:tcW w:w="4536" w:type="dxa"/>
            <w:tcBorders>
              <w:top w:val="single" w:sz="2" w:space="0" w:color="auto"/>
              <w:left w:val="single" w:sz="2" w:space="0" w:color="auto"/>
              <w:bottom w:val="single" w:sz="2" w:space="0" w:color="auto"/>
              <w:right w:val="single" w:sz="2" w:space="0" w:color="auto"/>
            </w:tcBorders>
            <w:vAlign w:val="center"/>
          </w:tcPr>
          <w:p w14:paraId="449DC50B" w14:textId="77777777" w:rsidR="00E55EBD" w:rsidRPr="00F30626" w:rsidRDefault="00E55EBD" w:rsidP="00EA3298">
            <w:pPr>
              <w:autoSpaceDE w:val="0"/>
              <w:autoSpaceDN w:val="0"/>
              <w:adjustRightInd w:val="0"/>
              <w:spacing w:line="240" w:lineRule="auto"/>
              <w:jc w:val="center"/>
              <w:rPr>
                <w:sz w:val="16"/>
                <w:szCs w:val="16"/>
              </w:rPr>
            </w:pPr>
            <w:r w:rsidRPr="00F30626">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739D0A17" w14:textId="77777777" w:rsidR="00E55EBD" w:rsidRPr="00F30626" w:rsidRDefault="00E55EBD" w:rsidP="009B6367">
            <w:pPr>
              <w:autoSpaceDE w:val="0"/>
              <w:autoSpaceDN w:val="0"/>
              <w:adjustRightInd w:val="0"/>
              <w:spacing w:line="240" w:lineRule="auto"/>
              <w:jc w:val="center"/>
              <w:rPr>
                <w:sz w:val="16"/>
                <w:szCs w:val="16"/>
              </w:rPr>
            </w:pPr>
            <w:r w:rsidRPr="00F30626">
              <w:rPr>
                <w:sz w:val="16"/>
                <w:szCs w:val="16"/>
              </w:rPr>
              <w:t>Объем работ</w:t>
            </w:r>
          </w:p>
        </w:tc>
        <w:tc>
          <w:tcPr>
            <w:tcW w:w="2946" w:type="dxa"/>
            <w:tcBorders>
              <w:top w:val="single" w:sz="2" w:space="0" w:color="auto"/>
              <w:left w:val="single" w:sz="2" w:space="0" w:color="auto"/>
              <w:bottom w:val="single" w:sz="2" w:space="0" w:color="auto"/>
              <w:right w:val="single" w:sz="2" w:space="0" w:color="auto"/>
            </w:tcBorders>
            <w:vAlign w:val="center"/>
          </w:tcPr>
          <w:p w14:paraId="6A98FF0D" w14:textId="77777777" w:rsidR="00E55EBD" w:rsidRPr="00F30626" w:rsidRDefault="00E55EBD" w:rsidP="009B6367">
            <w:pPr>
              <w:autoSpaceDE w:val="0"/>
              <w:autoSpaceDN w:val="0"/>
              <w:adjustRightInd w:val="0"/>
              <w:spacing w:line="240" w:lineRule="auto"/>
              <w:jc w:val="center"/>
              <w:rPr>
                <w:sz w:val="16"/>
                <w:szCs w:val="16"/>
              </w:rPr>
            </w:pPr>
            <w:r w:rsidRPr="00F30626">
              <w:rPr>
                <w:sz w:val="16"/>
                <w:szCs w:val="16"/>
              </w:rPr>
              <w:t>Срок</w:t>
            </w:r>
          </w:p>
          <w:p w14:paraId="0A7D88BE" w14:textId="77777777" w:rsidR="00E55EBD" w:rsidRPr="00F30626" w:rsidRDefault="00E55EBD" w:rsidP="00AA0B12">
            <w:pPr>
              <w:autoSpaceDE w:val="0"/>
              <w:autoSpaceDN w:val="0"/>
              <w:adjustRightInd w:val="0"/>
              <w:spacing w:line="240" w:lineRule="auto"/>
              <w:jc w:val="center"/>
              <w:rPr>
                <w:sz w:val="16"/>
                <w:szCs w:val="16"/>
              </w:rPr>
            </w:pPr>
            <w:r w:rsidRPr="00F30626">
              <w:rPr>
                <w:sz w:val="16"/>
                <w:szCs w:val="16"/>
              </w:rPr>
              <w:t>выполнения</w:t>
            </w:r>
          </w:p>
        </w:tc>
      </w:tr>
      <w:tr w:rsidR="00E55EBD" w:rsidRPr="00F30626" w14:paraId="1B81CDE2" w14:textId="77777777" w:rsidTr="00E55EBD">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76897032" w14:textId="77777777" w:rsidR="00E55EBD" w:rsidRPr="00F30626" w:rsidRDefault="00E55EBD" w:rsidP="0001713B">
            <w:pPr>
              <w:autoSpaceDE w:val="0"/>
              <w:autoSpaceDN w:val="0"/>
              <w:adjustRightInd w:val="0"/>
              <w:spacing w:line="240" w:lineRule="auto"/>
              <w:rPr>
                <w:sz w:val="16"/>
                <w:szCs w:val="16"/>
              </w:rPr>
            </w:pPr>
            <w:r w:rsidRPr="00F30626">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11A22D8C" w14:textId="77777777" w:rsidR="00E55EBD" w:rsidRPr="00F30626" w:rsidRDefault="00E55EBD" w:rsidP="0001713B">
            <w:pPr>
              <w:autoSpaceDE w:val="0"/>
              <w:autoSpaceDN w:val="0"/>
              <w:adjustRightInd w:val="0"/>
              <w:spacing w:line="240" w:lineRule="auto"/>
              <w:jc w:val="center"/>
              <w:rPr>
                <w:sz w:val="16"/>
                <w:szCs w:val="16"/>
              </w:rPr>
            </w:pPr>
          </w:p>
        </w:tc>
        <w:tc>
          <w:tcPr>
            <w:tcW w:w="2946" w:type="dxa"/>
            <w:tcBorders>
              <w:top w:val="single" w:sz="2" w:space="0" w:color="auto"/>
              <w:left w:val="single" w:sz="2" w:space="0" w:color="auto"/>
              <w:bottom w:val="single" w:sz="2" w:space="0" w:color="auto"/>
              <w:right w:val="single" w:sz="2" w:space="0" w:color="auto"/>
            </w:tcBorders>
            <w:vAlign w:val="center"/>
          </w:tcPr>
          <w:p w14:paraId="15B9FF3F" w14:textId="77777777" w:rsidR="00E55EBD" w:rsidRPr="00F30626" w:rsidRDefault="00E55EBD" w:rsidP="0001713B">
            <w:pPr>
              <w:autoSpaceDE w:val="0"/>
              <w:autoSpaceDN w:val="0"/>
              <w:adjustRightInd w:val="0"/>
              <w:spacing w:line="240" w:lineRule="auto"/>
              <w:jc w:val="center"/>
              <w:rPr>
                <w:sz w:val="16"/>
                <w:szCs w:val="16"/>
              </w:rPr>
            </w:pPr>
          </w:p>
        </w:tc>
      </w:tr>
    </w:tbl>
    <w:p w14:paraId="5DC42134" w14:textId="77777777" w:rsidR="00E55EBD" w:rsidRPr="00F30626" w:rsidRDefault="00E55EBD" w:rsidP="0001713B">
      <w:pPr>
        <w:keepNext/>
        <w:autoSpaceDE w:val="0"/>
        <w:autoSpaceDN w:val="0"/>
        <w:adjustRightInd w:val="0"/>
        <w:spacing w:line="240" w:lineRule="auto"/>
        <w:rPr>
          <w:sz w:val="16"/>
          <w:szCs w:val="16"/>
        </w:rPr>
      </w:pPr>
      <w:r w:rsidRPr="00F30626">
        <w:rPr>
          <w:sz w:val="16"/>
          <w:szCs w:val="16"/>
        </w:rPr>
        <w:t xml:space="preserve">13 Мероприятия по охране труда, обеспечению пожаро– и взрывобезопасности, </w:t>
      </w:r>
    </w:p>
    <w:p w14:paraId="483ABA62" w14:textId="77777777" w:rsidR="00E55EBD" w:rsidRPr="00F30626" w:rsidRDefault="00E55EBD" w:rsidP="0001713B">
      <w:pPr>
        <w:keepNext/>
        <w:autoSpaceDE w:val="0"/>
        <w:autoSpaceDN w:val="0"/>
        <w:adjustRightInd w:val="0"/>
        <w:spacing w:line="240" w:lineRule="auto"/>
        <w:rPr>
          <w:sz w:val="16"/>
          <w:szCs w:val="16"/>
        </w:rPr>
      </w:pPr>
      <w:r w:rsidRPr="00F30626">
        <w:rPr>
          <w:sz w:val="16"/>
          <w:szCs w:val="16"/>
        </w:rPr>
        <w:t>охране окружающей среды, предусмотренные проектом</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E55EBD" w:rsidRPr="00F30626" w14:paraId="5F47ADBA" w14:textId="77777777" w:rsidTr="00E55EBD">
        <w:trPr>
          <w:trHeight w:val="320"/>
        </w:trPr>
        <w:tc>
          <w:tcPr>
            <w:tcW w:w="9895" w:type="dxa"/>
            <w:tcBorders>
              <w:top w:val="nil"/>
              <w:left w:val="nil"/>
              <w:bottom w:val="single" w:sz="2" w:space="0" w:color="auto"/>
              <w:right w:val="nil"/>
            </w:tcBorders>
            <w:vAlign w:val="bottom"/>
          </w:tcPr>
          <w:p w14:paraId="100D0A0F" w14:textId="77777777" w:rsidR="00E55EBD" w:rsidRPr="00F30626" w:rsidRDefault="00E55EBD" w:rsidP="0001713B">
            <w:pPr>
              <w:autoSpaceDE w:val="0"/>
              <w:autoSpaceDN w:val="0"/>
              <w:adjustRightInd w:val="0"/>
              <w:spacing w:line="240" w:lineRule="auto"/>
              <w:rPr>
                <w:sz w:val="16"/>
                <w:szCs w:val="16"/>
              </w:rPr>
            </w:pPr>
          </w:p>
        </w:tc>
      </w:tr>
      <w:tr w:rsidR="00E55EBD" w:rsidRPr="00F30626" w14:paraId="50D95DC4" w14:textId="77777777" w:rsidTr="00E55EBD">
        <w:tc>
          <w:tcPr>
            <w:tcW w:w="9895" w:type="dxa"/>
            <w:tcBorders>
              <w:top w:val="single" w:sz="2" w:space="0" w:color="auto"/>
              <w:left w:val="nil"/>
              <w:bottom w:val="nil"/>
              <w:right w:val="nil"/>
            </w:tcBorders>
            <w:vAlign w:val="bottom"/>
          </w:tcPr>
          <w:p w14:paraId="5BE08EF6" w14:textId="77777777" w:rsidR="00E55EBD" w:rsidRPr="00F30626" w:rsidRDefault="00E55EBD" w:rsidP="0001713B">
            <w:pPr>
              <w:autoSpaceDE w:val="0"/>
              <w:autoSpaceDN w:val="0"/>
              <w:adjustRightInd w:val="0"/>
              <w:spacing w:line="240" w:lineRule="auto"/>
              <w:jc w:val="center"/>
              <w:rPr>
                <w:sz w:val="16"/>
                <w:szCs w:val="16"/>
              </w:rPr>
            </w:pPr>
            <w:r w:rsidRPr="00F30626">
              <w:rPr>
                <w:sz w:val="16"/>
                <w:szCs w:val="16"/>
              </w:rPr>
              <w:t>сведения о выполнении</w:t>
            </w:r>
          </w:p>
        </w:tc>
      </w:tr>
      <w:tr w:rsidR="00E55EBD" w:rsidRPr="00F30626" w14:paraId="01C69685" w14:textId="77777777" w:rsidTr="00E55EBD">
        <w:trPr>
          <w:trHeight w:hRule="exact" w:val="100"/>
        </w:trPr>
        <w:tc>
          <w:tcPr>
            <w:tcW w:w="9895" w:type="dxa"/>
            <w:tcBorders>
              <w:top w:val="nil"/>
              <w:left w:val="nil"/>
              <w:bottom w:val="nil"/>
              <w:right w:val="nil"/>
            </w:tcBorders>
            <w:vAlign w:val="bottom"/>
          </w:tcPr>
          <w:p w14:paraId="3DEEFF58" w14:textId="77777777" w:rsidR="00E55EBD" w:rsidRPr="00F30626" w:rsidRDefault="00E55EBD" w:rsidP="0001713B">
            <w:pPr>
              <w:autoSpaceDE w:val="0"/>
              <w:autoSpaceDN w:val="0"/>
              <w:adjustRightInd w:val="0"/>
              <w:spacing w:line="240" w:lineRule="auto"/>
              <w:rPr>
                <w:sz w:val="16"/>
                <w:szCs w:val="16"/>
              </w:rPr>
            </w:pPr>
          </w:p>
          <w:p w14:paraId="14C6B654" w14:textId="77777777" w:rsidR="00E55EBD" w:rsidRPr="00F30626" w:rsidRDefault="00E55EBD" w:rsidP="0001713B">
            <w:pPr>
              <w:autoSpaceDE w:val="0"/>
              <w:autoSpaceDN w:val="0"/>
              <w:adjustRightInd w:val="0"/>
              <w:spacing w:line="240" w:lineRule="auto"/>
              <w:rPr>
                <w:sz w:val="16"/>
                <w:szCs w:val="16"/>
              </w:rPr>
            </w:pPr>
          </w:p>
          <w:p w14:paraId="264D6273" w14:textId="77777777" w:rsidR="00E55EBD" w:rsidRPr="00F30626" w:rsidRDefault="00E55EBD" w:rsidP="0001713B">
            <w:pPr>
              <w:autoSpaceDE w:val="0"/>
              <w:autoSpaceDN w:val="0"/>
              <w:adjustRightInd w:val="0"/>
              <w:spacing w:line="240" w:lineRule="auto"/>
              <w:rPr>
                <w:sz w:val="16"/>
                <w:szCs w:val="16"/>
              </w:rPr>
            </w:pPr>
          </w:p>
        </w:tc>
      </w:tr>
    </w:tbl>
    <w:p w14:paraId="3A891D65" w14:textId="77777777" w:rsidR="00E55EBD" w:rsidRPr="00F30626" w:rsidRDefault="00E55EBD" w:rsidP="0001713B">
      <w:pPr>
        <w:keepNext/>
        <w:spacing w:line="240" w:lineRule="auto"/>
        <w:rPr>
          <w:b/>
          <w:sz w:val="16"/>
          <w:szCs w:val="16"/>
        </w:rPr>
      </w:pPr>
      <w:r w:rsidRPr="00F30626">
        <w:rPr>
          <w:b/>
          <w:sz w:val="16"/>
          <w:szCs w:val="16"/>
        </w:rPr>
        <w:t>Решение застройщика (технического заказчика)</w:t>
      </w:r>
    </w:p>
    <w:tbl>
      <w:tblPr>
        <w:tblW w:w="9895" w:type="dxa"/>
        <w:tblInd w:w="28" w:type="dxa"/>
        <w:tblLayout w:type="fixed"/>
        <w:tblCellMar>
          <w:left w:w="28" w:type="dxa"/>
          <w:right w:w="28" w:type="dxa"/>
        </w:tblCellMar>
        <w:tblLook w:val="0000" w:firstRow="0" w:lastRow="0" w:firstColumn="0" w:lastColumn="0" w:noHBand="0" w:noVBand="0"/>
      </w:tblPr>
      <w:tblGrid>
        <w:gridCol w:w="2893"/>
        <w:gridCol w:w="1076"/>
        <w:gridCol w:w="1134"/>
        <w:gridCol w:w="4792"/>
      </w:tblGrid>
      <w:tr w:rsidR="00E55EBD" w:rsidRPr="00F30626" w14:paraId="6DEAE45F" w14:textId="77777777" w:rsidTr="00E55EBD">
        <w:trPr>
          <w:trHeight w:val="360"/>
        </w:trPr>
        <w:tc>
          <w:tcPr>
            <w:tcW w:w="2893" w:type="dxa"/>
            <w:tcBorders>
              <w:top w:val="nil"/>
              <w:left w:val="nil"/>
              <w:bottom w:val="nil"/>
              <w:right w:val="nil"/>
            </w:tcBorders>
            <w:vAlign w:val="bottom"/>
          </w:tcPr>
          <w:p w14:paraId="3939848F" w14:textId="77777777" w:rsidR="00E55EBD" w:rsidRPr="00F30626" w:rsidRDefault="00E55EBD" w:rsidP="0001713B">
            <w:pPr>
              <w:keepNext/>
              <w:autoSpaceDE w:val="0"/>
              <w:autoSpaceDN w:val="0"/>
              <w:adjustRightInd w:val="0"/>
              <w:spacing w:line="240" w:lineRule="auto"/>
              <w:rPr>
                <w:sz w:val="16"/>
                <w:szCs w:val="16"/>
              </w:rPr>
            </w:pPr>
            <w:r w:rsidRPr="00F30626">
              <w:rPr>
                <w:sz w:val="16"/>
                <w:szCs w:val="16"/>
              </w:rPr>
              <w:t>Предъявленный к приемке</w:t>
            </w:r>
          </w:p>
        </w:tc>
        <w:tc>
          <w:tcPr>
            <w:tcW w:w="7002" w:type="dxa"/>
            <w:gridSpan w:val="3"/>
            <w:tcBorders>
              <w:top w:val="nil"/>
              <w:left w:val="nil"/>
              <w:bottom w:val="single" w:sz="2" w:space="0" w:color="auto"/>
              <w:right w:val="nil"/>
            </w:tcBorders>
            <w:vAlign w:val="bottom"/>
          </w:tcPr>
          <w:p w14:paraId="6E9F3CC3" w14:textId="77777777" w:rsidR="00E55EBD" w:rsidRPr="00F30626" w:rsidRDefault="00E55EBD" w:rsidP="0001713B">
            <w:pPr>
              <w:keepNext/>
              <w:autoSpaceDE w:val="0"/>
              <w:autoSpaceDN w:val="0"/>
              <w:adjustRightInd w:val="0"/>
              <w:spacing w:line="240" w:lineRule="auto"/>
              <w:rPr>
                <w:sz w:val="16"/>
                <w:szCs w:val="16"/>
              </w:rPr>
            </w:pPr>
          </w:p>
        </w:tc>
      </w:tr>
      <w:tr w:rsidR="00E55EBD" w:rsidRPr="00F30626" w14:paraId="14169E2C" w14:textId="77777777" w:rsidTr="00E55EBD">
        <w:tc>
          <w:tcPr>
            <w:tcW w:w="2893" w:type="dxa"/>
            <w:tcBorders>
              <w:top w:val="nil"/>
              <w:left w:val="nil"/>
              <w:bottom w:val="nil"/>
              <w:right w:val="nil"/>
            </w:tcBorders>
          </w:tcPr>
          <w:p w14:paraId="67480120" w14:textId="77777777" w:rsidR="00E55EBD" w:rsidRPr="00F30626" w:rsidRDefault="00E55EBD" w:rsidP="0001713B">
            <w:pPr>
              <w:keepNext/>
              <w:autoSpaceDE w:val="0"/>
              <w:autoSpaceDN w:val="0"/>
              <w:adjustRightInd w:val="0"/>
              <w:spacing w:line="240" w:lineRule="auto"/>
              <w:jc w:val="center"/>
              <w:rPr>
                <w:sz w:val="16"/>
                <w:szCs w:val="16"/>
              </w:rPr>
            </w:pPr>
          </w:p>
        </w:tc>
        <w:tc>
          <w:tcPr>
            <w:tcW w:w="7002" w:type="dxa"/>
            <w:gridSpan w:val="3"/>
            <w:tcBorders>
              <w:top w:val="single" w:sz="2" w:space="0" w:color="auto"/>
              <w:left w:val="nil"/>
              <w:bottom w:val="nil"/>
              <w:right w:val="nil"/>
            </w:tcBorders>
          </w:tcPr>
          <w:p w14:paraId="50602920" w14:textId="77777777" w:rsidR="00E55EBD" w:rsidRPr="00F30626" w:rsidRDefault="00E55EBD" w:rsidP="0001713B">
            <w:pPr>
              <w:keepNext/>
              <w:autoSpaceDE w:val="0"/>
              <w:autoSpaceDN w:val="0"/>
              <w:adjustRightInd w:val="0"/>
              <w:spacing w:line="240" w:lineRule="auto"/>
              <w:jc w:val="center"/>
              <w:rPr>
                <w:sz w:val="16"/>
                <w:szCs w:val="16"/>
              </w:rPr>
            </w:pPr>
            <w:r w:rsidRPr="00F30626">
              <w:rPr>
                <w:sz w:val="16"/>
                <w:szCs w:val="16"/>
              </w:rPr>
              <w:t>наименование объекта, его местонахождение</w:t>
            </w:r>
          </w:p>
        </w:tc>
      </w:tr>
      <w:tr w:rsidR="00E55EBD" w:rsidRPr="00F30626" w14:paraId="2BE0E88E" w14:textId="77777777" w:rsidTr="00E55EBD">
        <w:trPr>
          <w:trHeight w:hRule="exact" w:val="100"/>
        </w:trPr>
        <w:tc>
          <w:tcPr>
            <w:tcW w:w="9895" w:type="dxa"/>
            <w:gridSpan w:val="4"/>
            <w:tcBorders>
              <w:top w:val="nil"/>
              <w:left w:val="nil"/>
              <w:bottom w:val="nil"/>
              <w:right w:val="nil"/>
            </w:tcBorders>
            <w:vAlign w:val="bottom"/>
          </w:tcPr>
          <w:p w14:paraId="42BEC6E4" w14:textId="77777777" w:rsidR="00E55EBD" w:rsidRPr="00F30626" w:rsidRDefault="00E55EBD" w:rsidP="0001713B">
            <w:pPr>
              <w:keepNext/>
              <w:autoSpaceDE w:val="0"/>
              <w:autoSpaceDN w:val="0"/>
              <w:adjustRightInd w:val="0"/>
              <w:spacing w:line="240" w:lineRule="auto"/>
              <w:rPr>
                <w:sz w:val="16"/>
                <w:szCs w:val="16"/>
              </w:rPr>
            </w:pPr>
          </w:p>
        </w:tc>
      </w:tr>
      <w:tr w:rsidR="00E55EBD" w:rsidRPr="00F30626" w14:paraId="1A0E7CE6" w14:textId="77777777" w:rsidTr="00E55EBD">
        <w:tc>
          <w:tcPr>
            <w:tcW w:w="9895" w:type="dxa"/>
            <w:gridSpan w:val="4"/>
            <w:tcBorders>
              <w:top w:val="nil"/>
              <w:left w:val="nil"/>
              <w:bottom w:val="nil"/>
              <w:right w:val="nil"/>
            </w:tcBorders>
            <w:vAlign w:val="bottom"/>
          </w:tcPr>
          <w:p w14:paraId="6E464D40" w14:textId="77777777" w:rsidR="00E55EBD" w:rsidRPr="00F30626" w:rsidRDefault="00E55EBD" w:rsidP="0001713B">
            <w:pPr>
              <w:keepNext/>
              <w:autoSpaceDE w:val="0"/>
              <w:autoSpaceDN w:val="0"/>
              <w:adjustRightInd w:val="0"/>
              <w:spacing w:line="240" w:lineRule="auto"/>
              <w:rPr>
                <w:sz w:val="16"/>
                <w:szCs w:val="16"/>
              </w:rPr>
            </w:pPr>
            <w:r w:rsidRPr="00F30626">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E55EBD" w:rsidRPr="00F30626" w14:paraId="28B1663B" w14:textId="77777777" w:rsidTr="00E55EBD">
        <w:tc>
          <w:tcPr>
            <w:tcW w:w="9895" w:type="dxa"/>
            <w:gridSpan w:val="4"/>
            <w:tcBorders>
              <w:top w:val="nil"/>
              <w:left w:val="nil"/>
              <w:bottom w:val="nil"/>
              <w:right w:val="nil"/>
            </w:tcBorders>
            <w:vAlign w:val="bottom"/>
          </w:tcPr>
          <w:p w14:paraId="38DA45B8" w14:textId="77777777" w:rsidR="00E55EBD" w:rsidRPr="00F30626" w:rsidRDefault="00E55EBD" w:rsidP="0001713B">
            <w:pPr>
              <w:keepNext/>
              <w:autoSpaceDE w:val="0"/>
              <w:autoSpaceDN w:val="0"/>
              <w:adjustRightInd w:val="0"/>
              <w:spacing w:line="240" w:lineRule="auto"/>
              <w:rPr>
                <w:sz w:val="16"/>
                <w:szCs w:val="16"/>
              </w:rPr>
            </w:pPr>
          </w:p>
        </w:tc>
      </w:tr>
      <w:tr w:rsidR="00E55EBD" w:rsidRPr="00F30626" w14:paraId="1D860113" w14:textId="77777777" w:rsidTr="00E55EBD">
        <w:tc>
          <w:tcPr>
            <w:tcW w:w="3969" w:type="dxa"/>
            <w:gridSpan w:val="2"/>
            <w:tcBorders>
              <w:top w:val="nil"/>
              <w:left w:val="nil"/>
              <w:bottom w:val="nil"/>
              <w:right w:val="nil"/>
            </w:tcBorders>
            <w:vAlign w:val="bottom"/>
          </w:tcPr>
          <w:p w14:paraId="38ABBCBA" w14:textId="77777777" w:rsidR="00E55EBD" w:rsidRPr="00F30626" w:rsidRDefault="00E55EBD" w:rsidP="0001713B">
            <w:pPr>
              <w:keepNext/>
              <w:autoSpaceDE w:val="0"/>
              <w:autoSpaceDN w:val="0"/>
              <w:adjustRightInd w:val="0"/>
              <w:spacing w:line="240" w:lineRule="auto"/>
              <w:jc w:val="center"/>
              <w:rPr>
                <w:sz w:val="16"/>
                <w:szCs w:val="16"/>
              </w:rPr>
            </w:pPr>
            <w:r w:rsidRPr="00F30626">
              <w:rPr>
                <w:sz w:val="16"/>
                <w:szCs w:val="16"/>
              </w:rPr>
              <w:t>Объект сдал</w:t>
            </w:r>
          </w:p>
        </w:tc>
        <w:tc>
          <w:tcPr>
            <w:tcW w:w="1134" w:type="dxa"/>
            <w:tcBorders>
              <w:top w:val="nil"/>
              <w:left w:val="nil"/>
              <w:bottom w:val="nil"/>
              <w:right w:val="nil"/>
            </w:tcBorders>
            <w:vAlign w:val="bottom"/>
          </w:tcPr>
          <w:p w14:paraId="2F73F680" w14:textId="77777777" w:rsidR="00E55EBD" w:rsidRPr="00F30626" w:rsidRDefault="00E55EBD" w:rsidP="0001713B">
            <w:pPr>
              <w:keepNext/>
              <w:autoSpaceDE w:val="0"/>
              <w:autoSpaceDN w:val="0"/>
              <w:adjustRightInd w:val="0"/>
              <w:spacing w:line="240" w:lineRule="auto"/>
              <w:rPr>
                <w:sz w:val="16"/>
                <w:szCs w:val="16"/>
              </w:rPr>
            </w:pPr>
          </w:p>
        </w:tc>
        <w:tc>
          <w:tcPr>
            <w:tcW w:w="4792" w:type="dxa"/>
            <w:tcBorders>
              <w:top w:val="nil"/>
              <w:left w:val="nil"/>
              <w:bottom w:val="nil"/>
              <w:right w:val="nil"/>
            </w:tcBorders>
            <w:vAlign w:val="bottom"/>
          </w:tcPr>
          <w:p w14:paraId="0EC4588E" w14:textId="77777777" w:rsidR="00E55EBD" w:rsidRPr="00F30626" w:rsidRDefault="00E55EBD" w:rsidP="0001713B">
            <w:pPr>
              <w:keepNext/>
              <w:autoSpaceDE w:val="0"/>
              <w:autoSpaceDN w:val="0"/>
              <w:adjustRightInd w:val="0"/>
              <w:spacing w:line="240" w:lineRule="auto"/>
              <w:jc w:val="center"/>
              <w:rPr>
                <w:sz w:val="16"/>
                <w:szCs w:val="16"/>
              </w:rPr>
            </w:pPr>
            <w:r w:rsidRPr="00F30626">
              <w:rPr>
                <w:sz w:val="16"/>
                <w:szCs w:val="16"/>
              </w:rPr>
              <w:t>Объект принял</w:t>
            </w:r>
          </w:p>
        </w:tc>
      </w:tr>
      <w:tr w:rsidR="00E55EBD" w:rsidRPr="00F30626" w14:paraId="60F880C3" w14:textId="77777777" w:rsidTr="00E55EBD">
        <w:trPr>
          <w:trHeight w:val="320"/>
        </w:trPr>
        <w:tc>
          <w:tcPr>
            <w:tcW w:w="3969" w:type="dxa"/>
            <w:gridSpan w:val="2"/>
            <w:tcBorders>
              <w:top w:val="nil"/>
              <w:left w:val="nil"/>
              <w:bottom w:val="single" w:sz="2" w:space="0" w:color="auto"/>
              <w:right w:val="nil"/>
            </w:tcBorders>
            <w:vAlign w:val="bottom"/>
          </w:tcPr>
          <w:p w14:paraId="38E4064D" w14:textId="77777777" w:rsidR="00E55EBD" w:rsidRPr="00F30626" w:rsidRDefault="00E55EBD" w:rsidP="0001713B">
            <w:pPr>
              <w:keepNext/>
              <w:autoSpaceDE w:val="0"/>
              <w:autoSpaceDN w:val="0"/>
              <w:adjustRightInd w:val="0"/>
              <w:spacing w:line="240" w:lineRule="auto"/>
              <w:jc w:val="center"/>
              <w:rPr>
                <w:sz w:val="16"/>
                <w:szCs w:val="16"/>
              </w:rPr>
            </w:pPr>
          </w:p>
        </w:tc>
        <w:tc>
          <w:tcPr>
            <w:tcW w:w="1134" w:type="dxa"/>
            <w:tcBorders>
              <w:top w:val="nil"/>
              <w:left w:val="nil"/>
              <w:bottom w:val="nil"/>
              <w:right w:val="nil"/>
            </w:tcBorders>
            <w:vAlign w:val="bottom"/>
          </w:tcPr>
          <w:p w14:paraId="1ED28DFE" w14:textId="77777777" w:rsidR="00E55EBD" w:rsidRPr="00F30626" w:rsidRDefault="00E55EBD" w:rsidP="0001713B">
            <w:pPr>
              <w:keepNext/>
              <w:autoSpaceDE w:val="0"/>
              <w:autoSpaceDN w:val="0"/>
              <w:adjustRightInd w:val="0"/>
              <w:spacing w:line="240" w:lineRule="auto"/>
              <w:rPr>
                <w:sz w:val="16"/>
                <w:szCs w:val="16"/>
              </w:rPr>
            </w:pPr>
          </w:p>
        </w:tc>
        <w:tc>
          <w:tcPr>
            <w:tcW w:w="4792" w:type="dxa"/>
            <w:tcBorders>
              <w:top w:val="nil"/>
              <w:left w:val="nil"/>
              <w:bottom w:val="single" w:sz="2" w:space="0" w:color="auto"/>
              <w:right w:val="nil"/>
            </w:tcBorders>
            <w:vAlign w:val="bottom"/>
          </w:tcPr>
          <w:p w14:paraId="0E9E10D5" w14:textId="77777777" w:rsidR="00E55EBD" w:rsidRPr="00F30626" w:rsidRDefault="00E55EBD" w:rsidP="0001713B">
            <w:pPr>
              <w:keepNext/>
              <w:autoSpaceDE w:val="0"/>
              <w:autoSpaceDN w:val="0"/>
              <w:adjustRightInd w:val="0"/>
              <w:spacing w:line="240" w:lineRule="auto"/>
              <w:jc w:val="center"/>
              <w:rPr>
                <w:sz w:val="16"/>
                <w:szCs w:val="16"/>
              </w:rPr>
            </w:pPr>
          </w:p>
        </w:tc>
      </w:tr>
      <w:tr w:rsidR="00E55EBD" w:rsidRPr="00F30626" w14:paraId="40C9FDAE" w14:textId="77777777" w:rsidTr="00E55EBD">
        <w:tc>
          <w:tcPr>
            <w:tcW w:w="3969" w:type="dxa"/>
            <w:gridSpan w:val="2"/>
            <w:tcBorders>
              <w:top w:val="single" w:sz="2" w:space="0" w:color="auto"/>
              <w:left w:val="nil"/>
              <w:bottom w:val="nil"/>
              <w:right w:val="nil"/>
            </w:tcBorders>
          </w:tcPr>
          <w:p w14:paraId="38709A53" w14:textId="77777777" w:rsidR="00E55EBD" w:rsidRPr="00F30626" w:rsidRDefault="00E55EBD" w:rsidP="0001713B">
            <w:pPr>
              <w:keepNext/>
              <w:autoSpaceDE w:val="0"/>
              <w:autoSpaceDN w:val="0"/>
              <w:adjustRightInd w:val="0"/>
              <w:spacing w:line="240" w:lineRule="auto"/>
              <w:jc w:val="center"/>
              <w:rPr>
                <w:sz w:val="16"/>
                <w:szCs w:val="16"/>
              </w:rPr>
            </w:pPr>
            <w:r w:rsidRPr="00F30626">
              <w:rPr>
                <w:sz w:val="16"/>
                <w:szCs w:val="16"/>
              </w:rPr>
              <w:t>лицо, осуществляющее строительство</w:t>
            </w:r>
          </w:p>
        </w:tc>
        <w:tc>
          <w:tcPr>
            <w:tcW w:w="1134" w:type="dxa"/>
            <w:tcBorders>
              <w:top w:val="nil"/>
              <w:left w:val="nil"/>
              <w:bottom w:val="nil"/>
              <w:right w:val="nil"/>
            </w:tcBorders>
          </w:tcPr>
          <w:p w14:paraId="52DD21B1" w14:textId="77777777" w:rsidR="00E55EBD" w:rsidRPr="00F30626" w:rsidRDefault="00E55EBD" w:rsidP="0001713B">
            <w:pPr>
              <w:keepNext/>
              <w:autoSpaceDE w:val="0"/>
              <w:autoSpaceDN w:val="0"/>
              <w:adjustRightInd w:val="0"/>
              <w:spacing w:line="240" w:lineRule="auto"/>
              <w:rPr>
                <w:sz w:val="16"/>
                <w:szCs w:val="16"/>
              </w:rPr>
            </w:pPr>
          </w:p>
        </w:tc>
        <w:tc>
          <w:tcPr>
            <w:tcW w:w="4792" w:type="dxa"/>
            <w:tcBorders>
              <w:top w:val="single" w:sz="2" w:space="0" w:color="auto"/>
              <w:left w:val="nil"/>
              <w:bottom w:val="nil"/>
              <w:right w:val="nil"/>
            </w:tcBorders>
          </w:tcPr>
          <w:p w14:paraId="08625E58" w14:textId="77777777" w:rsidR="00E55EBD" w:rsidRPr="00F30626" w:rsidRDefault="00E55EBD" w:rsidP="0001713B">
            <w:pPr>
              <w:keepNext/>
              <w:autoSpaceDE w:val="0"/>
              <w:autoSpaceDN w:val="0"/>
              <w:adjustRightInd w:val="0"/>
              <w:spacing w:line="240" w:lineRule="auto"/>
              <w:jc w:val="center"/>
              <w:rPr>
                <w:sz w:val="16"/>
                <w:szCs w:val="16"/>
              </w:rPr>
            </w:pPr>
            <w:r w:rsidRPr="00F30626">
              <w:rPr>
                <w:sz w:val="16"/>
                <w:szCs w:val="16"/>
              </w:rPr>
              <w:t>застройщик (технический заказчик)</w:t>
            </w:r>
          </w:p>
        </w:tc>
      </w:tr>
      <w:tr w:rsidR="00E55EBD" w:rsidRPr="00F30626" w14:paraId="55AECDD6" w14:textId="77777777" w:rsidTr="00E55EBD">
        <w:tc>
          <w:tcPr>
            <w:tcW w:w="3969" w:type="dxa"/>
            <w:gridSpan w:val="2"/>
            <w:tcBorders>
              <w:top w:val="nil"/>
              <w:left w:val="nil"/>
              <w:bottom w:val="nil"/>
              <w:right w:val="nil"/>
            </w:tcBorders>
            <w:vAlign w:val="bottom"/>
          </w:tcPr>
          <w:p w14:paraId="2015E064" w14:textId="77777777" w:rsidR="00E55EBD" w:rsidRPr="00F30626" w:rsidRDefault="00E55EBD" w:rsidP="0001713B">
            <w:pPr>
              <w:keepNext/>
              <w:autoSpaceDE w:val="0"/>
              <w:autoSpaceDN w:val="0"/>
              <w:adjustRightInd w:val="0"/>
              <w:spacing w:line="240" w:lineRule="auto"/>
              <w:rPr>
                <w:sz w:val="16"/>
                <w:szCs w:val="16"/>
              </w:rPr>
            </w:pPr>
          </w:p>
        </w:tc>
        <w:tc>
          <w:tcPr>
            <w:tcW w:w="1134" w:type="dxa"/>
            <w:tcBorders>
              <w:top w:val="nil"/>
              <w:left w:val="nil"/>
              <w:bottom w:val="nil"/>
              <w:right w:val="nil"/>
            </w:tcBorders>
            <w:vAlign w:val="bottom"/>
          </w:tcPr>
          <w:p w14:paraId="024E308D" w14:textId="77777777" w:rsidR="00E55EBD" w:rsidRPr="00F30626" w:rsidRDefault="00E55EBD" w:rsidP="0001713B">
            <w:pPr>
              <w:keepNext/>
              <w:autoSpaceDE w:val="0"/>
              <w:autoSpaceDN w:val="0"/>
              <w:adjustRightInd w:val="0"/>
              <w:spacing w:line="240" w:lineRule="auto"/>
              <w:rPr>
                <w:sz w:val="16"/>
                <w:szCs w:val="16"/>
              </w:rPr>
            </w:pPr>
          </w:p>
        </w:tc>
        <w:tc>
          <w:tcPr>
            <w:tcW w:w="4792" w:type="dxa"/>
            <w:tcBorders>
              <w:top w:val="nil"/>
              <w:left w:val="nil"/>
              <w:bottom w:val="nil"/>
              <w:right w:val="nil"/>
            </w:tcBorders>
            <w:vAlign w:val="bottom"/>
          </w:tcPr>
          <w:p w14:paraId="0CA94AFF" w14:textId="77777777" w:rsidR="00E55EBD" w:rsidRPr="00F30626" w:rsidRDefault="00E55EBD" w:rsidP="0001713B">
            <w:pPr>
              <w:keepNext/>
              <w:autoSpaceDE w:val="0"/>
              <w:autoSpaceDN w:val="0"/>
              <w:adjustRightInd w:val="0"/>
              <w:spacing w:line="240" w:lineRule="auto"/>
              <w:rPr>
                <w:sz w:val="16"/>
                <w:szCs w:val="16"/>
              </w:rPr>
            </w:pPr>
          </w:p>
        </w:tc>
      </w:tr>
      <w:tr w:rsidR="00E55EBD" w:rsidRPr="00F30626" w14:paraId="457C3386" w14:textId="77777777" w:rsidTr="00E55EBD">
        <w:tc>
          <w:tcPr>
            <w:tcW w:w="3969" w:type="dxa"/>
            <w:gridSpan w:val="2"/>
            <w:tcBorders>
              <w:top w:val="nil"/>
              <w:left w:val="nil"/>
              <w:bottom w:val="nil"/>
              <w:right w:val="nil"/>
            </w:tcBorders>
            <w:vAlign w:val="bottom"/>
          </w:tcPr>
          <w:p w14:paraId="2E1B7A3A" w14:textId="77777777" w:rsidR="00E55EBD" w:rsidRPr="00F30626" w:rsidRDefault="00E55EBD" w:rsidP="0001713B">
            <w:pPr>
              <w:autoSpaceDE w:val="0"/>
              <w:autoSpaceDN w:val="0"/>
              <w:adjustRightInd w:val="0"/>
              <w:spacing w:line="240" w:lineRule="auto"/>
              <w:ind w:firstLine="284"/>
              <w:rPr>
                <w:sz w:val="16"/>
                <w:szCs w:val="16"/>
              </w:rPr>
            </w:pPr>
            <w:r w:rsidRPr="00F30626">
              <w:rPr>
                <w:sz w:val="16"/>
                <w:szCs w:val="16"/>
              </w:rPr>
              <w:t>М.П.</w:t>
            </w:r>
          </w:p>
        </w:tc>
        <w:tc>
          <w:tcPr>
            <w:tcW w:w="1134" w:type="dxa"/>
            <w:tcBorders>
              <w:top w:val="nil"/>
              <w:left w:val="nil"/>
              <w:bottom w:val="nil"/>
              <w:right w:val="nil"/>
            </w:tcBorders>
            <w:vAlign w:val="bottom"/>
          </w:tcPr>
          <w:p w14:paraId="6F2CD869" w14:textId="77777777" w:rsidR="00E55EBD" w:rsidRPr="00F30626" w:rsidRDefault="00E55EBD" w:rsidP="0001713B">
            <w:pPr>
              <w:autoSpaceDE w:val="0"/>
              <w:autoSpaceDN w:val="0"/>
              <w:adjustRightInd w:val="0"/>
              <w:spacing w:line="240" w:lineRule="auto"/>
              <w:rPr>
                <w:sz w:val="16"/>
                <w:szCs w:val="16"/>
              </w:rPr>
            </w:pPr>
          </w:p>
        </w:tc>
        <w:tc>
          <w:tcPr>
            <w:tcW w:w="4792" w:type="dxa"/>
            <w:tcBorders>
              <w:top w:val="nil"/>
              <w:left w:val="nil"/>
              <w:bottom w:val="nil"/>
              <w:right w:val="nil"/>
            </w:tcBorders>
            <w:vAlign w:val="bottom"/>
          </w:tcPr>
          <w:p w14:paraId="26773014" w14:textId="77777777" w:rsidR="00E55EBD" w:rsidRPr="00F30626" w:rsidRDefault="00E55EBD" w:rsidP="0001713B">
            <w:pPr>
              <w:autoSpaceDE w:val="0"/>
              <w:autoSpaceDN w:val="0"/>
              <w:adjustRightInd w:val="0"/>
              <w:spacing w:line="240" w:lineRule="auto"/>
              <w:ind w:firstLine="284"/>
              <w:rPr>
                <w:sz w:val="16"/>
                <w:szCs w:val="16"/>
              </w:rPr>
            </w:pPr>
            <w:r w:rsidRPr="00F30626">
              <w:rPr>
                <w:sz w:val="16"/>
                <w:szCs w:val="16"/>
              </w:rPr>
              <w:t>М.П.</w:t>
            </w:r>
          </w:p>
        </w:tc>
      </w:tr>
    </w:tbl>
    <w:p w14:paraId="48D187BA" w14:textId="77777777" w:rsidR="00E55EBD" w:rsidRPr="00F30626" w:rsidRDefault="00E55EBD" w:rsidP="0001713B">
      <w:pPr>
        <w:spacing w:line="240" w:lineRule="auto"/>
        <w:ind w:left="2836"/>
        <w:jc w:val="right"/>
        <w:sectPr w:rsidR="00E55EBD" w:rsidRPr="00F30626" w:rsidSect="007F561E">
          <w:headerReference w:type="even" r:id="rId25"/>
          <w:headerReference w:type="default" r:id="rId26"/>
          <w:pgSz w:w="11906" w:h="16838"/>
          <w:pgMar w:top="426" w:right="1700" w:bottom="426" w:left="1134" w:header="283" w:footer="283" w:gutter="0"/>
          <w:cols w:space="708"/>
          <w:titlePg/>
          <w:docGrid w:linePitch="360"/>
        </w:sectPr>
      </w:pPr>
    </w:p>
    <w:p w14:paraId="2950C190" w14:textId="77777777" w:rsidR="00E55EBD" w:rsidRPr="00F30626" w:rsidRDefault="00E55EBD" w:rsidP="008C68B4">
      <w:pPr>
        <w:spacing w:line="240" w:lineRule="auto"/>
        <w:jc w:val="right"/>
        <w:rPr>
          <w:b/>
        </w:rPr>
      </w:pPr>
      <w:r w:rsidRPr="00F30626">
        <w:rPr>
          <w:b/>
        </w:rPr>
        <w:lastRenderedPageBreak/>
        <w:t>ПРИЛОЖЕНИЕ № 6</w:t>
      </w:r>
    </w:p>
    <w:p w14:paraId="1A1E86BC" w14:textId="77777777" w:rsidR="00E55EBD" w:rsidRPr="00F30626" w:rsidRDefault="00E55EBD" w:rsidP="00EA3298">
      <w:pPr>
        <w:spacing w:line="240" w:lineRule="auto"/>
        <w:jc w:val="right"/>
      </w:pPr>
      <w:r w:rsidRPr="00F30626">
        <w:t>к договору от «___» __________ 2022 г.</w:t>
      </w:r>
    </w:p>
    <w:p w14:paraId="20239079" w14:textId="77777777" w:rsidR="00E55EBD" w:rsidRPr="00F30626" w:rsidRDefault="00E55EBD" w:rsidP="009B6367">
      <w:pPr>
        <w:shd w:val="clear" w:color="auto" w:fill="FFFFFF"/>
        <w:spacing w:line="240" w:lineRule="auto"/>
        <w:ind w:firstLine="567"/>
        <w:jc w:val="right"/>
        <w:rPr>
          <w:iCs/>
        </w:rPr>
      </w:pPr>
      <w:r w:rsidRPr="00F30626">
        <w:t xml:space="preserve">№ </w:t>
      </w:r>
    </w:p>
    <w:p w14:paraId="0F6A31F3" w14:textId="77777777" w:rsidR="00E55EBD" w:rsidRPr="00F30626" w:rsidRDefault="00E55EBD" w:rsidP="009B6367">
      <w:pPr>
        <w:spacing w:line="240" w:lineRule="auto"/>
        <w:jc w:val="center"/>
        <w:rPr>
          <w:b/>
        </w:rPr>
      </w:pPr>
    </w:p>
    <w:p w14:paraId="780AEF65" w14:textId="77777777" w:rsidR="00E55EBD" w:rsidRPr="00F30626" w:rsidRDefault="00E55EBD" w:rsidP="00AA0B12">
      <w:pPr>
        <w:spacing w:line="240" w:lineRule="auto"/>
        <w:jc w:val="center"/>
        <w:rPr>
          <w:b/>
        </w:rPr>
      </w:pPr>
      <w:r w:rsidRPr="00F30626">
        <w:rPr>
          <w:b/>
        </w:rPr>
        <w:t>АКТ №</w:t>
      </w:r>
    </w:p>
    <w:p w14:paraId="568EF7C4" w14:textId="77777777" w:rsidR="00E55EBD" w:rsidRPr="00F30626" w:rsidRDefault="00E55EBD" w:rsidP="00AA0B12">
      <w:pPr>
        <w:spacing w:line="240" w:lineRule="auto"/>
        <w:jc w:val="center"/>
        <w:rPr>
          <w:b/>
        </w:rPr>
      </w:pPr>
      <w:r w:rsidRPr="00F30626">
        <w:rPr>
          <w:b/>
        </w:rPr>
        <w:t>приемки законченного строительством объекта</w:t>
      </w:r>
    </w:p>
    <w:p w14:paraId="45C400A1" w14:textId="77777777" w:rsidR="00E55EBD" w:rsidRPr="00F30626" w:rsidRDefault="00E55EBD" w:rsidP="00AA0B12">
      <w:pPr>
        <w:spacing w:line="240" w:lineRule="auto"/>
        <w:jc w:val="center"/>
        <w:rPr>
          <w:b/>
        </w:rPr>
      </w:pPr>
      <w:r w:rsidRPr="00F30626">
        <w:rPr>
          <w:b/>
        </w:rPr>
        <w:t>приемочной комиссией</w:t>
      </w:r>
    </w:p>
    <w:p w14:paraId="0B5905F2" w14:textId="77777777" w:rsidR="00E55EBD" w:rsidRPr="00F30626" w:rsidRDefault="00E55EBD" w:rsidP="001D5951">
      <w:pPr>
        <w:spacing w:line="240" w:lineRule="auto"/>
        <w:jc w:val="center"/>
        <w:rPr>
          <w:b/>
        </w:rPr>
      </w:pPr>
      <w:r w:rsidRPr="00F30626">
        <w:rPr>
          <w:b/>
        </w:rPr>
        <w:t>(ФОРМА)</w:t>
      </w:r>
    </w:p>
    <w:p w14:paraId="7145C624" w14:textId="77777777" w:rsidR="00E55EBD" w:rsidRPr="00F30626" w:rsidRDefault="00E55EBD" w:rsidP="001D5951">
      <w:pPr>
        <w:spacing w:line="240" w:lineRule="auto"/>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17"/>
        <w:gridCol w:w="28"/>
        <w:gridCol w:w="1701"/>
        <w:gridCol w:w="1559"/>
      </w:tblGrid>
      <w:tr w:rsidR="00E55EBD" w:rsidRPr="00F30626" w14:paraId="161C1264" w14:textId="77777777" w:rsidTr="00E55EBD">
        <w:trPr>
          <w:cantSplit/>
        </w:trPr>
        <w:tc>
          <w:tcPr>
            <w:tcW w:w="1418" w:type="dxa"/>
            <w:tcBorders>
              <w:top w:val="nil"/>
              <w:left w:val="nil"/>
              <w:bottom w:val="nil"/>
              <w:right w:val="nil"/>
            </w:tcBorders>
          </w:tcPr>
          <w:p w14:paraId="1CCF39E2" w14:textId="77777777" w:rsidR="00E55EBD" w:rsidRPr="00F30626" w:rsidRDefault="00E55EBD" w:rsidP="001D5951">
            <w:pPr>
              <w:spacing w:line="240" w:lineRule="auto"/>
              <w:rPr>
                <w:b/>
                <w:bCs/>
              </w:rPr>
            </w:pPr>
          </w:p>
        </w:tc>
        <w:tc>
          <w:tcPr>
            <w:tcW w:w="5245" w:type="dxa"/>
            <w:gridSpan w:val="2"/>
            <w:tcBorders>
              <w:top w:val="nil"/>
              <w:left w:val="nil"/>
              <w:bottom w:val="nil"/>
              <w:right w:val="nil"/>
            </w:tcBorders>
          </w:tcPr>
          <w:p w14:paraId="54EC4EAB" w14:textId="77777777" w:rsidR="00E55EBD" w:rsidRPr="00F30626" w:rsidRDefault="00E55EBD" w:rsidP="001D5951">
            <w:pPr>
              <w:spacing w:line="240" w:lineRule="auto"/>
              <w:rPr>
                <w:noProof/>
              </w:rPr>
            </w:pPr>
          </w:p>
        </w:tc>
        <w:tc>
          <w:tcPr>
            <w:tcW w:w="1701" w:type="dxa"/>
            <w:tcBorders>
              <w:top w:val="nil"/>
              <w:left w:val="nil"/>
              <w:bottom w:val="nil"/>
              <w:right w:val="single" w:sz="12" w:space="0" w:color="auto"/>
            </w:tcBorders>
          </w:tcPr>
          <w:p w14:paraId="0892DF79" w14:textId="77777777" w:rsidR="00E55EBD" w:rsidRPr="00F30626" w:rsidRDefault="00E55EBD" w:rsidP="001D5951">
            <w:pPr>
              <w:spacing w:line="240" w:lineRule="auto"/>
              <w:jc w:val="center"/>
            </w:pPr>
            <w:r w:rsidRPr="00F30626">
              <w:t>Форма по ОКУД</w:t>
            </w:r>
          </w:p>
        </w:tc>
        <w:tc>
          <w:tcPr>
            <w:tcW w:w="1559" w:type="dxa"/>
            <w:tcBorders>
              <w:top w:val="single" w:sz="12" w:space="0" w:color="auto"/>
              <w:left w:val="nil"/>
              <w:bottom w:val="single" w:sz="4" w:space="0" w:color="auto"/>
              <w:right w:val="single" w:sz="12" w:space="0" w:color="auto"/>
            </w:tcBorders>
            <w:vAlign w:val="center"/>
          </w:tcPr>
          <w:p w14:paraId="0593E746" w14:textId="77777777" w:rsidR="00E55EBD" w:rsidRPr="00F30626" w:rsidRDefault="00E55EBD" w:rsidP="001D5951">
            <w:pPr>
              <w:spacing w:line="240" w:lineRule="auto"/>
              <w:jc w:val="center"/>
            </w:pPr>
            <w:r w:rsidRPr="00F30626">
              <w:t>0322004</w:t>
            </w:r>
          </w:p>
        </w:tc>
      </w:tr>
      <w:tr w:rsidR="00E55EBD" w:rsidRPr="00F30626" w14:paraId="6ED4F9AA" w14:textId="77777777" w:rsidTr="00E55EBD">
        <w:tc>
          <w:tcPr>
            <w:tcW w:w="1418" w:type="dxa"/>
            <w:tcBorders>
              <w:top w:val="nil"/>
              <w:left w:val="nil"/>
              <w:bottom w:val="nil"/>
              <w:right w:val="nil"/>
            </w:tcBorders>
            <w:vAlign w:val="center"/>
          </w:tcPr>
          <w:p w14:paraId="4DFA5560" w14:textId="77777777" w:rsidR="00E55EBD" w:rsidRPr="00F30626" w:rsidRDefault="00E55EBD" w:rsidP="008C68B4">
            <w:pPr>
              <w:spacing w:line="240" w:lineRule="auto"/>
              <w:jc w:val="center"/>
              <w:rPr>
                <w:noProof/>
              </w:rPr>
            </w:pPr>
            <w:r w:rsidRPr="00F30626">
              <w:rPr>
                <w:noProof/>
              </w:rPr>
              <w:t>Организация</w:t>
            </w:r>
          </w:p>
        </w:tc>
        <w:tc>
          <w:tcPr>
            <w:tcW w:w="5217" w:type="dxa"/>
            <w:tcBorders>
              <w:top w:val="nil"/>
              <w:left w:val="nil"/>
              <w:bottom w:val="single" w:sz="4" w:space="0" w:color="auto"/>
              <w:right w:val="nil"/>
            </w:tcBorders>
            <w:vAlign w:val="bottom"/>
          </w:tcPr>
          <w:p w14:paraId="17AA35EB" w14:textId="77777777" w:rsidR="00E55EBD" w:rsidRPr="00F30626" w:rsidRDefault="00E55EBD" w:rsidP="00EA3298">
            <w:pPr>
              <w:spacing w:line="240" w:lineRule="auto"/>
              <w:rPr>
                <w:noProof/>
              </w:rPr>
            </w:pPr>
          </w:p>
        </w:tc>
        <w:tc>
          <w:tcPr>
            <w:tcW w:w="1729" w:type="dxa"/>
            <w:gridSpan w:val="2"/>
            <w:tcBorders>
              <w:top w:val="nil"/>
              <w:left w:val="nil"/>
              <w:bottom w:val="nil"/>
              <w:right w:val="single" w:sz="12" w:space="0" w:color="auto"/>
            </w:tcBorders>
            <w:vAlign w:val="bottom"/>
          </w:tcPr>
          <w:p w14:paraId="77E33D61" w14:textId="77777777" w:rsidR="00E55EBD" w:rsidRPr="00F30626" w:rsidRDefault="00E55EBD" w:rsidP="009B6367">
            <w:pPr>
              <w:spacing w:line="240" w:lineRule="auto"/>
              <w:rPr>
                <w:noProof/>
              </w:rPr>
            </w:pPr>
            <w:r w:rsidRPr="00F30626">
              <w:rPr>
                <w:noProof/>
              </w:rPr>
              <w:t>по ОКПО</w:t>
            </w:r>
          </w:p>
        </w:tc>
        <w:tc>
          <w:tcPr>
            <w:tcW w:w="1559" w:type="dxa"/>
            <w:tcBorders>
              <w:top w:val="single" w:sz="4" w:space="0" w:color="auto"/>
              <w:left w:val="nil"/>
              <w:bottom w:val="single" w:sz="12" w:space="0" w:color="auto"/>
              <w:right w:val="single" w:sz="12" w:space="0" w:color="auto"/>
            </w:tcBorders>
            <w:vAlign w:val="center"/>
          </w:tcPr>
          <w:p w14:paraId="63B6973D" w14:textId="77777777" w:rsidR="00E55EBD" w:rsidRPr="00F30626" w:rsidRDefault="00E55EBD" w:rsidP="009B6367">
            <w:pPr>
              <w:spacing w:line="240" w:lineRule="auto"/>
              <w:jc w:val="center"/>
            </w:pPr>
            <w:r w:rsidRPr="00F30626">
              <w:t>67132337</w:t>
            </w:r>
          </w:p>
        </w:tc>
      </w:tr>
    </w:tbl>
    <w:p w14:paraId="7B7AEE48" w14:textId="77777777" w:rsidR="00E55EBD" w:rsidRPr="00F30626" w:rsidRDefault="00E55EBD" w:rsidP="008C68B4">
      <w:pPr>
        <w:spacing w:line="240" w:lineRule="auto"/>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E55EBD" w:rsidRPr="00F30626" w14:paraId="08CDD783" w14:textId="77777777" w:rsidTr="00E55EBD">
        <w:trPr>
          <w:cantSplit/>
        </w:trPr>
        <w:tc>
          <w:tcPr>
            <w:tcW w:w="1560" w:type="dxa"/>
            <w:vMerge w:val="restart"/>
            <w:vAlign w:val="center"/>
          </w:tcPr>
          <w:p w14:paraId="3614465B" w14:textId="77777777" w:rsidR="00E55EBD" w:rsidRPr="00F30626" w:rsidRDefault="00E55EBD" w:rsidP="00EA3298">
            <w:pPr>
              <w:spacing w:line="240" w:lineRule="auto"/>
              <w:jc w:val="center"/>
            </w:pPr>
            <w:r w:rsidRPr="00F30626">
              <w:t xml:space="preserve">Дата </w:t>
            </w:r>
            <w:r w:rsidRPr="00F30626">
              <w:br/>
              <w:t>составления</w:t>
            </w:r>
          </w:p>
        </w:tc>
        <w:tc>
          <w:tcPr>
            <w:tcW w:w="1134" w:type="dxa"/>
            <w:vMerge w:val="restart"/>
            <w:vAlign w:val="center"/>
          </w:tcPr>
          <w:p w14:paraId="42DBD0D3" w14:textId="77777777" w:rsidR="00E55EBD" w:rsidRPr="00F30626" w:rsidRDefault="00E55EBD" w:rsidP="00EA3298">
            <w:pPr>
              <w:spacing w:line="240" w:lineRule="auto"/>
              <w:jc w:val="center"/>
            </w:pPr>
            <w:r w:rsidRPr="00F30626">
              <w:t>Код вида операции</w:t>
            </w:r>
          </w:p>
        </w:tc>
        <w:tc>
          <w:tcPr>
            <w:tcW w:w="3827" w:type="dxa"/>
            <w:gridSpan w:val="4"/>
            <w:vAlign w:val="bottom"/>
          </w:tcPr>
          <w:p w14:paraId="05E6F83C" w14:textId="77777777" w:rsidR="00E55EBD" w:rsidRPr="00F30626" w:rsidRDefault="00E55EBD" w:rsidP="009B6367">
            <w:pPr>
              <w:spacing w:line="240" w:lineRule="auto"/>
              <w:jc w:val="center"/>
            </w:pPr>
            <w:r w:rsidRPr="00F30626">
              <w:t>Код</w:t>
            </w:r>
          </w:p>
        </w:tc>
      </w:tr>
      <w:tr w:rsidR="00E55EBD" w:rsidRPr="00F30626" w14:paraId="2290A19D" w14:textId="77777777" w:rsidTr="00E55EBD">
        <w:trPr>
          <w:cantSplit/>
          <w:trHeight w:val="431"/>
        </w:trPr>
        <w:tc>
          <w:tcPr>
            <w:tcW w:w="1560" w:type="dxa"/>
            <w:vMerge/>
            <w:tcBorders>
              <w:bottom w:val="single" w:sz="12" w:space="0" w:color="auto"/>
            </w:tcBorders>
          </w:tcPr>
          <w:p w14:paraId="5BD17B87" w14:textId="77777777" w:rsidR="00E55EBD" w:rsidRPr="00F30626" w:rsidRDefault="00E55EBD">
            <w:pPr>
              <w:spacing w:line="240" w:lineRule="auto"/>
            </w:pPr>
          </w:p>
        </w:tc>
        <w:tc>
          <w:tcPr>
            <w:tcW w:w="1134" w:type="dxa"/>
            <w:vMerge/>
            <w:tcBorders>
              <w:bottom w:val="single" w:sz="12" w:space="0" w:color="auto"/>
            </w:tcBorders>
          </w:tcPr>
          <w:p w14:paraId="0E7CDA10" w14:textId="77777777" w:rsidR="00E55EBD" w:rsidRPr="00F30626" w:rsidRDefault="00E55EBD">
            <w:pPr>
              <w:spacing w:line="240" w:lineRule="auto"/>
            </w:pPr>
          </w:p>
        </w:tc>
        <w:tc>
          <w:tcPr>
            <w:tcW w:w="1559" w:type="dxa"/>
            <w:tcBorders>
              <w:bottom w:val="single" w:sz="12" w:space="0" w:color="auto"/>
            </w:tcBorders>
            <w:vAlign w:val="bottom"/>
          </w:tcPr>
          <w:p w14:paraId="66C6607E" w14:textId="77777777" w:rsidR="00E55EBD" w:rsidRPr="00F30626" w:rsidRDefault="00E55EBD">
            <w:pPr>
              <w:spacing w:line="240" w:lineRule="auto"/>
              <w:jc w:val="center"/>
            </w:pPr>
            <w:r w:rsidRPr="00F30626">
              <w:t>строительной организации</w:t>
            </w:r>
          </w:p>
        </w:tc>
        <w:tc>
          <w:tcPr>
            <w:tcW w:w="992" w:type="dxa"/>
            <w:tcBorders>
              <w:bottom w:val="single" w:sz="12" w:space="0" w:color="auto"/>
            </w:tcBorders>
            <w:vAlign w:val="center"/>
          </w:tcPr>
          <w:p w14:paraId="6370A2F4" w14:textId="77777777" w:rsidR="00E55EBD" w:rsidRPr="00F30626" w:rsidRDefault="00E55EBD">
            <w:pPr>
              <w:spacing w:line="240" w:lineRule="auto"/>
              <w:jc w:val="center"/>
            </w:pPr>
            <w:r w:rsidRPr="00F30626">
              <w:t>участка</w:t>
            </w:r>
          </w:p>
        </w:tc>
        <w:tc>
          <w:tcPr>
            <w:tcW w:w="709" w:type="dxa"/>
            <w:tcBorders>
              <w:bottom w:val="single" w:sz="12" w:space="0" w:color="auto"/>
            </w:tcBorders>
            <w:vAlign w:val="center"/>
          </w:tcPr>
          <w:p w14:paraId="73285B08" w14:textId="77777777" w:rsidR="00E55EBD" w:rsidRPr="00F30626" w:rsidRDefault="00E55EBD">
            <w:pPr>
              <w:spacing w:line="240" w:lineRule="auto"/>
              <w:jc w:val="center"/>
            </w:pPr>
            <w:r w:rsidRPr="00F30626">
              <w:t>объекта</w:t>
            </w:r>
          </w:p>
        </w:tc>
        <w:tc>
          <w:tcPr>
            <w:tcW w:w="567" w:type="dxa"/>
            <w:tcBorders>
              <w:bottom w:val="single" w:sz="12" w:space="0" w:color="auto"/>
            </w:tcBorders>
          </w:tcPr>
          <w:p w14:paraId="6E392D6D" w14:textId="77777777" w:rsidR="00E55EBD" w:rsidRPr="00F30626" w:rsidRDefault="00E55EBD">
            <w:pPr>
              <w:spacing w:line="240" w:lineRule="auto"/>
            </w:pPr>
          </w:p>
        </w:tc>
      </w:tr>
      <w:tr w:rsidR="00E55EBD" w:rsidRPr="00F30626" w14:paraId="719084C7" w14:textId="77777777" w:rsidTr="00E55EBD">
        <w:tc>
          <w:tcPr>
            <w:tcW w:w="1560" w:type="dxa"/>
            <w:tcBorders>
              <w:top w:val="single" w:sz="12" w:space="0" w:color="auto"/>
              <w:left w:val="single" w:sz="12" w:space="0" w:color="auto"/>
              <w:bottom w:val="single" w:sz="12" w:space="0" w:color="auto"/>
            </w:tcBorders>
            <w:vAlign w:val="bottom"/>
          </w:tcPr>
          <w:p w14:paraId="2194D6FC" w14:textId="77777777" w:rsidR="00E55EBD" w:rsidRPr="00F30626" w:rsidRDefault="00E55EBD" w:rsidP="008C68B4">
            <w:pPr>
              <w:spacing w:line="240" w:lineRule="auto"/>
              <w:jc w:val="center"/>
            </w:pPr>
          </w:p>
        </w:tc>
        <w:tc>
          <w:tcPr>
            <w:tcW w:w="1134" w:type="dxa"/>
            <w:tcBorders>
              <w:top w:val="single" w:sz="12" w:space="0" w:color="auto"/>
              <w:bottom w:val="single" w:sz="12" w:space="0" w:color="auto"/>
            </w:tcBorders>
            <w:vAlign w:val="bottom"/>
          </w:tcPr>
          <w:p w14:paraId="660837F1" w14:textId="77777777" w:rsidR="00E55EBD" w:rsidRPr="00F30626" w:rsidRDefault="00E55EBD" w:rsidP="00EA3298">
            <w:pPr>
              <w:spacing w:line="240" w:lineRule="auto"/>
              <w:jc w:val="center"/>
            </w:pPr>
          </w:p>
        </w:tc>
        <w:tc>
          <w:tcPr>
            <w:tcW w:w="1559" w:type="dxa"/>
            <w:tcBorders>
              <w:top w:val="single" w:sz="12" w:space="0" w:color="auto"/>
              <w:bottom w:val="single" w:sz="12" w:space="0" w:color="auto"/>
            </w:tcBorders>
            <w:vAlign w:val="bottom"/>
          </w:tcPr>
          <w:p w14:paraId="645713CE" w14:textId="77777777" w:rsidR="00E55EBD" w:rsidRPr="00F30626" w:rsidRDefault="00E55EBD" w:rsidP="00EA3298">
            <w:pPr>
              <w:spacing w:line="240" w:lineRule="auto"/>
              <w:jc w:val="center"/>
            </w:pPr>
          </w:p>
        </w:tc>
        <w:tc>
          <w:tcPr>
            <w:tcW w:w="992" w:type="dxa"/>
            <w:tcBorders>
              <w:top w:val="single" w:sz="12" w:space="0" w:color="auto"/>
              <w:bottom w:val="single" w:sz="12" w:space="0" w:color="auto"/>
            </w:tcBorders>
            <w:vAlign w:val="bottom"/>
          </w:tcPr>
          <w:p w14:paraId="7B9FBE51" w14:textId="77777777" w:rsidR="00E55EBD" w:rsidRPr="00F30626" w:rsidRDefault="00E55EBD" w:rsidP="009B6367">
            <w:pPr>
              <w:spacing w:line="240" w:lineRule="auto"/>
              <w:jc w:val="center"/>
            </w:pPr>
          </w:p>
        </w:tc>
        <w:tc>
          <w:tcPr>
            <w:tcW w:w="709" w:type="dxa"/>
            <w:tcBorders>
              <w:top w:val="single" w:sz="12" w:space="0" w:color="auto"/>
              <w:bottom w:val="single" w:sz="12" w:space="0" w:color="auto"/>
            </w:tcBorders>
            <w:vAlign w:val="bottom"/>
          </w:tcPr>
          <w:p w14:paraId="3A552CA0" w14:textId="77777777" w:rsidR="00E55EBD" w:rsidRPr="00F30626" w:rsidRDefault="00E55EBD" w:rsidP="009B6367">
            <w:pPr>
              <w:spacing w:line="240" w:lineRule="auto"/>
              <w:jc w:val="center"/>
            </w:pPr>
          </w:p>
        </w:tc>
        <w:tc>
          <w:tcPr>
            <w:tcW w:w="567" w:type="dxa"/>
            <w:tcBorders>
              <w:top w:val="single" w:sz="12" w:space="0" w:color="auto"/>
              <w:bottom w:val="single" w:sz="12" w:space="0" w:color="auto"/>
              <w:right w:val="single" w:sz="12" w:space="0" w:color="auto"/>
            </w:tcBorders>
            <w:vAlign w:val="bottom"/>
          </w:tcPr>
          <w:p w14:paraId="709DD20F" w14:textId="77777777" w:rsidR="00E55EBD" w:rsidRPr="00F30626" w:rsidRDefault="00E55EBD" w:rsidP="00AA0B12">
            <w:pPr>
              <w:spacing w:line="240" w:lineRule="auto"/>
              <w:jc w:val="center"/>
            </w:pPr>
          </w:p>
        </w:tc>
      </w:tr>
    </w:tbl>
    <w:p w14:paraId="5042C5E5" w14:textId="77777777" w:rsidR="00E55EBD" w:rsidRPr="00F30626" w:rsidRDefault="00E55EBD" w:rsidP="008C68B4">
      <w:pPr>
        <w:tabs>
          <w:tab w:val="left" w:pos="2552"/>
        </w:tabs>
        <w:spacing w:line="240" w:lineRule="auto"/>
        <w:rPr>
          <w:noProof/>
        </w:rPr>
      </w:pPr>
      <w:r w:rsidRPr="00F30626">
        <w:rPr>
          <w:noProof/>
        </w:rPr>
        <w:t>Местонахождение объекта:</w:t>
      </w:r>
      <w:r w:rsidRPr="00F30626">
        <w:rPr>
          <w:noProof/>
        </w:rPr>
        <w:tab/>
      </w:r>
    </w:p>
    <w:p w14:paraId="2CAEC8EB" w14:textId="77777777" w:rsidR="00E55EBD" w:rsidRPr="00F30626" w:rsidRDefault="00E55EBD" w:rsidP="00EA3298">
      <w:pPr>
        <w:tabs>
          <w:tab w:val="left" w:pos="2552"/>
        </w:tabs>
        <w:spacing w:line="240" w:lineRule="auto"/>
        <w:rPr>
          <w:noProof/>
        </w:rPr>
      </w:pPr>
      <w:r w:rsidRPr="00F30626">
        <w:rPr>
          <w:noProof/>
        </w:rPr>
        <w:t>ПРИЕМОЧНАЯ КОМИССИЯ, назначенная</w:t>
      </w:r>
    </w:p>
    <w:p w14:paraId="485EBA55" w14:textId="77777777" w:rsidR="00E55EBD" w:rsidRPr="00F30626" w:rsidRDefault="00E55EBD" w:rsidP="009B6367">
      <w:pPr>
        <w:pBdr>
          <w:top w:val="single" w:sz="4" w:space="1" w:color="auto"/>
        </w:pBdr>
        <w:spacing w:line="240" w:lineRule="auto"/>
        <w:ind w:left="3828"/>
        <w:rPr>
          <w:noProof/>
        </w:rPr>
      </w:pPr>
      <w:r w:rsidRPr="00F30626">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E55EBD" w:rsidRPr="00F30626" w14:paraId="391A465A" w14:textId="77777777" w:rsidTr="00E55EBD">
        <w:trPr>
          <w:cantSplit/>
        </w:trPr>
        <w:tc>
          <w:tcPr>
            <w:tcW w:w="2410" w:type="dxa"/>
            <w:tcBorders>
              <w:top w:val="nil"/>
              <w:left w:val="nil"/>
              <w:bottom w:val="nil"/>
              <w:right w:val="nil"/>
            </w:tcBorders>
            <w:vAlign w:val="bottom"/>
          </w:tcPr>
          <w:p w14:paraId="751F3C59" w14:textId="77777777" w:rsidR="00E55EBD" w:rsidRPr="00F30626" w:rsidRDefault="00E55EBD" w:rsidP="009B6367">
            <w:pPr>
              <w:spacing w:line="240" w:lineRule="auto"/>
              <w:rPr>
                <w:noProof/>
              </w:rPr>
            </w:pPr>
            <w:r w:rsidRPr="00F30626">
              <w:rPr>
                <w:noProof/>
              </w:rPr>
              <w:t>приказом № ___ от “</w:t>
            </w:r>
          </w:p>
        </w:tc>
        <w:tc>
          <w:tcPr>
            <w:tcW w:w="284" w:type="dxa"/>
            <w:tcBorders>
              <w:top w:val="nil"/>
              <w:left w:val="nil"/>
              <w:bottom w:val="single" w:sz="4" w:space="0" w:color="auto"/>
              <w:right w:val="nil"/>
            </w:tcBorders>
            <w:vAlign w:val="bottom"/>
          </w:tcPr>
          <w:p w14:paraId="4A5B0AA2" w14:textId="77777777" w:rsidR="00E55EBD" w:rsidRPr="00F30626" w:rsidRDefault="00E55EBD" w:rsidP="00AA0B12">
            <w:pPr>
              <w:spacing w:line="240" w:lineRule="auto"/>
              <w:jc w:val="center"/>
              <w:rPr>
                <w:noProof/>
              </w:rPr>
            </w:pPr>
          </w:p>
        </w:tc>
        <w:tc>
          <w:tcPr>
            <w:tcW w:w="283" w:type="dxa"/>
            <w:tcBorders>
              <w:top w:val="nil"/>
              <w:left w:val="nil"/>
              <w:bottom w:val="nil"/>
              <w:right w:val="nil"/>
            </w:tcBorders>
            <w:vAlign w:val="bottom"/>
          </w:tcPr>
          <w:p w14:paraId="21B3BCB3" w14:textId="77777777" w:rsidR="00E55EBD" w:rsidRPr="00F30626" w:rsidRDefault="00E55EBD" w:rsidP="00AA0B12">
            <w:pPr>
              <w:spacing w:line="240" w:lineRule="auto"/>
              <w:rPr>
                <w:noProof/>
              </w:rPr>
            </w:pPr>
            <w:r w:rsidRPr="00F30626">
              <w:rPr>
                <w:noProof/>
              </w:rPr>
              <w:t>”</w:t>
            </w:r>
          </w:p>
        </w:tc>
        <w:tc>
          <w:tcPr>
            <w:tcW w:w="851" w:type="dxa"/>
            <w:tcBorders>
              <w:top w:val="nil"/>
              <w:left w:val="nil"/>
              <w:bottom w:val="single" w:sz="4" w:space="0" w:color="auto"/>
              <w:right w:val="nil"/>
            </w:tcBorders>
            <w:vAlign w:val="bottom"/>
          </w:tcPr>
          <w:p w14:paraId="075ADC53" w14:textId="77777777" w:rsidR="00E55EBD" w:rsidRPr="00F30626" w:rsidRDefault="00E55EBD" w:rsidP="00AA0B12">
            <w:pPr>
              <w:spacing w:line="240" w:lineRule="auto"/>
              <w:jc w:val="center"/>
              <w:rPr>
                <w:noProof/>
              </w:rPr>
            </w:pPr>
          </w:p>
        </w:tc>
        <w:tc>
          <w:tcPr>
            <w:tcW w:w="141" w:type="dxa"/>
            <w:tcBorders>
              <w:top w:val="nil"/>
              <w:left w:val="nil"/>
              <w:bottom w:val="nil"/>
              <w:right w:val="nil"/>
            </w:tcBorders>
            <w:vAlign w:val="bottom"/>
          </w:tcPr>
          <w:p w14:paraId="43C2FF98" w14:textId="77777777" w:rsidR="00E55EBD" w:rsidRPr="00F30626" w:rsidRDefault="00E55EBD" w:rsidP="001D5951">
            <w:pPr>
              <w:spacing w:line="240" w:lineRule="auto"/>
              <w:jc w:val="center"/>
              <w:rPr>
                <w:noProof/>
              </w:rPr>
            </w:pPr>
          </w:p>
        </w:tc>
        <w:tc>
          <w:tcPr>
            <w:tcW w:w="709" w:type="dxa"/>
            <w:tcBorders>
              <w:top w:val="nil"/>
              <w:left w:val="nil"/>
              <w:bottom w:val="single" w:sz="4" w:space="0" w:color="auto"/>
              <w:right w:val="nil"/>
            </w:tcBorders>
            <w:vAlign w:val="bottom"/>
          </w:tcPr>
          <w:p w14:paraId="2AD440D6" w14:textId="77777777" w:rsidR="00E55EBD" w:rsidRPr="00F30626" w:rsidRDefault="00E55EBD" w:rsidP="001D5951">
            <w:pPr>
              <w:spacing w:line="240" w:lineRule="auto"/>
              <w:jc w:val="center"/>
              <w:rPr>
                <w:noProof/>
              </w:rPr>
            </w:pPr>
            <w:r w:rsidRPr="00F30626">
              <w:rPr>
                <w:noProof/>
              </w:rPr>
              <w:t xml:space="preserve">20   </w:t>
            </w:r>
          </w:p>
        </w:tc>
        <w:tc>
          <w:tcPr>
            <w:tcW w:w="3544" w:type="dxa"/>
            <w:tcBorders>
              <w:top w:val="nil"/>
              <w:left w:val="nil"/>
              <w:bottom w:val="nil"/>
              <w:right w:val="nil"/>
            </w:tcBorders>
            <w:vAlign w:val="bottom"/>
          </w:tcPr>
          <w:p w14:paraId="2BC82AAF" w14:textId="77777777" w:rsidR="00E55EBD" w:rsidRPr="00F30626" w:rsidRDefault="00E55EBD" w:rsidP="001D5951">
            <w:pPr>
              <w:spacing w:line="240" w:lineRule="auto"/>
              <w:rPr>
                <w:noProof/>
              </w:rPr>
            </w:pPr>
            <w:r w:rsidRPr="00F30626">
              <w:rPr>
                <w:noProof/>
              </w:rPr>
              <w:t>года</w:t>
            </w:r>
          </w:p>
        </w:tc>
      </w:tr>
    </w:tbl>
    <w:p w14:paraId="4009CF2D" w14:textId="77777777" w:rsidR="00E55EBD" w:rsidRPr="00F30626" w:rsidRDefault="00E55EBD" w:rsidP="008C68B4">
      <w:pPr>
        <w:spacing w:line="240" w:lineRule="auto"/>
        <w:rPr>
          <w:noProof/>
        </w:rPr>
      </w:pPr>
      <w:r w:rsidRPr="00F30626">
        <w:rPr>
          <w:noProof/>
        </w:rPr>
        <w:t>УСТАНОВИЛА:</w:t>
      </w:r>
    </w:p>
    <w:p w14:paraId="535DBB14" w14:textId="77777777" w:rsidR="00E55EBD" w:rsidRPr="00F30626" w:rsidRDefault="00E55EBD" w:rsidP="00EA3298">
      <w:pPr>
        <w:tabs>
          <w:tab w:val="left" w:pos="4678"/>
          <w:tab w:val="left" w:pos="4962"/>
        </w:tabs>
        <w:spacing w:line="240" w:lineRule="auto"/>
        <w:rPr>
          <w:noProof/>
        </w:rPr>
      </w:pPr>
      <w:r w:rsidRPr="00F30626">
        <w:rPr>
          <w:noProof/>
        </w:rPr>
        <w:t>1. Исполнителем работ предъявлен комиссии к приемке</w:t>
      </w:r>
    </w:p>
    <w:p w14:paraId="4DDEBDEA" w14:textId="77777777" w:rsidR="00E55EBD" w:rsidRPr="00F30626" w:rsidRDefault="00E55EBD" w:rsidP="009B6367">
      <w:pPr>
        <w:pBdr>
          <w:top w:val="single" w:sz="4" w:space="1" w:color="auto"/>
        </w:pBdr>
        <w:spacing w:line="240" w:lineRule="auto"/>
        <w:ind w:left="4962"/>
        <w:rPr>
          <w:noProof/>
        </w:rPr>
      </w:pPr>
      <w:r w:rsidRPr="00F30626">
        <w:rPr>
          <w:noProof/>
        </w:rPr>
        <w:t>(наименование объекта и вид строительства)</w:t>
      </w:r>
    </w:p>
    <w:p w14:paraId="75289711" w14:textId="77777777" w:rsidR="00E55EBD" w:rsidRPr="00F30626" w:rsidRDefault="00E55EBD" w:rsidP="009B6367">
      <w:pPr>
        <w:tabs>
          <w:tab w:val="left" w:pos="2552"/>
        </w:tabs>
        <w:spacing w:line="240" w:lineRule="auto"/>
        <w:rPr>
          <w:noProof/>
          <w:u w:val="single"/>
        </w:rPr>
      </w:pPr>
      <w:r w:rsidRPr="00F30626">
        <w:rPr>
          <w:noProof/>
        </w:rPr>
        <w:t>расположенный по адресу:</w:t>
      </w:r>
      <w:r w:rsidRPr="00F30626">
        <w:rPr>
          <w:noProof/>
          <w:u w:val="single"/>
        </w:rPr>
        <w:t>_____________________________________________</w:t>
      </w:r>
    </w:p>
    <w:p w14:paraId="313857F2" w14:textId="77777777" w:rsidR="00E55EBD" w:rsidRPr="00F30626" w:rsidRDefault="00E55EBD" w:rsidP="00AA0B12">
      <w:pPr>
        <w:tabs>
          <w:tab w:val="left" w:pos="7797"/>
          <w:tab w:val="left" w:pos="8080"/>
        </w:tabs>
        <w:spacing w:line="240" w:lineRule="auto"/>
        <w:ind w:left="4678" w:hanging="4678"/>
        <w:rPr>
          <w:noProof/>
          <w:u w:val="single"/>
        </w:rPr>
      </w:pPr>
      <w:r w:rsidRPr="00F30626">
        <w:rPr>
          <w:noProof/>
        </w:rPr>
        <w:t>2. Строительство производилось в соответствии с разрешением на строитель (наименование</w:t>
      </w:r>
    </w:p>
    <w:p w14:paraId="5992A0A0" w14:textId="77777777" w:rsidR="00E55EBD" w:rsidRPr="00F30626" w:rsidRDefault="00E55EBD" w:rsidP="00AA0B12">
      <w:pPr>
        <w:pBdr>
          <w:top w:val="single" w:sz="4" w:space="1" w:color="auto"/>
        </w:pBdr>
        <w:spacing w:line="240" w:lineRule="auto"/>
        <w:ind w:left="4678" w:hanging="4678"/>
        <w:jc w:val="center"/>
        <w:rPr>
          <w:noProof/>
        </w:rPr>
      </w:pPr>
      <w:r w:rsidRPr="00F30626">
        <w:rPr>
          <w:noProof/>
        </w:rPr>
        <w:t>органа, выдавшего разрешение)</w:t>
      </w:r>
    </w:p>
    <w:p w14:paraId="6928FF6D" w14:textId="77777777" w:rsidR="00E55EBD" w:rsidRPr="00F30626" w:rsidRDefault="00E55EBD" w:rsidP="00AA0B12">
      <w:pPr>
        <w:tabs>
          <w:tab w:val="left" w:pos="3544"/>
        </w:tabs>
        <w:spacing w:line="240" w:lineRule="auto"/>
        <w:rPr>
          <w:noProof/>
        </w:rPr>
      </w:pPr>
      <w:r w:rsidRPr="00F30626">
        <w:rPr>
          <w:noProof/>
        </w:rPr>
        <w:t xml:space="preserve">3. В строительстве принимали участие: </w:t>
      </w:r>
    </w:p>
    <w:p w14:paraId="64DBE89D" w14:textId="77777777" w:rsidR="00E55EBD" w:rsidRPr="00F30626" w:rsidRDefault="00E55EBD" w:rsidP="001D5951">
      <w:pPr>
        <w:pBdr>
          <w:top w:val="single" w:sz="4" w:space="1" w:color="auto"/>
        </w:pBdr>
        <w:spacing w:line="240" w:lineRule="auto"/>
        <w:ind w:left="3544"/>
        <w:rPr>
          <w:noProof/>
        </w:rPr>
      </w:pPr>
      <w:r w:rsidRPr="00F30626">
        <w:rPr>
          <w:noProof/>
        </w:rPr>
        <w:t>(наименование субподрядных организаций, их реквизиты, виды</w:t>
      </w:r>
    </w:p>
    <w:p w14:paraId="6377BE14" w14:textId="77777777" w:rsidR="00E55EBD" w:rsidRPr="00F30626" w:rsidRDefault="00E55EBD" w:rsidP="001D5951">
      <w:pPr>
        <w:pBdr>
          <w:top w:val="single" w:sz="4" w:space="1" w:color="auto"/>
        </w:pBdr>
        <w:spacing w:line="240" w:lineRule="auto"/>
        <w:jc w:val="center"/>
        <w:rPr>
          <w:noProof/>
        </w:rPr>
      </w:pPr>
      <w:r w:rsidRPr="00F30626">
        <w:rPr>
          <w:noProof/>
        </w:rPr>
        <w:t>работ, выполнявшихся каждой из них)</w:t>
      </w:r>
    </w:p>
    <w:p w14:paraId="03C3E674" w14:textId="77777777" w:rsidR="00E55EBD" w:rsidRPr="00F30626" w:rsidRDefault="00E55EBD" w:rsidP="001D5951">
      <w:pPr>
        <w:tabs>
          <w:tab w:val="left" w:pos="8222"/>
          <w:tab w:val="left" w:pos="8647"/>
        </w:tabs>
        <w:spacing w:line="240" w:lineRule="auto"/>
        <w:rPr>
          <w:noProof/>
        </w:rPr>
      </w:pPr>
      <w:r w:rsidRPr="00F30626">
        <w:rPr>
          <w:noProof/>
        </w:rPr>
        <w:t>4. Проектно-сметная документация на строительство разработана генеральным проектировщиком:</w:t>
      </w:r>
    </w:p>
    <w:p w14:paraId="0D6C93CF" w14:textId="77777777" w:rsidR="00E55EBD" w:rsidRPr="00F30626" w:rsidRDefault="00E55EBD" w:rsidP="001D5951">
      <w:pPr>
        <w:pBdr>
          <w:top w:val="single" w:sz="4" w:space="1" w:color="auto"/>
        </w:pBdr>
        <w:spacing w:line="240" w:lineRule="auto"/>
        <w:rPr>
          <w:noProof/>
        </w:rPr>
      </w:pPr>
      <w:r w:rsidRPr="00F30626">
        <w:rPr>
          <w:noProof/>
        </w:rPr>
        <w:t xml:space="preserve">                                                    (наименование организации и ее реквизиты) </w:t>
      </w:r>
    </w:p>
    <w:p w14:paraId="196F315C" w14:textId="77777777" w:rsidR="00E55EBD" w:rsidRPr="00F30626" w:rsidRDefault="00E55EBD" w:rsidP="001D5951">
      <w:pPr>
        <w:pBdr>
          <w:top w:val="single" w:sz="4" w:space="1" w:color="auto"/>
        </w:pBdr>
        <w:spacing w:line="240" w:lineRule="auto"/>
        <w:jc w:val="center"/>
        <w:rPr>
          <w:noProof/>
        </w:rPr>
      </w:pPr>
      <w:r w:rsidRPr="00F30626">
        <w:rPr>
          <w:noProof/>
        </w:rPr>
        <w:t>________________________________________________________</w:t>
      </w:r>
    </w:p>
    <w:p w14:paraId="59C562FF" w14:textId="77777777" w:rsidR="00E55EBD" w:rsidRPr="00F30626" w:rsidRDefault="00E55EBD" w:rsidP="001D5951">
      <w:pPr>
        <w:pBdr>
          <w:top w:val="single" w:sz="4" w:space="1" w:color="auto"/>
        </w:pBdr>
        <w:spacing w:line="240" w:lineRule="auto"/>
        <w:jc w:val="center"/>
        <w:rPr>
          <w:noProof/>
        </w:rPr>
      </w:pPr>
      <w:r w:rsidRPr="00F30626">
        <w:rPr>
          <w:noProof/>
        </w:rPr>
        <w:t xml:space="preserve">                                                       (наименование частей или разделов документации)</w:t>
      </w:r>
    </w:p>
    <w:p w14:paraId="0473C2E8" w14:textId="77777777" w:rsidR="00E55EBD" w:rsidRPr="00F30626" w:rsidRDefault="00E55EBD" w:rsidP="001D5951">
      <w:pPr>
        <w:tabs>
          <w:tab w:val="left" w:pos="2977"/>
        </w:tabs>
        <w:spacing w:line="240" w:lineRule="auto"/>
        <w:rPr>
          <w:noProof/>
        </w:rPr>
      </w:pPr>
      <w:r w:rsidRPr="00F30626">
        <w:rPr>
          <w:noProof/>
        </w:rPr>
        <w:t xml:space="preserve">и субподрядными организациями: </w:t>
      </w:r>
    </w:p>
    <w:p w14:paraId="6808F1D4" w14:textId="77777777" w:rsidR="00E55EBD" w:rsidRPr="00F30626" w:rsidRDefault="00E55EBD">
      <w:pPr>
        <w:pBdr>
          <w:top w:val="single" w:sz="4" w:space="1" w:color="auto"/>
        </w:pBdr>
        <w:spacing w:line="240" w:lineRule="auto"/>
        <w:ind w:left="2977"/>
        <w:jc w:val="center"/>
        <w:rPr>
          <w:noProof/>
        </w:rPr>
      </w:pPr>
      <w:r w:rsidRPr="00F30626">
        <w:rPr>
          <w:noProof/>
        </w:rPr>
        <w:t>(наименование организаций, их реквизиты и выполненные части и</w:t>
      </w:r>
    </w:p>
    <w:p w14:paraId="3A325105" w14:textId="77777777" w:rsidR="00E55EBD" w:rsidRPr="00F30626" w:rsidRDefault="00E55EBD">
      <w:pPr>
        <w:pBdr>
          <w:top w:val="single" w:sz="4" w:space="1" w:color="auto"/>
        </w:pBdr>
        <w:spacing w:line="240" w:lineRule="auto"/>
        <w:jc w:val="center"/>
        <w:rPr>
          <w:noProof/>
        </w:rPr>
      </w:pPr>
      <w:r w:rsidRPr="00F30626">
        <w:rPr>
          <w:noProof/>
        </w:rPr>
        <w:t>разделы документации (перечень организаций может указываться в приложении))</w:t>
      </w:r>
    </w:p>
    <w:p w14:paraId="375B0216" w14:textId="77777777" w:rsidR="00E55EBD" w:rsidRPr="00F30626" w:rsidRDefault="00E55EBD">
      <w:pPr>
        <w:tabs>
          <w:tab w:val="left" w:pos="4395"/>
        </w:tabs>
        <w:spacing w:line="240" w:lineRule="auto"/>
        <w:rPr>
          <w:noProof/>
        </w:rPr>
      </w:pPr>
      <w:r w:rsidRPr="00F30626">
        <w:rPr>
          <w:noProof/>
        </w:rPr>
        <w:t>5. Исходные данные для проектирования выданы</w:t>
      </w:r>
      <w:r w:rsidRPr="00F30626">
        <w:rPr>
          <w:noProof/>
        </w:rPr>
        <w:tab/>
      </w:r>
    </w:p>
    <w:p w14:paraId="396BD498" w14:textId="77777777" w:rsidR="00E55EBD" w:rsidRPr="00F30626" w:rsidRDefault="00E55EBD">
      <w:pPr>
        <w:pBdr>
          <w:top w:val="single" w:sz="4" w:space="1" w:color="auto"/>
        </w:pBdr>
        <w:spacing w:line="240" w:lineRule="auto"/>
        <w:ind w:left="1276"/>
        <w:jc w:val="center"/>
        <w:rPr>
          <w:noProof/>
        </w:rPr>
      </w:pPr>
      <w:r w:rsidRPr="00F30626">
        <w:rPr>
          <w:noProof/>
        </w:rPr>
        <w:t>наименование научно-исследовательских, изыскательских</w:t>
      </w:r>
    </w:p>
    <w:p w14:paraId="78C79372" w14:textId="77777777" w:rsidR="00E55EBD" w:rsidRPr="00F30626" w:rsidRDefault="00E55EBD">
      <w:pPr>
        <w:pBdr>
          <w:top w:val="single" w:sz="4" w:space="1" w:color="auto"/>
        </w:pBdr>
        <w:spacing w:line="240" w:lineRule="auto"/>
        <w:jc w:val="center"/>
        <w:rPr>
          <w:noProof/>
        </w:rPr>
      </w:pPr>
      <w:r w:rsidRPr="00F30626">
        <w:rPr>
          <w:noProof/>
        </w:rPr>
        <w:t>и других организаций, их реквизиты (перечень организаций может указываться в приложении)</w:t>
      </w:r>
    </w:p>
    <w:p w14:paraId="1B708084" w14:textId="77777777" w:rsidR="00E55EBD" w:rsidRPr="00F30626" w:rsidRDefault="00E55EBD">
      <w:pPr>
        <w:tabs>
          <w:tab w:val="left" w:pos="3969"/>
          <w:tab w:val="left" w:pos="4253"/>
        </w:tabs>
        <w:spacing w:line="240" w:lineRule="auto"/>
        <w:rPr>
          <w:noProof/>
        </w:rPr>
      </w:pPr>
      <w:r w:rsidRPr="00F30626">
        <w:rPr>
          <w:noProof/>
        </w:rPr>
        <w:t>6. Проектно-сметная документация утверждена</w:t>
      </w:r>
      <w:r w:rsidRPr="00F30626">
        <w:rPr>
          <w:noProof/>
        </w:rPr>
        <w:tab/>
        <w:t xml:space="preserve"> </w:t>
      </w:r>
    </w:p>
    <w:p w14:paraId="45FF046C" w14:textId="77777777" w:rsidR="00E55EBD" w:rsidRPr="00F30626" w:rsidRDefault="00E55EBD">
      <w:pPr>
        <w:pBdr>
          <w:top w:val="single" w:sz="4" w:space="1" w:color="auto"/>
        </w:pBdr>
        <w:spacing w:line="240" w:lineRule="auto"/>
        <w:ind w:left="567"/>
        <w:jc w:val="center"/>
        <w:rPr>
          <w:noProof/>
        </w:rPr>
      </w:pPr>
      <w:r w:rsidRPr="00F30626">
        <w:rPr>
          <w:noProof/>
        </w:rPr>
        <w:t>(наименование органа, утвердившего (переутвердившего)</w:t>
      </w:r>
    </w:p>
    <w:p w14:paraId="63596D1D" w14:textId="77777777" w:rsidR="00E55EBD" w:rsidRPr="00F30626" w:rsidRDefault="00E55EBD">
      <w:pPr>
        <w:pBdr>
          <w:top w:val="single" w:sz="4" w:space="1" w:color="auto"/>
        </w:pBdr>
        <w:spacing w:line="240" w:lineRule="auto"/>
        <w:jc w:val="center"/>
        <w:rPr>
          <w:noProof/>
        </w:rPr>
      </w:pPr>
      <w:r w:rsidRPr="00F30626">
        <w:rPr>
          <w:noProof/>
        </w:rPr>
        <w:t>проектно-сметную документацию на объект (очередь, пусковой комплекс))</w:t>
      </w:r>
    </w:p>
    <w:p w14:paraId="78BBCF1E" w14:textId="77777777" w:rsidR="00E55EBD" w:rsidRPr="00F30626" w:rsidRDefault="00E55EBD">
      <w:pPr>
        <w:spacing w:line="240" w:lineRule="auto"/>
        <w:rPr>
          <w:noProof/>
        </w:rPr>
      </w:pPr>
      <w:r w:rsidRPr="00F30626">
        <w:rPr>
          <w:noProof/>
        </w:rPr>
        <w:t>7. Строительно-монтажные работы осуществлены в сроки:</w:t>
      </w:r>
    </w:p>
    <w:p w14:paraId="5805AD14" w14:textId="77777777" w:rsidR="00E55EBD" w:rsidRPr="00F30626" w:rsidRDefault="00E55EBD">
      <w:pPr>
        <w:tabs>
          <w:tab w:val="left" w:pos="1276"/>
        </w:tabs>
        <w:spacing w:line="240" w:lineRule="auto"/>
        <w:rPr>
          <w:noProof/>
        </w:rPr>
      </w:pPr>
      <w:r w:rsidRPr="00F30626">
        <w:rPr>
          <w:noProof/>
        </w:rPr>
        <w:t>Начало работ</w:t>
      </w:r>
      <w:r w:rsidRPr="00F30626">
        <w:rPr>
          <w:noProof/>
        </w:rPr>
        <w:tab/>
      </w:r>
    </w:p>
    <w:p w14:paraId="6CCDC9C8" w14:textId="77777777" w:rsidR="00E55EBD" w:rsidRPr="00F30626" w:rsidRDefault="00E55EBD">
      <w:pPr>
        <w:pBdr>
          <w:top w:val="single" w:sz="4" w:space="1" w:color="auto"/>
        </w:pBdr>
        <w:spacing w:line="240" w:lineRule="auto"/>
        <w:ind w:left="1843" w:right="4109"/>
        <w:rPr>
          <w:noProof/>
        </w:rPr>
      </w:pPr>
      <w:r w:rsidRPr="00F30626">
        <w:rPr>
          <w:noProof/>
        </w:rPr>
        <w:t>(месяц, год)</w:t>
      </w:r>
    </w:p>
    <w:p w14:paraId="2DC2DE9D" w14:textId="77777777" w:rsidR="00E55EBD" w:rsidRPr="00F30626" w:rsidRDefault="00E55EBD">
      <w:pPr>
        <w:tabs>
          <w:tab w:val="left" w:pos="1560"/>
        </w:tabs>
        <w:spacing w:line="240" w:lineRule="auto"/>
        <w:rPr>
          <w:noProof/>
        </w:rPr>
      </w:pPr>
      <w:r w:rsidRPr="00F30626">
        <w:rPr>
          <w:noProof/>
        </w:rPr>
        <w:t>Окончание работ</w:t>
      </w:r>
      <w:r w:rsidRPr="00F30626">
        <w:rPr>
          <w:noProof/>
        </w:rPr>
        <w:tab/>
        <w:t xml:space="preserve"> (месяц, год)</w:t>
      </w:r>
    </w:p>
    <w:p w14:paraId="27E308AD" w14:textId="77777777" w:rsidR="00E55EBD" w:rsidRPr="00F30626" w:rsidRDefault="00E55EBD">
      <w:pPr>
        <w:spacing w:line="240" w:lineRule="auto"/>
        <w:ind w:left="4321" w:hanging="4321"/>
        <w:rPr>
          <w:noProof/>
          <w:u w:val="single"/>
        </w:rPr>
      </w:pPr>
      <w:r w:rsidRPr="00F30626">
        <w:rPr>
          <w:bCs/>
          <w:noProof/>
        </w:rPr>
        <w:t>8.</w:t>
      </w:r>
      <w:r w:rsidRPr="00F30626">
        <w:rPr>
          <w:b/>
          <w:bCs/>
          <w:noProof/>
        </w:rPr>
        <w:t xml:space="preserve"> </w:t>
      </w:r>
      <w:r w:rsidRPr="00F30626">
        <w:rPr>
          <w:noProof/>
        </w:rPr>
        <w:t>Предъявленный исполнителем работ к приемке: ___________________________</w:t>
      </w:r>
    </w:p>
    <w:p w14:paraId="4BD08DF1" w14:textId="77777777" w:rsidR="00E55EBD" w:rsidRPr="00F30626" w:rsidRDefault="00E55EBD">
      <w:pPr>
        <w:spacing w:line="240" w:lineRule="auto"/>
        <w:ind w:left="4321" w:hanging="4321"/>
        <w:jc w:val="center"/>
        <w:rPr>
          <w:noProof/>
          <w:u w:val="single"/>
        </w:rPr>
      </w:pPr>
      <w:r w:rsidRPr="00F30626">
        <w:rPr>
          <w:noProof/>
        </w:rPr>
        <w:t>(наименование объекта)</w:t>
      </w:r>
    </w:p>
    <w:p w14:paraId="1AE24021" w14:textId="77777777" w:rsidR="00E55EBD" w:rsidRPr="00F30626" w:rsidRDefault="00E55EBD">
      <w:pPr>
        <w:spacing w:line="240" w:lineRule="auto"/>
        <w:rPr>
          <w:noProof/>
        </w:rPr>
      </w:pPr>
      <w:r w:rsidRPr="00F30626">
        <w:rPr>
          <w:noProof/>
        </w:rPr>
        <w:lastRenderedPageBreak/>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5"/>
        <w:gridCol w:w="1134"/>
        <w:gridCol w:w="1843"/>
        <w:gridCol w:w="1734"/>
        <w:gridCol w:w="1385"/>
        <w:gridCol w:w="1417"/>
      </w:tblGrid>
      <w:tr w:rsidR="00E55EBD" w:rsidRPr="00F30626" w14:paraId="76705DB2" w14:textId="77777777" w:rsidTr="00E55EBD">
        <w:trPr>
          <w:cantSplit/>
        </w:trPr>
        <w:tc>
          <w:tcPr>
            <w:tcW w:w="2235" w:type="dxa"/>
            <w:vMerge w:val="restart"/>
            <w:vAlign w:val="center"/>
          </w:tcPr>
          <w:p w14:paraId="74C2E2D7" w14:textId="77777777" w:rsidR="00E55EBD" w:rsidRPr="00F30626" w:rsidRDefault="00E55EBD">
            <w:pPr>
              <w:spacing w:line="240" w:lineRule="auto"/>
              <w:jc w:val="center"/>
              <w:rPr>
                <w:noProof/>
              </w:rPr>
            </w:pPr>
            <w:r w:rsidRPr="00F30626">
              <w:rPr>
                <w:noProof/>
              </w:rPr>
              <w:t>Показатель</w:t>
            </w:r>
            <w:r w:rsidRPr="00F30626">
              <w:rPr>
                <w:noProof/>
              </w:rPr>
              <w:br/>
              <w:t>(мощность, производительность и т.п.)</w:t>
            </w:r>
          </w:p>
        </w:tc>
        <w:tc>
          <w:tcPr>
            <w:tcW w:w="1134" w:type="dxa"/>
            <w:vMerge w:val="restart"/>
            <w:vAlign w:val="center"/>
          </w:tcPr>
          <w:p w14:paraId="73853C6D" w14:textId="77777777" w:rsidR="00E55EBD" w:rsidRPr="00F30626" w:rsidRDefault="00E55EBD">
            <w:pPr>
              <w:spacing w:line="240" w:lineRule="auto"/>
              <w:jc w:val="center"/>
              <w:rPr>
                <w:noProof/>
              </w:rPr>
            </w:pPr>
            <w:r w:rsidRPr="00F30626">
              <w:rPr>
                <w:noProof/>
              </w:rPr>
              <w:t>Единица измерения</w:t>
            </w:r>
          </w:p>
        </w:tc>
        <w:tc>
          <w:tcPr>
            <w:tcW w:w="3577" w:type="dxa"/>
            <w:gridSpan w:val="2"/>
            <w:vAlign w:val="bottom"/>
          </w:tcPr>
          <w:p w14:paraId="596C1835" w14:textId="77777777" w:rsidR="00E55EBD" w:rsidRPr="00F30626" w:rsidRDefault="00E55EBD">
            <w:pPr>
              <w:spacing w:line="240" w:lineRule="auto"/>
              <w:jc w:val="center"/>
              <w:rPr>
                <w:noProof/>
              </w:rPr>
            </w:pPr>
            <w:r w:rsidRPr="00F30626">
              <w:rPr>
                <w:noProof/>
              </w:rPr>
              <w:t>По проекту</w:t>
            </w:r>
          </w:p>
        </w:tc>
        <w:tc>
          <w:tcPr>
            <w:tcW w:w="2802" w:type="dxa"/>
            <w:gridSpan w:val="2"/>
            <w:vAlign w:val="bottom"/>
          </w:tcPr>
          <w:p w14:paraId="22E997C6" w14:textId="77777777" w:rsidR="00E55EBD" w:rsidRPr="00F30626" w:rsidRDefault="00E55EBD">
            <w:pPr>
              <w:spacing w:line="240" w:lineRule="auto"/>
              <w:jc w:val="center"/>
              <w:rPr>
                <w:noProof/>
              </w:rPr>
            </w:pPr>
            <w:r w:rsidRPr="00F30626">
              <w:rPr>
                <w:noProof/>
              </w:rPr>
              <w:t>Фактически</w:t>
            </w:r>
          </w:p>
        </w:tc>
      </w:tr>
      <w:tr w:rsidR="00E55EBD" w:rsidRPr="00F30626" w14:paraId="7168799F" w14:textId="77777777" w:rsidTr="00E55EBD">
        <w:trPr>
          <w:cantSplit/>
        </w:trPr>
        <w:tc>
          <w:tcPr>
            <w:tcW w:w="2235" w:type="dxa"/>
            <w:vMerge/>
          </w:tcPr>
          <w:p w14:paraId="4FC75C8A" w14:textId="77777777" w:rsidR="00E55EBD" w:rsidRPr="00F30626" w:rsidRDefault="00E55EBD">
            <w:pPr>
              <w:spacing w:line="240" w:lineRule="auto"/>
              <w:rPr>
                <w:noProof/>
              </w:rPr>
            </w:pPr>
          </w:p>
        </w:tc>
        <w:tc>
          <w:tcPr>
            <w:tcW w:w="1134" w:type="dxa"/>
            <w:vMerge/>
          </w:tcPr>
          <w:p w14:paraId="2E36031C" w14:textId="77777777" w:rsidR="00E55EBD" w:rsidRPr="00F30626" w:rsidRDefault="00E55EBD">
            <w:pPr>
              <w:spacing w:line="240" w:lineRule="auto"/>
              <w:rPr>
                <w:noProof/>
              </w:rPr>
            </w:pPr>
          </w:p>
        </w:tc>
        <w:tc>
          <w:tcPr>
            <w:tcW w:w="1843" w:type="dxa"/>
            <w:vAlign w:val="center"/>
          </w:tcPr>
          <w:p w14:paraId="69220F01" w14:textId="77777777" w:rsidR="00E55EBD" w:rsidRPr="00F30626" w:rsidRDefault="00E55EBD">
            <w:pPr>
              <w:spacing w:line="240" w:lineRule="auto"/>
              <w:jc w:val="center"/>
              <w:rPr>
                <w:noProof/>
              </w:rPr>
            </w:pPr>
            <w:r w:rsidRPr="00F30626">
              <w:rPr>
                <w:noProof/>
              </w:rPr>
              <w:t>общая с учетом ранее принятых</w:t>
            </w:r>
          </w:p>
        </w:tc>
        <w:tc>
          <w:tcPr>
            <w:tcW w:w="1734" w:type="dxa"/>
            <w:vAlign w:val="center"/>
          </w:tcPr>
          <w:p w14:paraId="5AA67E4A" w14:textId="77777777" w:rsidR="00E55EBD" w:rsidRPr="00F30626" w:rsidRDefault="00E55EBD">
            <w:pPr>
              <w:spacing w:line="240" w:lineRule="auto"/>
              <w:jc w:val="center"/>
              <w:rPr>
                <w:noProof/>
              </w:rPr>
            </w:pPr>
            <w:r w:rsidRPr="00F30626">
              <w:rPr>
                <w:noProof/>
              </w:rPr>
              <w:t xml:space="preserve">в том числе пускового комплекса </w:t>
            </w:r>
            <w:r w:rsidRPr="00F30626">
              <w:rPr>
                <w:noProof/>
              </w:rPr>
              <w:br/>
              <w:t>или очереди</w:t>
            </w:r>
          </w:p>
        </w:tc>
        <w:tc>
          <w:tcPr>
            <w:tcW w:w="1385" w:type="dxa"/>
            <w:vAlign w:val="center"/>
          </w:tcPr>
          <w:p w14:paraId="4047D06C" w14:textId="77777777" w:rsidR="00E55EBD" w:rsidRPr="00F30626" w:rsidRDefault="00E55EBD">
            <w:pPr>
              <w:spacing w:line="240" w:lineRule="auto"/>
              <w:jc w:val="center"/>
              <w:rPr>
                <w:noProof/>
              </w:rPr>
            </w:pPr>
            <w:r w:rsidRPr="00F30626">
              <w:rPr>
                <w:noProof/>
              </w:rPr>
              <w:t>общая с учетом ранее принятых</w:t>
            </w:r>
          </w:p>
        </w:tc>
        <w:tc>
          <w:tcPr>
            <w:tcW w:w="1417" w:type="dxa"/>
            <w:vAlign w:val="center"/>
          </w:tcPr>
          <w:p w14:paraId="1E139C86" w14:textId="77777777" w:rsidR="00E55EBD" w:rsidRPr="00F30626" w:rsidRDefault="00E55EBD">
            <w:pPr>
              <w:spacing w:line="240" w:lineRule="auto"/>
              <w:jc w:val="center"/>
              <w:rPr>
                <w:noProof/>
              </w:rPr>
            </w:pPr>
            <w:r w:rsidRPr="00F30626">
              <w:rPr>
                <w:noProof/>
              </w:rPr>
              <w:t xml:space="preserve">в том числе пускового комплекса </w:t>
            </w:r>
            <w:r w:rsidRPr="00F30626">
              <w:rPr>
                <w:noProof/>
              </w:rPr>
              <w:br/>
              <w:t>или очереди</w:t>
            </w:r>
          </w:p>
        </w:tc>
      </w:tr>
      <w:tr w:rsidR="00E55EBD" w:rsidRPr="00F30626" w14:paraId="0F389EFC" w14:textId="77777777" w:rsidTr="00E55EBD">
        <w:tc>
          <w:tcPr>
            <w:tcW w:w="2235" w:type="dxa"/>
            <w:vAlign w:val="center"/>
          </w:tcPr>
          <w:p w14:paraId="500ECAC3" w14:textId="77777777" w:rsidR="00E55EBD" w:rsidRPr="00F30626" w:rsidRDefault="00E55EBD" w:rsidP="008C68B4">
            <w:pPr>
              <w:spacing w:line="240" w:lineRule="auto"/>
              <w:jc w:val="center"/>
              <w:rPr>
                <w:noProof/>
              </w:rPr>
            </w:pPr>
            <w:r w:rsidRPr="00F30626">
              <w:rPr>
                <w:noProof/>
              </w:rPr>
              <w:t>1</w:t>
            </w:r>
          </w:p>
        </w:tc>
        <w:tc>
          <w:tcPr>
            <w:tcW w:w="1134" w:type="dxa"/>
            <w:vAlign w:val="center"/>
          </w:tcPr>
          <w:p w14:paraId="62857A5F" w14:textId="77777777" w:rsidR="00E55EBD" w:rsidRPr="00F30626" w:rsidRDefault="00E55EBD" w:rsidP="00EA3298">
            <w:pPr>
              <w:spacing w:line="240" w:lineRule="auto"/>
              <w:jc w:val="center"/>
              <w:rPr>
                <w:noProof/>
              </w:rPr>
            </w:pPr>
            <w:r w:rsidRPr="00F30626">
              <w:rPr>
                <w:noProof/>
              </w:rPr>
              <w:t>2</w:t>
            </w:r>
          </w:p>
        </w:tc>
        <w:tc>
          <w:tcPr>
            <w:tcW w:w="1843" w:type="dxa"/>
            <w:vAlign w:val="center"/>
          </w:tcPr>
          <w:p w14:paraId="35B47F0E" w14:textId="77777777" w:rsidR="00E55EBD" w:rsidRPr="00F30626" w:rsidRDefault="00E55EBD" w:rsidP="00EA3298">
            <w:pPr>
              <w:spacing w:line="240" w:lineRule="auto"/>
              <w:jc w:val="center"/>
              <w:rPr>
                <w:noProof/>
              </w:rPr>
            </w:pPr>
            <w:r w:rsidRPr="00F30626">
              <w:rPr>
                <w:noProof/>
              </w:rPr>
              <w:t>3</w:t>
            </w:r>
          </w:p>
        </w:tc>
        <w:tc>
          <w:tcPr>
            <w:tcW w:w="1734" w:type="dxa"/>
            <w:vAlign w:val="center"/>
          </w:tcPr>
          <w:p w14:paraId="687B0F2E" w14:textId="77777777" w:rsidR="00E55EBD" w:rsidRPr="00F30626" w:rsidRDefault="00E55EBD" w:rsidP="009B6367">
            <w:pPr>
              <w:spacing w:line="240" w:lineRule="auto"/>
              <w:jc w:val="center"/>
              <w:rPr>
                <w:noProof/>
              </w:rPr>
            </w:pPr>
            <w:r w:rsidRPr="00F30626">
              <w:rPr>
                <w:noProof/>
              </w:rPr>
              <w:t>4</w:t>
            </w:r>
          </w:p>
        </w:tc>
        <w:tc>
          <w:tcPr>
            <w:tcW w:w="1385" w:type="dxa"/>
            <w:vAlign w:val="center"/>
          </w:tcPr>
          <w:p w14:paraId="54024268" w14:textId="77777777" w:rsidR="00E55EBD" w:rsidRPr="00F30626" w:rsidRDefault="00E55EBD" w:rsidP="009B6367">
            <w:pPr>
              <w:spacing w:line="240" w:lineRule="auto"/>
              <w:jc w:val="center"/>
              <w:rPr>
                <w:noProof/>
              </w:rPr>
            </w:pPr>
            <w:r w:rsidRPr="00F30626">
              <w:rPr>
                <w:noProof/>
              </w:rPr>
              <w:t>5</w:t>
            </w:r>
          </w:p>
        </w:tc>
        <w:tc>
          <w:tcPr>
            <w:tcW w:w="1417" w:type="dxa"/>
            <w:vAlign w:val="center"/>
          </w:tcPr>
          <w:p w14:paraId="75BA82CB" w14:textId="77777777" w:rsidR="00E55EBD" w:rsidRPr="00F30626" w:rsidRDefault="00E55EBD" w:rsidP="00AA0B12">
            <w:pPr>
              <w:spacing w:line="240" w:lineRule="auto"/>
              <w:jc w:val="center"/>
              <w:rPr>
                <w:noProof/>
              </w:rPr>
            </w:pPr>
            <w:r w:rsidRPr="00F30626">
              <w:rPr>
                <w:noProof/>
              </w:rPr>
              <w:t>6</w:t>
            </w:r>
          </w:p>
        </w:tc>
      </w:tr>
      <w:tr w:rsidR="00E55EBD" w:rsidRPr="00F30626" w14:paraId="2AC655AC" w14:textId="77777777" w:rsidTr="00E55EBD">
        <w:trPr>
          <w:trHeight w:val="320"/>
        </w:trPr>
        <w:tc>
          <w:tcPr>
            <w:tcW w:w="2235" w:type="dxa"/>
            <w:vAlign w:val="bottom"/>
          </w:tcPr>
          <w:p w14:paraId="0A37D921" w14:textId="77777777" w:rsidR="00E55EBD" w:rsidRPr="00F30626" w:rsidRDefault="00E55EBD" w:rsidP="008C68B4">
            <w:pPr>
              <w:spacing w:line="240" w:lineRule="auto"/>
              <w:rPr>
                <w:noProof/>
              </w:rPr>
            </w:pPr>
          </w:p>
        </w:tc>
        <w:tc>
          <w:tcPr>
            <w:tcW w:w="1134" w:type="dxa"/>
            <w:vAlign w:val="bottom"/>
          </w:tcPr>
          <w:p w14:paraId="1B918794" w14:textId="77777777" w:rsidR="00E55EBD" w:rsidRPr="00F30626" w:rsidRDefault="00E55EBD" w:rsidP="00EA3298">
            <w:pPr>
              <w:spacing w:line="240" w:lineRule="auto"/>
              <w:jc w:val="center"/>
              <w:rPr>
                <w:noProof/>
              </w:rPr>
            </w:pPr>
          </w:p>
        </w:tc>
        <w:tc>
          <w:tcPr>
            <w:tcW w:w="1843" w:type="dxa"/>
            <w:vAlign w:val="bottom"/>
          </w:tcPr>
          <w:p w14:paraId="390B0245" w14:textId="77777777" w:rsidR="00E55EBD" w:rsidRPr="00F30626" w:rsidRDefault="00E55EBD" w:rsidP="00EA3298">
            <w:pPr>
              <w:spacing w:line="240" w:lineRule="auto"/>
              <w:jc w:val="center"/>
              <w:rPr>
                <w:noProof/>
              </w:rPr>
            </w:pPr>
          </w:p>
        </w:tc>
        <w:tc>
          <w:tcPr>
            <w:tcW w:w="1734" w:type="dxa"/>
            <w:vAlign w:val="bottom"/>
          </w:tcPr>
          <w:p w14:paraId="7662F22C" w14:textId="77777777" w:rsidR="00E55EBD" w:rsidRPr="00F30626" w:rsidRDefault="00E55EBD" w:rsidP="009B6367">
            <w:pPr>
              <w:spacing w:line="240" w:lineRule="auto"/>
              <w:jc w:val="center"/>
              <w:rPr>
                <w:noProof/>
              </w:rPr>
            </w:pPr>
          </w:p>
        </w:tc>
        <w:tc>
          <w:tcPr>
            <w:tcW w:w="1385" w:type="dxa"/>
            <w:vAlign w:val="bottom"/>
          </w:tcPr>
          <w:p w14:paraId="4CF16B68" w14:textId="77777777" w:rsidR="00E55EBD" w:rsidRPr="00F30626" w:rsidRDefault="00E55EBD" w:rsidP="009B6367">
            <w:pPr>
              <w:spacing w:line="240" w:lineRule="auto"/>
              <w:jc w:val="center"/>
              <w:rPr>
                <w:noProof/>
              </w:rPr>
            </w:pPr>
          </w:p>
        </w:tc>
        <w:tc>
          <w:tcPr>
            <w:tcW w:w="1417" w:type="dxa"/>
            <w:vAlign w:val="bottom"/>
          </w:tcPr>
          <w:p w14:paraId="64B2647F" w14:textId="77777777" w:rsidR="00E55EBD" w:rsidRPr="00F30626" w:rsidRDefault="00E55EBD" w:rsidP="00AA0B12">
            <w:pPr>
              <w:spacing w:line="240" w:lineRule="auto"/>
              <w:jc w:val="center"/>
              <w:rPr>
                <w:noProof/>
              </w:rPr>
            </w:pPr>
          </w:p>
        </w:tc>
      </w:tr>
    </w:tbl>
    <w:p w14:paraId="15D172CA" w14:textId="77777777" w:rsidR="00E55EBD" w:rsidRPr="00F30626" w:rsidRDefault="00E55EBD" w:rsidP="008C68B4">
      <w:pPr>
        <w:tabs>
          <w:tab w:val="left" w:pos="-1843"/>
          <w:tab w:val="left" w:pos="2835"/>
        </w:tabs>
        <w:spacing w:line="240" w:lineRule="auto"/>
        <w:rPr>
          <w:noProof/>
        </w:rPr>
      </w:pPr>
      <w:r w:rsidRPr="00F30626">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1F2D77EA" w14:textId="77777777" w:rsidR="00E55EBD" w:rsidRPr="00F30626" w:rsidRDefault="00E55EBD" w:rsidP="00EA3298">
      <w:pPr>
        <w:tabs>
          <w:tab w:val="left" w:pos="-1843"/>
          <w:tab w:val="left" w:pos="2835"/>
          <w:tab w:val="left" w:pos="6521"/>
        </w:tabs>
        <w:spacing w:line="240" w:lineRule="auto"/>
        <w:rPr>
          <w:noProof/>
        </w:rPr>
      </w:pPr>
      <w:r w:rsidRPr="00F30626">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2E5E1F41" w14:textId="77777777" w:rsidR="00E55EBD" w:rsidRPr="00F30626" w:rsidRDefault="00E55EBD" w:rsidP="009B6367">
      <w:pPr>
        <w:tabs>
          <w:tab w:val="left" w:pos="-1843"/>
          <w:tab w:val="left" w:pos="2835"/>
          <w:tab w:val="left" w:pos="6521"/>
        </w:tabs>
        <w:spacing w:line="240" w:lineRule="auto"/>
        <w:rPr>
          <w:noProof/>
        </w:rPr>
      </w:pPr>
      <w:r w:rsidRPr="00F30626">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6BE1D2E2" w14:textId="77777777" w:rsidR="00E55EBD" w:rsidRPr="00F30626" w:rsidRDefault="00E55EBD" w:rsidP="009B6367">
      <w:pPr>
        <w:tabs>
          <w:tab w:val="left" w:pos="-1843"/>
          <w:tab w:val="left" w:pos="2835"/>
          <w:tab w:val="left" w:pos="6521"/>
        </w:tabs>
        <w:spacing w:line="240" w:lineRule="auto"/>
        <w:rPr>
          <w:noProof/>
        </w:rPr>
      </w:pPr>
      <w:r w:rsidRPr="00F30626">
        <w:rPr>
          <w:noProof/>
        </w:rPr>
        <w:t>12. Стоимость объекта по утвержденной проектно-сметной документации</w:t>
      </w:r>
    </w:p>
    <w:tbl>
      <w:tblPr>
        <w:tblW w:w="10037" w:type="dxa"/>
        <w:tblInd w:w="28" w:type="dxa"/>
        <w:tblLayout w:type="fixed"/>
        <w:tblCellMar>
          <w:left w:w="28" w:type="dxa"/>
          <w:right w:w="28" w:type="dxa"/>
        </w:tblCellMar>
        <w:tblLook w:val="0000" w:firstRow="0" w:lastRow="0" w:firstColumn="0" w:lastColumn="0" w:noHBand="0" w:noVBand="0"/>
      </w:tblPr>
      <w:tblGrid>
        <w:gridCol w:w="709"/>
        <w:gridCol w:w="4933"/>
        <w:gridCol w:w="709"/>
        <w:gridCol w:w="1276"/>
        <w:gridCol w:w="567"/>
        <w:gridCol w:w="1843"/>
      </w:tblGrid>
      <w:tr w:rsidR="00E55EBD" w:rsidRPr="00F30626" w14:paraId="1C14A558" w14:textId="77777777" w:rsidTr="00E55EBD">
        <w:trPr>
          <w:trHeight w:val="159"/>
        </w:trPr>
        <w:tc>
          <w:tcPr>
            <w:tcW w:w="709" w:type="dxa"/>
            <w:tcBorders>
              <w:top w:val="nil"/>
              <w:left w:val="nil"/>
              <w:bottom w:val="nil"/>
              <w:right w:val="nil"/>
            </w:tcBorders>
            <w:vAlign w:val="bottom"/>
          </w:tcPr>
          <w:p w14:paraId="516412E0" w14:textId="77777777" w:rsidR="00E55EBD" w:rsidRPr="00F30626" w:rsidRDefault="00E55EBD" w:rsidP="00AA0B12">
            <w:pPr>
              <w:tabs>
                <w:tab w:val="left" w:pos="-1843"/>
                <w:tab w:val="left" w:pos="2835"/>
                <w:tab w:val="left" w:pos="6521"/>
              </w:tabs>
              <w:spacing w:line="240" w:lineRule="auto"/>
              <w:rPr>
                <w:noProof/>
              </w:rPr>
            </w:pPr>
            <w:r w:rsidRPr="00F30626">
              <w:rPr>
                <w:noProof/>
              </w:rPr>
              <w:t>Всего</w:t>
            </w:r>
          </w:p>
        </w:tc>
        <w:tc>
          <w:tcPr>
            <w:tcW w:w="5642" w:type="dxa"/>
            <w:gridSpan w:val="2"/>
            <w:tcBorders>
              <w:top w:val="nil"/>
              <w:left w:val="nil"/>
              <w:bottom w:val="single" w:sz="4" w:space="0" w:color="auto"/>
              <w:right w:val="nil"/>
            </w:tcBorders>
            <w:vAlign w:val="bottom"/>
          </w:tcPr>
          <w:p w14:paraId="0734EF13" w14:textId="77777777" w:rsidR="00E55EBD" w:rsidRPr="00F30626" w:rsidRDefault="00E55EBD" w:rsidP="00AA0B12">
            <w:pPr>
              <w:tabs>
                <w:tab w:val="left" w:pos="-1843"/>
                <w:tab w:val="left" w:pos="2835"/>
                <w:tab w:val="left" w:pos="6521"/>
              </w:tabs>
              <w:spacing w:line="240" w:lineRule="auto"/>
              <w:jc w:val="right"/>
              <w:rPr>
                <w:noProof/>
              </w:rPr>
            </w:pPr>
          </w:p>
        </w:tc>
        <w:tc>
          <w:tcPr>
            <w:tcW w:w="1276" w:type="dxa"/>
            <w:tcBorders>
              <w:top w:val="nil"/>
              <w:left w:val="nil"/>
              <w:bottom w:val="nil"/>
              <w:right w:val="nil"/>
            </w:tcBorders>
            <w:vAlign w:val="bottom"/>
          </w:tcPr>
          <w:p w14:paraId="14C45B43" w14:textId="77777777" w:rsidR="00E55EBD" w:rsidRPr="00F30626" w:rsidRDefault="00E55EBD" w:rsidP="00AA0B12">
            <w:pPr>
              <w:tabs>
                <w:tab w:val="left" w:pos="-1843"/>
                <w:tab w:val="left" w:pos="2835"/>
                <w:tab w:val="left" w:pos="6521"/>
              </w:tabs>
              <w:spacing w:line="240" w:lineRule="auto"/>
              <w:ind w:left="57"/>
              <w:rPr>
                <w:noProof/>
              </w:rPr>
            </w:pPr>
            <w:r w:rsidRPr="00F30626">
              <w:rPr>
                <w:noProof/>
              </w:rPr>
              <w:t>руб.</w:t>
            </w:r>
          </w:p>
        </w:tc>
        <w:tc>
          <w:tcPr>
            <w:tcW w:w="567" w:type="dxa"/>
            <w:tcBorders>
              <w:top w:val="nil"/>
              <w:left w:val="nil"/>
              <w:bottom w:val="single" w:sz="4" w:space="0" w:color="auto"/>
              <w:right w:val="nil"/>
            </w:tcBorders>
            <w:vAlign w:val="bottom"/>
          </w:tcPr>
          <w:p w14:paraId="4BEDC506" w14:textId="77777777" w:rsidR="00E55EBD" w:rsidRPr="00F30626" w:rsidRDefault="00E55EBD" w:rsidP="001D5951">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7BAC4D0B" w14:textId="77777777" w:rsidR="00E55EBD" w:rsidRPr="00F30626" w:rsidRDefault="00E55EBD" w:rsidP="001D5951">
            <w:pPr>
              <w:tabs>
                <w:tab w:val="left" w:pos="-1843"/>
                <w:tab w:val="left" w:pos="2835"/>
                <w:tab w:val="left" w:pos="6521"/>
              </w:tabs>
              <w:spacing w:line="240" w:lineRule="auto"/>
              <w:rPr>
                <w:noProof/>
              </w:rPr>
            </w:pPr>
            <w:r w:rsidRPr="00F30626">
              <w:rPr>
                <w:noProof/>
              </w:rPr>
              <w:t>коп. без НДС</w:t>
            </w:r>
          </w:p>
        </w:tc>
      </w:tr>
      <w:tr w:rsidR="00E55EBD" w:rsidRPr="00F30626" w14:paraId="606910EA" w14:textId="77777777" w:rsidTr="00E55EBD">
        <w:trPr>
          <w:cantSplit/>
          <w:trHeight w:val="70"/>
        </w:trPr>
        <w:tc>
          <w:tcPr>
            <w:tcW w:w="6351" w:type="dxa"/>
            <w:gridSpan w:val="3"/>
            <w:tcBorders>
              <w:top w:val="nil"/>
              <w:left w:val="nil"/>
              <w:bottom w:val="nil"/>
              <w:right w:val="nil"/>
            </w:tcBorders>
            <w:vAlign w:val="bottom"/>
          </w:tcPr>
          <w:p w14:paraId="5F17EEAB" w14:textId="77777777" w:rsidR="00E55EBD" w:rsidRPr="00F30626" w:rsidRDefault="00E55EBD" w:rsidP="008C68B4">
            <w:pPr>
              <w:tabs>
                <w:tab w:val="left" w:pos="-1843"/>
                <w:tab w:val="left" w:pos="2835"/>
                <w:tab w:val="left" w:pos="6521"/>
              </w:tabs>
              <w:spacing w:line="240" w:lineRule="auto"/>
              <w:rPr>
                <w:noProof/>
              </w:rPr>
            </w:pPr>
            <w:r w:rsidRPr="00F30626">
              <w:rPr>
                <w:noProof/>
              </w:rPr>
              <w:t>в том числе:</w:t>
            </w:r>
          </w:p>
        </w:tc>
        <w:tc>
          <w:tcPr>
            <w:tcW w:w="1276" w:type="dxa"/>
            <w:tcBorders>
              <w:top w:val="nil"/>
              <w:left w:val="nil"/>
              <w:bottom w:val="nil"/>
              <w:right w:val="nil"/>
            </w:tcBorders>
          </w:tcPr>
          <w:p w14:paraId="342BFDD3" w14:textId="77777777" w:rsidR="00E55EBD" w:rsidRPr="00F30626" w:rsidRDefault="00E55EBD" w:rsidP="00EA3298">
            <w:pPr>
              <w:tabs>
                <w:tab w:val="left" w:pos="-1843"/>
                <w:tab w:val="left" w:pos="2835"/>
                <w:tab w:val="left" w:pos="6521"/>
              </w:tabs>
              <w:spacing w:line="240" w:lineRule="auto"/>
              <w:rPr>
                <w:noProof/>
              </w:rPr>
            </w:pPr>
          </w:p>
        </w:tc>
        <w:tc>
          <w:tcPr>
            <w:tcW w:w="567" w:type="dxa"/>
            <w:tcBorders>
              <w:top w:val="nil"/>
              <w:left w:val="nil"/>
              <w:bottom w:val="nil"/>
              <w:right w:val="nil"/>
            </w:tcBorders>
          </w:tcPr>
          <w:p w14:paraId="16B54A1E" w14:textId="77777777" w:rsidR="00E55EBD" w:rsidRPr="00F30626" w:rsidRDefault="00E55EBD" w:rsidP="009B6367">
            <w:pPr>
              <w:tabs>
                <w:tab w:val="left" w:pos="-1843"/>
                <w:tab w:val="left" w:pos="2835"/>
                <w:tab w:val="left" w:pos="6521"/>
              </w:tabs>
              <w:spacing w:line="240" w:lineRule="auto"/>
              <w:rPr>
                <w:noProof/>
              </w:rPr>
            </w:pPr>
          </w:p>
        </w:tc>
        <w:tc>
          <w:tcPr>
            <w:tcW w:w="1843" w:type="dxa"/>
            <w:tcBorders>
              <w:top w:val="nil"/>
              <w:left w:val="nil"/>
              <w:bottom w:val="nil"/>
              <w:right w:val="nil"/>
            </w:tcBorders>
          </w:tcPr>
          <w:p w14:paraId="43E918CC" w14:textId="77777777" w:rsidR="00E55EBD" w:rsidRPr="00F30626" w:rsidRDefault="00E55EBD" w:rsidP="009B6367">
            <w:pPr>
              <w:tabs>
                <w:tab w:val="left" w:pos="-1843"/>
                <w:tab w:val="left" w:pos="2835"/>
                <w:tab w:val="left" w:pos="6521"/>
              </w:tabs>
              <w:spacing w:line="240" w:lineRule="auto"/>
              <w:jc w:val="center"/>
              <w:rPr>
                <w:noProof/>
              </w:rPr>
            </w:pPr>
          </w:p>
        </w:tc>
      </w:tr>
      <w:tr w:rsidR="00E55EBD" w:rsidRPr="00F30626" w14:paraId="35F553BF" w14:textId="77777777" w:rsidTr="00E55EBD">
        <w:trPr>
          <w:trHeight w:val="311"/>
        </w:trPr>
        <w:tc>
          <w:tcPr>
            <w:tcW w:w="5642" w:type="dxa"/>
            <w:gridSpan w:val="2"/>
            <w:tcBorders>
              <w:top w:val="nil"/>
              <w:left w:val="nil"/>
              <w:bottom w:val="nil"/>
              <w:right w:val="nil"/>
            </w:tcBorders>
            <w:vAlign w:val="bottom"/>
          </w:tcPr>
          <w:p w14:paraId="39BAD3CC" w14:textId="77777777" w:rsidR="00E55EBD" w:rsidRPr="00F30626" w:rsidRDefault="00E55EBD" w:rsidP="008C68B4">
            <w:pPr>
              <w:tabs>
                <w:tab w:val="left" w:pos="-1843"/>
                <w:tab w:val="left" w:pos="2835"/>
                <w:tab w:val="left" w:pos="6521"/>
              </w:tabs>
              <w:spacing w:line="240" w:lineRule="auto"/>
              <w:rPr>
                <w:noProof/>
              </w:rPr>
            </w:pPr>
            <w:r w:rsidRPr="00F30626">
              <w:rPr>
                <w:noProof/>
              </w:rPr>
              <w:t>стоимость строительно-монтажных работ</w:t>
            </w:r>
          </w:p>
        </w:tc>
        <w:tc>
          <w:tcPr>
            <w:tcW w:w="709" w:type="dxa"/>
            <w:tcBorders>
              <w:top w:val="nil"/>
              <w:left w:val="nil"/>
              <w:bottom w:val="single" w:sz="4" w:space="0" w:color="auto"/>
              <w:right w:val="nil"/>
            </w:tcBorders>
            <w:vAlign w:val="bottom"/>
          </w:tcPr>
          <w:p w14:paraId="4F5C1D70" w14:textId="77777777" w:rsidR="00E55EBD" w:rsidRPr="00F30626" w:rsidRDefault="00E55EBD" w:rsidP="00EA3298">
            <w:pPr>
              <w:tabs>
                <w:tab w:val="left" w:pos="-1843"/>
                <w:tab w:val="left" w:pos="2835"/>
                <w:tab w:val="left" w:pos="6521"/>
              </w:tabs>
              <w:spacing w:line="240" w:lineRule="auto"/>
              <w:jc w:val="right"/>
              <w:rPr>
                <w:noProof/>
              </w:rPr>
            </w:pPr>
            <w:r w:rsidRPr="00F30626">
              <w:rPr>
                <w:noProof/>
              </w:rPr>
              <w:t xml:space="preserve">      </w:t>
            </w:r>
          </w:p>
        </w:tc>
        <w:tc>
          <w:tcPr>
            <w:tcW w:w="1276" w:type="dxa"/>
            <w:tcBorders>
              <w:top w:val="nil"/>
              <w:left w:val="nil"/>
              <w:bottom w:val="nil"/>
              <w:right w:val="nil"/>
            </w:tcBorders>
            <w:vAlign w:val="bottom"/>
          </w:tcPr>
          <w:p w14:paraId="1BE233D9" w14:textId="77777777" w:rsidR="00E55EBD" w:rsidRPr="00F30626" w:rsidRDefault="00E55EBD" w:rsidP="009B6367">
            <w:pPr>
              <w:tabs>
                <w:tab w:val="left" w:pos="-1843"/>
                <w:tab w:val="left" w:pos="2835"/>
                <w:tab w:val="left" w:pos="6521"/>
              </w:tabs>
              <w:spacing w:line="240" w:lineRule="auto"/>
              <w:ind w:left="57"/>
              <w:rPr>
                <w:noProof/>
              </w:rPr>
            </w:pPr>
            <w:r w:rsidRPr="00F30626">
              <w:rPr>
                <w:noProof/>
              </w:rPr>
              <w:t>руб.</w:t>
            </w:r>
          </w:p>
        </w:tc>
        <w:tc>
          <w:tcPr>
            <w:tcW w:w="567" w:type="dxa"/>
            <w:tcBorders>
              <w:top w:val="nil"/>
              <w:left w:val="nil"/>
              <w:bottom w:val="single" w:sz="4" w:space="0" w:color="auto"/>
              <w:right w:val="nil"/>
            </w:tcBorders>
            <w:vAlign w:val="bottom"/>
          </w:tcPr>
          <w:p w14:paraId="4FEBBD5C" w14:textId="77777777" w:rsidR="00E55EBD" w:rsidRPr="00F30626" w:rsidRDefault="00E55EBD" w:rsidP="009B6367">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21CC4EBC" w14:textId="77777777" w:rsidR="00E55EBD" w:rsidRPr="00F30626" w:rsidRDefault="00E55EBD" w:rsidP="00AA0B12">
            <w:pPr>
              <w:tabs>
                <w:tab w:val="left" w:pos="-1843"/>
                <w:tab w:val="left" w:pos="2835"/>
                <w:tab w:val="left" w:pos="6521"/>
              </w:tabs>
              <w:spacing w:line="240" w:lineRule="auto"/>
              <w:rPr>
                <w:noProof/>
              </w:rPr>
            </w:pPr>
            <w:r w:rsidRPr="00F30626">
              <w:rPr>
                <w:noProof/>
              </w:rPr>
              <w:t xml:space="preserve"> коп. без НДС</w:t>
            </w:r>
          </w:p>
        </w:tc>
      </w:tr>
      <w:tr w:rsidR="00E55EBD" w:rsidRPr="00F30626" w14:paraId="34C0665E" w14:textId="77777777" w:rsidTr="00E55EBD">
        <w:trPr>
          <w:trHeight w:val="311"/>
        </w:trPr>
        <w:tc>
          <w:tcPr>
            <w:tcW w:w="5642" w:type="dxa"/>
            <w:gridSpan w:val="2"/>
            <w:tcBorders>
              <w:top w:val="nil"/>
              <w:left w:val="nil"/>
              <w:bottom w:val="nil"/>
              <w:right w:val="nil"/>
            </w:tcBorders>
            <w:vAlign w:val="bottom"/>
          </w:tcPr>
          <w:p w14:paraId="1F9A8AE0" w14:textId="77777777" w:rsidR="00E55EBD" w:rsidRPr="00F30626" w:rsidRDefault="00E55EBD" w:rsidP="008C68B4">
            <w:pPr>
              <w:tabs>
                <w:tab w:val="left" w:pos="-1843"/>
                <w:tab w:val="left" w:pos="2835"/>
                <w:tab w:val="left" w:pos="6521"/>
              </w:tabs>
              <w:spacing w:line="240" w:lineRule="auto"/>
              <w:rPr>
                <w:noProof/>
              </w:rPr>
            </w:pPr>
            <w:r w:rsidRPr="00F30626">
              <w:rPr>
                <w:noProof/>
              </w:rPr>
              <w:t>стоимость оборудования, инструмента и инвентаря</w:t>
            </w:r>
          </w:p>
        </w:tc>
        <w:tc>
          <w:tcPr>
            <w:tcW w:w="709" w:type="dxa"/>
            <w:tcBorders>
              <w:top w:val="nil"/>
              <w:left w:val="nil"/>
              <w:bottom w:val="single" w:sz="4" w:space="0" w:color="auto"/>
              <w:right w:val="nil"/>
            </w:tcBorders>
            <w:vAlign w:val="bottom"/>
          </w:tcPr>
          <w:p w14:paraId="06CE679B" w14:textId="77777777" w:rsidR="00E55EBD" w:rsidRPr="00F30626" w:rsidRDefault="00E55EBD" w:rsidP="00EA3298">
            <w:pPr>
              <w:tabs>
                <w:tab w:val="left" w:pos="-1843"/>
                <w:tab w:val="left" w:pos="2835"/>
                <w:tab w:val="left" w:pos="6521"/>
              </w:tabs>
              <w:spacing w:line="240" w:lineRule="auto"/>
              <w:jc w:val="right"/>
              <w:rPr>
                <w:noProof/>
              </w:rPr>
            </w:pPr>
          </w:p>
        </w:tc>
        <w:tc>
          <w:tcPr>
            <w:tcW w:w="1276" w:type="dxa"/>
            <w:tcBorders>
              <w:top w:val="nil"/>
              <w:left w:val="nil"/>
              <w:bottom w:val="nil"/>
              <w:right w:val="nil"/>
            </w:tcBorders>
            <w:vAlign w:val="bottom"/>
          </w:tcPr>
          <w:p w14:paraId="37694993" w14:textId="77777777" w:rsidR="00E55EBD" w:rsidRPr="00F30626" w:rsidRDefault="00E55EBD" w:rsidP="009B6367">
            <w:pPr>
              <w:tabs>
                <w:tab w:val="left" w:pos="-1843"/>
                <w:tab w:val="left" w:pos="2835"/>
                <w:tab w:val="left" w:pos="6521"/>
              </w:tabs>
              <w:spacing w:line="240" w:lineRule="auto"/>
              <w:ind w:left="57"/>
              <w:rPr>
                <w:noProof/>
              </w:rPr>
            </w:pPr>
          </w:p>
        </w:tc>
        <w:tc>
          <w:tcPr>
            <w:tcW w:w="567" w:type="dxa"/>
            <w:tcBorders>
              <w:top w:val="nil"/>
              <w:left w:val="nil"/>
              <w:bottom w:val="single" w:sz="4" w:space="0" w:color="auto"/>
              <w:right w:val="nil"/>
            </w:tcBorders>
            <w:vAlign w:val="bottom"/>
          </w:tcPr>
          <w:p w14:paraId="5D3862F1" w14:textId="77777777" w:rsidR="00E55EBD" w:rsidRPr="00F30626" w:rsidRDefault="00E55EBD" w:rsidP="009B6367">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5738AFE2" w14:textId="77777777" w:rsidR="00E55EBD" w:rsidRPr="00F30626" w:rsidRDefault="00E55EBD" w:rsidP="00AA0B12">
            <w:pPr>
              <w:tabs>
                <w:tab w:val="left" w:pos="-1843"/>
                <w:tab w:val="left" w:pos="2835"/>
                <w:tab w:val="left" w:pos="6521"/>
              </w:tabs>
              <w:spacing w:line="240" w:lineRule="auto"/>
              <w:rPr>
                <w:noProof/>
              </w:rPr>
            </w:pPr>
            <w:r w:rsidRPr="00F30626">
              <w:rPr>
                <w:noProof/>
              </w:rPr>
              <w:t xml:space="preserve"> коп. без НДС</w:t>
            </w:r>
          </w:p>
        </w:tc>
      </w:tr>
      <w:tr w:rsidR="00E55EBD" w:rsidRPr="00F30626" w14:paraId="5EEAB63E" w14:textId="77777777" w:rsidTr="00E55EBD">
        <w:tc>
          <w:tcPr>
            <w:tcW w:w="5642" w:type="dxa"/>
            <w:gridSpan w:val="2"/>
            <w:tcBorders>
              <w:top w:val="nil"/>
              <w:left w:val="nil"/>
              <w:bottom w:val="nil"/>
              <w:right w:val="nil"/>
            </w:tcBorders>
            <w:vAlign w:val="bottom"/>
          </w:tcPr>
          <w:p w14:paraId="5423E1E3" w14:textId="77777777" w:rsidR="00E55EBD" w:rsidRPr="00F30626" w:rsidRDefault="00E55EBD" w:rsidP="008C68B4">
            <w:pPr>
              <w:tabs>
                <w:tab w:val="left" w:pos="-1843"/>
                <w:tab w:val="left" w:pos="2835"/>
                <w:tab w:val="left" w:pos="6521"/>
              </w:tabs>
              <w:spacing w:line="240" w:lineRule="auto"/>
              <w:rPr>
                <w:noProof/>
              </w:rPr>
            </w:pPr>
            <w:r w:rsidRPr="00F30626">
              <w:rPr>
                <w:noProof/>
              </w:rPr>
              <w:t>13. Стоимость принимаемых основных фондов</w:t>
            </w:r>
          </w:p>
        </w:tc>
        <w:tc>
          <w:tcPr>
            <w:tcW w:w="709" w:type="dxa"/>
            <w:tcBorders>
              <w:top w:val="nil"/>
              <w:left w:val="nil"/>
              <w:bottom w:val="single" w:sz="4" w:space="0" w:color="auto"/>
              <w:right w:val="nil"/>
            </w:tcBorders>
            <w:vAlign w:val="bottom"/>
          </w:tcPr>
          <w:p w14:paraId="7F9DB513" w14:textId="77777777" w:rsidR="00E55EBD" w:rsidRPr="00F30626" w:rsidRDefault="00E55EBD" w:rsidP="00EA3298">
            <w:pPr>
              <w:tabs>
                <w:tab w:val="left" w:pos="-1843"/>
                <w:tab w:val="left" w:pos="2835"/>
                <w:tab w:val="left" w:pos="6521"/>
              </w:tabs>
              <w:spacing w:line="240" w:lineRule="auto"/>
              <w:jc w:val="right"/>
              <w:rPr>
                <w:noProof/>
              </w:rPr>
            </w:pPr>
          </w:p>
        </w:tc>
        <w:tc>
          <w:tcPr>
            <w:tcW w:w="1276" w:type="dxa"/>
            <w:tcBorders>
              <w:top w:val="nil"/>
              <w:left w:val="nil"/>
              <w:bottom w:val="nil"/>
              <w:right w:val="nil"/>
            </w:tcBorders>
            <w:vAlign w:val="bottom"/>
          </w:tcPr>
          <w:p w14:paraId="6038A485" w14:textId="77777777" w:rsidR="00E55EBD" w:rsidRPr="00F30626" w:rsidRDefault="00E55EBD" w:rsidP="009B6367">
            <w:pPr>
              <w:tabs>
                <w:tab w:val="left" w:pos="-1843"/>
                <w:tab w:val="left" w:pos="2835"/>
                <w:tab w:val="left" w:pos="6521"/>
              </w:tabs>
              <w:spacing w:line="240" w:lineRule="auto"/>
              <w:ind w:left="57"/>
              <w:rPr>
                <w:noProof/>
              </w:rPr>
            </w:pPr>
            <w:r w:rsidRPr="00F30626">
              <w:rPr>
                <w:noProof/>
              </w:rPr>
              <w:t>руб.</w:t>
            </w:r>
          </w:p>
        </w:tc>
        <w:tc>
          <w:tcPr>
            <w:tcW w:w="567" w:type="dxa"/>
            <w:tcBorders>
              <w:top w:val="nil"/>
              <w:left w:val="nil"/>
              <w:bottom w:val="single" w:sz="4" w:space="0" w:color="auto"/>
              <w:right w:val="nil"/>
            </w:tcBorders>
            <w:vAlign w:val="bottom"/>
          </w:tcPr>
          <w:p w14:paraId="780C5DA7" w14:textId="77777777" w:rsidR="00E55EBD" w:rsidRPr="00F30626" w:rsidRDefault="00E55EBD" w:rsidP="009B6367">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0D71B99F" w14:textId="77777777" w:rsidR="00E55EBD" w:rsidRPr="00F30626" w:rsidRDefault="00E55EBD" w:rsidP="00AA0B12">
            <w:pPr>
              <w:tabs>
                <w:tab w:val="left" w:pos="-1843"/>
                <w:tab w:val="left" w:pos="2835"/>
                <w:tab w:val="left" w:pos="6521"/>
              </w:tabs>
              <w:spacing w:line="240" w:lineRule="auto"/>
              <w:rPr>
                <w:noProof/>
              </w:rPr>
            </w:pPr>
            <w:r w:rsidRPr="00F30626">
              <w:rPr>
                <w:noProof/>
              </w:rPr>
              <w:t xml:space="preserve"> коп. без НДС</w:t>
            </w:r>
          </w:p>
        </w:tc>
      </w:tr>
      <w:tr w:rsidR="00E55EBD" w:rsidRPr="00F30626" w14:paraId="5BB086DA" w14:textId="77777777" w:rsidTr="00E55EBD">
        <w:trPr>
          <w:cantSplit/>
        </w:trPr>
        <w:tc>
          <w:tcPr>
            <w:tcW w:w="6351" w:type="dxa"/>
            <w:gridSpan w:val="3"/>
            <w:tcBorders>
              <w:top w:val="nil"/>
              <w:left w:val="nil"/>
              <w:bottom w:val="nil"/>
              <w:right w:val="nil"/>
            </w:tcBorders>
            <w:vAlign w:val="bottom"/>
          </w:tcPr>
          <w:p w14:paraId="6D5E4C2D" w14:textId="77777777" w:rsidR="00E55EBD" w:rsidRPr="00F30626" w:rsidRDefault="00E55EBD" w:rsidP="008C68B4">
            <w:pPr>
              <w:tabs>
                <w:tab w:val="left" w:pos="-1843"/>
                <w:tab w:val="left" w:pos="2835"/>
                <w:tab w:val="left" w:pos="6521"/>
              </w:tabs>
              <w:spacing w:line="240" w:lineRule="auto"/>
              <w:rPr>
                <w:noProof/>
              </w:rPr>
            </w:pPr>
            <w:r w:rsidRPr="00F30626">
              <w:rPr>
                <w:noProof/>
              </w:rPr>
              <w:t>в том числе:</w:t>
            </w:r>
          </w:p>
        </w:tc>
        <w:tc>
          <w:tcPr>
            <w:tcW w:w="1276" w:type="dxa"/>
            <w:tcBorders>
              <w:top w:val="nil"/>
              <w:left w:val="nil"/>
              <w:bottom w:val="nil"/>
              <w:right w:val="nil"/>
            </w:tcBorders>
          </w:tcPr>
          <w:p w14:paraId="559D4A84" w14:textId="77777777" w:rsidR="00E55EBD" w:rsidRPr="00F30626" w:rsidRDefault="00E55EBD" w:rsidP="00EA3298">
            <w:pPr>
              <w:tabs>
                <w:tab w:val="left" w:pos="-1843"/>
                <w:tab w:val="left" w:pos="2835"/>
                <w:tab w:val="left" w:pos="6521"/>
              </w:tabs>
              <w:spacing w:line="240" w:lineRule="auto"/>
              <w:rPr>
                <w:noProof/>
              </w:rPr>
            </w:pPr>
          </w:p>
        </w:tc>
        <w:tc>
          <w:tcPr>
            <w:tcW w:w="567" w:type="dxa"/>
            <w:tcBorders>
              <w:top w:val="nil"/>
              <w:left w:val="nil"/>
              <w:bottom w:val="nil"/>
              <w:right w:val="nil"/>
            </w:tcBorders>
          </w:tcPr>
          <w:p w14:paraId="0E4080A6" w14:textId="77777777" w:rsidR="00E55EBD" w:rsidRPr="00F30626" w:rsidRDefault="00E55EBD" w:rsidP="009B6367">
            <w:pPr>
              <w:tabs>
                <w:tab w:val="left" w:pos="-1843"/>
                <w:tab w:val="left" w:pos="2835"/>
                <w:tab w:val="left" w:pos="6521"/>
              </w:tabs>
              <w:spacing w:line="240" w:lineRule="auto"/>
              <w:rPr>
                <w:noProof/>
              </w:rPr>
            </w:pPr>
          </w:p>
        </w:tc>
        <w:tc>
          <w:tcPr>
            <w:tcW w:w="1843" w:type="dxa"/>
            <w:tcBorders>
              <w:top w:val="nil"/>
              <w:left w:val="nil"/>
              <w:bottom w:val="nil"/>
              <w:right w:val="nil"/>
            </w:tcBorders>
          </w:tcPr>
          <w:p w14:paraId="5B9419D9" w14:textId="77777777" w:rsidR="00E55EBD" w:rsidRPr="00F30626" w:rsidRDefault="00E55EBD" w:rsidP="009B6367">
            <w:pPr>
              <w:tabs>
                <w:tab w:val="left" w:pos="-1843"/>
                <w:tab w:val="left" w:pos="2835"/>
                <w:tab w:val="left" w:pos="6521"/>
              </w:tabs>
              <w:spacing w:line="240" w:lineRule="auto"/>
              <w:rPr>
                <w:noProof/>
              </w:rPr>
            </w:pPr>
          </w:p>
        </w:tc>
      </w:tr>
      <w:tr w:rsidR="00E55EBD" w:rsidRPr="00F30626" w14:paraId="3B263B96" w14:textId="77777777" w:rsidTr="00E55EBD">
        <w:trPr>
          <w:trHeight w:val="80"/>
        </w:trPr>
        <w:tc>
          <w:tcPr>
            <w:tcW w:w="5642" w:type="dxa"/>
            <w:gridSpan w:val="2"/>
            <w:tcBorders>
              <w:top w:val="nil"/>
              <w:left w:val="nil"/>
              <w:bottom w:val="nil"/>
              <w:right w:val="nil"/>
            </w:tcBorders>
            <w:vAlign w:val="bottom"/>
          </w:tcPr>
          <w:p w14:paraId="1E323E0D" w14:textId="77777777" w:rsidR="00E55EBD" w:rsidRPr="00F30626" w:rsidRDefault="00E55EBD" w:rsidP="008C68B4">
            <w:pPr>
              <w:tabs>
                <w:tab w:val="left" w:pos="-1843"/>
                <w:tab w:val="left" w:pos="2835"/>
                <w:tab w:val="left" w:pos="6521"/>
              </w:tabs>
              <w:spacing w:line="240" w:lineRule="auto"/>
              <w:rPr>
                <w:noProof/>
              </w:rPr>
            </w:pPr>
            <w:r w:rsidRPr="00F30626">
              <w:rPr>
                <w:noProof/>
              </w:rPr>
              <w:t>стоимость строительно-монтажных работ</w:t>
            </w:r>
          </w:p>
        </w:tc>
        <w:tc>
          <w:tcPr>
            <w:tcW w:w="709" w:type="dxa"/>
            <w:tcBorders>
              <w:top w:val="nil"/>
              <w:left w:val="nil"/>
              <w:bottom w:val="single" w:sz="4" w:space="0" w:color="auto"/>
              <w:right w:val="nil"/>
            </w:tcBorders>
            <w:vAlign w:val="bottom"/>
          </w:tcPr>
          <w:p w14:paraId="08833EEF" w14:textId="77777777" w:rsidR="00E55EBD" w:rsidRPr="00F30626" w:rsidRDefault="00E55EBD" w:rsidP="00EA3298">
            <w:pPr>
              <w:tabs>
                <w:tab w:val="left" w:pos="-1843"/>
                <w:tab w:val="left" w:pos="2835"/>
                <w:tab w:val="left" w:pos="6521"/>
              </w:tabs>
              <w:spacing w:line="240" w:lineRule="auto"/>
              <w:jc w:val="right"/>
              <w:rPr>
                <w:noProof/>
              </w:rPr>
            </w:pPr>
          </w:p>
        </w:tc>
        <w:tc>
          <w:tcPr>
            <w:tcW w:w="1276" w:type="dxa"/>
            <w:tcBorders>
              <w:top w:val="nil"/>
              <w:left w:val="nil"/>
              <w:bottom w:val="nil"/>
              <w:right w:val="nil"/>
            </w:tcBorders>
            <w:vAlign w:val="bottom"/>
          </w:tcPr>
          <w:p w14:paraId="2E1211DE" w14:textId="77777777" w:rsidR="00E55EBD" w:rsidRPr="00F30626" w:rsidRDefault="00E55EBD" w:rsidP="009B6367">
            <w:pPr>
              <w:tabs>
                <w:tab w:val="left" w:pos="-1843"/>
                <w:tab w:val="left" w:pos="2835"/>
                <w:tab w:val="left" w:pos="6521"/>
              </w:tabs>
              <w:spacing w:line="240" w:lineRule="auto"/>
              <w:ind w:left="57"/>
              <w:rPr>
                <w:noProof/>
              </w:rPr>
            </w:pPr>
            <w:r w:rsidRPr="00F30626">
              <w:rPr>
                <w:noProof/>
              </w:rPr>
              <w:t>руб.</w:t>
            </w:r>
          </w:p>
        </w:tc>
        <w:tc>
          <w:tcPr>
            <w:tcW w:w="567" w:type="dxa"/>
            <w:tcBorders>
              <w:top w:val="nil"/>
              <w:left w:val="nil"/>
              <w:bottom w:val="single" w:sz="4" w:space="0" w:color="auto"/>
              <w:right w:val="nil"/>
            </w:tcBorders>
            <w:vAlign w:val="bottom"/>
          </w:tcPr>
          <w:p w14:paraId="06445096" w14:textId="77777777" w:rsidR="00E55EBD" w:rsidRPr="00F30626" w:rsidRDefault="00E55EBD" w:rsidP="009B6367">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05D4434B" w14:textId="77777777" w:rsidR="00E55EBD" w:rsidRPr="00F30626" w:rsidRDefault="00E55EBD" w:rsidP="00AA0B12">
            <w:pPr>
              <w:tabs>
                <w:tab w:val="left" w:pos="-1843"/>
                <w:tab w:val="left" w:pos="2835"/>
                <w:tab w:val="left" w:pos="6521"/>
              </w:tabs>
              <w:spacing w:line="240" w:lineRule="auto"/>
              <w:rPr>
                <w:noProof/>
              </w:rPr>
            </w:pPr>
            <w:r w:rsidRPr="00F30626">
              <w:rPr>
                <w:noProof/>
              </w:rPr>
              <w:t xml:space="preserve"> коп. без НДС</w:t>
            </w:r>
          </w:p>
        </w:tc>
      </w:tr>
      <w:tr w:rsidR="00E55EBD" w:rsidRPr="00F30626" w14:paraId="58D1C04A" w14:textId="77777777" w:rsidTr="00E55EBD">
        <w:trPr>
          <w:trHeight w:val="311"/>
        </w:trPr>
        <w:tc>
          <w:tcPr>
            <w:tcW w:w="5642" w:type="dxa"/>
            <w:gridSpan w:val="2"/>
            <w:tcBorders>
              <w:top w:val="nil"/>
              <w:left w:val="nil"/>
              <w:bottom w:val="nil"/>
              <w:right w:val="nil"/>
            </w:tcBorders>
            <w:vAlign w:val="bottom"/>
          </w:tcPr>
          <w:p w14:paraId="44C8AAD4" w14:textId="77777777" w:rsidR="00E55EBD" w:rsidRPr="00F30626" w:rsidRDefault="00E55EBD" w:rsidP="008C68B4">
            <w:pPr>
              <w:tabs>
                <w:tab w:val="left" w:pos="-1843"/>
                <w:tab w:val="left" w:pos="2835"/>
                <w:tab w:val="left" w:pos="6521"/>
              </w:tabs>
              <w:spacing w:line="240" w:lineRule="auto"/>
              <w:rPr>
                <w:noProof/>
              </w:rPr>
            </w:pPr>
            <w:r w:rsidRPr="00F30626">
              <w:rPr>
                <w:noProof/>
              </w:rPr>
              <w:t>стоимость оборудования, инструмента и инвентаря</w:t>
            </w:r>
          </w:p>
        </w:tc>
        <w:tc>
          <w:tcPr>
            <w:tcW w:w="709" w:type="dxa"/>
            <w:tcBorders>
              <w:top w:val="nil"/>
              <w:left w:val="nil"/>
              <w:bottom w:val="single" w:sz="4" w:space="0" w:color="auto"/>
              <w:right w:val="nil"/>
            </w:tcBorders>
            <w:vAlign w:val="bottom"/>
          </w:tcPr>
          <w:p w14:paraId="614E6FD7" w14:textId="77777777" w:rsidR="00E55EBD" w:rsidRPr="00F30626" w:rsidRDefault="00E55EBD" w:rsidP="00EA3298">
            <w:pPr>
              <w:tabs>
                <w:tab w:val="left" w:pos="-1843"/>
                <w:tab w:val="left" w:pos="2835"/>
                <w:tab w:val="left" w:pos="6521"/>
              </w:tabs>
              <w:spacing w:line="240" w:lineRule="auto"/>
              <w:jc w:val="right"/>
              <w:rPr>
                <w:noProof/>
              </w:rPr>
            </w:pPr>
          </w:p>
        </w:tc>
        <w:tc>
          <w:tcPr>
            <w:tcW w:w="1276" w:type="dxa"/>
            <w:tcBorders>
              <w:top w:val="nil"/>
              <w:left w:val="nil"/>
              <w:bottom w:val="nil"/>
              <w:right w:val="nil"/>
            </w:tcBorders>
            <w:vAlign w:val="bottom"/>
          </w:tcPr>
          <w:p w14:paraId="1925695E" w14:textId="77777777" w:rsidR="00E55EBD" w:rsidRPr="00F30626" w:rsidRDefault="00E55EBD" w:rsidP="009B6367">
            <w:pPr>
              <w:tabs>
                <w:tab w:val="left" w:pos="-1843"/>
                <w:tab w:val="left" w:pos="2835"/>
                <w:tab w:val="left" w:pos="6521"/>
              </w:tabs>
              <w:spacing w:line="240" w:lineRule="auto"/>
              <w:ind w:left="57"/>
              <w:rPr>
                <w:noProof/>
              </w:rPr>
            </w:pPr>
            <w:r w:rsidRPr="00F30626">
              <w:rPr>
                <w:noProof/>
              </w:rPr>
              <w:t>руб.</w:t>
            </w:r>
          </w:p>
        </w:tc>
        <w:tc>
          <w:tcPr>
            <w:tcW w:w="567" w:type="dxa"/>
            <w:tcBorders>
              <w:top w:val="nil"/>
              <w:left w:val="nil"/>
              <w:bottom w:val="single" w:sz="4" w:space="0" w:color="auto"/>
              <w:right w:val="nil"/>
            </w:tcBorders>
            <w:vAlign w:val="bottom"/>
          </w:tcPr>
          <w:p w14:paraId="4B4801F5" w14:textId="77777777" w:rsidR="00E55EBD" w:rsidRPr="00F30626" w:rsidRDefault="00E55EBD" w:rsidP="009B6367">
            <w:pPr>
              <w:tabs>
                <w:tab w:val="left" w:pos="-1843"/>
                <w:tab w:val="left" w:pos="2835"/>
                <w:tab w:val="left" w:pos="6521"/>
              </w:tabs>
              <w:spacing w:line="240" w:lineRule="auto"/>
              <w:jc w:val="center"/>
              <w:rPr>
                <w:noProof/>
              </w:rPr>
            </w:pPr>
          </w:p>
        </w:tc>
        <w:tc>
          <w:tcPr>
            <w:tcW w:w="1843" w:type="dxa"/>
            <w:tcBorders>
              <w:top w:val="nil"/>
              <w:left w:val="nil"/>
              <w:bottom w:val="nil"/>
              <w:right w:val="nil"/>
            </w:tcBorders>
            <w:vAlign w:val="bottom"/>
          </w:tcPr>
          <w:p w14:paraId="247FE06F" w14:textId="77777777" w:rsidR="00E55EBD" w:rsidRPr="00F30626" w:rsidRDefault="00E55EBD" w:rsidP="00AA0B12">
            <w:pPr>
              <w:tabs>
                <w:tab w:val="left" w:pos="-1843"/>
                <w:tab w:val="left" w:pos="2835"/>
                <w:tab w:val="left" w:pos="6521"/>
              </w:tabs>
              <w:spacing w:line="240" w:lineRule="auto"/>
              <w:rPr>
                <w:noProof/>
              </w:rPr>
            </w:pPr>
            <w:r w:rsidRPr="00F30626">
              <w:rPr>
                <w:noProof/>
              </w:rPr>
              <w:t xml:space="preserve"> коп. без НДС</w:t>
            </w:r>
          </w:p>
        </w:tc>
      </w:tr>
    </w:tbl>
    <w:p w14:paraId="01CAB90B" w14:textId="77777777" w:rsidR="00E55EBD" w:rsidRPr="00F30626" w:rsidRDefault="00E55EBD" w:rsidP="008C68B4">
      <w:pPr>
        <w:tabs>
          <w:tab w:val="left" w:pos="-1843"/>
          <w:tab w:val="left" w:pos="2835"/>
          <w:tab w:val="left" w:pos="6521"/>
        </w:tabs>
        <w:spacing w:line="240" w:lineRule="auto"/>
        <w:rPr>
          <w:noProof/>
        </w:rPr>
      </w:pPr>
      <w:r w:rsidRPr="00F30626">
        <w:rPr>
          <w:noProof/>
        </w:rPr>
        <w:t>14. Дополнительные условия________________________________________</w:t>
      </w:r>
      <w:r w:rsidRPr="00F30626">
        <w:rPr>
          <w:noProof/>
        </w:rPr>
        <w:tab/>
      </w:r>
    </w:p>
    <w:p w14:paraId="59298C86" w14:textId="77777777" w:rsidR="00E55EBD" w:rsidRPr="00F30626" w:rsidRDefault="00E55EBD" w:rsidP="00EA3298">
      <w:pPr>
        <w:tabs>
          <w:tab w:val="left" w:pos="-1843"/>
          <w:tab w:val="left" w:pos="3119"/>
          <w:tab w:val="left" w:pos="6521"/>
        </w:tabs>
        <w:spacing w:line="240" w:lineRule="auto"/>
        <w:rPr>
          <w:i/>
          <w:noProof/>
        </w:rPr>
      </w:pPr>
      <w:r w:rsidRPr="00F30626">
        <w:rPr>
          <w:i/>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2A00CCFF" w14:textId="77777777" w:rsidR="00E55EBD" w:rsidRPr="00F30626" w:rsidRDefault="00E55EBD" w:rsidP="009B6367">
      <w:pPr>
        <w:tabs>
          <w:tab w:val="left" w:pos="-1843"/>
          <w:tab w:val="left" w:pos="3119"/>
          <w:tab w:val="left" w:pos="6521"/>
        </w:tabs>
        <w:spacing w:line="240" w:lineRule="auto"/>
        <w:rPr>
          <w:noProof/>
        </w:rPr>
      </w:pPr>
      <w:r w:rsidRPr="00F30626">
        <w:rPr>
          <w:noProof/>
        </w:rPr>
        <w:t>РЕШЕНИЕ ПРИЕМОЧНОЙ КОМИССИИ</w:t>
      </w:r>
    </w:p>
    <w:p w14:paraId="7BC514B8" w14:textId="77777777" w:rsidR="00E55EBD" w:rsidRPr="00F30626" w:rsidRDefault="00E55EBD" w:rsidP="009B6367">
      <w:pPr>
        <w:tabs>
          <w:tab w:val="left" w:pos="-1843"/>
          <w:tab w:val="left" w:pos="2268"/>
          <w:tab w:val="left" w:pos="2410"/>
        </w:tabs>
        <w:spacing w:line="240" w:lineRule="auto"/>
        <w:rPr>
          <w:noProof/>
        </w:rPr>
      </w:pPr>
      <w:r w:rsidRPr="00F30626">
        <w:rPr>
          <w:noProof/>
        </w:rPr>
        <w:t>Предъявленный к приемке объект:</w:t>
      </w:r>
      <w:r w:rsidRPr="00F30626">
        <w:rPr>
          <w:noProof/>
          <w:u w:val="single"/>
        </w:rPr>
        <w:t xml:space="preserve"> ______________________________________</w:t>
      </w:r>
    </w:p>
    <w:p w14:paraId="52B8DEFD" w14:textId="77777777" w:rsidR="00E55EBD" w:rsidRPr="00F30626" w:rsidRDefault="00E55EBD" w:rsidP="00AA0B12">
      <w:pPr>
        <w:tabs>
          <w:tab w:val="left" w:pos="-1843"/>
          <w:tab w:val="left" w:pos="3119"/>
          <w:tab w:val="left" w:pos="6521"/>
        </w:tabs>
        <w:spacing w:line="240" w:lineRule="auto"/>
        <w:rPr>
          <w:noProof/>
        </w:rPr>
      </w:pPr>
      <w:r w:rsidRPr="00F30626">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3374"/>
        <w:gridCol w:w="1446"/>
        <w:gridCol w:w="142"/>
        <w:gridCol w:w="1701"/>
        <w:gridCol w:w="141"/>
        <w:gridCol w:w="3053"/>
      </w:tblGrid>
      <w:tr w:rsidR="00E55EBD" w:rsidRPr="00F30626" w14:paraId="0B95B32E" w14:textId="77777777" w:rsidTr="00E55EBD">
        <w:tc>
          <w:tcPr>
            <w:tcW w:w="3374" w:type="dxa"/>
            <w:tcBorders>
              <w:top w:val="nil"/>
              <w:left w:val="nil"/>
              <w:bottom w:val="nil"/>
              <w:right w:val="nil"/>
            </w:tcBorders>
            <w:vAlign w:val="bottom"/>
          </w:tcPr>
          <w:p w14:paraId="194F6B66" w14:textId="77777777" w:rsidR="00E55EBD" w:rsidRPr="00F30626" w:rsidRDefault="00E55EBD" w:rsidP="00AA0B12">
            <w:pPr>
              <w:tabs>
                <w:tab w:val="left" w:pos="-1843"/>
                <w:tab w:val="left" w:pos="3119"/>
                <w:tab w:val="left" w:pos="6521"/>
              </w:tabs>
              <w:spacing w:line="240" w:lineRule="auto"/>
              <w:rPr>
                <w:b/>
                <w:bCs/>
                <w:noProof/>
              </w:rPr>
            </w:pPr>
            <w:r w:rsidRPr="00F30626">
              <w:rPr>
                <w:b/>
                <w:bCs/>
                <w:noProof/>
              </w:rPr>
              <w:t>Председатель комиссии</w:t>
            </w:r>
          </w:p>
        </w:tc>
        <w:tc>
          <w:tcPr>
            <w:tcW w:w="1446" w:type="dxa"/>
            <w:tcBorders>
              <w:top w:val="nil"/>
              <w:left w:val="nil"/>
              <w:bottom w:val="single" w:sz="4" w:space="0" w:color="auto"/>
              <w:right w:val="nil"/>
            </w:tcBorders>
            <w:vAlign w:val="bottom"/>
          </w:tcPr>
          <w:p w14:paraId="16D7F994" w14:textId="77777777" w:rsidR="00E55EBD" w:rsidRPr="00F30626" w:rsidRDefault="00E55EBD" w:rsidP="00AA0B12">
            <w:pPr>
              <w:tabs>
                <w:tab w:val="left" w:pos="-1843"/>
                <w:tab w:val="left" w:pos="3119"/>
                <w:tab w:val="left" w:pos="6521"/>
              </w:tabs>
              <w:spacing w:line="240" w:lineRule="auto"/>
              <w:jc w:val="center"/>
              <w:rPr>
                <w:noProof/>
              </w:rPr>
            </w:pPr>
          </w:p>
        </w:tc>
        <w:tc>
          <w:tcPr>
            <w:tcW w:w="142" w:type="dxa"/>
            <w:tcBorders>
              <w:top w:val="nil"/>
              <w:left w:val="nil"/>
              <w:bottom w:val="nil"/>
              <w:right w:val="nil"/>
            </w:tcBorders>
            <w:vAlign w:val="bottom"/>
          </w:tcPr>
          <w:p w14:paraId="768E6E37" w14:textId="77777777" w:rsidR="00E55EBD" w:rsidRPr="00F30626" w:rsidRDefault="00E55EBD" w:rsidP="001D5951">
            <w:pPr>
              <w:tabs>
                <w:tab w:val="left" w:pos="-1843"/>
                <w:tab w:val="left" w:pos="3119"/>
                <w:tab w:val="left" w:pos="6521"/>
              </w:tabs>
              <w:spacing w:line="240" w:lineRule="auto"/>
              <w:rPr>
                <w:noProof/>
              </w:rPr>
            </w:pPr>
          </w:p>
        </w:tc>
        <w:tc>
          <w:tcPr>
            <w:tcW w:w="1701" w:type="dxa"/>
            <w:tcBorders>
              <w:top w:val="nil"/>
              <w:left w:val="nil"/>
              <w:bottom w:val="single" w:sz="4" w:space="0" w:color="auto"/>
              <w:right w:val="nil"/>
            </w:tcBorders>
            <w:vAlign w:val="bottom"/>
          </w:tcPr>
          <w:p w14:paraId="512730CF" w14:textId="77777777" w:rsidR="00E55EBD" w:rsidRPr="00F30626" w:rsidRDefault="00E55EBD" w:rsidP="001D5951">
            <w:pPr>
              <w:tabs>
                <w:tab w:val="left" w:pos="-1843"/>
                <w:tab w:val="left" w:pos="3119"/>
                <w:tab w:val="left" w:pos="6521"/>
              </w:tabs>
              <w:spacing w:line="240" w:lineRule="auto"/>
              <w:jc w:val="center"/>
              <w:rPr>
                <w:noProof/>
              </w:rPr>
            </w:pPr>
          </w:p>
        </w:tc>
        <w:tc>
          <w:tcPr>
            <w:tcW w:w="141" w:type="dxa"/>
            <w:tcBorders>
              <w:top w:val="nil"/>
              <w:left w:val="nil"/>
              <w:bottom w:val="nil"/>
              <w:right w:val="nil"/>
            </w:tcBorders>
            <w:vAlign w:val="bottom"/>
          </w:tcPr>
          <w:p w14:paraId="678866B7" w14:textId="77777777" w:rsidR="00E55EBD" w:rsidRPr="00F30626" w:rsidRDefault="00E55EBD" w:rsidP="001D5951">
            <w:pPr>
              <w:tabs>
                <w:tab w:val="left" w:pos="-1843"/>
                <w:tab w:val="left" w:pos="3119"/>
                <w:tab w:val="left" w:pos="6521"/>
              </w:tabs>
              <w:spacing w:line="240" w:lineRule="auto"/>
              <w:rPr>
                <w:noProof/>
              </w:rPr>
            </w:pPr>
          </w:p>
        </w:tc>
        <w:tc>
          <w:tcPr>
            <w:tcW w:w="3053" w:type="dxa"/>
            <w:tcBorders>
              <w:top w:val="nil"/>
              <w:left w:val="nil"/>
              <w:bottom w:val="single" w:sz="4" w:space="0" w:color="auto"/>
              <w:right w:val="nil"/>
            </w:tcBorders>
            <w:vAlign w:val="bottom"/>
          </w:tcPr>
          <w:p w14:paraId="76D95B6F" w14:textId="77777777" w:rsidR="00E55EBD" w:rsidRPr="00F30626" w:rsidRDefault="00E55EBD" w:rsidP="001D5951">
            <w:pPr>
              <w:tabs>
                <w:tab w:val="left" w:pos="-1843"/>
                <w:tab w:val="left" w:pos="3119"/>
                <w:tab w:val="left" w:pos="6521"/>
              </w:tabs>
              <w:spacing w:line="240" w:lineRule="auto"/>
              <w:jc w:val="center"/>
              <w:rPr>
                <w:noProof/>
              </w:rPr>
            </w:pPr>
          </w:p>
        </w:tc>
      </w:tr>
      <w:tr w:rsidR="00E55EBD" w:rsidRPr="00F30626" w14:paraId="0E5F0AD8" w14:textId="77777777" w:rsidTr="00E55EBD">
        <w:tc>
          <w:tcPr>
            <w:tcW w:w="3374" w:type="dxa"/>
            <w:tcBorders>
              <w:top w:val="nil"/>
              <w:left w:val="nil"/>
              <w:bottom w:val="nil"/>
              <w:right w:val="nil"/>
            </w:tcBorders>
          </w:tcPr>
          <w:p w14:paraId="090796F3" w14:textId="77777777" w:rsidR="00E55EBD" w:rsidRPr="00F30626" w:rsidRDefault="00E55EBD" w:rsidP="008C68B4">
            <w:pPr>
              <w:tabs>
                <w:tab w:val="left" w:pos="-1843"/>
                <w:tab w:val="left" w:pos="3119"/>
                <w:tab w:val="left" w:pos="6521"/>
              </w:tabs>
              <w:spacing w:line="240" w:lineRule="auto"/>
              <w:rPr>
                <w:noProof/>
              </w:rPr>
            </w:pPr>
          </w:p>
        </w:tc>
        <w:tc>
          <w:tcPr>
            <w:tcW w:w="1446" w:type="dxa"/>
            <w:tcBorders>
              <w:top w:val="nil"/>
              <w:left w:val="nil"/>
              <w:bottom w:val="nil"/>
              <w:right w:val="nil"/>
            </w:tcBorders>
          </w:tcPr>
          <w:p w14:paraId="03369457" w14:textId="77777777" w:rsidR="00E55EBD" w:rsidRPr="00F30626" w:rsidRDefault="00E55EBD" w:rsidP="00EA3298">
            <w:pPr>
              <w:tabs>
                <w:tab w:val="left" w:pos="-1843"/>
                <w:tab w:val="left" w:pos="3119"/>
                <w:tab w:val="left" w:pos="6521"/>
              </w:tabs>
              <w:spacing w:line="240" w:lineRule="auto"/>
              <w:jc w:val="center"/>
              <w:rPr>
                <w:noProof/>
              </w:rPr>
            </w:pPr>
            <w:r w:rsidRPr="00F30626">
              <w:rPr>
                <w:noProof/>
              </w:rPr>
              <w:t>(должность)</w:t>
            </w:r>
          </w:p>
        </w:tc>
        <w:tc>
          <w:tcPr>
            <w:tcW w:w="142" w:type="dxa"/>
            <w:tcBorders>
              <w:top w:val="nil"/>
              <w:left w:val="nil"/>
              <w:bottom w:val="nil"/>
              <w:right w:val="nil"/>
            </w:tcBorders>
          </w:tcPr>
          <w:p w14:paraId="5FE57996" w14:textId="77777777" w:rsidR="00E55EBD" w:rsidRPr="00F30626" w:rsidRDefault="00E55EBD" w:rsidP="009B6367">
            <w:pPr>
              <w:tabs>
                <w:tab w:val="left" w:pos="-1843"/>
                <w:tab w:val="left" w:pos="3119"/>
                <w:tab w:val="left" w:pos="6521"/>
              </w:tabs>
              <w:spacing w:line="240" w:lineRule="auto"/>
              <w:rPr>
                <w:noProof/>
              </w:rPr>
            </w:pPr>
          </w:p>
        </w:tc>
        <w:tc>
          <w:tcPr>
            <w:tcW w:w="1701" w:type="dxa"/>
            <w:tcBorders>
              <w:top w:val="nil"/>
              <w:left w:val="nil"/>
              <w:bottom w:val="nil"/>
              <w:right w:val="nil"/>
            </w:tcBorders>
          </w:tcPr>
          <w:p w14:paraId="0176613D" w14:textId="77777777" w:rsidR="00E55EBD" w:rsidRPr="00F30626" w:rsidRDefault="00E55EBD" w:rsidP="009B6367">
            <w:pPr>
              <w:tabs>
                <w:tab w:val="left" w:pos="-1843"/>
                <w:tab w:val="left" w:pos="3119"/>
                <w:tab w:val="left" w:pos="6521"/>
              </w:tabs>
              <w:spacing w:line="240" w:lineRule="auto"/>
              <w:jc w:val="center"/>
              <w:rPr>
                <w:noProof/>
              </w:rPr>
            </w:pPr>
            <w:r w:rsidRPr="00F30626">
              <w:rPr>
                <w:noProof/>
              </w:rPr>
              <w:t>(подпись)</w:t>
            </w:r>
          </w:p>
        </w:tc>
        <w:tc>
          <w:tcPr>
            <w:tcW w:w="141" w:type="dxa"/>
            <w:tcBorders>
              <w:top w:val="nil"/>
              <w:left w:val="nil"/>
              <w:bottom w:val="nil"/>
              <w:right w:val="nil"/>
            </w:tcBorders>
          </w:tcPr>
          <w:p w14:paraId="357D214D" w14:textId="77777777" w:rsidR="00E55EBD" w:rsidRPr="00F30626" w:rsidRDefault="00E55EBD" w:rsidP="00AA0B12">
            <w:pPr>
              <w:tabs>
                <w:tab w:val="left" w:pos="-1843"/>
                <w:tab w:val="left" w:pos="3119"/>
                <w:tab w:val="left" w:pos="6521"/>
              </w:tabs>
              <w:spacing w:line="240" w:lineRule="auto"/>
              <w:jc w:val="center"/>
              <w:rPr>
                <w:noProof/>
              </w:rPr>
            </w:pPr>
          </w:p>
        </w:tc>
        <w:tc>
          <w:tcPr>
            <w:tcW w:w="3053" w:type="dxa"/>
            <w:tcBorders>
              <w:top w:val="nil"/>
              <w:left w:val="nil"/>
              <w:bottom w:val="nil"/>
              <w:right w:val="nil"/>
            </w:tcBorders>
          </w:tcPr>
          <w:p w14:paraId="1C734D09" w14:textId="77777777" w:rsidR="00E55EBD" w:rsidRPr="00F30626" w:rsidRDefault="00E55EBD" w:rsidP="00AA0B12">
            <w:pPr>
              <w:tabs>
                <w:tab w:val="left" w:pos="-1843"/>
                <w:tab w:val="left" w:pos="3119"/>
                <w:tab w:val="left" w:pos="6521"/>
              </w:tabs>
              <w:spacing w:line="240" w:lineRule="auto"/>
              <w:jc w:val="center"/>
              <w:rPr>
                <w:noProof/>
              </w:rPr>
            </w:pPr>
            <w:r w:rsidRPr="00F30626">
              <w:rPr>
                <w:noProof/>
              </w:rPr>
              <w:t>(расшифровка подписи)</w:t>
            </w:r>
          </w:p>
        </w:tc>
      </w:tr>
    </w:tbl>
    <w:p w14:paraId="6F2FB943" w14:textId="77777777" w:rsidR="00E55EBD" w:rsidRPr="00F30626" w:rsidRDefault="00E55EBD" w:rsidP="008C68B4">
      <w:pPr>
        <w:tabs>
          <w:tab w:val="left" w:pos="-1843"/>
          <w:tab w:val="left" w:pos="3119"/>
          <w:tab w:val="left" w:pos="6521"/>
        </w:tabs>
        <w:spacing w:line="240" w:lineRule="auto"/>
        <w:rPr>
          <w:b/>
          <w:bCs/>
          <w:noProof/>
        </w:rPr>
      </w:pPr>
    </w:p>
    <w:p w14:paraId="14E33368" w14:textId="77777777" w:rsidR="00E55EBD" w:rsidRPr="00F30626" w:rsidRDefault="00E55EBD" w:rsidP="00EA3298">
      <w:pPr>
        <w:tabs>
          <w:tab w:val="left" w:pos="-1843"/>
          <w:tab w:val="left" w:pos="3119"/>
          <w:tab w:val="left" w:pos="6521"/>
        </w:tabs>
        <w:spacing w:line="240" w:lineRule="auto"/>
        <w:rPr>
          <w:b/>
          <w:bCs/>
          <w:noProof/>
        </w:rPr>
      </w:pPr>
      <w:r w:rsidRPr="00F30626">
        <w:rPr>
          <w:b/>
          <w:bCs/>
          <w:noProof/>
        </w:rPr>
        <w:t>Члены комиссии:</w:t>
      </w:r>
    </w:p>
    <w:p w14:paraId="5953ED98" w14:textId="77777777" w:rsidR="00E55EBD" w:rsidRPr="00F30626" w:rsidRDefault="00E55EBD" w:rsidP="009B6367">
      <w:pPr>
        <w:widowControl w:val="0"/>
        <w:shd w:val="clear" w:color="auto" w:fill="FFFFFF"/>
        <w:tabs>
          <w:tab w:val="left" w:pos="709"/>
        </w:tabs>
        <w:autoSpaceDE w:val="0"/>
        <w:autoSpaceDN w:val="0"/>
        <w:adjustRightInd w:val="0"/>
        <w:spacing w:line="240" w:lineRule="auto"/>
        <w:ind w:right="282" w:firstLine="851"/>
        <w:rPr>
          <w:rFonts w:eastAsia="Courier New"/>
          <w:b/>
          <w:color w:val="000000"/>
        </w:rPr>
      </w:pPr>
      <w:r w:rsidRPr="00F30626">
        <w:rPr>
          <w:rFonts w:eastAsia="Courier New"/>
          <w:b/>
          <w:color w:val="000000"/>
        </w:rPr>
        <w:t>ФОРМА СОГЛАСОВАНА</w:t>
      </w:r>
    </w:p>
    <w:p w14:paraId="03CEBA5D" w14:textId="77777777" w:rsidR="00E55EBD" w:rsidRPr="00F30626" w:rsidRDefault="00E55EBD" w:rsidP="009B6367">
      <w:pPr>
        <w:widowControl w:val="0"/>
        <w:shd w:val="clear" w:color="auto" w:fill="FFFFFF"/>
        <w:tabs>
          <w:tab w:val="left" w:pos="709"/>
        </w:tabs>
        <w:autoSpaceDE w:val="0"/>
        <w:autoSpaceDN w:val="0"/>
        <w:adjustRightInd w:val="0"/>
        <w:spacing w:line="240" w:lineRule="auto"/>
        <w:ind w:right="282" w:firstLine="567"/>
        <w:jc w:val="center"/>
        <w:rPr>
          <w:rFonts w:eastAsia="Courier New"/>
          <w:b/>
          <w:color w:val="000000"/>
        </w:rPr>
      </w:pPr>
    </w:p>
    <w:tbl>
      <w:tblPr>
        <w:tblpPr w:leftFromText="163" w:rightFromText="163" w:vertAnchor="text" w:horzAnchor="page" w:tblpX="1490" w:tblpY="66"/>
        <w:tblW w:w="9639" w:type="dxa"/>
        <w:tblCellMar>
          <w:left w:w="98" w:type="dxa"/>
          <w:right w:w="98" w:type="dxa"/>
        </w:tblCellMar>
        <w:tblLook w:val="04A0" w:firstRow="1" w:lastRow="0" w:firstColumn="1" w:lastColumn="0" w:noHBand="0" w:noVBand="1"/>
      </w:tblPr>
      <w:tblGrid>
        <w:gridCol w:w="4786"/>
        <w:gridCol w:w="4853"/>
      </w:tblGrid>
      <w:tr w:rsidR="00E55EBD" w:rsidRPr="00F30626" w14:paraId="446E29CA" w14:textId="77777777" w:rsidTr="00E55EBD">
        <w:trPr>
          <w:trHeight w:val="1561"/>
        </w:trPr>
        <w:tc>
          <w:tcPr>
            <w:tcW w:w="4786" w:type="dxa"/>
            <w:hideMark/>
          </w:tcPr>
          <w:p w14:paraId="2CD0229B" w14:textId="77777777" w:rsidR="00E55EBD" w:rsidRPr="00F30626" w:rsidRDefault="00E55EBD" w:rsidP="00AA0B12">
            <w:pPr>
              <w:spacing w:line="240" w:lineRule="auto"/>
              <w:ind w:left="-105" w:firstLine="672"/>
              <w:rPr>
                <w:b/>
                <w:color w:val="000000"/>
              </w:rPr>
            </w:pPr>
            <w:r w:rsidRPr="00F30626">
              <w:rPr>
                <w:b/>
                <w:color w:val="000000"/>
              </w:rPr>
              <w:t>От Генподрядчика:</w:t>
            </w:r>
          </w:p>
          <w:p w14:paraId="0620D6B5" w14:textId="77777777" w:rsidR="00E55EBD" w:rsidRPr="00F30626" w:rsidRDefault="00E55EBD" w:rsidP="00AA0B12">
            <w:pPr>
              <w:spacing w:line="240" w:lineRule="auto"/>
              <w:ind w:left="-105" w:firstLine="672"/>
              <w:rPr>
                <w:color w:val="000000"/>
              </w:rPr>
            </w:pPr>
          </w:p>
          <w:p w14:paraId="34D99B6C" w14:textId="77777777" w:rsidR="00E55EBD" w:rsidRPr="00F30626" w:rsidRDefault="00E55EBD" w:rsidP="00AA0B12">
            <w:pPr>
              <w:spacing w:line="240" w:lineRule="auto"/>
              <w:ind w:left="-105" w:firstLine="672"/>
              <w:rPr>
                <w:color w:val="000000"/>
              </w:rPr>
            </w:pPr>
            <w:r w:rsidRPr="00F30626">
              <w:rPr>
                <w:color w:val="000000"/>
              </w:rPr>
              <w:t>________________ / ______________ /</w:t>
            </w:r>
          </w:p>
          <w:p w14:paraId="1B2C4485" w14:textId="77777777" w:rsidR="00E55EBD" w:rsidRPr="00F30626" w:rsidRDefault="00E55EBD" w:rsidP="001D5951">
            <w:pPr>
              <w:spacing w:line="240" w:lineRule="auto"/>
              <w:ind w:left="-105" w:firstLine="672"/>
              <w:rPr>
                <w:i/>
                <w:color w:val="000000"/>
                <w:sz w:val="20"/>
                <w:szCs w:val="20"/>
              </w:rPr>
            </w:pPr>
            <w:r w:rsidRPr="00F30626">
              <w:rPr>
                <w:i/>
                <w:color w:val="000000"/>
                <w:sz w:val="20"/>
                <w:szCs w:val="20"/>
              </w:rPr>
              <w:t>(подписано ЭЦП)</w:t>
            </w:r>
          </w:p>
        </w:tc>
        <w:tc>
          <w:tcPr>
            <w:tcW w:w="4853" w:type="dxa"/>
          </w:tcPr>
          <w:p w14:paraId="0C4D6455" w14:textId="77777777" w:rsidR="00E55EBD" w:rsidRPr="00F30626" w:rsidRDefault="00E55EBD" w:rsidP="001D5951">
            <w:pPr>
              <w:spacing w:line="240" w:lineRule="auto"/>
              <w:ind w:firstLine="602"/>
              <w:rPr>
                <w:b/>
                <w:color w:val="000000"/>
              </w:rPr>
            </w:pPr>
            <w:r w:rsidRPr="00F30626">
              <w:rPr>
                <w:b/>
                <w:color w:val="000000"/>
              </w:rPr>
              <w:t>От Заказчика:</w:t>
            </w:r>
          </w:p>
          <w:p w14:paraId="21B5070D" w14:textId="77777777" w:rsidR="00E55EBD" w:rsidRPr="00F30626" w:rsidRDefault="00E55EBD" w:rsidP="001D5951">
            <w:pPr>
              <w:spacing w:line="240" w:lineRule="auto"/>
              <w:ind w:firstLine="602"/>
              <w:rPr>
                <w:color w:val="000000"/>
              </w:rPr>
            </w:pPr>
          </w:p>
          <w:p w14:paraId="38DC47E7" w14:textId="77777777" w:rsidR="00E55EBD" w:rsidRPr="00F30626" w:rsidRDefault="00E55EBD" w:rsidP="001D5951">
            <w:pPr>
              <w:spacing w:line="240" w:lineRule="auto"/>
              <w:ind w:firstLine="602"/>
              <w:rPr>
                <w:color w:val="000000"/>
              </w:rPr>
            </w:pPr>
            <w:r w:rsidRPr="00F30626">
              <w:rPr>
                <w:color w:val="000000"/>
              </w:rPr>
              <w:t>__________________ / __________ /</w:t>
            </w:r>
          </w:p>
          <w:p w14:paraId="75BF3C03" w14:textId="77777777" w:rsidR="00E55EBD" w:rsidRPr="00F30626" w:rsidRDefault="00E55EBD" w:rsidP="001D5951">
            <w:pPr>
              <w:spacing w:line="240" w:lineRule="auto"/>
              <w:ind w:firstLine="602"/>
              <w:rPr>
                <w:i/>
                <w:color w:val="000000"/>
                <w:sz w:val="20"/>
                <w:szCs w:val="20"/>
              </w:rPr>
            </w:pPr>
            <w:r w:rsidRPr="00F30626">
              <w:rPr>
                <w:i/>
                <w:color w:val="000000"/>
                <w:sz w:val="20"/>
                <w:szCs w:val="20"/>
              </w:rPr>
              <w:t>(подписано ЭЦП)</w:t>
            </w:r>
          </w:p>
        </w:tc>
      </w:tr>
    </w:tbl>
    <w:p w14:paraId="5145F709" w14:textId="77777777" w:rsidR="00E55EBD" w:rsidRPr="00F30626" w:rsidRDefault="00E55EBD" w:rsidP="008C68B4">
      <w:pPr>
        <w:widowControl w:val="0"/>
        <w:spacing w:line="240" w:lineRule="auto"/>
        <w:ind w:left="5664"/>
        <w:jc w:val="right"/>
        <w:rPr>
          <w:b/>
        </w:rPr>
      </w:pPr>
    </w:p>
    <w:p w14:paraId="6483F70B" w14:textId="1351DFEA" w:rsidR="009D3CD8" w:rsidRPr="00F30626" w:rsidRDefault="009D3CD8">
      <w:pPr>
        <w:widowControl w:val="0"/>
        <w:spacing w:line="240" w:lineRule="auto"/>
        <w:ind w:left="5664"/>
        <w:jc w:val="right"/>
        <w:rPr>
          <w:rFonts w:eastAsia="Times New Roman" w:cs="Times New Roman"/>
          <w:b/>
          <w:lang w:eastAsia="ru-RU"/>
        </w:rPr>
      </w:pPr>
    </w:p>
    <w:p w14:paraId="4707C011" w14:textId="77777777" w:rsidR="003D0E9B" w:rsidRPr="00F30626" w:rsidRDefault="003D0E9B" w:rsidP="003D0E9B">
      <w:pPr>
        <w:widowControl w:val="0"/>
        <w:spacing w:line="240" w:lineRule="auto"/>
        <w:ind w:left="5664"/>
        <w:jc w:val="center"/>
        <w:rPr>
          <w:rFonts w:eastAsia="Times New Roman" w:cs="Times New Roman"/>
          <w:b/>
          <w:lang w:eastAsia="ru-RU"/>
        </w:rPr>
        <w:sectPr w:rsidR="003D0E9B" w:rsidRPr="00F30626" w:rsidSect="00E55EBD">
          <w:footerReference w:type="even" r:id="rId27"/>
          <w:footerReference w:type="default" r:id="rId28"/>
          <w:pgSz w:w="11900" w:h="16840"/>
          <w:pgMar w:top="709" w:right="851" w:bottom="567" w:left="1134" w:header="510" w:footer="283" w:gutter="0"/>
          <w:cols w:space="708"/>
          <w:docGrid w:linePitch="360"/>
        </w:sectPr>
      </w:pPr>
    </w:p>
    <w:p w14:paraId="4CF8B1F9" w14:textId="77777777" w:rsidR="003D0E9B" w:rsidRPr="00F30626" w:rsidRDefault="003D0E9B">
      <w:pPr>
        <w:widowControl w:val="0"/>
        <w:spacing w:line="240" w:lineRule="auto"/>
        <w:ind w:left="5664"/>
        <w:jc w:val="right"/>
        <w:rPr>
          <w:rFonts w:eastAsia="Times New Roman" w:cs="Times New Roman"/>
          <w:b/>
          <w:bCs/>
          <w:lang w:eastAsia="ru-RU"/>
        </w:rPr>
      </w:pPr>
    </w:p>
    <w:p w14:paraId="433E1018" w14:textId="5F58D97D" w:rsidR="003D0E9B" w:rsidRPr="00F30626" w:rsidRDefault="003D0E9B" w:rsidP="003D0E9B">
      <w:pPr>
        <w:tabs>
          <w:tab w:val="left" w:pos="567"/>
          <w:tab w:val="left" w:pos="1134"/>
          <w:tab w:val="left" w:pos="2418"/>
        </w:tabs>
        <w:spacing w:line="240" w:lineRule="auto"/>
        <w:ind w:firstLine="709"/>
        <w:jc w:val="right"/>
        <w:rPr>
          <w:rFonts w:eastAsia="Times New Roman" w:cs="Times New Roman"/>
          <w:b/>
          <w:lang w:eastAsia="ru-RU"/>
        </w:rPr>
      </w:pPr>
      <w:r w:rsidRPr="00F30626">
        <w:rPr>
          <w:rFonts w:eastAsia="Times New Roman" w:cs="Times New Roman"/>
          <w:b/>
          <w:lang w:eastAsia="ru-RU"/>
        </w:rPr>
        <w:t>ПРИЛОЖЕНИЕ № 7</w:t>
      </w:r>
    </w:p>
    <w:p w14:paraId="2FD7A856" w14:textId="77777777" w:rsidR="003D0E9B" w:rsidRPr="00F30626" w:rsidRDefault="003D0E9B" w:rsidP="003D0E9B">
      <w:pPr>
        <w:spacing w:line="240" w:lineRule="auto"/>
        <w:jc w:val="right"/>
      </w:pPr>
      <w:r w:rsidRPr="00F30626">
        <w:t>к договору от «___» __________ 2022 г.</w:t>
      </w:r>
    </w:p>
    <w:p w14:paraId="7F61CA79" w14:textId="77777777" w:rsidR="003D0E9B" w:rsidRPr="00F30626" w:rsidRDefault="003D0E9B" w:rsidP="003D0E9B">
      <w:pPr>
        <w:shd w:val="clear" w:color="auto" w:fill="FFFFFF"/>
        <w:spacing w:line="240" w:lineRule="auto"/>
        <w:ind w:firstLine="567"/>
        <w:jc w:val="right"/>
        <w:rPr>
          <w:iCs/>
        </w:rPr>
      </w:pPr>
      <w:r w:rsidRPr="00F30626">
        <w:t xml:space="preserve">№ </w:t>
      </w:r>
    </w:p>
    <w:p w14:paraId="44A960E9" w14:textId="77777777" w:rsidR="003D0E9B" w:rsidRPr="00F30626" w:rsidRDefault="003D0E9B" w:rsidP="003D0E9B">
      <w:pPr>
        <w:spacing w:line="240" w:lineRule="auto"/>
        <w:rPr>
          <w:rFonts w:eastAsia="Courier New" w:cs="Times New Roman"/>
          <w:lang w:eastAsia="ru-RU"/>
        </w:rPr>
      </w:pPr>
    </w:p>
    <w:p w14:paraId="30F7A95B" w14:textId="77777777" w:rsidR="003D0E9B" w:rsidRPr="00F30626" w:rsidRDefault="003D0E9B" w:rsidP="003D0E9B">
      <w:pPr>
        <w:spacing w:line="240" w:lineRule="auto"/>
        <w:jc w:val="center"/>
        <w:rPr>
          <w:rFonts w:eastAsia="Times New Roman" w:cs="Times New Roman"/>
          <w:b/>
          <w:lang w:eastAsia="ru-RU"/>
        </w:rPr>
      </w:pPr>
      <w:r w:rsidRPr="00F30626">
        <w:rPr>
          <w:rFonts w:eastAsia="Times New Roman" w:cs="Times New Roman"/>
          <w:b/>
          <w:lang w:eastAsia="ru-RU"/>
        </w:rPr>
        <w:t>Оперативный план работ за месяц</w:t>
      </w:r>
    </w:p>
    <w:p w14:paraId="2828D250" w14:textId="298136A2" w:rsidR="003D0E9B" w:rsidRPr="00F30626" w:rsidRDefault="003D0E9B" w:rsidP="003D0E9B">
      <w:pPr>
        <w:spacing w:line="240" w:lineRule="auto"/>
        <w:rPr>
          <w:rFonts w:eastAsia="Courier New"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557"/>
        <w:gridCol w:w="1058"/>
        <w:gridCol w:w="1690"/>
        <w:gridCol w:w="2539"/>
        <w:gridCol w:w="1292"/>
      </w:tblGrid>
      <w:tr w:rsidR="00553648" w:rsidRPr="00F30626" w14:paraId="05C08ABE" w14:textId="77777777" w:rsidTr="00553648">
        <w:trPr>
          <w:trHeight w:val="990"/>
        </w:trPr>
        <w:tc>
          <w:tcPr>
            <w:tcW w:w="0" w:type="auto"/>
            <w:tcBorders>
              <w:top w:val="single" w:sz="4" w:space="0" w:color="auto"/>
              <w:left w:val="single" w:sz="4" w:space="0" w:color="auto"/>
              <w:bottom w:val="single" w:sz="4" w:space="0" w:color="auto"/>
              <w:right w:val="single" w:sz="4" w:space="0" w:color="auto"/>
            </w:tcBorders>
          </w:tcPr>
          <w:p w14:paraId="5B15907C" w14:textId="77777777" w:rsidR="00553648" w:rsidRPr="00F30626" w:rsidRDefault="00553648" w:rsidP="0041088A">
            <w:pPr>
              <w:spacing w:line="240" w:lineRule="auto"/>
              <w:jc w:val="center"/>
              <w:rPr>
                <w:rFonts w:eastAsia="Courier New" w:cs="Times New Roman"/>
                <w:lang w:eastAsia="ru-RU"/>
              </w:rPr>
            </w:pPr>
          </w:p>
          <w:p w14:paraId="6554D716"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№п/п</w:t>
            </w:r>
          </w:p>
        </w:tc>
        <w:tc>
          <w:tcPr>
            <w:tcW w:w="2557" w:type="dxa"/>
            <w:tcBorders>
              <w:top w:val="single" w:sz="4" w:space="0" w:color="auto"/>
              <w:left w:val="single" w:sz="4" w:space="0" w:color="auto"/>
              <w:bottom w:val="single" w:sz="4" w:space="0" w:color="auto"/>
              <w:right w:val="single" w:sz="4" w:space="0" w:color="auto"/>
            </w:tcBorders>
            <w:hideMark/>
          </w:tcPr>
          <w:p w14:paraId="02CC525E"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Название работы (операции) выполняемой в текущем месяце</w:t>
            </w:r>
          </w:p>
        </w:tc>
        <w:tc>
          <w:tcPr>
            <w:tcW w:w="1058" w:type="dxa"/>
            <w:tcBorders>
              <w:top w:val="single" w:sz="4" w:space="0" w:color="auto"/>
              <w:left w:val="single" w:sz="4" w:space="0" w:color="auto"/>
              <w:bottom w:val="single" w:sz="4" w:space="0" w:color="auto"/>
              <w:right w:val="single" w:sz="4" w:space="0" w:color="auto"/>
            </w:tcBorders>
            <w:hideMark/>
          </w:tcPr>
          <w:p w14:paraId="73809EC9"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28587F88"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 xml:space="preserve">Объём выполненного </w:t>
            </w:r>
            <w:r w:rsidRPr="00F30626">
              <w:rPr>
                <w:rFonts w:eastAsia="Courier New" w:cs="Times New Roman"/>
                <w:lang w:eastAsia="ru-RU"/>
              </w:rPr>
              <w:br/>
              <w:t>на 1-е число текущего месяца</w:t>
            </w:r>
          </w:p>
        </w:tc>
        <w:tc>
          <w:tcPr>
            <w:tcW w:w="2539" w:type="dxa"/>
            <w:tcBorders>
              <w:top w:val="single" w:sz="4" w:space="0" w:color="auto"/>
              <w:left w:val="single" w:sz="4" w:space="0" w:color="auto"/>
              <w:bottom w:val="single" w:sz="4" w:space="0" w:color="auto"/>
              <w:right w:val="single" w:sz="4" w:space="0" w:color="auto"/>
            </w:tcBorders>
            <w:hideMark/>
          </w:tcPr>
          <w:p w14:paraId="66214E35"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26C2443C"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Единица измерения</w:t>
            </w:r>
          </w:p>
        </w:tc>
      </w:tr>
      <w:tr w:rsidR="00553648" w:rsidRPr="00F30626" w14:paraId="13DD3DBE" w14:textId="77777777" w:rsidTr="00553648">
        <w:trPr>
          <w:trHeight w:val="315"/>
        </w:trPr>
        <w:tc>
          <w:tcPr>
            <w:tcW w:w="0" w:type="auto"/>
            <w:tcBorders>
              <w:top w:val="single" w:sz="4" w:space="0" w:color="auto"/>
              <w:left w:val="single" w:sz="4" w:space="0" w:color="auto"/>
              <w:bottom w:val="single" w:sz="4" w:space="0" w:color="auto"/>
              <w:right w:val="single" w:sz="4" w:space="0" w:color="auto"/>
            </w:tcBorders>
          </w:tcPr>
          <w:p w14:paraId="46973F70"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1</w:t>
            </w:r>
          </w:p>
        </w:tc>
        <w:tc>
          <w:tcPr>
            <w:tcW w:w="2557" w:type="dxa"/>
            <w:tcBorders>
              <w:top w:val="single" w:sz="4" w:space="0" w:color="auto"/>
              <w:left w:val="single" w:sz="4" w:space="0" w:color="auto"/>
              <w:bottom w:val="single" w:sz="4" w:space="0" w:color="auto"/>
              <w:right w:val="single" w:sz="4" w:space="0" w:color="auto"/>
            </w:tcBorders>
            <w:hideMark/>
          </w:tcPr>
          <w:p w14:paraId="3369902B"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2</w:t>
            </w:r>
          </w:p>
        </w:tc>
        <w:tc>
          <w:tcPr>
            <w:tcW w:w="1058" w:type="dxa"/>
            <w:tcBorders>
              <w:top w:val="single" w:sz="4" w:space="0" w:color="auto"/>
              <w:left w:val="single" w:sz="4" w:space="0" w:color="auto"/>
              <w:bottom w:val="single" w:sz="4" w:space="0" w:color="auto"/>
              <w:right w:val="single" w:sz="4" w:space="0" w:color="auto"/>
            </w:tcBorders>
            <w:hideMark/>
          </w:tcPr>
          <w:p w14:paraId="73CC8B59"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3</w:t>
            </w:r>
          </w:p>
        </w:tc>
        <w:tc>
          <w:tcPr>
            <w:tcW w:w="0" w:type="auto"/>
            <w:tcBorders>
              <w:top w:val="single" w:sz="4" w:space="0" w:color="auto"/>
              <w:left w:val="single" w:sz="4" w:space="0" w:color="auto"/>
              <w:bottom w:val="single" w:sz="4" w:space="0" w:color="auto"/>
              <w:right w:val="single" w:sz="4" w:space="0" w:color="auto"/>
            </w:tcBorders>
            <w:hideMark/>
          </w:tcPr>
          <w:p w14:paraId="090ACB59"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4</w:t>
            </w:r>
          </w:p>
        </w:tc>
        <w:tc>
          <w:tcPr>
            <w:tcW w:w="2539" w:type="dxa"/>
            <w:tcBorders>
              <w:top w:val="single" w:sz="4" w:space="0" w:color="auto"/>
              <w:left w:val="single" w:sz="4" w:space="0" w:color="auto"/>
              <w:bottom w:val="single" w:sz="4" w:space="0" w:color="auto"/>
              <w:right w:val="single" w:sz="4" w:space="0" w:color="auto"/>
            </w:tcBorders>
            <w:hideMark/>
          </w:tcPr>
          <w:p w14:paraId="7E27CC1A"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5</w:t>
            </w:r>
          </w:p>
        </w:tc>
        <w:tc>
          <w:tcPr>
            <w:tcW w:w="0" w:type="auto"/>
            <w:tcBorders>
              <w:top w:val="single" w:sz="4" w:space="0" w:color="auto"/>
              <w:left w:val="single" w:sz="4" w:space="0" w:color="auto"/>
              <w:bottom w:val="single" w:sz="4" w:space="0" w:color="auto"/>
              <w:right w:val="single" w:sz="4" w:space="0" w:color="auto"/>
            </w:tcBorders>
            <w:hideMark/>
          </w:tcPr>
          <w:p w14:paraId="57CDF92E" w14:textId="77777777" w:rsidR="00553648" w:rsidRPr="00F30626" w:rsidRDefault="00553648" w:rsidP="0041088A">
            <w:pPr>
              <w:spacing w:line="240" w:lineRule="auto"/>
              <w:jc w:val="center"/>
              <w:rPr>
                <w:rFonts w:eastAsia="Courier New" w:cs="Times New Roman"/>
                <w:lang w:eastAsia="ru-RU"/>
              </w:rPr>
            </w:pPr>
            <w:r w:rsidRPr="00F30626">
              <w:rPr>
                <w:rFonts w:eastAsia="Courier New" w:cs="Times New Roman"/>
                <w:lang w:eastAsia="ru-RU"/>
              </w:rPr>
              <w:t>6</w:t>
            </w:r>
          </w:p>
        </w:tc>
      </w:tr>
      <w:tr w:rsidR="00553648" w:rsidRPr="00F30626" w14:paraId="79D1C883" w14:textId="77777777" w:rsidTr="00553648">
        <w:trPr>
          <w:trHeight w:val="510"/>
        </w:trPr>
        <w:tc>
          <w:tcPr>
            <w:tcW w:w="0" w:type="auto"/>
            <w:tcBorders>
              <w:top w:val="single" w:sz="4" w:space="0" w:color="auto"/>
              <w:left w:val="single" w:sz="4" w:space="0" w:color="auto"/>
              <w:bottom w:val="single" w:sz="4" w:space="0" w:color="auto"/>
              <w:right w:val="single" w:sz="4" w:space="0" w:color="auto"/>
            </w:tcBorders>
            <w:hideMark/>
          </w:tcPr>
          <w:p w14:paraId="2996684F" w14:textId="77777777" w:rsidR="00553648" w:rsidRPr="00F30626" w:rsidRDefault="00553648" w:rsidP="0041088A">
            <w:pPr>
              <w:spacing w:line="240" w:lineRule="auto"/>
              <w:rPr>
                <w:rFonts w:eastAsia="Times New Roman" w:cs="Times New Roman"/>
                <w:lang w:eastAsia="ru-RU"/>
              </w:rPr>
            </w:pPr>
          </w:p>
        </w:tc>
        <w:tc>
          <w:tcPr>
            <w:tcW w:w="2557" w:type="dxa"/>
            <w:tcBorders>
              <w:top w:val="single" w:sz="4" w:space="0" w:color="auto"/>
              <w:left w:val="single" w:sz="4" w:space="0" w:color="auto"/>
              <w:bottom w:val="single" w:sz="4" w:space="0" w:color="auto"/>
              <w:right w:val="single" w:sz="4" w:space="0" w:color="auto"/>
            </w:tcBorders>
            <w:hideMark/>
          </w:tcPr>
          <w:p w14:paraId="0A2C60B7" w14:textId="77777777" w:rsidR="00553648" w:rsidRPr="00F30626" w:rsidRDefault="00553648" w:rsidP="0041088A">
            <w:pPr>
              <w:spacing w:line="240" w:lineRule="auto"/>
              <w:rPr>
                <w:rFonts w:eastAsia="Times New Roman" w:cs="Times New Roman"/>
                <w:lang w:eastAsia="ru-RU"/>
              </w:rPr>
            </w:pPr>
          </w:p>
        </w:tc>
        <w:tc>
          <w:tcPr>
            <w:tcW w:w="1058" w:type="dxa"/>
            <w:tcBorders>
              <w:top w:val="single" w:sz="4" w:space="0" w:color="auto"/>
              <w:left w:val="single" w:sz="4" w:space="0" w:color="auto"/>
              <w:bottom w:val="single" w:sz="4" w:space="0" w:color="auto"/>
              <w:right w:val="single" w:sz="4" w:space="0" w:color="auto"/>
            </w:tcBorders>
            <w:hideMark/>
          </w:tcPr>
          <w:p w14:paraId="638700EE" w14:textId="77777777" w:rsidR="00553648" w:rsidRPr="00F30626" w:rsidRDefault="00553648" w:rsidP="0041088A">
            <w:pPr>
              <w:spacing w:line="240" w:lineRule="auto"/>
              <w:rPr>
                <w:rFonts w:eastAsia="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D3B89FE" w14:textId="77777777" w:rsidR="00553648" w:rsidRPr="00F30626" w:rsidRDefault="00553648" w:rsidP="0041088A">
            <w:pPr>
              <w:spacing w:line="240" w:lineRule="auto"/>
              <w:rPr>
                <w:rFonts w:eastAsia="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hideMark/>
          </w:tcPr>
          <w:p w14:paraId="0029C5D2" w14:textId="77777777" w:rsidR="00553648" w:rsidRPr="00F30626" w:rsidRDefault="00553648" w:rsidP="0041088A">
            <w:pPr>
              <w:spacing w:line="240" w:lineRule="auto"/>
              <w:rPr>
                <w:rFonts w:eastAsia="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D96B605" w14:textId="77777777" w:rsidR="00553648" w:rsidRPr="00F30626" w:rsidRDefault="00553648" w:rsidP="0041088A">
            <w:pPr>
              <w:spacing w:line="240" w:lineRule="auto"/>
              <w:rPr>
                <w:rFonts w:eastAsia="Times New Roman" w:cs="Times New Roman"/>
                <w:lang w:eastAsia="ru-RU"/>
              </w:rPr>
            </w:pPr>
          </w:p>
        </w:tc>
      </w:tr>
    </w:tbl>
    <w:p w14:paraId="768ADEAE" w14:textId="660A14BB" w:rsidR="00553648" w:rsidRPr="00F30626" w:rsidRDefault="00553648" w:rsidP="003D0E9B">
      <w:pPr>
        <w:spacing w:line="240" w:lineRule="auto"/>
        <w:rPr>
          <w:rFonts w:eastAsia="Courier New" w:cs="Times New Roman"/>
          <w:lang w:eastAsia="ru-RU"/>
        </w:rPr>
      </w:pPr>
    </w:p>
    <w:p w14:paraId="623DBD36" w14:textId="77777777" w:rsidR="003D0E9B" w:rsidRPr="00F30626" w:rsidRDefault="003D0E9B" w:rsidP="003D0E9B">
      <w:pPr>
        <w:spacing w:line="240" w:lineRule="auto"/>
        <w:rPr>
          <w:rFonts w:eastAsia="Courier New" w:cs="Times New Roman"/>
          <w:lang w:eastAsia="ru-RU"/>
        </w:rPr>
      </w:pPr>
    </w:p>
    <w:p w14:paraId="7590A46B" w14:textId="77777777" w:rsidR="003D0E9B" w:rsidRPr="00F30626" w:rsidRDefault="003D0E9B" w:rsidP="003D0E9B">
      <w:pPr>
        <w:spacing w:line="240" w:lineRule="auto"/>
        <w:rPr>
          <w:rFonts w:eastAsia="Courier New" w:cs="Times New Roman"/>
          <w:lang w:eastAsia="ru-RU"/>
        </w:rPr>
      </w:pPr>
    </w:p>
    <w:p w14:paraId="49009AFA" w14:textId="77777777" w:rsidR="003D0E9B" w:rsidRPr="00F30626" w:rsidRDefault="003D0E9B" w:rsidP="003D0E9B">
      <w:pPr>
        <w:spacing w:line="240" w:lineRule="auto"/>
        <w:rPr>
          <w:rFonts w:eastAsia="Times New Roman" w:cs="Times New Roman"/>
          <w:b/>
          <w:lang w:eastAsia="ru-RU"/>
        </w:rPr>
      </w:pPr>
      <w:r w:rsidRPr="00F30626">
        <w:rPr>
          <w:rFonts w:eastAsia="Times New Roman" w:cs="Times New Roman"/>
          <w:b/>
          <w:lang w:eastAsia="ru-RU"/>
        </w:rPr>
        <w:t xml:space="preserve">С бланком типовой формы ознакомлен </w:t>
      </w:r>
    </w:p>
    <w:p w14:paraId="37463745" w14:textId="77777777" w:rsidR="003D0E9B" w:rsidRPr="00F30626" w:rsidRDefault="003D0E9B" w:rsidP="003D0E9B">
      <w:pPr>
        <w:spacing w:line="240" w:lineRule="auto"/>
        <w:rPr>
          <w:rFonts w:eastAsia="Courier New" w:cs="Times New Roman"/>
          <w:lang w:eastAsia="ru-RU"/>
        </w:rPr>
      </w:pPr>
    </w:p>
    <w:tbl>
      <w:tblPr>
        <w:tblW w:w="9781" w:type="dxa"/>
        <w:tblInd w:w="142" w:type="dxa"/>
        <w:tblLook w:val="04A0" w:firstRow="1" w:lastRow="0" w:firstColumn="1" w:lastColumn="0" w:noHBand="0" w:noVBand="1"/>
      </w:tblPr>
      <w:tblGrid>
        <w:gridCol w:w="4961"/>
        <w:gridCol w:w="4820"/>
      </w:tblGrid>
      <w:tr w:rsidR="003D0E9B" w:rsidRPr="00F30626" w14:paraId="1582D0F0" w14:textId="77777777" w:rsidTr="003D0E9B">
        <w:trPr>
          <w:trHeight w:val="1057"/>
        </w:trPr>
        <w:tc>
          <w:tcPr>
            <w:tcW w:w="4961" w:type="dxa"/>
            <w:hideMark/>
          </w:tcPr>
          <w:p w14:paraId="1BC332BA" w14:textId="77777777" w:rsidR="003D0E9B" w:rsidRPr="00F30626" w:rsidRDefault="003D0E9B" w:rsidP="003D0E9B">
            <w:pPr>
              <w:spacing w:line="240" w:lineRule="auto"/>
              <w:rPr>
                <w:rFonts w:eastAsia="Times New Roman" w:cs="Times New Roman"/>
                <w:b/>
                <w:color w:val="000000"/>
                <w:lang w:eastAsia="ru-RU"/>
              </w:rPr>
            </w:pPr>
            <w:r w:rsidRPr="00F30626">
              <w:rPr>
                <w:rFonts w:eastAsia="Times New Roman" w:cs="Times New Roman"/>
                <w:b/>
                <w:color w:val="000000"/>
                <w:lang w:eastAsia="ru-RU"/>
              </w:rPr>
              <w:t>Генподрядчик:</w:t>
            </w:r>
          </w:p>
          <w:p w14:paraId="2A7DC930" w14:textId="77777777" w:rsidR="003D0E9B" w:rsidRPr="00F30626" w:rsidRDefault="003D0E9B" w:rsidP="003D0E9B">
            <w:pPr>
              <w:spacing w:line="240" w:lineRule="auto"/>
              <w:rPr>
                <w:rFonts w:eastAsia="Times New Roman" w:cs="Times New Roman"/>
                <w:color w:val="000000"/>
                <w:lang w:eastAsia="ru-RU"/>
              </w:rPr>
            </w:pPr>
          </w:p>
          <w:p w14:paraId="369BF215" w14:textId="77777777" w:rsidR="003D0E9B" w:rsidRPr="00F30626" w:rsidRDefault="003D0E9B" w:rsidP="003D0E9B">
            <w:pPr>
              <w:spacing w:line="240" w:lineRule="auto"/>
              <w:rPr>
                <w:rFonts w:eastAsia="Times New Roman" w:cs="Times New Roman"/>
                <w:color w:val="000000"/>
                <w:lang w:eastAsia="ru-RU"/>
              </w:rPr>
            </w:pPr>
            <w:r w:rsidRPr="00F30626">
              <w:rPr>
                <w:rFonts w:eastAsia="Times New Roman" w:cs="Times New Roman"/>
                <w:color w:val="000000"/>
                <w:lang w:eastAsia="ru-RU"/>
              </w:rPr>
              <w:t>___________________/ /</w:t>
            </w:r>
          </w:p>
          <w:p w14:paraId="17A2D996" w14:textId="77777777" w:rsidR="003D0E9B" w:rsidRPr="00F30626" w:rsidRDefault="003D0E9B" w:rsidP="003D0E9B">
            <w:pPr>
              <w:spacing w:line="240" w:lineRule="auto"/>
              <w:rPr>
                <w:rFonts w:eastAsia="Times New Roman" w:cs="Times New Roman"/>
                <w:color w:val="000000"/>
                <w:lang w:eastAsia="ru-RU"/>
              </w:rPr>
            </w:pPr>
            <w:r w:rsidRPr="00F30626">
              <w:rPr>
                <w:rFonts w:eastAsia="Times New Roman" w:cs="Times New Roman"/>
                <w:i/>
                <w:sz w:val="20"/>
                <w:szCs w:val="20"/>
                <w:lang w:eastAsia="ru-RU"/>
              </w:rPr>
              <w:t>(подписано ЭЦП)</w:t>
            </w:r>
          </w:p>
        </w:tc>
        <w:tc>
          <w:tcPr>
            <w:tcW w:w="4820" w:type="dxa"/>
          </w:tcPr>
          <w:p w14:paraId="5D820DAE" w14:textId="77777777" w:rsidR="003D0E9B" w:rsidRPr="00F30626" w:rsidRDefault="003D0E9B" w:rsidP="003D0E9B">
            <w:pPr>
              <w:spacing w:line="240" w:lineRule="auto"/>
              <w:rPr>
                <w:rFonts w:eastAsia="Times New Roman" w:cs="Times New Roman"/>
                <w:b/>
                <w:color w:val="000000"/>
                <w:lang w:eastAsia="ru-RU"/>
              </w:rPr>
            </w:pPr>
            <w:r w:rsidRPr="00F30626">
              <w:rPr>
                <w:rFonts w:eastAsia="Times New Roman" w:cs="Times New Roman"/>
                <w:b/>
                <w:color w:val="000000"/>
                <w:lang w:eastAsia="ru-RU"/>
              </w:rPr>
              <w:t>Заказчик:</w:t>
            </w:r>
          </w:p>
          <w:p w14:paraId="6153C345" w14:textId="77777777" w:rsidR="003D0E9B" w:rsidRPr="00F30626" w:rsidRDefault="003D0E9B" w:rsidP="003D0E9B">
            <w:pPr>
              <w:spacing w:line="240" w:lineRule="auto"/>
              <w:rPr>
                <w:rFonts w:eastAsia="Times New Roman" w:cs="Times New Roman"/>
                <w:color w:val="000000"/>
                <w:lang w:eastAsia="ru-RU"/>
              </w:rPr>
            </w:pPr>
            <w:r w:rsidRPr="00F30626">
              <w:rPr>
                <w:rFonts w:eastAsia="Times New Roman" w:cs="Times New Roman"/>
                <w:color w:val="000000"/>
                <w:lang w:eastAsia="ru-RU"/>
              </w:rPr>
              <w:t>АО «</w:t>
            </w:r>
            <w:r w:rsidRPr="00F30626">
              <w:rPr>
                <w:rFonts w:eastAsia="Times New Roman" w:cs="Times New Roman"/>
                <w:bCs/>
                <w:spacing w:val="-10"/>
                <w:shd w:val="clear" w:color="auto" w:fill="FFFFFF"/>
                <w:lang w:eastAsia="ru-RU"/>
              </w:rPr>
              <w:t>КАВКАЗ.РФ</w:t>
            </w:r>
            <w:r w:rsidRPr="00F30626">
              <w:rPr>
                <w:rFonts w:eastAsia="Times New Roman" w:cs="Times New Roman"/>
                <w:color w:val="000000"/>
                <w:lang w:eastAsia="ru-RU"/>
              </w:rPr>
              <w:t>»</w:t>
            </w:r>
          </w:p>
          <w:p w14:paraId="65771FF5" w14:textId="77777777" w:rsidR="003D0E9B" w:rsidRPr="00F30626" w:rsidRDefault="003D0E9B" w:rsidP="003D0E9B">
            <w:pPr>
              <w:spacing w:line="240" w:lineRule="auto"/>
              <w:rPr>
                <w:rFonts w:eastAsia="Times New Roman" w:cs="Times New Roman"/>
                <w:color w:val="000000"/>
                <w:lang w:eastAsia="ru-RU"/>
              </w:rPr>
            </w:pPr>
            <w:r w:rsidRPr="00F30626">
              <w:rPr>
                <w:rFonts w:eastAsia="Times New Roman" w:cs="Times New Roman"/>
                <w:color w:val="000000"/>
                <w:lang w:eastAsia="ru-RU"/>
              </w:rPr>
              <w:t>___________________/ /</w:t>
            </w:r>
          </w:p>
          <w:p w14:paraId="2611D771" w14:textId="77777777" w:rsidR="003D0E9B" w:rsidRPr="00F30626" w:rsidRDefault="003D0E9B" w:rsidP="003D0E9B">
            <w:pPr>
              <w:spacing w:line="240" w:lineRule="auto"/>
              <w:rPr>
                <w:rFonts w:eastAsia="Times New Roman" w:cs="Times New Roman"/>
                <w:color w:val="000000"/>
                <w:lang w:eastAsia="ru-RU"/>
              </w:rPr>
            </w:pPr>
            <w:r w:rsidRPr="00F30626">
              <w:rPr>
                <w:rFonts w:eastAsia="Times New Roman" w:cs="Times New Roman"/>
                <w:i/>
                <w:sz w:val="20"/>
                <w:szCs w:val="20"/>
                <w:lang w:eastAsia="ru-RU"/>
              </w:rPr>
              <w:t>(подписано ЭЦП)</w:t>
            </w:r>
          </w:p>
        </w:tc>
      </w:tr>
    </w:tbl>
    <w:p w14:paraId="6413ED29" w14:textId="2F5F31D6" w:rsidR="0044795B" w:rsidRPr="00F30626" w:rsidRDefault="0044795B">
      <w:pPr>
        <w:widowControl w:val="0"/>
        <w:spacing w:line="240" w:lineRule="auto"/>
        <w:ind w:left="5664"/>
        <w:jc w:val="right"/>
        <w:rPr>
          <w:rFonts w:eastAsia="Times New Roman" w:cs="Times New Roman"/>
          <w:b/>
          <w:bCs/>
          <w:lang w:eastAsia="ru-RU"/>
        </w:rPr>
      </w:pPr>
    </w:p>
    <w:p w14:paraId="600A05EF" w14:textId="77777777" w:rsidR="003D0E9B" w:rsidRPr="00F30626" w:rsidRDefault="003D0E9B">
      <w:pPr>
        <w:widowControl w:val="0"/>
        <w:spacing w:line="240" w:lineRule="auto"/>
        <w:ind w:left="5664"/>
        <w:jc w:val="right"/>
        <w:rPr>
          <w:rFonts w:eastAsia="Times New Roman" w:cs="Times New Roman"/>
          <w:b/>
          <w:bCs/>
          <w:lang w:eastAsia="ru-RU"/>
        </w:rPr>
        <w:sectPr w:rsidR="003D0E9B" w:rsidRPr="00F30626" w:rsidSect="00E55EBD">
          <w:pgSz w:w="11900" w:h="16840"/>
          <w:pgMar w:top="709" w:right="851" w:bottom="567" w:left="1134" w:header="510" w:footer="283" w:gutter="0"/>
          <w:cols w:space="708"/>
          <w:docGrid w:linePitch="360"/>
        </w:sectPr>
      </w:pPr>
    </w:p>
    <w:p w14:paraId="30A5CC89" w14:textId="77777777" w:rsidR="0044795B" w:rsidRPr="00F30626" w:rsidRDefault="0044795B" w:rsidP="0044795B">
      <w:pPr>
        <w:tabs>
          <w:tab w:val="left" w:pos="567"/>
          <w:tab w:val="left" w:pos="1134"/>
          <w:tab w:val="left" w:pos="2418"/>
        </w:tabs>
        <w:spacing w:line="240" w:lineRule="auto"/>
        <w:ind w:firstLine="709"/>
        <w:jc w:val="right"/>
        <w:rPr>
          <w:rFonts w:eastAsia="Times New Roman" w:cs="Times New Roman"/>
          <w:b/>
          <w:lang w:eastAsia="ru-RU"/>
        </w:rPr>
      </w:pPr>
      <w:r w:rsidRPr="00F30626">
        <w:rPr>
          <w:rFonts w:eastAsia="Times New Roman" w:cs="Times New Roman"/>
          <w:b/>
          <w:lang w:eastAsia="ru-RU"/>
        </w:rPr>
        <w:lastRenderedPageBreak/>
        <w:t>ПРИЛОЖЕНИЕ № 6</w:t>
      </w:r>
    </w:p>
    <w:p w14:paraId="5DBFA922" w14:textId="77777777" w:rsidR="0044795B" w:rsidRPr="00F30626" w:rsidRDefault="0044795B" w:rsidP="0044795B">
      <w:pPr>
        <w:spacing w:line="240" w:lineRule="auto"/>
        <w:jc w:val="right"/>
      </w:pPr>
      <w:r w:rsidRPr="00F30626">
        <w:t>к договору от «___» __________ 2022 г.</w:t>
      </w:r>
    </w:p>
    <w:p w14:paraId="1CC874DD" w14:textId="77777777" w:rsidR="0044795B" w:rsidRPr="00F30626" w:rsidRDefault="0044795B" w:rsidP="0044795B">
      <w:pPr>
        <w:shd w:val="clear" w:color="auto" w:fill="FFFFFF"/>
        <w:spacing w:line="240" w:lineRule="auto"/>
        <w:ind w:firstLine="567"/>
        <w:jc w:val="right"/>
        <w:rPr>
          <w:iCs/>
        </w:rPr>
      </w:pPr>
      <w:r w:rsidRPr="00F30626">
        <w:t xml:space="preserve">№ </w:t>
      </w:r>
    </w:p>
    <w:p w14:paraId="3CA749EF" w14:textId="77777777" w:rsidR="0044795B" w:rsidRPr="00F30626" w:rsidRDefault="0044795B" w:rsidP="0044795B">
      <w:pPr>
        <w:spacing w:line="240" w:lineRule="auto"/>
        <w:jc w:val="center"/>
        <w:rPr>
          <w:rFonts w:eastAsia="Times New Roman" w:cs="Times New Roman"/>
          <w:b/>
          <w:lang w:eastAsia="ru-RU"/>
        </w:rPr>
      </w:pPr>
      <w:r w:rsidRPr="00F30626">
        <w:rPr>
          <w:rFonts w:eastAsia="Times New Roman" w:cs="Times New Roman"/>
          <w:b/>
          <w:lang w:eastAsia="ru-RU"/>
        </w:rPr>
        <w:t>Оперативный отчет выполненных работ за месяц</w:t>
      </w:r>
    </w:p>
    <w:p w14:paraId="78CC246C" w14:textId="77777777" w:rsidR="0044795B" w:rsidRPr="00F30626" w:rsidRDefault="0044795B" w:rsidP="0044795B">
      <w:pPr>
        <w:spacing w:line="240" w:lineRule="auto"/>
        <w:rPr>
          <w:rFonts w:eastAsia="Times New Roman" w:cs="Times New Roman"/>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0"/>
        <w:gridCol w:w="2082"/>
        <w:gridCol w:w="1134"/>
        <w:gridCol w:w="1984"/>
        <w:gridCol w:w="1843"/>
        <w:gridCol w:w="1134"/>
        <w:gridCol w:w="1276"/>
        <w:gridCol w:w="1134"/>
        <w:gridCol w:w="1276"/>
        <w:gridCol w:w="1276"/>
        <w:gridCol w:w="1417"/>
      </w:tblGrid>
      <w:tr w:rsidR="00553648" w:rsidRPr="00F30626" w14:paraId="627CB028" w14:textId="77777777" w:rsidTr="00553648">
        <w:tc>
          <w:tcPr>
            <w:tcW w:w="1032" w:type="dxa"/>
            <w:gridSpan w:val="2"/>
            <w:tcBorders>
              <w:top w:val="single" w:sz="4" w:space="0" w:color="auto"/>
              <w:left w:val="single" w:sz="4" w:space="0" w:color="auto"/>
              <w:bottom w:val="single" w:sz="4" w:space="0" w:color="auto"/>
              <w:right w:val="single" w:sz="4" w:space="0" w:color="auto"/>
            </w:tcBorders>
          </w:tcPr>
          <w:p w14:paraId="27F54279" w14:textId="77777777" w:rsidR="00553648" w:rsidRPr="00F30626" w:rsidRDefault="00553648" w:rsidP="0041088A">
            <w:pPr>
              <w:spacing w:line="240" w:lineRule="auto"/>
              <w:jc w:val="center"/>
              <w:rPr>
                <w:rFonts w:eastAsia="Times New Roman" w:cs="Times New Roman"/>
                <w:lang w:eastAsia="ru-RU"/>
              </w:rPr>
            </w:pPr>
          </w:p>
          <w:p w14:paraId="0703E0E5"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№п/п</w:t>
            </w:r>
          </w:p>
        </w:tc>
        <w:tc>
          <w:tcPr>
            <w:tcW w:w="2082" w:type="dxa"/>
            <w:tcBorders>
              <w:top w:val="single" w:sz="4" w:space="0" w:color="auto"/>
              <w:left w:val="single" w:sz="4" w:space="0" w:color="auto"/>
              <w:bottom w:val="single" w:sz="4" w:space="0" w:color="auto"/>
              <w:right w:val="single" w:sz="4" w:space="0" w:color="auto"/>
            </w:tcBorders>
            <w:hideMark/>
          </w:tcPr>
          <w:p w14:paraId="3AD768DD"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74DEBE8C"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Объем всего</w:t>
            </w:r>
          </w:p>
        </w:tc>
        <w:tc>
          <w:tcPr>
            <w:tcW w:w="1984" w:type="dxa"/>
            <w:tcBorders>
              <w:top w:val="single" w:sz="4" w:space="0" w:color="auto"/>
              <w:left w:val="single" w:sz="4" w:space="0" w:color="auto"/>
              <w:bottom w:val="single" w:sz="4" w:space="0" w:color="auto"/>
              <w:right w:val="single" w:sz="4" w:space="0" w:color="auto"/>
            </w:tcBorders>
            <w:hideMark/>
          </w:tcPr>
          <w:p w14:paraId="20410004"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 xml:space="preserve">Объем выполненного на </w:t>
            </w:r>
          </w:p>
          <w:p w14:paraId="78AA565E"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1-е число отчетного месяца</w:t>
            </w:r>
          </w:p>
        </w:tc>
        <w:tc>
          <w:tcPr>
            <w:tcW w:w="1843" w:type="dxa"/>
            <w:tcBorders>
              <w:top w:val="single" w:sz="4" w:space="0" w:color="auto"/>
              <w:left w:val="single" w:sz="4" w:space="0" w:color="auto"/>
              <w:bottom w:val="single" w:sz="4" w:space="0" w:color="auto"/>
              <w:right w:val="single" w:sz="4" w:space="0" w:color="auto"/>
            </w:tcBorders>
            <w:hideMark/>
          </w:tcPr>
          <w:p w14:paraId="39C047D7"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2090C7F8"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6D5425CB"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 xml:space="preserve">Объем выполненного на </w:t>
            </w:r>
          </w:p>
          <w:p w14:paraId="503ADF7F"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D9CE3A0"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06D55ED3"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2A37522"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Процент выполнения месячного плана (7/6*100%)</w:t>
            </w:r>
          </w:p>
        </w:tc>
        <w:tc>
          <w:tcPr>
            <w:tcW w:w="1417" w:type="dxa"/>
            <w:tcBorders>
              <w:top w:val="single" w:sz="4" w:space="0" w:color="auto"/>
              <w:left w:val="single" w:sz="4" w:space="0" w:color="auto"/>
              <w:bottom w:val="single" w:sz="4" w:space="0" w:color="auto"/>
              <w:right w:val="single" w:sz="4" w:space="0" w:color="auto"/>
            </w:tcBorders>
            <w:hideMark/>
          </w:tcPr>
          <w:p w14:paraId="13D160D6"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Процент выполнения всего (8/4*100%)</w:t>
            </w:r>
          </w:p>
        </w:tc>
      </w:tr>
      <w:tr w:rsidR="00553648" w:rsidRPr="00F30626" w14:paraId="45FA7BCC" w14:textId="77777777" w:rsidTr="00553648">
        <w:tc>
          <w:tcPr>
            <w:tcW w:w="1022" w:type="dxa"/>
            <w:tcBorders>
              <w:top w:val="single" w:sz="4" w:space="0" w:color="auto"/>
              <w:left w:val="single" w:sz="4" w:space="0" w:color="auto"/>
              <w:bottom w:val="single" w:sz="4" w:space="0" w:color="auto"/>
              <w:right w:val="single" w:sz="4" w:space="0" w:color="auto"/>
            </w:tcBorders>
          </w:tcPr>
          <w:p w14:paraId="709D01E0"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1</w:t>
            </w:r>
          </w:p>
        </w:tc>
        <w:tc>
          <w:tcPr>
            <w:tcW w:w="2092" w:type="dxa"/>
            <w:gridSpan w:val="2"/>
            <w:tcBorders>
              <w:top w:val="single" w:sz="4" w:space="0" w:color="auto"/>
              <w:left w:val="single" w:sz="4" w:space="0" w:color="auto"/>
              <w:bottom w:val="single" w:sz="4" w:space="0" w:color="auto"/>
              <w:right w:val="single" w:sz="4" w:space="0" w:color="auto"/>
            </w:tcBorders>
          </w:tcPr>
          <w:p w14:paraId="525DF34C"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794B8D70"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14:paraId="627DF1EE"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tcPr>
          <w:p w14:paraId="14B71533"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14:paraId="4EB501EB"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6</w:t>
            </w:r>
          </w:p>
        </w:tc>
        <w:tc>
          <w:tcPr>
            <w:tcW w:w="1276" w:type="dxa"/>
            <w:tcBorders>
              <w:top w:val="single" w:sz="4" w:space="0" w:color="auto"/>
              <w:left w:val="single" w:sz="4" w:space="0" w:color="auto"/>
              <w:bottom w:val="single" w:sz="4" w:space="0" w:color="auto"/>
              <w:right w:val="single" w:sz="4" w:space="0" w:color="auto"/>
            </w:tcBorders>
          </w:tcPr>
          <w:p w14:paraId="11177DA6"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D3C04A6"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8</w:t>
            </w:r>
          </w:p>
        </w:tc>
        <w:tc>
          <w:tcPr>
            <w:tcW w:w="1276" w:type="dxa"/>
            <w:tcBorders>
              <w:top w:val="single" w:sz="4" w:space="0" w:color="auto"/>
              <w:left w:val="single" w:sz="4" w:space="0" w:color="auto"/>
              <w:bottom w:val="single" w:sz="4" w:space="0" w:color="auto"/>
              <w:right w:val="single" w:sz="4" w:space="0" w:color="auto"/>
            </w:tcBorders>
          </w:tcPr>
          <w:p w14:paraId="128B28C1"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9</w:t>
            </w:r>
          </w:p>
        </w:tc>
        <w:tc>
          <w:tcPr>
            <w:tcW w:w="1276" w:type="dxa"/>
            <w:tcBorders>
              <w:top w:val="single" w:sz="4" w:space="0" w:color="auto"/>
              <w:left w:val="single" w:sz="4" w:space="0" w:color="auto"/>
              <w:bottom w:val="single" w:sz="4" w:space="0" w:color="auto"/>
              <w:right w:val="single" w:sz="4" w:space="0" w:color="auto"/>
            </w:tcBorders>
          </w:tcPr>
          <w:p w14:paraId="7FA71C6C"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48FA50CC" w14:textId="77777777" w:rsidR="00553648" w:rsidRPr="00F30626" w:rsidRDefault="00553648" w:rsidP="0041088A">
            <w:pPr>
              <w:spacing w:line="240" w:lineRule="auto"/>
              <w:jc w:val="center"/>
              <w:rPr>
                <w:rFonts w:eastAsia="Times New Roman" w:cs="Times New Roman"/>
                <w:lang w:eastAsia="ru-RU"/>
              </w:rPr>
            </w:pPr>
            <w:r w:rsidRPr="00F30626">
              <w:rPr>
                <w:rFonts w:eastAsia="Times New Roman" w:cs="Times New Roman"/>
                <w:lang w:eastAsia="ru-RU"/>
              </w:rPr>
              <w:t>11</w:t>
            </w:r>
          </w:p>
        </w:tc>
      </w:tr>
      <w:tr w:rsidR="00553648" w:rsidRPr="00F30626" w14:paraId="7EE25F9C" w14:textId="77777777" w:rsidTr="00553648">
        <w:trPr>
          <w:trHeight w:val="472"/>
        </w:trPr>
        <w:tc>
          <w:tcPr>
            <w:tcW w:w="1022" w:type="dxa"/>
            <w:tcBorders>
              <w:top w:val="single" w:sz="4" w:space="0" w:color="auto"/>
              <w:left w:val="single" w:sz="4" w:space="0" w:color="auto"/>
              <w:bottom w:val="single" w:sz="4" w:space="0" w:color="auto"/>
              <w:right w:val="single" w:sz="4" w:space="0" w:color="auto"/>
            </w:tcBorders>
          </w:tcPr>
          <w:p w14:paraId="11C271E3" w14:textId="77777777" w:rsidR="00553648" w:rsidRPr="00F30626" w:rsidRDefault="00553648" w:rsidP="0041088A">
            <w:pPr>
              <w:spacing w:line="240" w:lineRule="auto"/>
              <w:rPr>
                <w:rFonts w:eastAsia="Times New Roman" w:cs="Times New Roman"/>
                <w:lang w:eastAsia="ru-RU"/>
              </w:rPr>
            </w:pPr>
          </w:p>
        </w:tc>
        <w:tc>
          <w:tcPr>
            <w:tcW w:w="2092" w:type="dxa"/>
            <w:gridSpan w:val="2"/>
            <w:tcBorders>
              <w:top w:val="single" w:sz="4" w:space="0" w:color="auto"/>
              <w:left w:val="single" w:sz="4" w:space="0" w:color="auto"/>
              <w:bottom w:val="single" w:sz="4" w:space="0" w:color="auto"/>
              <w:right w:val="single" w:sz="4" w:space="0" w:color="auto"/>
            </w:tcBorders>
          </w:tcPr>
          <w:p w14:paraId="6B97DEF0" w14:textId="77777777" w:rsidR="00553648" w:rsidRPr="00F30626" w:rsidRDefault="00553648" w:rsidP="0041088A">
            <w:pPr>
              <w:spacing w:line="240" w:lineRule="auto"/>
              <w:rPr>
                <w:rFonts w:eastAsia="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3C509659" w14:textId="77777777" w:rsidR="00553648" w:rsidRPr="00F30626" w:rsidRDefault="00553648" w:rsidP="0041088A">
            <w:pPr>
              <w:spacing w:line="240" w:lineRule="auto"/>
              <w:rPr>
                <w:rFonts w:eastAsia="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14:paraId="7AA4A33A" w14:textId="77777777" w:rsidR="00553648" w:rsidRPr="00F30626" w:rsidRDefault="00553648" w:rsidP="0041088A">
            <w:pPr>
              <w:spacing w:line="240" w:lineRule="auto"/>
              <w:rPr>
                <w:rFonts w:eastAsia="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14:paraId="1916F28A" w14:textId="77777777" w:rsidR="00553648" w:rsidRPr="00F30626" w:rsidRDefault="00553648" w:rsidP="0041088A">
            <w:pPr>
              <w:spacing w:line="240" w:lineRule="auto"/>
              <w:rPr>
                <w:rFonts w:eastAsia="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20636563" w14:textId="77777777" w:rsidR="00553648" w:rsidRPr="00F30626" w:rsidRDefault="00553648" w:rsidP="0041088A">
            <w:pPr>
              <w:spacing w:line="240" w:lineRule="auto"/>
              <w:rPr>
                <w:rFonts w:eastAsia="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03544DC" w14:textId="77777777" w:rsidR="00553648" w:rsidRPr="00F30626" w:rsidRDefault="00553648" w:rsidP="0041088A">
            <w:pPr>
              <w:spacing w:line="240" w:lineRule="auto"/>
              <w:rPr>
                <w:rFonts w:eastAsia="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369F60BF" w14:textId="77777777" w:rsidR="00553648" w:rsidRPr="00F30626" w:rsidRDefault="00553648" w:rsidP="0041088A">
            <w:pPr>
              <w:spacing w:line="240" w:lineRule="auto"/>
              <w:rPr>
                <w:rFonts w:eastAsia="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1B4F5B67" w14:textId="77777777" w:rsidR="00553648" w:rsidRPr="00F30626" w:rsidRDefault="00553648" w:rsidP="0041088A">
            <w:pPr>
              <w:spacing w:line="240" w:lineRule="auto"/>
              <w:rPr>
                <w:rFonts w:eastAsia="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4E7233FE" w14:textId="77777777" w:rsidR="00553648" w:rsidRPr="00F30626" w:rsidRDefault="00553648" w:rsidP="0041088A">
            <w:pPr>
              <w:spacing w:line="240" w:lineRule="auto"/>
              <w:rPr>
                <w:rFonts w:eastAsia="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0E416C3F" w14:textId="77777777" w:rsidR="00553648" w:rsidRPr="00F30626" w:rsidRDefault="00553648" w:rsidP="0041088A">
            <w:pPr>
              <w:spacing w:line="240" w:lineRule="auto"/>
              <w:rPr>
                <w:rFonts w:eastAsia="Times New Roman" w:cs="Times New Roman"/>
                <w:lang w:eastAsia="ru-RU"/>
              </w:rPr>
            </w:pPr>
          </w:p>
        </w:tc>
      </w:tr>
    </w:tbl>
    <w:p w14:paraId="1B31F537" w14:textId="77777777" w:rsidR="0044795B" w:rsidRPr="00F30626" w:rsidRDefault="0044795B" w:rsidP="0044795B">
      <w:pPr>
        <w:spacing w:line="240" w:lineRule="auto"/>
        <w:rPr>
          <w:rFonts w:eastAsia="Times New Roman" w:cs="Times New Roman"/>
          <w:b/>
          <w:lang w:eastAsia="ru-RU"/>
        </w:rPr>
      </w:pPr>
    </w:p>
    <w:p w14:paraId="66990377" w14:textId="77777777" w:rsidR="0044795B" w:rsidRPr="00F30626" w:rsidRDefault="0044795B" w:rsidP="0044795B">
      <w:pPr>
        <w:spacing w:line="240" w:lineRule="auto"/>
        <w:rPr>
          <w:rFonts w:eastAsia="Times New Roman" w:cs="Times New Roman"/>
          <w:b/>
          <w:lang w:eastAsia="ru-RU"/>
        </w:rPr>
      </w:pPr>
    </w:p>
    <w:p w14:paraId="1726C6D2" w14:textId="77777777" w:rsidR="0044795B" w:rsidRPr="00F30626" w:rsidRDefault="0044795B" w:rsidP="0044795B">
      <w:pPr>
        <w:spacing w:line="240" w:lineRule="auto"/>
        <w:rPr>
          <w:rFonts w:eastAsia="Times New Roman" w:cs="Times New Roman"/>
          <w:b/>
          <w:lang w:eastAsia="ru-RU"/>
        </w:rPr>
      </w:pPr>
      <w:r w:rsidRPr="00F30626">
        <w:rPr>
          <w:rFonts w:eastAsia="Times New Roman" w:cs="Times New Roman"/>
          <w:b/>
          <w:lang w:eastAsia="ru-RU"/>
        </w:rPr>
        <w:t xml:space="preserve">С бланком типовой формы ознакомлен: </w:t>
      </w:r>
    </w:p>
    <w:tbl>
      <w:tblPr>
        <w:tblW w:w="14029" w:type="dxa"/>
        <w:tblInd w:w="288" w:type="dxa"/>
        <w:tblLook w:val="04A0" w:firstRow="1" w:lastRow="0" w:firstColumn="1" w:lastColumn="0" w:noHBand="0" w:noVBand="1"/>
      </w:tblPr>
      <w:tblGrid>
        <w:gridCol w:w="6572"/>
        <w:gridCol w:w="7457"/>
      </w:tblGrid>
      <w:tr w:rsidR="0044795B" w:rsidRPr="00F30626" w14:paraId="782FB2E9" w14:textId="77777777" w:rsidTr="0044795B">
        <w:trPr>
          <w:trHeight w:val="900"/>
        </w:trPr>
        <w:tc>
          <w:tcPr>
            <w:tcW w:w="6572" w:type="dxa"/>
            <w:hideMark/>
          </w:tcPr>
          <w:p w14:paraId="45A630EB" w14:textId="77777777" w:rsidR="0044795B" w:rsidRPr="00F30626" w:rsidRDefault="0044795B" w:rsidP="0044795B">
            <w:pPr>
              <w:spacing w:line="240" w:lineRule="auto"/>
              <w:rPr>
                <w:rFonts w:eastAsia="Times New Roman" w:cs="Times New Roman"/>
                <w:b/>
                <w:color w:val="000000"/>
                <w:lang w:eastAsia="ru-RU"/>
              </w:rPr>
            </w:pPr>
            <w:r w:rsidRPr="00F30626">
              <w:rPr>
                <w:rFonts w:eastAsia="Times New Roman" w:cs="Times New Roman"/>
                <w:b/>
                <w:color w:val="000000"/>
                <w:lang w:eastAsia="ru-RU"/>
              </w:rPr>
              <w:t>Генподрядчик:</w:t>
            </w:r>
          </w:p>
          <w:p w14:paraId="13AF7DEB" w14:textId="77777777" w:rsidR="0044795B" w:rsidRPr="00F30626" w:rsidRDefault="0044795B" w:rsidP="0044795B">
            <w:pPr>
              <w:spacing w:line="240" w:lineRule="auto"/>
              <w:rPr>
                <w:rFonts w:eastAsia="Times New Roman" w:cs="Times New Roman"/>
                <w:color w:val="000000"/>
                <w:lang w:eastAsia="ru-RU"/>
              </w:rPr>
            </w:pPr>
          </w:p>
          <w:p w14:paraId="4E7E4BFB" w14:textId="77777777" w:rsidR="0044795B" w:rsidRPr="00F30626" w:rsidRDefault="0044795B" w:rsidP="0044795B">
            <w:pPr>
              <w:spacing w:line="240" w:lineRule="auto"/>
              <w:rPr>
                <w:rFonts w:eastAsia="Times New Roman" w:cs="Times New Roman"/>
                <w:color w:val="000000"/>
                <w:lang w:eastAsia="ru-RU"/>
              </w:rPr>
            </w:pPr>
          </w:p>
          <w:p w14:paraId="5E35AB15" w14:textId="77777777" w:rsidR="0044795B" w:rsidRPr="00F30626" w:rsidRDefault="0044795B" w:rsidP="0044795B">
            <w:pPr>
              <w:spacing w:line="240" w:lineRule="auto"/>
              <w:rPr>
                <w:rFonts w:eastAsia="Times New Roman" w:cs="Times New Roman"/>
                <w:color w:val="000000"/>
                <w:lang w:eastAsia="ru-RU"/>
              </w:rPr>
            </w:pPr>
            <w:r w:rsidRPr="00F30626">
              <w:rPr>
                <w:rFonts w:eastAsia="Times New Roman" w:cs="Times New Roman"/>
                <w:color w:val="000000"/>
                <w:lang w:eastAsia="ru-RU"/>
              </w:rPr>
              <w:t>________________/ /</w:t>
            </w:r>
          </w:p>
          <w:p w14:paraId="4BF128BC" w14:textId="77777777" w:rsidR="0044795B" w:rsidRPr="00F30626" w:rsidRDefault="0044795B" w:rsidP="0044795B">
            <w:pPr>
              <w:spacing w:line="240" w:lineRule="auto"/>
              <w:rPr>
                <w:rFonts w:eastAsia="Times New Roman" w:cs="Times New Roman"/>
                <w:color w:val="000000"/>
                <w:lang w:eastAsia="ru-RU"/>
              </w:rPr>
            </w:pPr>
            <w:r w:rsidRPr="00F30626">
              <w:rPr>
                <w:rFonts w:eastAsia="Times New Roman" w:cs="Times New Roman"/>
                <w:i/>
                <w:sz w:val="20"/>
                <w:szCs w:val="20"/>
                <w:lang w:eastAsia="ru-RU"/>
              </w:rPr>
              <w:t>(подписано ЭЦП)</w:t>
            </w:r>
          </w:p>
        </w:tc>
        <w:tc>
          <w:tcPr>
            <w:tcW w:w="7457" w:type="dxa"/>
          </w:tcPr>
          <w:p w14:paraId="7DB4818B" w14:textId="77777777" w:rsidR="0044795B" w:rsidRPr="00F30626" w:rsidRDefault="0044795B" w:rsidP="0044795B">
            <w:pPr>
              <w:spacing w:line="240" w:lineRule="auto"/>
              <w:rPr>
                <w:rFonts w:eastAsia="Times New Roman" w:cs="Times New Roman"/>
                <w:b/>
                <w:color w:val="000000"/>
                <w:lang w:eastAsia="ru-RU"/>
              </w:rPr>
            </w:pPr>
            <w:r w:rsidRPr="00F30626">
              <w:rPr>
                <w:rFonts w:eastAsia="Times New Roman" w:cs="Times New Roman"/>
                <w:b/>
                <w:color w:val="000000"/>
                <w:lang w:eastAsia="ru-RU"/>
              </w:rPr>
              <w:t>Заказчик:</w:t>
            </w:r>
          </w:p>
          <w:p w14:paraId="10DABC1E" w14:textId="77777777" w:rsidR="0044795B" w:rsidRPr="00F30626" w:rsidRDefault="0044795B" w:rsidP="0044795B">
            <w:pPr>
              <w:spacing w:line="240" w:lineRule="auto"/>
              <w:rPr>
                <w:rFonts w:eastAsia="Times New Roman" w:cs="Times New Roman"/>
                <w:color w:val="000000"/>
                <w:lang w:eastAsia="ru-RU"/>
              </w:rPr>
            </w:pPr>
            <w:r w:rsidRPr="00F30626">
              <w:rPr>
                <w:rFonts w:eastAsia="Times New Roman" w:cs="Times New Roman"/>
                <w:color w:val="000000"/>
                <w:lang w:eastAsia="ru-RU"/>
              </w:rPr>
              <w:t>АО «</w:t>
            </w:r>
            <w:r w:rsidRPr="00F30626">
              <w:rPr>
                <w:rFonts w:eastAsia="Times New Roman" w:cs="Times New Roman"/>
                <w:bCs/>
                <w:spacing w:val="-10"/>
                <w:shd w:val="clear" w:color="auto" w:fill="FFFFFF"/>
                <w:lang w:eastAsia="ru-RU"/>
              </w:rPr>
              <w:t>КАВКАЗ.РФ</w:t>
            </w:r>
            <w:r w:rsidRPr="00F30626">
              <w:rPr>
                <w:rFonts w:eastAsia="Times New Roman" w:cs="Times New Roman"/>
                <w:color w:val="000000"/>
                <w:lang w:eastAsia="ru-RU"/>
              </w:rPr>
              <w:t>»</w:t>
            </w:r>
          </w:p>
          <w:p w14:paraId="326F7FE0" w14:textId="77777777" w:rsidR="0044795B" w:rsidRPr="00F30626" w:rsidRDefault="0044795B" w:rsidP="0044795B">
            <w:pPr>
              <w:spacing w:line="240" w:lineRule="auto"/>
              <w:rPr>
                <w:rFonts w:eastAsia="Times New Roman" w:cs="Times New Roman"/>
                <w:color w:val="000000"/>
                <w:lang w:eastAsia="ru-RU"/>
              </w:rPr>
            </w:pPr>
          </w:p>
          <w:p w14:paraId="7A8977F5" w14:textId="77777777" w:rsidR="0044795B" w:rsidRPr="00F30626" w:rsidRDefault="0044795B" w:rsidP="0044795B">
            <w:pPr>
              <w:spacing w:line="240" w:lineRule="auto"/>
              <w:rPr>
                <w:rFonts w:eastAsia="Times New Roman" w:cs="Times New Roman"/>
                <w:color w:val="000000"/>
                <w:lang w:eastAsia="ru-RU"/>
              </w:rPr>
            </w:pPr>
            <w:r w:rsidRPr="00F30626">
              <w:rPr>
                <w:rFonts w:eastAsia="Times New Roman" w:cs="Times New Roman"/>
                <w:color w:val="000000"/>
                <w:lang w:eastAsia="ru-RU"/>
              </w:rPr>
              <w:t>___________________/ /</w:t>
            </w:r>
          </w:p>
          <w:p w14:paraId="06CBEC11" w14:textId="77777777" w:rsidR="0044795B" w:rsidRPr="00F30626" w:rsidRDefault="0044795B" w:rsidP="0044795B">
            <w:pPr>
              <w:spacing w:line="240" w:lineRule="auto"/>
              <w:rPr>
                <w:rFonts w:eastAsia="Times New Roman" w:cs="Times New Roman"/>
                <w:color w:val="000000"/>
                <w:lang w:eastAsia="ru-RU"/>
              </w:rPr>
            </w:pPr>
            <w:r w:rsidRPr="00F30626">
              <w:rPr>
                <w:rFonts w:eastAsia="Times New Roman" w:cs="Times New Roman"/>
                <w:i/>
                <w:sz w:val="20"/>
                <w:szCs w:val="20"/>
                <w:lang w:eastAsia="ru-RU"/>
              </w:rPr>
              <w:t>(подписано ЭЦП)</w:t>
            </w:r>
          </w:p>
        </w:tc>
      </w:tr>
    </w:tbl>
    <w:p w14:paraId="58EF851C" w14:textId="77777777" w:rsidR="0044795B" w:rsidRPr="00F30626" w:rsidRDefault="0044795B" w:rsidP="0044795B">
      <w:pPr>
        <w:spacing w:line="240" w:lineRule="auto"/>
        <w:rPr>
          <w:rFonts w:eastAsia="Times New Roman" w:cs="Times New Roman"/>
          <w:b/>
          <w:lang w:eastAsia="ru-RU"/>
        </w:rPr>
      </w:pPr>
    </w:p>
    <w:p w14:paraId="05A7F41E" w14:textId="77777777" w:rsidR="0044795B" w:rsidRPr="00F30626" w:rsidRDefault="0044795B">
      <w:pPr>
        <w:widowControl w:val="0"/>
        <w:spacing w:line="240" w:lineRule="auto"/>
        <w:ind w:left="5664"/>
        <w:jc w:val="right"/>
        <w:rPr>
          <w:rFonts w:eastAsia="Times New Roman" w:cs="Times New Roman"/>
          <w:b/>
          <w:bCs/>
          <w:lang w:eastAsia="ru-RU"/>
        </w:rPr>
        <w:sectPr w:rsidR="0044795B" w:rsidRPr="00F30626" w:rsidSect="0044795B">
          <w:pgSz w:w="16840" w:h="11900" w:orient="landscape"/>
          <w:pgMar w:top="1134" w:right="709" w:bottom="851" w:left="567" w:header="510" w:footer="283" w:gutter="0"/>
          <w:cols w:space="708"/>
          <w:docGrid w:linePitch="360"/>
        </w:sectPr>
      </w:pPr>
    </w:p>
    <w:p w14:paraId="2BE852CC" w14:textId="09FB3835" w:rsidR="003D0E9B" w:rsidRPr="00F30626" w:rsidRDefault="003D0E9B">
      <w:pPr>
        <w:widowControl w:val="0"/>
        <w:spacing w:line="240" w:lineRule="auto"/>
        <w:ind w:left="5664"/>
        <w:jc w:val="right"/>
        <w:rPr>
          <w:rFonts w:eastAsia="Times New Roman" w:cs="Times New Roman"/>
          <w:b/>
          <w:bCs/>
          <w:lang w:eastAsia="ru-RU"/>
        </w:rPr>
      </w:pPr>
    </w:p>
    <w:p w14:paraId="63F176E1" w14:textId="5F0708C5" w:rsidR="009D3CD8" w:rsidRPr="00F30626" w:rsidRDefault="009D3CD8">
      <w:pPr>
        <w:widowControl w:val="0"/>
        <w:spacing w:line="240" w:lineRule="auto"/>
        <w:ind w:left="5664"/>
        <w:jc w:val="right"/>
        <w:rPr>
          <w:rFonts w:eastAsia="Times New Roman" w:cs="Times New Roman"/>
          <w:b/>
          <w:lang w:eastAsia="ru-RU"/>
        </w:rPr>
      </w:pPr>
      <w:r w:rsidRPr="00F30626">
        <w:rPr>
          <w:rFonts w:eastAsia="Times New Roman" w:cs="Times New Roman"/>
          <w:b/>
          <w:bCs/>
          <w:lang w:eastAsia="ru-RU"/>
        </w:rPr>
        <w:t>Приложение № 5</w:t>
      </w:r>
    </w:p>
    <w:p w14:paraId="416A8395" w14:textId="77777777" w:rsidR="009D3CD8" w:rsidRPr="00F30626" w:rsidRDefault="009D3CD8">
      <w:pPr>
        <w:widowControl w:val="0"/>
        <w:spacing w:line="240" w:lineRule="auto"/>
        <w:ind w:left="5664"/>
        <w:jc w:val="right"/>
        <w:rPr>
          <w:rFonts w:eastAsia="Times New Roman" w:cs="Times New Roman"/>
          <w:lang w:eastAsia="ru-RU"/>
        </w:rPr>
      </w:pPr>
      <w:r w:rsidRPr="00F30626">
        <w:rPr>
          <w:rFonts w:eastAsia="Times New Roman" w:cs="Times New Roman"/>
          <w:lang w:eastAsia="ru-RU"/>
        </w:rPr>
        <w:t xml:space="preserve">к </w:t>
      </w:r>
      <w:r w:rsidRPr="00F30626">
        <w:rPr>
          <w:rFonts w:eastAsia="Times New Roman" w:cs="Times New Roman"/>
          <w:bCs/>
          <w:lang w:eastAsia="ru-RU"/>
        </w:rPr>
        <w:t>конкурсной документации</w:t>
      </w:r>
    </w:p>
    <w:p w14:paraId="2E46CFE9" w14:textId="77777777" w:rsidR="009D3CD8" w:rsidRPr="00F30626" w:rsidRDefault="009D3CD8">
      <w:pPr>
        <w:widowControl w:val="0"/>
        <w:spacing w:line="240" w:lineRule="auto"/>
        <w:ind w:left="5664"/>
        <w:jc w:val="right"/>
        <w:rPr>
          <w:rFonts w:eastAsia="Times New Roman" w:cs="Times New Roman"/>
          <w:lang w:eastAsia="ru-RU"/>
        </w:rPr>
      </w:pPr>
      <w:r w:rsidRPr="00F30626">
        <w:rPr>
          <w:rFonts w:eastAsia="Times New Roman" w:cs="Times New Roman"/>
          <w:bCs/>
          <w:lang w:eastAsia="ru-RU"/>
        </w:rPr>
        <w:t>от __.__.2022 г. № ОКЭФ-ДРИ-43</w:t>
      </w:r>
    </w:p>
    <w:p w14:paraId="6E7A99EB" w14:textId="450DBF00" w:rsidR="00E55EBD" w:rsidRPr="00F30626" w:rsidRDefault="00E55EBD">
      <w:pPr>
        <w:widowControl w:val="0"/>
        <w:spacing w:line="240" w:lineRule="auto"/>
        <w:ind w:left="5664"/>
        <w:jc w:val="right"/>
        <w:rPr>
          <w:rFonts w:eastAsia="Times New Roman" w:cs="Times New Roman"/>
          <w:b/>
          <w:lang w:eastAsia="ru-RU"/>
        </w:rPr>
      </w:pPr>
    </w:p>
    <w:p w14:paraId="14BF0657" w14:textId="22652CAA" w:rsidR="00B2042F" w:rsidRPr="00F30626" w:rsidRDefault="00B2042F" w:rsidP="0001713B">
      <w:pPr>
        <w:spacing w:line="240" w:lineRule="auto"/>
        <w:jc w:val="center"/>
        <w:rPr>
          <w:b/>
        </w:rPr>
      </w:pPr>
      <w:r w:rsidRPr="00F30626">
        <w:rPr>
          <w:b/>
        </w:rPr>
        <w:t>Проектная документация</w:t>
      </w:r>
    </w:p>
    <w:p w14:paraId="7F62F75E" w14:textId="77777777" w:rsidR="00B2042F" w:rsidRPr="00F30626" w:rsidRDefault="00B2042F" w:rsidP="0001713B">
      <w:pPr>
        <w:shd w:val="clear" w:color="auto" w:fill="FFFFFF"/>
        <w:spacing w:line="240" w:lineRule="auto"/>
        <w:ind w:firstLine="567"/>
        <w:jc w:val="center"/>
        <w:rPr>
          <w:b/>
          <w:iCs/>
        </w:rPr>
      </w:pPr>
    </w:p>
    <w:p w14:paraId="7894D610" w14:textId="77777777" w:rsidR="00B2042F" w:rsidRPr="006A6E09" w:rsidRDefault="00B2042F" w:rsidP="0001713B">
      <w:pPr>
        <w:spacing w:line="240" w:lineRule="auto"/>
        <w:rPr>
          <w:kern w:val="32"/>
        </w:rPr>
      </w:pPr>
      <w:r w:rsidRPr="00F30626">
        <w:rPr>
          <w:kern w:val="32"/>
        </w:rPr>
        <w:t>Прилагается отдельным файлом к настоящей конкурсной документации.</w:t>
      </w:r>
    </w:p>
    <w:p w14:paraId="3B652FF4" w14:textId="77777777" w:rsidR="00B2042F" w:rsidRPr="00567907" w:rsidRDefault="00B2042F" w:rsidP="00B34D64">
      <w:pPr>
        <w:widowControl w:val="0"/>
        <w:spacing w:line="240" w:lineRule="auto"/>
        <w:ind w:left="5664"/>
        <w:jc w:val="right"/>
        <w:rPr>
          <w:rFonts w:eastAsia="Times New Roman" w:cs="Times New Roman"/>
          <w:b/>
          <w:lang w:eastAsia="ru-RU"/>
        </w:rPr>
      </w:pPr>
    </w:p>
    <w:sectPr w:rsidR="00B2042F" w:rsidRPr="00567907" w:rsidSect="00E55EBD">
      <w:pgSz w:w="11900" w:h="16840"/>
      <w:pgMar w:top="709" w:right="851"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67F9" w14:textId="77777777" w:rsidR="00462FCC" w:rsidRDefault="00462FCC" w:rsidP="00753C1E">
      <w:pPr>
        <w:spacing w:line="240" w:lineRule="auto"/>
      </w:pPr>
      <w:r>
        <w:separator/>
      </w:r>
    </w:p>
  </w:endnote>
  <w:endnote w:type="continuationSeparator" w:id="0">
    <w:p w14:paraId="05C0E432" w14:textId="77777777" w:rsidR="00462FCC" w:rsidRDefault="00462FCC"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FrankRuehl">
    <w:charset w:val="00"/>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DF23" w14:textId="77777777" w:rsidR="00462FCC" w:rsidRDefault="00462FCC" w:rsidP="00B36D1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31C097F" w14:textId="77777777" w:rsidR="00462FCC" w:rsidRDefault="00462FCC" w:rsidP="00B36D1A">
    <w:pPr>
      <w:pStyle w:val="af1"/>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D141" w14:textId="5FC7B6C5" w:rsidR="00462FCC" w:rsidRPr="00203AD7" w:rsidRDefault="00462FCC" w:rsidP="00E55EBD">
    <w:pPr>
      <w:pStyle w:val="af1"/>
      <w:jc w:val="right"/>
    </w:pPr>
    <w:r>
      <w:fldChar w:fldCharType="begin"/>
    </w:r>
    <w:r>
      <w:instrText>PAGE   \* MERGEFORMAT</w:instrText>
    </w:r>
    <w:r>
      <w:fldChar w:fldCharType="separate"/>
    </w:r>
    <w:r w:rsidR="00F30626">
      <w:rPr>
        <w:noProof/>
      </w:rPr>
      <w:t>69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9AD4" w14:textId="7EA2213F" w:rsidR="00462FCC" w:rsidRPr="00203AD7" w:rsidRDefault="00462FCC" w:rsidP="00E55EBD">
    <w:pPr>
      <w:pStyle w:val="af1"/>
      <w:jc w:val="right"/>
    </w:pPr>
    <w:r>
      <w:fldChar w:fldCharType="begin"/>
    </w:r>
    <w:r>
      <w:instrText>PAGE   \* MERGEFORMAT</w:instrText>
    </w:r>
    <w:r>
      <w:fldChar w:fldCharType="separate"/>
    </w:r>
    <w:r w:rsidR="00F30626">
      <w:rPr>
        <w:noProof/>
      </w:rPr>
      <w:t>68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752438763"/>
      <w:docPartObj>
        <w:docPartGallery w:val="Page Numbers (Bottom of Page)"/>
        <w:docPartUnique/>
      </w:docPartObj>
    </w:sdtPr>
    <w:sdtEndPr>
      <w:rPr>
        <w:rStyle w:val="af3"/>
      </w:rPr>
    </w:sdtEndPr>
    <w:sdtContent>
      <w:p w14:paraId="2F22420C" w14:textId="77777777" w:rsidR="00462FCC" w:rsidRDefault="00462FCC" w:rsidP="006B47BD">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504C92B6" w14:textId="77777777" w:rsidR="00462FCC" w:rsidRDefault="00462FCC" w:rsidP="00753C1E">
    <w:pPr>
      <w:pStyle w:val="af1"/>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98989"/>
      <w:docPartObj>
        <w:docPartGallery w:val="Page Numbers (Bottom of Page)"/>
        <w:docPartUnique/>
      </w:docPartObj>
    </w:sdtPr>
    <w:sdtEndPr/>
    <w:sdtContent>
      <w:p w14:paraId="36B5F381" w14:textId="1FD94FFF" w:rsidR="00462FCC" w:rsidRDefault="00462FCC">
        <w:pPr>
          <w:pStyle w:val="af1"/>
          <w:jc w:val="right"/>
        </w:pPr>
        <w:r>
          <w:fldChar w:fldCharType="begin"/>
        </w:r>
        <w:r>
          <w:instrText>PAGE   \* MERGEFORMAT</w:instrText>
        </w:r>
        <w:r>
          <w:fldChar w:fldCharType="separate"/>
        </w:r>
        <w:r w:rsidR="00F30626">
          <w:rPr>
            <w:noProof/>
          </w:rPr>
          <w:t>74</w:t>
        </w:r>
        <w:r>
          <w:fldChar w:fldCharType="end"/>
        </w:r>
      </w:p>
    </w:sdtContent>
  </w:sdt>
  <w:p w14:paraId="6134D019" w14:textId="6C4B79E8" w:rsidR="00462FCC" w:rsidRPr="009739C9" w:rsidRDefault="00462FCC" w:rsidP="009739C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5B7" w14:textId="02EF705B" w:rsidR="00462FCC" w:rsidRPr="00CF4F99" w:rsidRDefault="00462FCC">
    <w:pPr>
      <w:pStyle w:val="af1"/>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FB4" w14:textId="5A212ACA" w:rsidR="00462FCC" w:rsidRPr="00681185" w:rsidRDefault="00462FCC" w:rsidP="00B36D1A">
    <w:pPr>
      <w:pStyle w:val="af1"/>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3E4" w14:textId="77777777" w:rsidR="00462FCC" w:rsidRDefault="00462FCC" w:rsidP="00B36D1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2FD7796" w14:textId="77777777" w:rsidR="00462FCC" w:rsidRDefault="00462FCC" w:rsidP="00B36D1A">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A70" w14:textId="3F0B6572" w:rsidR="00462FCC" w:rsidRPr="006653A1" w:rsidRDefault="00462FCC" w:rsidP="00B36D1A">
    <w:pPr>
      <w:pStyle w:val="af1"/>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F30626">
      <w:rPr>
        <w:noProof/>
        <w:sz w:val="20"/>
      </w:rPr>
      <w:t>26</w:t>
    </w:r>
    <w:r w:rsidRPr="006653A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AB69" w14:textId="556BCDDE" w:rsidR="00462FCC" w:rsidRPr="009E5DBD" w:rsidRDefault="00462FCC" w:rsidP="00B36D1A">
    <w:pPr>
      <w:pStyle w:val="af1"/>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F30626">
      <w:rPr>
        <w:noProof/>
        <w:sz w:val="22"/>
        <w:szCs w:val="22"/>
      </w:rPr>
      <w:t>27</w:t>
    </w:r>
    <w:r w:rsidRPr="009E5DBD">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28D" w14:textId="77777777" w:rsidR="00462FCC" w:rsidRPr="00203AD7" w:rsidRDefault="00462FCC" w:rsidP="00B36D1A">
    <w:pPr>
      <w:pStyle w:val="af1"/>
      <w:jc w:val="right"/>
    </w:pPr>
    <w:r>
      <w:fldChar w:fldCharType="begin"/>
    </w:r>
    <w:r>
      <w:instrText>PAGE   \* MERGEFORMAT</w:instrText>
    </w:r>
    <w:r>
      <w:fldChar w:fldCharType="separate"/>
    </w:r>
    <w:r>
      <w:rPr>
        <w:noProof/>
      </w:rPr>
      <w:t>52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74DE" w14:textId="77777777" w:rsidR="00462FCC" w:rsidRDefault="00462FCC">
    <w:pPr>
      <w:rPr>
        <w:sz w:val="2"/>
        <w:szCs w:val="2"/>
      </w:rPr>
    </w:pPr>
    <w:r>
      <w:rPr>
        <w:noProof/>
        <w:lang w:eastAsia="ru-RU"/>
      </w:rPr>
      <mc:AlternateContent>
        <mc:Choice Requires="wps">
          <w:drawing>
            <wp:anchor distT="0" distB="0" distL="63500" distR="63500" simplePos="0" relativeHeight="251659264" behindDoc="1" locked="0" layoutInCell="1" allowOverlap="1" wp14:anchorId="39639E83" wp14:editId="3DC4E2A1">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7DD5" w14:textId="77777777" w:rsidR="00462FCC" w:rsidRDefault="00462FCC">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639E83" id="_x0000_t202" coordsize="21600,21600" o:spt="202" path="m,l,21600r21600,l21600,xe">
              <v:stroke joinstyle="miter"/>
              <v:path gradientshapeok="t" o:connecttype="rect"/>
            </v:shapetype>
            <v:shape id="Text Box 2" o:spid="_x0000_s1043" type="#_x0000_t202" style="position:absolute;left:0;text-align:left;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612B7DD5" w14:textId="77777777" w:rsidR="00462FCC" w:rsidRDefault="00462FCC">
                    <w:r w:rsidRPr="00EF1824">
                      <w:rPr>
                        <w:rFonts w:eastAsia="Calibri"/>
                      </w:rPr>
                      <w:t>-&gt;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3310"/>
      <w:docPartObj>
        <w:docPartGallery w:val="Page Numbers (Bottom of Page)"/>
        <w:docPartUnique/>
      </w:docPartObj>
    </w:sdtPr>
    <w:sdtEndPr/>
    <w:sdtContent>
      <w:p w14:paraId="4770F6FD" w14:textId="1597AB72" w:rsidR="00462FCC" w:rsidRDefault="00462FCC">
        <w:pPr>
          <w:pStyle w:val="af1"/>
          <w:jc w:val="center"/>
        </w:pPr>
        <w:r>
          <w:fldChar w:fldCharType="begin"/>
        </w:r>
        <w:r>
          <w:instrText>PAGE   \* MERGEFORMAT</w:instrText>
        </w:r>
        <w:r>
          <w:fldChar w:fldCharType="separate"/>
        </w:r>
        <w:r w:rsidR="00F30626">
          <w:rPr>
            <w:noProof/>
          </w:rPr>
          <w:t>66</w:t>
        </w:r>
        <w:r>
          <w:fldChar w:fldCharType="end"/>
        </w:r>
      </w:p>
    </w:sdtContent>
  </w:sdt>
  <w:p w14:paraId="53C0298A" w14:textId="77777777" w:rsidR="00462FCC" w:rsidRDefault="00462FCC" w:rsidP="00E55EBD">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E271" w14:textId="77777777" w:rsidR="00462FCC" w:rsidRDefault="00462FCC" w:rsidP="00753C1E">
      <w:pPr>
        <w:spacing w:line="240" w:lineRule="auto"/>
      </w:pPr>
      <w:r>
        <w:separator/>
      </w:r>
    </w:p>
  </w:footnote>
  <w:footnote w:type="continuationSeparator" w:id="0">
    <w:p w14:paraId="200D1672" w14:textId="77777777" w:rsidR="00462FCC" w:rsidRDefault="00462FCC" w:rsidP="00753C1E">
      <w:pPr>
        <w:spacing w:line="240" w:lineRule="auto"/>
      </w:pPr>
      <w:r>
        <w:continuationSeparator/>
      </w:r>
    </w:p>
  </w:footnote>
  <w:footnote w:id="1">
    <w:p w14:paraId="0422E725" w14:textId="77777777" w:rsidR="00462FCC" w:rsidRDefault="00462FCC" w:rsidP="00E55EBD">
      <w:pPr>
        <w:widowControl w:val="0"/>
        <w:shd w:val="clear" w:color="auto" w:fill="FFFFFF"/>
        <w:tabs>
          <w:tab w:val="left" w:pos="709"/>
        </w:tabs>
        <w:autoSpaceDE w:val="0"/>
        <w:autoSpaceDN w:val="0"/>
        <w:adjustRightInd w:val="0"/>
        <w:ind w:right="282" w:firstLine="567"/>
        <w:rPr>
          <w:rFonts w:eastAsia="Courier New"/>
          <w:b/>
          <w:color w:val="000000"/>
        </w:rPr>
      </w:pPr>
    </w:p>
    <w:p w14:paraId="4A0A25DF" w14:textId="77777777" w:rsidR="00462FCC" w:rsidRPr="009A5050" w:rsidRDefault="00462FCC" w:rsidP="00E55EBD">
      <w:pPr>
        <w:widowControl w:val="0"/>
        <w:shd w:val="clear" w:color="auto" w:fill="FFFFFF"/>
        <w:tabs>
          <w:tab w:val="left" w:pos="709"/>
        </w:tabs>
        <w:autoSpaceDE w:val="0"/>
        <w:autoSpaceDN w:val="0"/>
        <w:adjustRightInd w:val="0"/>
        <w:ind w:right="282" w:firstLine="567"/>
        <w:rPr>
          <w:rFonts w:eastAsia="Courier New"/>
          <w:b/>
          <w:color w:val="000000"/>
        </w:rPr>
      </w:pPr>
      <w:r w:rsidRPr="009A5050">
        <w:rPr>
          <w:rFonts w:eastAsia="Courier New"/>
          <w:b/>
          <w:color w:val="000000"/>
        </w:rPr>
        <w:t>ФОРМА СОГЛАСОВАНА</w:t>
      </w:r>
    </w:p>
    <w:p w14:paraId="025BB508" w14:textId="77777777" w:rsidR="00462FCC" w:rsidRPr="009A5050" w:rsidRDefault="00462FCC" w:rsidP="00E55EBD">
      <w:pPr>
        <w:widowControl w:val="0"/>
        <w:shd w:val="clear" w:color="auto" w:fill="FFFFFF"/>
        <w:tabs>
          <w:tab w:val="left" w:pos="709"/>
        </w:tabs>
        <w:autoSpaceDE w:val="0"/>
        <w:autoSpaceDN w:val="0"/>
        <w:adjustRightInd w:val="0"/>
        <w:ind w:right="282" w:firstLine="567"/>
        <w:jc w:val="center"/>
        <w:rPr>
          <w:rFonts w:eastAsia="Courier New"/>
          <w:b/>
          <w:color w:val="000000"/>
        </w:rPr>
      </w:pPr>
    </w:p>
    <w:tbl>
      <w:tblPr>
        <w:tblW w:w="9639" w:type="dxa"/>
        <w:tblCellMar>
          <w:left w:w="98" w:type="dxa"/>
          <w:right w:w="98" w:type="dxa"/>
        </w:tblCellMar>
        <w:tblLook w:val="04A0" w:firstRow="1" w:lastRow="0" w:firstColumn="1" w:lastColumn="0" w:noHBand="0" w:noVBand="1"/>
      </w:tblPr>
      <w:tblGrid>
        <w:gridCol w:w="4786"/>
        <w:gridCol w:w="4853"/>
      </w:tblGrid>
      <w:tr w:rsidR="00462FCC" w:rsidRPr="002A34F9" w14:paraId="79AA6E31" w14:textId="77777777" w:rsidTr="00E55EBD">
        <w:trPr>
          <w:trHeight w:val="1561"/>
        </w:trPr>
        <w:tc>
          <w:tcPr>
            <w:tcW w:w="4786" w:type="dxa"/>
            <w:hideMark/>
          </w:tcPr>
          <w:p w14:paraId="133C9F4B" w14:textId="77777777" w:rsidR="00462FCC" w:rsidRPr="002A34F9" w:rsidRDefault="00462FCC" w:rsidP="00E55EBD">
            <w:pPr>
              <w:ind w:left="-105" w:firstLine="672"/>
              <w:rPr>
                <w:b/>
                <w:color w:val="000000"/>
              </w:rPr>
            </w:pPr>
            <w:r w:rsidRPr="002A34F9">
              <w:rPr>
                <w:b/>
                <w:color w:val="000000"/>
              </w:rPr>
              <w:t>От Генподрядчика:</w:t>
            </w:r>
          </w:p>
          <w:p w14:paraId="17B7BA3F" w14:textId="77777777" w:rsidR="00462FCC" w:rsidRPr="002A34F9" w:rsidRDefault="00462FCC" w:rsidP="00E55EBD">
            <w:pPr>
              <w:ind w:left="-105" w:firstLine="672"/>
              <w:rPr>
                <w:color w:val="000000"/>
              </w:rPr>
            </w:pPr>
          </w:p>
          <w:p w14:paraId="7E70BDA1" w14:textId="77777777" w:rsidR="00462FCC" w:rsidRPr="002A34F9" w:rsidRDefault="00462FCC" w:rsidP="00E55EBD">
            <w:pPr>
              <w:ind w:left="-105" w:firstLine="672"/>
              <w:rPr>
                <w:color w:val="000000"/>
              </w:rPr>
            </w:pPr>
          </w:p>
          <w:p w14:paraId="4627B2EA" w14:textId="77777777" w:rsidR="00462FCC" w:rsidRPr="002A34F9" w:rsidRDefault="00462FCC" w:rsidP="00E55EBD">
            <w:pPr>
              <w:ind w:left="-105" w:firstLine="672"/>
              <w:rPr>
                <w:color w:val="000000"/>
              </w:rPr>
            </w:pPr>
            <w:r w:rsidRPr="002A34F9">
              <w:rPr>
                <w:color w:val="000000"/>
              </w:rPr>
              <w:t xml:space="preserve">________________ / </w:t>
            </w:r>
            <w:r>
              <w:rPr>
                <w:color w:val="000000"/>
              </w:rPr>
              <w:t>____________</w:t>
            </w:r>
            <w:r w:rsidRPr="002A34F9">
              <w:rPr>
                <w:color w:val="000000"/>
              </w:rPr>
              <w:t xml:space="preserve"> /</w:t>
            </w:r>
          </w:p>
          <w:p w14:paraId="7C07845C" w14:textId="77777777" w:rsidR="00462FCC" w:rsidRPr="002A34F9" w:rsidRDefault="00462FCC" w:rsidP="00E55EBD">
            <w:pPr>
              <w:ind w:left="-105" w:firstLine="672"/>
              <w:rPr>
                <w:i/>
                <w:color w:val="000000"/>
                <w:sz w:val="20"/>
                <w:szCs w:val="20"/>
              </w:rPr>
            </w:pPr>
            <w:r w:rsidRPr="002A34F9">
              <w:rPr>
                <w:i/>
                <w:color w:val="000000"/>
                <w:sz w:val="20"/>
                <w:szCs w:val="20"/>
              </w:rPr>
              <w:t>(подписано ЭЦП)</w:t>
            </w:r>
          </w:p>
        </w:tc>
        <w:tc>
          <w:tcPr>
            <w:tcW w:w="4853" w:type="dxa"/>
          </w:tcPr>
          <w:p w14:paraId="476DB6F5" w14:textId="77777777" w:rsidR="00462FCC" w:rsidRPr="002A34F9" w:rsidRDefault="00462FCC" w:rsidP="00E55EBD">
            <w:pPr>
              <w:ind w:firstLine="602"/>
              <w:rPr>
                <w:b/>
                <w:color w:val="000000"/>
              </w:rPr>
            </w:pPr>
            <w:r w:rsidRPr="002A34F9">
              <w:rPr>
                <w:b/>
                <w:color w:val="000000"/>
              </w:rPr>
              <w:t>От Заказчика:</w:t>
            </w:r>
          </w:p>
          <w:p w14:paraId="5710A075" w14:textId="77777777" w:rsidR="00462FCC" w:rsidRPr="002A34F9" w:rsidRDefault="00462FCC" w:rsidP="00E55EBD">
            <w:pPr>
              <w:ind w:firstLine="602"/>
              <w:rPr>
                <w:color w:val="000000"/>
              </w:rPr>
            </w:pPr>
          </w:p>
          <w:p w14:paraId="33E87EF9" w14:textId="77777777" w:rsidR="00462FCC" w:rsidRPr="002A34F9" w:rsidRDefault="00462FCC" w:rsidP="00E55EBD">
            <w:pPr>
              <w:ind w:firstLine="602"/>
              <w:rPr>
                <w:color w:val="000000"/>
              </w:rPr>
            </w:pPr>
          </w:p>
          <w:p w14:paraId="795BE175" w14:textId="77777777" w:rsidR="00462FCC" w:rsidRPr="002A34F9" w:rsidRDefault="00462FCC" w:rsidP="00E55EBD">
            <w:pPr>
              <w:ind w:firstLine="602"/>
              <w:rPr>
                <w:color w:val="000000"/>
              </w:rPr>
            </w:pPr>
            <w:r w:rsidRPr="002A34F9">
              <w:rPr>
                <w:color w:val="000000"/>
              </w:rPr>
              <w:t xml:space="preserve">__________________ / </w:t>
            </w:r>
            <w:r>
              <w:rPr>
                <w:color w:val="000000"/>
              </w:rPr>
              <w:t>_____________</w:t>
            </w:r>
            <w:r w:rsidRPr="002A34F9">
              <w:rPr>
                <w:color w:val="000000"/>
              </w:rPr>
              <w:t xml:space="preserve"> /</w:t>
            </w:r>
          </w:p>
          <w:p w14:paraId="54E53EE3" w14:textId="77777777" w:rsidR="00462FCC" w:rsidRPr="002A34F9" w:rsidRDefault="00462FCC" w:rsidP="00E55EBD">
            <w:pPr>
              <w:ind w:firstLine="602"/>
              <w:rPr>
                <w:i/>
                <w:color w:val="000000"/>
                <w:sz w:val="20"/>
                <w:szCs w:val="20"/>
              </w:rPr>
            </w:pPr>
            <w:r w:rsidRPr="002A34F9">
              <w:rPr>
                <w:i/>
                <w:color w:val="000000"/>
                <w:sz w:val="20"/>
                <w:szCs w:val="20"/>
              </w:rPr>
              <w:t>(подписано ЭЦП)</w:t>
            </w:r>
          </w:p>
        </w:tc>
      </w:tr>
    </w:tbl>
    <w:p w14:paraId="1A5244F0" w14:textId="77777777" w:rsidR="00462FCC" w:rsidRPr="00C113ED" w:rsidRDefault="00462FCC" w:rsidP="00E55EBD">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052331"/>
      <w:docPartObj>
        <w:docPartGallery w:val="Page Numbers (Top of Page)"/>
        <w:docPartUnique/>
      </w:docPartObj>
    </w:sdtPr>
    <w:sdtEndPr/>
    <w:sdtContent>
      <w:p w14:paraId="0D4581FE" w14:textId="54201563" w:rsidR="00462FCC" w:rsidRDefault="00462FCC">
        <w:pPr>
          <w:pStyle w:val="af9"/>
          <w:jc w:val="center"/>
        </w:pPr>
        <w:r w:rsidRPr="0001713B">
          <w:rPr>
            <w:rFonts w:ascii="Times New Roman" w:hAnsi="Times New Roman" w:cs="Times New Roman"/>
          </w:rPr>
          <w:fldChar w:fldCharType="begin"/>
        </w:r>
        <w:r w:rsidRPr="0001713B">
          <w:rPr>
            <w:rFonts w:ascii="Times New Roman" w:hAnsi="Times New Roman" w:cs="Times New Roman"/>
          </w:rPr>
          <w:instrText>PAGE   \* MERGEFORMAT</w:instrText>
        </w:r>
        <w:r w:rsidRPr="0001713B">
          <w:rPr>
            <w:rFonts w:ascii="Times New Roman" w:hAnsi="Times New Roman" w:cs="Times New Roman"/>
          </w:rPr>
          <w:fldChar w:fldCharType="separate"/>
        </w:r>
        <w:r w:rsidR="00F30626">
          <w:rPr>
            <w:rFonts w:ascii="Times New Roman" w:hAnsi="Times New Roman" w:cs="Times New Roman"/>
            <w:noProof/>
          </w:rPr>
          <w:t>21</w:t>
        </w:r>
        <w:r w:rsidRPr="0001713B">
          <w:rPr>
            <w:rFonts w:ascii="Times New Roman" w:hAnsi="Times New Roman" w:cs="Times New Roman"/>
          </w:rPr>
          <w:fldChar w:fldCharType="end"/>
        </w:r>
      </w:p>
    </w:sdtContent>
  </w:sdt>
  <w:p w14:paraId="0C3ACB9C" w14:textId="77777777" w:rsidR="00462FCC" w:rsidRDefault="00462FCC">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5927" w14:textId="77777777" w:rsidR="00462FCC" w:rsidRDefault="00462FCC" w:rsidP="00E55EBD">
    <w:pPr>
      <w:pStyle w:val="af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3B83E0DE" w14:textId="77777777" w:rsidR="00462FCC" w:rsidRDefault="00462FCC">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FD1A" w14:textId="77777777" w:rsidR="00462FCC" w:rsidRDefault="00462FC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9ED00D8"/>
    <w:multiLevelType w:val="multilevel"/>
    <w:tmpl w:val="1CA2F6DA"/>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886556"/>
    <w:multiLevelType w:val="multilevel"/>
    <w:tmpl w:val="D6F4DEC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1"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25C6E39"/>
    <w:multiLevelType w:val="hybridMultilevel"/>
    <w:tmpl w:val="C0E0ED96"/>
    <w:styleLink w:val="27220"/>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8E3486"/>
    <w:multiLevelType w:val="hybridMultilevel"/>
    <w:tmpl w:val="70723044"/>
    <w:styleLink w:val="a0"/>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1"/>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39" w15:restartNumberingAfterBreak="0">
    <w:nsid w:val="287B3D67"/>
    <w:multiLevelType w:val="hybridMultilevel"/>
    <w:tmpl w:val="AEB6FCC0"/>
    <w:styleLink w:val="1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46" w15:restartNumberingAfterBreak="0">
    <w:nsid w:val="30672D18"/>
    <w:multiLevelType w:val="multilevel"/>
    <w:tmpl w:val="45C65080"/>
    <w:lvl w:ilvl="0">
      <w:start w:val="2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7"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0432A4"/>
    <w:multiLevelType w:val="multilevel"/>
    <w:tmpl w:val="DC34443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7156513"/>
    <w:multiLevelType w:val="multilevel"/>
    <w:tmpl w:val="CA58395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8DD3AC7"/>
    <w:multiLevelType w:val="multilevel"/>
    <w:tmpl w:val="5FCA2E10"/>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3" w15:restartNumberingAfterBreak="0">
    <w:nsid w:val="393A2CE0"/>
    <w:multiLevelType w:val="multilevel"/>
    <w:tmpl w:val="AE9416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AB23DD"/>
    <w:multiLevelType w:val="multilevel"/>
    <w:tmpl w:val="FE886B0C"/>
    <w:lvl w:ilvl="0">
      <w:start w:val="2"/>
      <w:numFmt w:val="decimal"/>
      <w:lvlText w:val="%1."/>
      <w:lvlJc w:val="left"/>
      <w:pPr>
        <w:ind w:left="360" w:hanging="360"/>
      </w:pPr>
      <w:rPr>
        <w:rFonts w:eastAsiaTheme="minorHAnsi" w:cstheme="minorBidi" w:hint="default"/>
        <w:i w:val="0"/>
      </w:rPr>
    </w:lvl>
    <w:lvl w:ilvl="1">
      <w:start w:val="2"/>
      <w:numFmt w:val="decimal"/>
      <w:lvlText w:val="%1.%2."/>
      <w:lvlJc w:val="left"/>
      <w:pPr>
        <w:ind w:left="360" w:hanging="360"/>
      </w:pPr>
      <w:rPr>
        <w:rFonts w:eastAsiaTheme="minorHAnsi" w:cstheme="minorBidi" w:hint="default"/>
        <w:i w:val="0"/>
      </w:rPr>
    </w:lvl>
    <w:lvl w:ilvl="2">
      <w:start w:val="1"/>
      <w:numFmt w:val="decimal"/>
      <w:lvlText w:val="%1.%2.%3."/>
      <w:lvlJc w:val="left"/>
      <w:pPr>
        <w:ind w:left="720" w:hanging="720"/>
      </w:pPr>
      <w:rPr>
        <w:rFonts w:eastAsiaTheme="minorHAnsi" w:cstheme="minorBidi" w:hint="default"/>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800" w:hanging="1800"/>
      </w:pPr>
      <w:rPr>
        <w:rFonts w:eastAsiaTheme="minorHAnsi" w:cstheme="minorBidi" w:hint="default"/>
        <w:i w:val="0"/>
      </w:rPr>
    </w:lvl>
  </w:abstractNum>
  <w:abstractNum w:abstractNumId="5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7" w15:restartNumberingAfterBreak="0">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FD2C2E82"/>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3ED662E8"/>
    <w:multiLevelType w:val="multilevel"/>
    <w:tmpl w:val="D2D4BA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0332A59"/>
    <w:multiLevelType w:val="multilevel"/>
    <w:tmpl w:val="D3748068"/>
    <w:lvl w:ilvl="0">
      <w:start w:val="29"/>
      <w:numFmt w:val="decimal"/>
      <w:lvlText w:val="%1."/>
      <w:lvlJc w:val="left"/>
      <w:pPr>
        <w:ind w:left="480" w:hanging="480"/>
      </w:pPr>
      <w:rPr>
        <w:rFonts w:hint="default"/>
      </w:rPr>
    </w:lvl>
    <w:lvl w:ilvl="1">
      <w:start w:val="2"/>
      <w:numFmt w:val="decimal"/>
      <w:lvlText w:val="%1.%2."/>
      <w:lvlJc w:val="left"/>
      <w:pPr>
        <w:ind w:left="1331" w:hanging="48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65" w15:restartNumberingAfterBreak="0">
    <w:nsid w:val="433458C1"/>
    <w:multiLevelType w:val="hybridMultilevel"/>
    <w:tmpl w:val="46D23ABA"/>
    <w:styleLink w:val="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9" w15:restartNumberingAfterBreak="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A6F48A6"/>
    <w:multiLevelType w:val="multilevel"/>
    <w:tmpl w:val="87A2EA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2" w15:restartNumberingAfterBreak="0">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styleLink w:val="3322"/>
    <w:lvl w:ilvl="0">
      <w:start w:val="1"/>
      <w:numFmt w:val="decimal"/>
      <w:lvlRestart w:val="0"/>
      <w:pStyle w:val="12"/>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522313B"/>
    <w:multiLevelType w:val="multilevel"/>
    <w:tmpl w:val="BB02F1B0"/>
    <w:lvl w:ilvl="0">
      <w:start w:val="1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83"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5A497861"/>
    <w:multiLevelType w:val="hybridMultilevel"/>
    <w:tmpl w:val="22E64D10"/>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15:restartNumberingAfterBreak="0">
    <w:nsid w:val="5E4B21FD"/>
    <w:multiLevelType w:val="multilevel"/>
    <w:tmpl w:val="3D52F7B4"/>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ED5A81"/>
    <w:multiLevelType w:val="singleLevel"/>
    <w:tmpl w:val="9CB8D296"/>
    <w:styleLink w:val="110"/>
    <w:lvl w:ilvl="0">
      <w:start w:val="1"/>
      <w:numFmt w:val="decimal"/>
      <w:pStyle w:val="Indent1"/>
      <w:lvlText w:val="%1."/>
      <w:lvlJc w:val="left"/>
      <w:pPr>
        <w:tabs>
          <w:tab w:val="num" w:pos="360"/>
        </w:tabs>
        <w:ind w:left="360" w:hanging="360"/>
      </w:pPr>
    </w:lvl>
  </w:abstractNum>
  <w:abstractNum w:abstractNumId="94" w15:restartNumberingAfterBreak="0">
    <w:nsid w:val="62EF351D"/>
    <w:multiLevelType w:val="hybridMultilevel"/>
    <w:tmpl w:val="A67C81A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3F4558F"/>
    <w:multiLevelType w:val="multilevel"/>
    <w:tmpl w:val="0F2C4A58"/>
    <w:styleLink w:val="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C6367C"/>
    <w:multiLevelType w:val="hybridMultilevel"/>
    <w:tmpl w:val="D55CE342"/>
    <w:styleLink w:val="111524"/>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CF70BC1"/>
    <w:multiLevelType w:val="multilevel"/>
    <w:tmpl w:val="4FC835FC"/>
    <w:styleLink w:val="22413"/>
    <w:lvl w:ilvl="0">
      <w:start w:val="1"/>
      <w:numFmt w:val="decimal"/>
      <w:pStyle w:val="15"/>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4"/>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EAF7650"/>
    <w:multiLevelType w:val="multilevel"/>
    <w:tmpl w:val="4DB2F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6" w15:restartNumberingAfterBreak="0">
    <w:nsid w:val="706362F3"/>
    <w:multiLevelType w:val="multilevel"/>
    <w:tmpl w:val="478052DA"/>
    <w:styleLink w:val="111525"/>
    <w:lvl w:ilvl="0">
      <w:start w:val="1"/>
      <w:numFmt w:val="decimal"/>
      <w:pStyle w:val="a3"/>
      <w:suff w:val="space"/>
      <w:lvlText w:val="%1."/>
      <w:lvlJc w:val="center"/>
      <w:pPr>
        <w:ind w:left="0" w:firstLine="0"/>
      </w:pPr>
      <w:rPr>
        <w:rFonts w:hint="default"/>
      </w:rPr>
    </w:lvl>
    <w:lvl w:ilvl="1">
      <w:start w:val="1"/>
      <w:numFmt w:val="decimal"/>
      <w:pStyle w:val="a4"/>
      <w:suff w:val="space"/>
      <w:lvlText w:val="%1.%2."/>
      <w:lvlJc w:val="left"/>
      <w:pPr>
        <w:ind w:left="0" w:firstLine="851"/>
      </w:pPr>
      <w:rPr>
        <w:rFonts w:hint="default"/>
      </w:rPr>
    </w:lvl>
    <w:lvl w:ilvl="2">
      <w:start w:val="1"/>
      <w:numFmt w:val="decimal"/>
      <w:pStyle w:val="a5"/>
      <w:suff w:val="space"/>
      <w:lvlText w:val="%1.%2.%3."/>
      <w:lvlJc w:val="left"/>
      <w:pPr>
        <w:ind w:left="0" w:firstLine="851"/>
      </w:pPr>
      <w:rPr>
        <w:rFonts w:hint="default"/>
      </w:rPr>
    </w:lvl>
    <w:lvl w:ilvl="3">
      <w:start w:val="1"/>
      <w:numFmt w:val="none"/>
      <w:pStyle w:val="a6"/>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70960C7E"/>
    <w:multiLevelType w:val="hybridMultilevel"/>
    <w:tmpl w:val="313EA452"/>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56DEDE0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13248B1"/>
    <w:multiLevelType w:val="multilevel"/>
    <w:tmpl w:val="D2D4BAF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9" w15:restartNumberingAfterBreak="0">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73223B32"/>
    <w:multiLevelType w:val="hybridMultilevel"/>
    <w:tmpl w:val="3190BBC2"/>
    <w:styleLink w:val="213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1273A1"/>
    <w:multiLevelType w:val="hybridMultilevel"/>
    <w:tmpl w:val="62B6448E"/>
    <w:styleLink w:val="723"/>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06"/>
    <w:lvlOverride w:ilvl="0">
      <w:lvl w:ilvl="0">
        <w:start w:val="1"/>
        <w:numFmt w:val="decimal"/>
        <w:pStyle w:val="a3"/>
        <w:suff w:val="space"/>
        <w:lvlText w:val="%1."/>
        <w:lvlJc w:val="center"/>
        <w:pPr>
          <w:ind w:left="0" w:firstLine="0"/>
        </w:pPr>
        <w:rPr>
          <w:rFonts w:hint="default"/>
        </w:rPr>
      </w:lvl>
    </w:lvlOverride>
    <w:lvlOverride w:ilvl="1">
      <w:lvl w:ilvl="1">
        <w:start w:val="1"/>
        <w:numFmt w:val="decimal"/>
        <w:pStyle w:val="a4"/>
        <w:suff w:val="space"/>
        <w:lvlText w:val="%1.%2."/>
        <w:lvlJc w:val="left"/>
        <w:pPr>
          <w:ind w:left="-426" w:firstLine="851"/>
        </w:pPr>
        <w:rPr>
          <w:rFonts w:hint="default"/>
          <w:b/>
          <w:bCs/>
        </w:rPr>
      </w:lvl>
    </w:lvlOverride>
    <w:lvlOverride w:ilvl="2">
      <w:lvl w:ilvl="2">
        <w:start w:val="1"/>
        <w:numFmt w:val="decimal"/>
        <w:pStyle w:val="a5"/>
        <w:suff w:val="space"/>
        <w:lvlText w:val="%1.%2.%3."/>
        <w:lvlJc w:val="left"/>
        <w:pPr>
          <w:ind w:left="0" w:firstLine="851"/>
        </w:pPr>
        <w:rPr>
          <w:rFonts w:hint="default"/>
        </w:rPr>
      </w:lvl>
    </w:lvlOverride>
    <w:lvlOverride w:ilvl="3">
      <w:lvl w:ilvl="3">
        <w:start w:val="1"/>
        <w:numFmt w:val="none"/>
        <w:pStyle w:val="a6"/>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2"/>
  </w:num>
  <w:num w:numId="4">
    <w:abstractNumId w:val="72"/>
  </w:num>
  <w:num w:numId="5">
    <w:abstractNumId w:val="112"/>
  </w:num>
  <w:num w:numId="6">
    <w:abstractNumId w:val="24"/>
  </w:num>
  <w:num w:numId="7">
    <w:abstractNumId w:val="34"/>
  </w:num>
  <w:num w:numId="8">
    <w:abstractNumId w:val="79"/>
  </w:num>
  <w:num w:numId="9">
    <w:abstractNumId w:val="116"/>
  </w:num>
  <w:num w:numId="10">
    <w:abstractNumId w:val="11"/>
  </w:num>
  <w:num w:numId="11">
    <w:abstractNumId w:val="35"/>
  </w:num>
  <w:num w:numId="12">
    <w:abstractNumId w:val="43"/>
  </w:num>
  <w:num w:numId="13">
    <w:abstractNumId w:val="65"/>
  </w:num>
  <w:num w:numId="14">
    <w:abstractNumId w:val="39"/>
  </w:num>
  <w:num w:numId="15">
    <w:abstractNumId w:val="28"/>
  </w:num>
  <w:num w:numId="16">
    <w:abstractNumId w:val="100"/>
  </w:num>
  <w:num w:numId="17">
    <w:abstractNumId w:val="8"/>
  </w:num>
  <w:num w:numId="18">
    <w:abstractNumId w:val="10"/>
  </w:num>
  <w:num w:numId="19">
    <w:abstractNumId w:val="75"/>
  </w:num>
  <w:num w:numId="20">
    <w:abstractNumId w:val="42"/>
  </w:num>
  <w:num w:numId="21">
    <w:abstractNumId w:val="38"/>
  </w:num>
  <w:num w:numId="22">
    <w:abstractNumId w:val="97"/>
  </w:num>
  <w:num w:numId="23">
    <w:abstractNumId w:val="95"/>
  </w:num>
  <w:num w:numId="24">
    <w:abstractNumId w:val="37"/>
  </w:num>
  <w:num w:numId="25">
    <w:abstractNumId w:val="103"/>
  </w:num>
  <w:num w:numId="26">
    <w:abstractNumId w:val="54"/>
  </w:num>
  <w:num w:numId="27">
    <w:abstractNumId w:val="69"/>
  </w:num>
  <w:num w:numId="28">
    <w:abstractNumId w:val="110"/>
  </w:num>
  <w:num w:numId="29">
    <w:abstractNumId w:val="63"/>
  </w:num>
  <w:num w:numId="30">
    <w:abstractNumId w:val="50"/>
  </w:num>
  <w:num w:numId="31">
    <w:abstractNumId w:val="74"/>
  </w:num>
  <w:num w:numId="32">
    <w:abstractNumId w:val="57"/>
  </w:num>
  <w:num w:numId="33">
    <w:abstractNumId w:val="85"/>
  </w:num>
  <w:num w:numId="34">
    <w:abstractNumId w:val="17"/>
  </w:num>
  <w:num w:numId="35">
    <w:abstractNumId w:val="23"/>
  </w:num>
  <w:num w:numId="36">
    <w:abstractNumId w:val="15"/>
  </w:num>
  <w:num w:numId="37">
    <w:abstractNumId w:val="86"/>
  </w:num>
  <w:num w:numId="38">
    <w:abstractNumId w:val="107"/>
  </w:num>
  <w:num w:numId="39">
    <w:abstractNumId w:val="114"/>
  </w:num>
  <w:num w:numId="40">
    <w:abstractNumId w:val="66"/>
  </w:num>
  <w:num w:numId="41">
    <w:abstractNumId w:val="47"/>
  </w:num>
  <w:num w:numId="42">
    <w:abstractNumId w:val="76"/>
  </w:num>
  <w:num w:numId="43">
    <w:abstractNumId w:val="96"/>
  </w:num>
  <w:num w:numId="44">
    <w:abstractNumId w:val="12"/>
  </w:num>
  <w:num w:numId="45">
    <w:abstractNumId w:val="22"/>
  </w:num>
  <w:num w:numId="46">
    <w:abstractNumId w:val="99"/>
  </w:num>
  <w:num w:numId="47">
    <w:abstractNumId w:val="18"/>
  </w:num>
  <w:num w:numId="48">
    <w:abstractNumId w:val="41"/>
  </w:num>
  <w:num w:numId="49">
    <w:abstractNumId w:val="7"/>
  </w:num>
  <w:num w:numId="50">
    <w:abstractNumId w:val="20"/>
  </w:num>
  <w:num w:numId="51">
    <w:abstractNumId w:val="109"/>
  </w:num>
  <w:num w:numId="52">
    <w:abstractNumId w:val="68"/>
  </w:num>
  <w:num w:numId="53">
    <w:abstractNumId w:val="25"/>
  </w:num>
  <w:num w:numId="54">
    <w:abstractNumId w:val="9"/>
  </w:num>
  <w:num w:numId="55">
    <w:abstractNumId w:val="19"/>
  </w:num>
  <w:num w:numId="56">
    <w:abstractNumId w:val="92"/>
  </w:num>
  <w:num w:numId="57">
    <w:abstractNumId w:val="33"/>
  </w:num>
  <w:num w:numId="58">
    <w:abstractNumId w:val="49"/>
  </w:num>
  <w:num w:numId="59">
    <w:abstractNumId w:val="61"/>
  </w:num>
  <w:num w:numId="60">
    <w:abstractNumId w:val="5"/>
  </w:num>
  <w:num w:numId="61">
    <w:abstractNumId w:val="88"/>
  </w:num>
  <w:num w:numId="62">
    <w:abstractNumId w:val="93"/>
  </w:num>
  <w:num w:numId="63">
    <w:abstractNumId w:val="81"/>
  </w:num>
  <w:num w:numId="64">
    <w:abstractNumId w:val="117"/>
  </w:num>
  <w:num w:numId="65">
    <w:abstractNumId w:val="45"/>
  </w:num>
  <w:num w:numId="66">
    <w:abstractNumId w:val="13"/>
  </w:num>
  <w:num w:numId="67">
    <w:abstractNumId w:val="56"/>
  </w:num>
  <w:num w:numId="68">
    <w:abstractNumId w:val="89"/>
  </w:num>
  <w:num w:numId="69">
    <w:abstractNumId w:val="64"/>
  </w:num>
  <w:num w:numId="70">
    <w:abstractNumId w:val="59"/>
  </w:num>
  <w:num w:numId="71">
    <w:abstractNumId w:val="106"/>
  </w:num>
  <w:num w:numId="72">
    <w:abstractNumId w:val="30"/>
  </w:num>
  <w:num w:numId="73">
    <w:abstractNumId w:val="71"/>
  </w:num>
  <w:num w:numId="74">
    <w:abstractNumId w:val="27"/>
  </w:num>
  <w:num w:numId="75">
    <w:abstractNumId w:val="6"/>
  </w:num>
  <w:num w:numId="76">
    <w:abstractNumId w:val="4"/>
  </w:num>
  <w:num w:numId="77">
    <w:abstractNumId w:val="3"/>
  </w:num>
  <w:num w:numId="78">
    <w:abstractNumId w:val="2"/>
  </w:num>
  <w:num w:numId="79">
    <w:abstractNumId w:val="1"/>
  </w:num>
  <w:num w:numId="80">
    <w:abstractNumId w:val="0"/>
  </w:num>
  <w:num w:numId="81">
    <w:abstractNumId w:val="111"/>
  </w:num>
  <w:num w:numId="82">
    <w:abstractNumId w:val="29"/>
  </w:num>
  <w:num w:numId="83">
    <w:abstractNumId w:val="26"/>
  </w:num>
  <w:num w:numId="84">
    <w:abstractNumId w:val="44"/>
  </w:num>
  <w:num w:numId="85">
    <w:abstractNumId w:val="82"/>
  </w:num>
  <w:num w:numId="86">
    <w:abstractNumId w:val="80"/>
  </w:num>
  <w:num w:numId="87">
    <w:abstractNumId w:val="91"/>
  </w:num>
  <w:num w:numId="88">
    <w:abstractNumId w:val="87"/>
  </w:num>
  <w:num w:numId="89">
    <w:abstractNumId w:val="78"/>
  </w:num>
  <w:num w:numId="90">
    <w:abstractNumId w:val="98"/>
  </w:num>
  <w:num w:numId="91">
    <w:abstractNumId w:val="84"/>
  </w:num>
  <w:num w:numId="92">
    <w:abstractNumId w:val="83"/>
    <w:lvlOverride w:ilvl="0">
      <w:startOverride w:val="1"/>
    </w:lvlOverride>
    <w:lvlOverride w:ilvl="1"/>
    <w:lvlOverride w:ilvl="2"/>
    <w:lvlOverride w:ilvl="3"/>
    <w:lvlOverride w:ilvl="4"/>
    <w:lvlOverride w:ilvl="5"/>
    <w:lvlOverride w:ilvl="6"/>
    <w:lvlOverride w:ilvl="7"/>
    <w:lvlOverride w:ilvl="8"/>
  </w:num>
  <w:num w:numId="93">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31"/>
  </w:num>
  <w:num w:numId="98">
    <w:abstractNumId w:val="101"/>
  </w:num>
  <w:num w:numId="99">
    <w:abstractNumId w:val="53"/>
    <w:lvlOverride w:ilvl="0">
      <w:startOverride w:val="1"/>
    </w:lvlOverride>
    <w:lvlOverride w:ilvl="1"/>
    <w:lvlOverride w:ilvl="2"/>
    <w:lvlOverride w:ilvl="3"/>
    <w:lvlOverride w:ilvl="4"/>
    <w:lvlOverride w:ilvl="5"/>
    <w:lvlOverride w:ilvl="6"/>
    <w:lvlOverride w:ilvl="7"/>
    <w:lvlOverride w:ilvl="8"/>
  </w:num>
  <w:num w:numId="100">
    <w:abstractNumId w:val="113"/>
  </w:num>
  <w:num w:numId="101">
    <w:abstractNumId w:val="105"/>
  </w:num>
  <w:num w:numId="102">
    <w:abstractNumId w:val="40"/>
  </w:num>
  <w:num w:numId="103">
    <w:abstractNumId w:val="115"/>
    <w:lvlOverride w:ilvl="0">
      <w:startOverride w:val="1"/>
    </w:lvlOverride>
    <w:lvlOverride w:ilvl="1"/>
    <w:lvlOverride w:ilvl="2"/>
    <w:lvlOverride w:ilvl="3"/>
    <w:lvlOverride w:ilvl="4"/>
    <w:lvlOverride w:ilvl="5"/>
    <w:lvlOverride w:ilvl="6"/>
    <w:lvlOverride w:ilvl="7"/>
    <w:lvlOverride w:ilvl="8"/>
  </w:num>
  <w:num w:numId="104">
    <w:abstractNumId w:val="32"/>
  </w:num>
  <w:num w:numId="105">
    <w:abstractNumId w:val="10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6">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7">
    <w:abstractNumId w:val="118"/>
  </w:num>
  <w:num w:numId="108">
    <w:abstractNumId w:val="73"/>
  </w:num>
  <w:num w:numId="109">
    <w:abstractNumId w:val="70"/>
  </w:num>
  <w:num w:numId="110">
    <w:abstractNumId w:val="48"/>
  </w:num>
  <w:num w:numId="111">
    <w:abstractNumId w:val="51"/>
  </w:num>
  <w:num w:numId="112">
    <w:abstractNumId w:val="90"/>
  </w:num>
  <w:num w:numId="113">
    <w:abstractNumId w:val="77"/>
  </w:num>
  <w:num w:numId="114">
    <w:abstractNumId w:val="16"/>
  </w:num>
  <w:num w:numId="115">
    <w:abstractNumId w:val="14"/>
  </w:num>
  <w:num w:numId="116">
    <w:abstractNumId w:val="46"/>
  </w:num>
  <w:num w:numId="117">
    <w:abstractNumId w:val="62"/>
  </w:num>
  <w:num w:numId="118">
    <w:abstractNumId w:val="58"/>
  </w:num>
  <w:num w:numId="119">
    <w:abstractNumId w:val="67"/>
  </w:num>
  <w:num w:numId="120">
    <w:abstractNumId w:val="83"/>
  </w:num>
  <w:num w:numId="121">
    <w:abstractNumId w:val="108"/>
  </w:num>
  <w:num w:numId="122">
    <w:abstractNumId w:val="55"/>
  </w:num>
  <w:num w:numId="123">
    <w:abstractNumId w:val="6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0"/>
    <w:rsid w:val="0000167F"/>
    <w:rsid w:val="00013D17"/>
    <w:rsid w:val="00013D50"/>
    <w:rsid w:val="0001713B"/>
    <w:rsid w:val="000176BD"/>
    <w:rsid w:val="00024282"/>
    <w:rsid w:val="0002619E"/>
    <w:rsid w:val="00030913"/>
    <w:rsid w:val="000342C1"/>
    <w:rsid w:val="000361BE"/>
    <w:rsid w:val="00042A8C"/>
    <w:rsid w:val="00044CA7"/>
    <w:rsid w:val="0004617A"/>
    <w:rsid w:val="000523EA"/>
    <w:rsid w:val="00052B3C"/>
    <w:rsid w:val="000559B0"/>
    <w:rsid w:val="00057615"/>
    <w:rsid w:val="00065FC5"/>
    <w:rsid w:val="0006661D"/>
    <w:rsid w:val="00066A73"/>
    <w:rsid w:val="00071EF6"/>
    <w:rsid w:val="000732EB"/>
    <w:rsid w:val="00080B8F"/>
    <w:rsid w:val="00083CD6"/>
    <w:rsid w:val="00090D22"/>
    <w:rsid w:val="000932FA"/>
    <w:rsid w:val="000A0EE3"/>
    <w:rsid w:val="000A32D7"/>
    <w:rsid w:val="000A58CA"/>
    <w:rsid w:val="000A7A45"/>
    <w:rsid w:val="000A7BE5"/>
    <w:rsid w:val="000B12B2"/>
    <w:rsid w:val="000B19B6"/>
    <w:rsid w:val="000B4D4F"/>
    <w:rsid w:val="000B6E07"/>
    <w:rsid w:val="000B6F48"/>
    <w:rsid w:val="000B760E"/>
    <w:rsid w:val="000B76F5"/>
    <w:rsid w:val="000C0D40"/>
    <w:rsid w:val="000C4456"/>
    <w:rsid w:val="000C62BF"/>
    <w:rsid w:val="000C74B7"/>
    <w:rsid w:val="000C78EA"/>
    <w:rsid w:val="000D3100"/>
    <w:rsid w:val="000D639C"/>
    <w:rsid w:val="000E1036"/>
    <w:rsid w:val="000E2DD7"/>
    <w:rsid w:val="000E3358"/>
    <w:rsid w:val="000F2ABD"/>
    <w:rsid w:val="000F4A2B"/>
    <w:rsid w:val="0010186C"/>
    <w:rsid w:val="0010250A"/>
    <w:rsid w:val="001026F9"/>
    <w:rsid w:val="00104847"/>
    <w:rsid w:val="0011109E"/>
    <w:rsid w:val="00111DED"/>
    <w:rsid w:val="00113938"/>
    <w:rsid w:val="00116A35"/>
    <w:rsid w:val="00121383"/>
    <w:rsid w:val="00122580"/>
    <w:rsid w:val="00126533"/>
    <w:rsid w:val="001265B1"/>
    <w:rsid w:val="001268CF"/>
    <w:rsid w:val="00133723"/>
    <w:rsid w:val="00133ABF"/>
    <w:rsid w:val="00135065"/>
    <w:rsid w:val="00140277"/>
    <w:rsid w:val="001445DD"/>
    <w:rsid w:val="00147D24"/>
    <w:rsid w:val="001500F5"/>
    <w:rsid w:val="00157B36"/>
    <w:rsid w:val="00161D81"/>
    <w:rsid w:val="00162E99"/>
    <w:rsid w:val="001705F7"/>
    <w:rsid w:val="0017147C"/>
    <w:rsid w:val="00176C63"/>
    <w:rsid w:val="00176DCE"/>
    <w:rsid w:val="00183BEE"/>
    <w:rsid w:val="00184B7F"/>
    <w:rsid w:val="00184DC7"/>
    <w:rsid w:val="00186970"/>
    <w:rsid w:val="00187A06"/>
    <w:rsid w:val="001911E2"/>
    <w:rsid w:val="001974B5"/>
    <w:rsid w:val="001A1090"/>
    <w:rsid w:val="001A4130"/>
    <w:rsid w:val="001B4805"/>
    <w:rsid w:val="001B4F12"/>
    <w:rsid w:val="001B50F4"/>
    <w:rsid w:val="001C2EFD"/>
    <w:rsid w:val="001C387D"/>
    <w:rsid w:val="001C3CEE"/>
    <w:rsid w:val="001C5A0D"/>
    <w:rsid w:val="001D0C19"/>
    <w:rsid w:val="001D2A93"/>
    <w:rsid w:val="001D382E"/>
    <w:rsid w:val="001D5951"/>
    <w:rsid w:val="001D6D2A"/>
    <w:rsid w:val="001E0565"/>
    <w:rsid w:val="001E5FCC"/>
    <w:rsid w:val="001E6D4A"/>
    <w:rsid w:val="001E7FE8"/>
    <w:rsid w:val="001F1192"/>
    <w:rsid w:val="001F3602"/>
    <w:rsid w:val="001F3C41"/>
    <w:rsid w:val="001F66B5"/>
    <w:rsid w:val="002038E6"/>
    <w:rsid w:val="00203C46"/>
    <w:rsid w:val="0020400D"/>
    <w:rsid w:val="00206197"/>
    <w:rsid w:val="00206C5F"/>
    <w:rsid w:val="00210A95"/>
    <w:rsid w:val="00210C32"/>
    <w:rsid w:val="00212FF5"/>
    <w:rsid w:val="00216913"/>
    <w:rsid w:val="0021744A"/>
    <w:rsid w:val="0021778E"/>
    <w:rsid w:val="00222FD9"/>
    <w:rsid w:val="00224483"/>
    <w:rsid w:val="0022767F"/>
    <w:rsid w:val="00236D6D"/>
    <w:rsid w:val="00245791"/>
    <w:rsid w:val="00247E3E"/>
    <w:rsid w:val="00252944"/>
    <w:rsid w:val="002655E4"/>
    <w:rsid w:val="00265EC4"/>
    <w:rsid w:val="00266B5B"/>
    <w:rsid w:val="00267E4E"/>
    <w:rsid w:val="00273841"/>
    <w:rsid w:val="00276D1C"/>
    <w:rsid w:val="00283A14"/>
    <w:rsid w:val="00293A07"/>
    <w:rsid w:val="00296A88"/>
    <w:rsid w:val="002972ED"/>
    <w:rsid w:val="002A13E9"/>
    <w:rsid w:val="002A1BC7"/>
    <w:rsid w:val="002A1F09"/>
    <w:rsid w:val="002A5BD2"/>
    <w:rsid w:val="002A7442"/>
    <w:rsid w:val="002B5070"/>
    <w:rsid w:val="002B5234"/>
    <w:rsid w:val="002C004B"/>
    <w:rsid w:val="002C1703"/>
    <w:rsid w:val="002C6ABC"/>
    <w:rsid w:val="002D030E"/>
    <w:rsid w:val="002D0968"/>
    <w:rsid w:val="002D584D"/>
    <w:rsid w:val="002E1C61"/>
    <w:rsid w:val="002E66CE"/>
    <w:rsid w:val="002F11DC"/>
    <w:rsid w:val="002F4E15"/>
    <w:rsid w:val="002F777A"/>
    <w:rsid w:val="00300C9F"/>
    <w:rsid w:val="003015BC"/>
    <w:rsid w:val="00301A95"/>
    <w:rsid w:val="00304ABB"/>
    <w:rsid w:val="00307ADC"/>
    <w:rsid w:val="0031312D"/>
    <w:rsid w:val="0031437A"/>
    <w:rsid w:val="003150CC"/>
    <w:rsid w:val="00316053"/>
    <w:rsid w:val="00320C5F"/>
    <w:rsid w:val="003213CE"/>
    <w:rsid w:val="003248ED"/>
    <w:rsid w:val="00325CCE"/>
    <w:rsid w:val="00330EE0"/>
    <w:rsid w:val="0033147B"/>
    <w:rsid w:val="0033192A"/>
    <w:rsid w:val="003322F8"/>
    <w:rsid w:val="00336466"/>
    <w:rsid w:val="00343AB2"/>
    <w:rsid w:val="00347B17"/>
    <w:rsid w:val="00352B8D"/>
    <w:rsid w:val="00354FCB"/>
    <w:rsid w:val="003567E6"/>
    <w:rsid w:val="003574E3"/>
    <w:rsid w:val="003600BD"/>
    <w:rsid w:val="00363313"/>
    <w:rsid w:val="003721A7"/>
    <w:rsid w:val="00373245"/>
    <w:rsid w:val="00373D9C"/>
    <w:rsid w:val="00374DEE"/>
    <w:rsid w:val="00377BA4"/>
    <w:rsid w:val="00377C49"/>
    <w:rsid w:val="003804FA"/>
    <w:rsid w:val="00381DC6"/>
    <w:rsid w:val="00382EEA"/>
    <w:rsid w:val="003830F1"/>
    <w:rsid w:val="00383ABD"/>
    <w:rsid w:val="00385130"/>
    <w:rsid w:val="003927AA"/>
    <w:rsid w:val="00392EC1"/>
    <w:rsid w:val="0039746F"/>
    <w:rsid w:val="003A0406"/>
    <w:rsid w:val="003A5B3D"/>
    <w:rsid w:val="003A646E"/>
    <w:rsid w:val="003A6B1B"/>
    <w:rsid w:val="003A7AE0"/>
    <w:rsid w:val="003B0533"/>
    <w:rsid w:val="003C234A"/>
    <w:rsid w:val="003C4AFA"/>
    <w:rsid w:val="003D0E9B"/>
    <w:rsid w:val="003D35A9"/>
    <w:rsid w:val="003D4762"/>
    <w:rsid w:val="003D6D80"/>
    <w:rsid w:val="003D7E59"/>
    <w:rsid w:val="003E3103"/>
    <w:rsid w:val="003E3A67"/>
    <w:rsid w:val="003E66C0"/>
    <w:rsid w:val="003E6BF8"/>
    <w:rsid w:val="00406813"/>
    <w:rsid w:val="0041088A"/>
    <w:rsid w:val="004113E9"/>
    <w:rsid w:val="00412EE4"/>
    <w:rsid w:val="00415322"/>
    <w:rsid w:val="004157C3"/>
    <w:rsid w:val="00416D1B"/>
    <w:rsid w:val="00421B84"/>
    <w:rsid w:val="00422D20"/>
    <w:rsid w:val="00425F6F"/>
    <w:rsid w:val="00432D8E"/>
    <w:rsid w:val="0043676F"/>
    <w:rsid w:val="0044795B"/>
    <w:rsid w:val="0045788C"/>
    <w:rsid w:val="004605AC"/>
    <w:rsid w:val="0046151F"/>
    <w:rsid w:val="00462FCC"/>
    <w:rsid w:val="00466FA3"/>
    <w:rsid w:val="0047026E"/>
    <w:rsid w:val="00475F81"/>
    <w:rsid w:val="00476CBE"/>
    <w:rsid w:val="0048045F"/>
    <w:rsid w:val="00481637"/>
    <w:rsid w:val="0048399C"/>
    <w:rsid w:val="004843D3"/>
    <w:rsid w:val="0048730A"/>
    <w:rsid w:val="00487CF7"/>
    <w:rsid w:val="00490823"/>
    <w:rsid w:val="004945C4"/>
    <w:rsid w:val="004956EF"/>
    <w:rsid w:val="004A2089"/>
    <w:rsid w:val="004A631E"/>
    <w:rsid w:val="004A6FA5"/>
    <w:rsid w:val="004A70DF"/>
    <w:rsid w:val="004B0E9D"/>
    <w:rsid w:val="004B3CB0"/>
    <w:rsid w:val="004B3F7D"/>
    <w:rsid w:val="004B48B0"/>
    <w:rsid w:val="004B6794"/>
    <w:rsid w:val="004B7695"/>
    <w:rsid w:val="004C03FF"/>
    <w:rsid w:val="004C1587"/>
    <w:rsid w:val="004C251B"/>
    <w:rsid w:val="004C3AF3"/>
    <w:rsid w:val="004C3D09"/>
    <w:rsid w:val="004C47E0"/>
    <w:rsid w:val="004C5E91"/>
    <w:rsid w:val="004C5EAC"/>
    <w:rsid w:val="004D18C0"/>
    <w:rsid w:val="004D19C2"/>
    <w:rsid w:val="004D4775"/>
    <w:rsid w:val="004D5983"/>
    <w:rsid w:val="004D7BEC"/>
    <w:rsid w:val="004E32D4"/>
    <w:rsid w:val="004F3149"/>
    <w:rsid w:val="004F4112"/>
    <w:rsid w:val="004F5A51"/>
    <w:rsid w:val="004F664D"/>
    <w:rsid w:val="004F6F2D"/>
    <w:rsid w:val="00501615"/>
    <w:rsid w:val="00502CB1"/>
    <w:rsid w:val="0051172B"/>
    <w:rsid w:val="0051395F"/>
    <w:rsid w:val="00516D5F"/>
    <w:rsid w:val="00521391"/>
    <w:rsid w:val="00534AAD"/>
    <w:rsid w:val="00534BF9"/>
    <w:rsid w:val="00541EC4"/>
    <w:rsid w:val="00550CFC"/>
    <w:rsid w:val="00552F5B"/>
    <w:rsid w:val="00553648"/>
    <w:rsid w:val="005541EC"/>
    <w:rsid w:val="00555FE7"/>
    <w:rsid w:val="005563A4"/>
    <w:rsid w:val="00557A55"/>
    <w:rsid w:val="005671C9"/>
    <w:rsid w:val="00567907"/>
    <w:rsid w:val="00567D82"/>
    <w:rsid w:val="00571DB5"/>
    <w:rsid w:val="00572DFC"/>
    <w:rsid w:val="0057653A"/>
    <w:rsid w:val="0058055D"/>
    <w:rsid w:val="00582A45"/>
    <w:rsid w:val="00582C1D"/>
    <w:rsid w:val="00584F5F"/>
    <w:rsid w:val="00585208"/>
    <w:rsid w:val="00587647"/>
    <w:rsid w:val="00590231"/>
    <w:rsid w:val="005904FA"/>
    <w:rsid w:val="005A67DE"/>
    <w:rsid w:val="005A76B9"/>
    <w:rsid w:val="005B1ED5"/>
    <w:rsid w:val="005B2D2A"/>
    <w:rsid w:val="005B4C03"/>
    <w:rsid w:val="005C0851"/>
    <w:rsid w:val="005C3E10"/>
    <w:rsid w:val="005C7D15"/>
    <w:rsid w:val="005D074C"/>
    <w:rsid w:val="005D25B8"/>
    <w:rsid w:val="005D55C9"/>
    <w:rsid w:val="005D660F"/>
    <w:rsid w:val="005D74BC"/>
    <w:rsid w:val="005D7DDB"/>
    <w:rsid w:val="005F402E"/>
    <w:rsid w:val="005F5288"/>
    <w:rsid w:val="005F7CC4"/>
    <w:rsid w:val="00600DAC"/>
    <w:rsid w:val="006035D1"/>
    <w:rsid w:val="00603C41"/>
    <w:rsid w:val="00606662"/>
    <w:rsid w:val="00614371"/>
    <w:rsid w:val="006179F9"/>
    <w:rsid w:val="00620067"/>
    <w:rsid w:val="00620D20"/>
    <w:rsid w:val="00621155"/>
    <w:rsid w:val="00622178"/>
    <w:rsid w:val="00623BFC"/>
    <w:rsid w:val="00625591"/>
    <w:rsid w:val="00625C95"/>
    <w:rsid w:val="00630862"/>
    <w:rsid w:val="006365C0"/>
    <w:rsid w:val="0063751F"/>
    <w:rsid w:val="00641915"/>
    <w:rsid w:val="00645D6E"/>
    <w:rsid w:val="00654345"/>
    <w:rsid w:val="00657BF5"/>
    <w:rsid w:val="0066321F"/>
    <w:rsid w:val="00667502"/>
    <w:rsid w:val="00673B57"/>
    <w:rsid w:val="006759D0"/>
    <w:rsid w:val="0068324C"/>
    <w:rsid w:val="006837BA"/>
    <w:rsid w:val="00687D12"/>
    <w:rsid w:val="0069258E"/>
    <w:rsid w:val="00696AC4"/>
    <w:rsid w:val="006A1299"/>
    <w:rsid w:val="006A2C01"/>
    <w:rsid w:val="006A35CA"/>
    <w:rsid w:val="006A6E09"/>
    <w:rsid w:val="006B0A85"/>
    <w:rsid w:val="006B2483"/>
    <w:rsid w:val="006B47BD"/>
    <w:rsid w:val="006C411D"/>
    <w:rsid w:val="006C5069"/>
    <w:rsid w:val="006C59F8"/>
    <w:rsid w:val="006D3AA4"/>
    <w:rsid w:val="006D4D5E"/>
    <w:rsid w:val="006D5EC3"/>
    <w:rsid w:val="006D7855"/>
    <w:rsid w:val="006E00D5"/>
    <w:rsid w:val="006E5D3C"/>
    <w:rsid w:val="006E68E7"/>
    <w:rsid w:val="006F7AFE"/>
    <w:rsid w:val="007031B7"/>
    <w:rsid w:val="00704672"/>
    <w:rsid w:val="007109CD"/>
    <w:rsid w:val="007135CD"/>
    <w:rsid w:val="0071457D"/>
    <w:rsid w:val="0071566A"/>
    <w:rsid w:val="00717013"/>
    <w:rsid w:val="0072014D"/>
    <w:rsid w:val="0073304D"/>
    <w:rsid w:val="00736C3E"/>
    <w:rsid w:val="0074061B"/>
    <w:rsid w:val="00740CBA"/>
    <w:rsid w:val="007427EF"/>
    <w:rsid w:val="00744EAE"/>
    <w:rsid w:val="0075169E"/>
    <w:rsid w:val="00753C1E"/>
    <w:rsid w:val="0075459A"/>
    <w:rsid w:val="007553C7"/>
    <w:rsid w:val="0075770F"/>
    <w:rsid w:val="007637A5"/>
    <w:rsid w:val="0076718C"/>
    <w:rsid w:val="007678A2"/>
    <w:rsid w:val="0077026E"/>
    <w:rsid w:val="00776292"/>
    <w:rsid w:val="00776294"/>
    <w:rsid w:val="0078514B"/>
    <w:rsid w:val="00786052"/>
    <w:rsid w:val="007871B3"/>
    <w:rsid w:val="00793388"/>
    <w:rsid w:val="00793AF7"/>
    <w:rsid w:val="00795B2D"/>
    <w:rsid w:val="007A0CB6"/>
    <w:rsid w:val="007A41F1"/>
    <w:rsid w:val="007A7FE9"/>
    <w:rsid w:val="007B0158"/>
    <w:rsid w:val="007B2DFE"/>
    <w:rsid w:val="007B2E26"/>
    <w:rsid w:val="007B4553"/>
    <w:rsid w:val="007C2C1F"/>
    <w:rsid w:val="007C5FD3"/>
    <w:rsid w:val="007C64FE"/>
    <w:rsid w:val="007C7B4C"/>
    <w:rsid w:val="007D4873"/>
    <w:rsid w:val="007D4A6E"/>
    <w:rsid w:val="007D5766"/>
    <w:rsid w:val="007D661A"/>
    <w:rsid w:val="007D6B55"/>
    <w:rsid w:val="007E043A"/>
    <w:rsid w:val="007E1083"/>
    <w:rsid w:val="007E6E78"/>
    <w:rsid w:val="007F2D7A"/>
    <w:rsid w:val="007F561E"/>
    <w:rsid w:val="0080348E"/>
    <w:rsid w:val="00804CBC"/>
    <w:rsid w:val="00804D89"/>
    <w:rsid w:val="00816109"/>
    <w:rsid w:val="00821681"/>
    <w:rsid w:val="00822FE0"/>
    <w:rsid w:val="0082433A"/>
    <w:rsid w:val="008317CB"/>
    <w:rsid w:val="00831D51"/>
    <w:rsid w:val="00840AF2"/>
    <w:rsid w:val="00846368"/>
    <w:rsid w:val="00860CEB"/>
    <w:rsid w:val="00864888"/>
    <w:rsid w:val="00864D13"/>
    <w:rsid w:val="008660D4"/>
    <w:rsid w:val="00870AE9"/>
    <w:rsid w:val="00873139"/>
    <w:rsid w:val="00876160"/>
    <w:rsid w:val="00877B1D"/>
    <w:rsid w:val="008814BE"/>
    <w:rsid w:val="00884F10"/>
    <w:rsid w:val="00891D89"/>
    <w:rsid w:val="008A7422"/>
    <w:rsid w:val="008C0AB3"/>
    <w:rsid w:val="008C1293"/>
    <w:rsid w:val="008C136E"/>
    <w:rsid w:val="008C2CF6"/>
    <w:rsid w:val="008C42BC"/>
    <w:rsid w:val="008C4C8F"/>
    <w:rsid w:val="008C68B4"/>
    <w:rsid w:val="008C6E0F"/>
    <w:rsid w:val="008D3541"/>
    <w:rsid w:val="008D3706"/>
    <w:rsid w:val="008D4CDE"/>
    <w:rsid w:val="008D6363"/>
    <w:rsid w:val="008D756C"/>
    <w:rsid w:val="008E5903"/>
    <w:rsid w:val="008E666D"/>
    <w:rsid w:val="008F6DC8"/>
    <w:rsid w:val="00902B6C"/>
    <w:rsid w:val="0090482C"/>
    <w:rsid w:val="00904A6D"/>
    <w:rsid w:val="009065F2"/>
    <w:rsid w:val="009071B1"/>
    <w:rsid w:val="00914119"/>
    <w:rsid w:val="009141C5"/>
    <w:rsid w:val="009143DB"/>
    <w:rsid w:val="00917F99"/>
    <w:rsid w:val="009206AF"/>
    <w:rsid w:val="00925885"/>
    <w:rsid w:val="00927887"/>
    <w:rsid w:val="00931BD2"/>
    <w:rsid w:val="009372BA"/>
    <w:rsid w:val="009414CA"/>
    <w:rsid w:val="0094527C"/>
    <w:rsid w:val="009458D7"/>
    <w:rsid w:val="00951375"/>
    <w:rsid w:val="009521EC"/>
    <w:rsid w:val="00954E14"/>
    <w:rsid w:val="00956499"/>
    <w:rsid w:val="00961217"/>
    <w:rsid w:val="0096150E"/>
    <w:rsid w:val="00970E89"/>
    <w:rsid w:val="00972E2D"/>
    <w:rsid w:val="009739C9"/>
    <w:rsid w:val="009762DB"/>
    <w:rsid w:val="0097708A"/>
    <w:rsid w:val="0098246B"/>
    <w:rsid w:val="00983772"/>
    <w:rsid w:val="00983834"/>
    <w:rsid w:val="009843AF"/>
    <w:rsid w:val="0099170E"/>
    <w:rsid w:val="00993AF1"/>
    <w:rsid w:val="009952CC"/>
    <w:rsid w:val="00995B66"/>
    <w:rsid w:val="009963C1"/>
    <w:rsid w:val="0099696E"/>
    <w:rsid w:val="00997EF6"/>
    <w:rsid w:val="009A02CC"/>
    <w:rsid w:val="009A2A76"/>
    <w:rsid w:val="009A3705"/>
    <w:rsid w:val="009A6832"/>
    <w:rsid w:val="009B4800"/>
    <w:rsid w:val="009B4F77"/>
    <w:rsid w:val="009B6367"/>
    <w:rsid w:val="009B7BF8"/>
    <w:rsid w:val="009C0164"/>
    <w:rsid w:val="009C02F4"/>
    <w:rsid w:val="009C171C"/>
    <w:rsid w:val="009C4629"/>
    <w:rsid w:val="009D0C57"/>
    <w:rsid w:val="009D1100"/>
    <w:rsid w:val="009D149E"/>
    <w:rsid w:val="009D1848"/>
    <w:rsid w:val="009D2B01"/>
    <w:rsid w:val="009D3CD8"/>
    <w:rsid w:val="009D3DBE"/>
    <w:rsid w:val="009D4415"/>
    <w:rsid w:val="009E1060"/>
    <w:rsid w:val="009E2AC6"/>
    <w:rsid w:val="009F133D"/>
    <w:rsid w:val="009F17E5"/>
    <w:rsid w:val="009F244F"/>
    <w:rsid w:val="009F266D"/>
    <w:rsid w:val="009F5993"/>
    <w:rsid w:val="009F68E3"/>
    <w:rsid w:val="00A00C50"/>
    <w:rsid w:val="00A0169C"/>
    <w:rsid w:val="00A16193"/>
    <w:rsid w:val="00A16936"/>
    <w:rsid w:val="00A218EC"/>
    <w:rsid w:val="00A2324F"/>
    <w:rsid w:val="00A353B1"/>
    <w:rsid w:val="00A3679A"/>
    <w:rsid w:val="00A4485A"/>
    <w:rsid w:val="00A452CE"/>
    <w:rsid w:val="00A457E7"/>
    <w:rsid w:val="00A503E1"/>
    <w:rsid w:val="00A53BB9"/>
    <w:rsid w:val="00A55B0D"/>
    <w:rsid w:val="00A5779E"/>
    <w:rsid w:val="00A5794F"/>
    <w:rsid w:val="00A62907"/>
    <w:rsid w:val="00A63126"/>
    <w:rsid w:val="00A646A9"/>
    <w:rsid w:val="00A70EE2"/>
    <w:rsid w:val="00A71C5E"/>
    <w:rsid w:val="00A74EA4"/>
    <w:rsid w:val="00A759E5"/>
    <w:rsid w:val="00A77581"/>
    <w:rsid w:val="00A86490"/>
    <w:rsid w:val="00A956EE"/>
    <w:rsid w:val="00A9667D"/>
    <w:rsid w:val="00A96A2F"/>
    <w:rsid w:val="00A96C74"/>
    <w:rsid w:val="00A97C02"/>
    <w:rsid w:val="00AA0B12"/>
    <w:rsid w:val="00AA1202"/>
    <w:rsid w:val="00AA1BBE"/>
    <w:rsid w:val="00AA2087"/>
    <w:rsid w:val="00AA7627"/>
    <w:rsid w:val="00AB07D5"/>
    <w:rsid w:val="00AB1F10"/>
    <w:rsid w:val="00AB3607"/>
    <w:rsid w:val="00AC1BE3"/>
    <w:rsid w:val="00AD0D06"/>
    <w:rsid w:val="00AD4E65"/>
    <w:rsid w:val="00AD6BBF"/>
    <w:rsid w:val="00AE0DD9"/>
    <w:rsid w:val="00AE3C54"/>
    <w:rsid w:val="00AF794B"/>
    <w:rsid w:val="00B00F22"/>
    <w:rsid w:val="00B01392"/>
    <w:rsid w:val="00B032A1"/>
    <w:rsid w:val="00B105F8"/>
    <w:rsid w:val="00B151B2"/>
    <w:rsid w:val="00B20355"/>
    <w:rsid w:val="00B2042F"/>
    <w:rsid w:val="00B319A3"/>
    <w:rsid w:val="00B31EAA"/>
    <w:rsid w:val="00B32CE3"/>
    <w:rsid w:val="00B34D64"/>
    <w:rsid w:val="00B36D1A"/>
    <w:rsid w:val="00B37F6D"/>
    <w:rsid w:val="00B4311B"/>
    <w:rsid w:val="00B44B24"/>
    <w:rsid w:val="00B47227"/>
    <w:rsid w:val="00B5272D"/>
    <w:rsid w:val="00B55F37"/>
    <w:rsid w:val="00B600F5"/>
    <w:rsid w:val="00B6449E"/>
    <w:rsid w:val="00B6514A"/>
    <w:rsid w:val="00B67B9B"/>
    <w:rsid w:val="00B713B4"/>
    <w:rsid w:val="00B73529"/>
    <w:rsid w:val="00B75363"/>
    <w:rsid w:val="00B8259E"/>
    <w:rsid w:val="00B84744"/>
    <w:rsid w:val="00B877C7"/>
    <w:rsid w:val="00B90DDB"/>
    <w:rsid w:val="00B92668"/>
    <w:rsid w:val="00B92D8F"/>
    <w:rsid w:val="00B92FC2"/>
    <w:rsid w:val="00B96490"/>
    <w:rsid w:val="00B96893"/>
    <w:rsid w:val="00B96B08"/>
    <w:rsid w:val="00B96ED9"/>
    <w:rsid w:val="00BA1AAA"/>
    <w:rsid w:val="00BA346F"/>
    <w:rsid w:val="00BA464E"/>
    <w:rsid w:val="00BA6018"/>
    <w:rsid w:val="00BA7226"/>
    <w:rsid w:val="00BA7978"/>
    <w:rsid w:val="00BB0304"/>
    <w:rsid w:val="00BB1F09"/>
    <w:rsid w:val="00BB5EB7"/>
    <w:rsid w:val="00BB6E67"/>
    <w:rsid w:val="00BC004B"/>
    <w:rsid w:val="00BC476B"/>
    <w:rsid w:val="00BC754D"/>
    <w:rsid w:val="00BD4F07"/>
    <w:rsid w:val="00BD58DD"/>
    <w:rsid w:val="00BD7DF6"/>
    <w:rsid w:val="00BE1EEC"/>
    <w:rsid w:val="00BE2382"/>
    <w:rsid w:val="00BF069A"/>
    <w:rsid w:val="00BF1A83"/>
    <w:rsid w:val="00BF2172"/>
    <w:rsid w:val="00BF40C5"/>
    <w:rsid w:val="00BF6D2E"/>
    <w:rsid w:val="00C0111D"/>
    <w:rsid w:val="00C0201D"/>
    <w:rsid w:val="00C02104"/>
    <w:rsid w:val="00C028D7"/>
    <w:rsid w:val="00C04A51"/>
    <w:rsid w:val="00C04BD0"/>
    <w:rsid w:val="00C11817"/>
    <w:rsid w:val="00C1597F"/>
    <w:rsid w:val="00C16730"/>
    <w:rsid w:val="00C1713F"/>
    <w:rsid w:val="00C20703"/>
    <w:rsid w:val="00C24F0A"/>
    <w:rsid w:val="00C37090"/>
    <w:rsid w:val="00C40456"/>
    <w:rsid w:val="00C42F88"/>
    <w:rsid w:val="00C510AB"/>
    <w:rsid w:val="00C553E6"/>
    <w:rsid w:val="00C57F3B"/>
    <w:rsid w:val="00C64FA4"/>
    <w:rsid w:val="00C66746"/>
    <w:rsid w:val="00C679BE"/>
    <w:rsid w:val="00C73816"/>
    <w:rsid w:val="00C73A3C"/>
    <w:rsid w:val="00C76D0D"/>
    <w:rsid w:val="00C800AC"/>
    <w:rsid w:val="00C81DA8"/>
    <w:rsid w:val="00C850AB"/>
    <w:rsid w:val="00C9067A"/>
    <w:rsid w:val="00C9149C"/>
    <w:rsid w:val="00C93692"/>
    <w:rsid w:val="00C93CA7"/>
    <w:rsid w:val="00C9607C"/>
    <w:rsid w:val="00CA0DDF"/>
    <w:rsid w:val="00CA2036"/>
    <w:rsid w:val="00CA2A64"/>
    <w:rsid w:val="00CB0431"/>
    <w:rsid w:val="00CB7416"/>
    <w:rsid w:val="00CC0B8B"/>
    <w:rsid w:val="00CC1AE5"/>
    <w:rsid w:val="00CC2B83"/>
    <w:rsid w:val="00CD1534"/>
    <w:rsid w:val="00CD2087"/>
    <w:rsid w:val="00CD3CFD"/>
    <w:rsid w:val="00CD71AD"/>
    <w:rsid w:val="00CE3057"/>
    <w:rsid w:val="00CE58DF"/>
    <w:rsid w:val="00CE5B56"/>
    <w:rsid w:val="00D2047E"/>
    <w:rsid w:val="00D204AB"/>
    <w:rsid w:val="00D22763"/>
    <w:rsid w:val="00D27178"/>
    <w:rsid w:val="00D27DC3"/>
    <w:rsid w:val="00D4116B"/>
    <w:rsid w:val="00D42CAA"/>
    <w:rsid w:val="00D42F62"/>
    <w:rsid w:val="00D46C0E"/>
    <w:rsid w:val="00D52B9E"/>
    <w:rsid w:val="00D57DE8"/>
    <w:rsid w:val="00D60F5B"/>
    <w:rsid w:val="00D71FF9"/>
    <w:rsid w:val="00D76FA8"/>
    <w:rsid w:val="00D86C56"/>
    <w:rsid w:val="00D87639"/>
    <w:rsid w:val="00D87A6D"/>
    <w:rsid w:val="00D922B2"/>
    <w:rsid w:val="00D974DB"/>
    <w:rsid w:val="00DA1C35"/>
    <w:rsid w:val="00DA4F3F"/>
    <w:rsid w:val="00DB199A"/>
    <w:rsid w:val="00DB2428"/>
    <w:rsid w:val="00DB488A"/>
    <w:rsid w:val="00DB719D"/>
    <w:rsid w:val="00DB7D2F"/>
    <w:rsid w:val="00DC44A7"/>
    <w:rsid w:val="00DC6C30"/>
    <w:rsid w:val="00DD003F"/>
    <w:rsid w:val="00DD5E09"/>
    <w:rsid w:val="00DD67DA"/>
    <w:rsid w:val="00DE27C2"/>
    <w:rsid w:val="00DE451A"/>
    <w:rsid w:val="00DE7B07"/>
    <w:rsid w:val="00DF2035"/>
    <w:rsid w:val="00DF5D54"/>
    <w:rsid w:val="00DF5EB9"/>
    <w:rsid w:val="00E00D61"/>
    <w:rsid w:val="00E0799F"/>
    <w:rsid w:val="00E121E2"/>
    <w:rsid w:val="00E26B1D"/>
    <w:rsid w:val="00E32B90"/>
    <w:rsid w:val="00E348EE"/>
    <w:rsid w:val="00E3600D"/>
    <w:rsid w:val="00E37E98"/>
    <w:rsid w:val="00E50FA4"/>
    <w:rsid w:val="00E5244D"/>
    <w:rsid w:val="00E55EBD"/>
    <w:rsid w:val="00E576EE"/>
    <w:rsid w:val="00E5782D"/>
    <w:rsid w:val="00E62A7B"/>
    <w:rsid w:val="00E645F8"/>
    <w:rsid w:val="00E678D9"/>
    <w:rsid w:val="00E72EB5"/>
    <w:rsid w:val="00E739D1"/>
    <w:rsid w:val="00E73F62"/>
    <w:rsid w:val="00E7560F"/>
    <w:rsid w:val="00E764C8"/>
    <w:rsid w:val="00E83113"/>
    <w:rsid w:val="00E85707"/>
    <w:rsid w:val="00E863B2"/>
    <w:rsid w:val="00E905E2"/>
    <w:rsid w:val="00E92C75"/>
    <w:rsid w:val="00E947FD"/>
    <w:rsid w:val="00E95F0E"/>
    <w:rsid w:val="00EA0CB8"/>
    <w:rsid w:val="00EA1845"/>
    <w:rsid w:val="00EA2656"/>
    <w:rsid w:val="00EA2685"/>
    <w:rsid w:val="00EA3298"/>
    <w:rsid w:val="00EA7370"/>
    <w:rsid w:val="00EB1163"/>
    <w:rsid w:val="00EB12F2"/>
    <w:rsid w:val="00EB178C"/>
    <w:rsid w:val="00EB2205"/>
    <w:rsid w:val="00EB6787"/>
    <w:rsid w:val="00EB7AD6"/>
    <w:rsid w:val="00EC0489"/>
    <w:rsid w:val="00EC10A0"/>
    <w:rsid w:val="00EC1D7D"/>
    <w:rsid w:val="00EC25B5"/>
    <w:rsid w:val="00EC5972"/>
    <w:rsid w:val="00EC6B02"/>
    <w:rsid w:val="00EC79E6"/>
    <w:rsid w:val="00ED1743"/>
    <w:rsid w:val="00EE5392"/>
    <w:rsid w:val="00EE6285"/>
    <w:rsid w:val="00EE7B8B"/>
    <w:rsid w:val="00EE7DCC"/>
    <w:rsid w:val="00EF3C0A"/>
    <w:rsid w:val="00EF5FF0"/>
    <w:rsid w:val="00F019FA"/>
    <w:rsid w:val="00F03FEF"/>
    <w:rsid w:val="00F066BF"/>
    <w:rsid w:val="00F06DF8"/>
    <w:rsid w:val="00F10513"/>
    <w:rsid w:val="00F14422"/>
    <w:rsid w:val="00F14654"/>
    <w:rsid w:val="00F15D90"/>
    <w:rsid w:val="00F17660"/>
    <w:rsid w:val="00F251EE"/>
    <w:rsid w:val="00F2568A"/>
    <w:rsid w:val="00F30626"/>
    <w:rsid w:val="00F3119B"/>
    <w:rsid w:val="00F35114"/>
    <w:rsid w:val="00F36A22"/>
    <w:rsid w:val="00F46530"/>
    <w:rsid w:val="00F533E2"/>
    <w:rsid w:val="00F54742"/>
    <w:rsid w:val="00F55B0F"/>
    <w:rsid w:val="00F5648F"/>
    <w:rsid w:val="00F61D20"/>
    <w:rsid w:val="00F64CB0"/>
    <w:rsid w:val="00F66BAF"/>
    <w:rsid w:val="00F67E78"/>
    <w:rsid w:val="00F73407"/>
    <w:rsid w:val="00F737BD"/>
    <w:rsid w:val="00F73E3E"/>
    <w:rsid w:val="00F77733"/>
    <w:rsid w:val="00F77743"/>
    <w:rsid w:val="00F8071D"/>
    <w:rsid w:val="00F83F21"/>
    <w:rsid w:val="00F85CA3"/>
    <w:rsid w:val="00F87806"/>
    <w:rsid w:val="00F927AB"/>
    <w:rsid w:val="00F935D6"/>
    <w:rsid w:val="00F93C91"/>
    <w:rsid w:val="00FA0A2D"/>
    <w:rsid w:val="00FA2DDC"/>
    <w:rsid w:val="00FB0D23"/>
    <w:rsid w:val="00FB0DDA"/>
    <w:rsid w:val="00FB19E3"/>
    <w:rsid w:val="00FC6580"/>
    <w:rsid w:val="00FD0842"/>
    <w:rsid w:val="00FE13E0"/>
    <w:rsid w:val="00FE26AA"/>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86E246F"/>
  <w15:docId w15:val="{89FB25DC-BE42-4CAB-926D-1EF5FCF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2042F"/>
    <w:pPr>
      <w:spacing w:line="360" w:lineRule="auto"/>
      <w:jc w:val="both"/>
    </w:pPr>
    <w:rPr>
      <w:rFonts w:ascii="Times New Roman" w:hAnsi="Times New Roman"/>
    </w:rPr>
  </w:style>
  <w:style w:type="paragraph" w:styleId="16">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7"/>
    <w:autoRedefine/>
    <w:qFormat/>
    <w:rsid w:val="005F402E"/>
    <w:pPr>
      <w:keepNext/>
      <w:keepLines/>
      <w:spacing w:before="240" w:line="276" w:lineRule="auto"/>
      <w:jc w:val="center"/>
      <w:outlineLvl w:val="0"/>
    </w:pPr>
    <w:rPr>
      <w:rFonts w:eastAsia="Times New Roman" w:cs="Times New Roman"/>
      <w:b/>
      <w:color w:val="000000" w:themeColor="text1"/>
      <w:lang w:eastAsia="ru-RU"/>
    </w:rPr>
  </w:style>
  <w:style w:type="paragraph" w:styleId="21">
    <w:name w:val="heading 2"/>
    <w:aliases w:val="H2,section:2,H2 Знак Знак,Numbered text 3 Знак Знак,h2 Знак Знак,H2 Знак1,Numbered text 3 Знак1,2 headline Знак,headline Знак,h2 Знак1,Numbered text 3,2 headline,headline,h2,Heading 2 Hidden,CHS,l2,22"/>
    <w:basedOn w:val="a8"/>
    <w:next w:val="a8"/>
    <w:link w:val="22"/>
    <w:autoRedefine/>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5">
    <w:name w:val="heading 3"/>
    <w:aliases w:val="3,h3,H3,section:3,Level 1 - 1,h31,h32,h33,h34,h35,h36,h37,h38,h39,h310,h311,h321,h331,h341,h351,h361,h371,h381,h312,h322,h332,h342,h352,h362,h372,h382,h313,h323,h333,h343,h353,h363,h373,h383,h314,h324,h334,h344,h354,h364,h374"/>
    <w:basedOn w:val="a8"/>
    <w:next w:val="a8"/>
    <w:link w:val="36"/>
    <w:autoRedefine/>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1"/>
    <w:autoRedefine/>
    <w:unhideWhenUsed/>
    <w:qFormat/>
    <w:rsid w:val="00F46530"/>
    <w:pPr>
      <w:keepNext/>
      <w:keepLines/>
      <w:spacing w:before="40"/>
      <w:outlineLvl w:val="3"/>
    </w:pPr>
    <w:rPr>
      <w:rFonts w:eastAsiaTheme="majorEastAsia" w:cstheme="majorBidi"/>
      <w:b/>
      <w:iCs/>
      <w:color w:val="000000" w:themeColor="text1"/>
      <w:sz w:val="28"/>
    </w:rPr>
  </w:style>
  <w:style w:type="paragraph" w:styleId="50">
    <w:name w:val="heading 5"/>
    <w:aliases w:val="H5"/>
    <w:basedOn w:val="a8"/>
    <w:next w:val="a8"/>
    <w:link w:val="51"/>
    <w:autoRedefine/>
    <w:unhideWhenUsed/>
    <w:qFormat/>
    <w:rsid w:val="00BF1A83"/>
    <w:pPr>
      <w:keepNext/>
      <w:keepLines/>
      <w:spacing w:before="40"/>
      <w:outlineLvl w:val="4"/>
    </w:pPr>
    <w:rPr>
      <w:rFonts w:eastAsiaTheme="majorEastAsia" w:cstheme="majorBidi"/>
      <w:i/>
      <w:color w:val="000000" w:themeColor="text1"/>
    </w:rPr>
  </w:style>
  <w:style w:type="paragraph" w:styleId="6">
    <w:name w:val="heading 6"/>
    <w:aliases w:val="H6"/>
    <w:basedOn w:val="a8"/>
    <w:next w:val="a8"/>
    <w:link w:val="60"/>
    <w:qFormat/>
    <w:rsid w:val="00927887"/>
    <w:pPr>
      <w:keepNext/>
      <w:numPr>
        <w:ilvl w:val="5"/>
        <w:numId w:val="21"/>
      </w:numPr>
      <w:spacing w:line="240" w:lineRule="auto"/>
      <w:jc w:val="left"/>
      <w:outlineLvl w:val="5"/>
    </w:pPr>
    <w:rPr>
      <w:rFonts w:eastAsia="Times New Roman" w:cs="Times New Roman"/>
      <w:b/>
      <w:bCs/>
      <w:lang w:eastAsia="ru-RU"/>
    </w:rPr>
  </w:style>
  <w:style w:type="paragraph" w:styleId="7">
    <w:name w:val="heading 7"/>
    <w:basedOn w:val="a8"/>
    <w:next w:val="a8"/>
    <w:link w:val="70"/>
    <w:qFormat/>
    <w:rsid w:val="00927887"/>
    <w:pPr>
      <w:keepNext/>
      <w:numPr>
        <w:ilvl w:val="6"/>
        <w:numId w:val="21"/>
      </w:numPr>
      <w:spacing w:line="240" w:lineRule="auto"/>
      <w:jc w:val="left"/>
      <w:outlineLvl w:val="6"/>
    </w:pPr>
    <w:rPr>
      <w:rFonts w:eastAsia="Times New Roman" w:cs="Times New Roman"/>
      <w:sz w:val="28"/>
      <w:szCs w:val="28"/>
      <w:lang w:eastAsia="ru-RU"/>
    </w:rPr>
  </w:style>
  <w:style w:type="paragraph" w:styleId="8">
    <w:name w:val="heading 8"/>
    <w:aliases w:val="Legal Level 1.1.1."/>
    <w:basedOn w:val="a8"/>
    <w:next w:val="a8"/>
    <w:link w:val="80"/>
    <w:qFormat/>
    <w:rsid w:val="00927887"/>
    <w:pPr>
      <w:keepNext/>
      <w:numPr>
        <w:ilvl w:val="7"/>
        <w:numId w:val="21"/>
      </w:numPr>
      <w:spacing w:line="240" w:lineRule="auto"/>
      <w:jc w:val="right"/>
      <w:outlineLvl w:val="7"/>
    </w:pPr>
    <w:rPr>
      <w:rFonts w:ascii="Arial" w:eastAsia="Times New Roman" w:hAnsi="Arial" w:cs="Arial"/>
      <w:b/>
      <w:sz w:val="20"/>
      <w:szCs w:val="20"/>
      <w:lang w:eastAsia="ru-RU"/>
    </w:rPr>
  </w:style>
  <w:style w:type="paragraph" w:styleId="9">
    <w:name w:val="heading 9"/>
    <w:aliases w:val="Legal Level 1.1.1.1.,aaa,PIM 9,Titre 10,Заголовок 90"/>
    <w:basedOn w:val="a8"/>
    <w:next w:val="a8"/>
    <w:link w:val="90"/>
    <w:qFormat/>
    <w:rsid w:val="00927887"/>
    <w:pPr>
      <w:keepNext/>
      <w:numPr>
        <w:ilvl w:val="8"/>
        <w:numId w:val="21"/>
      </w:numPr>
      <w:tabs>
        <w:tab w:val="left" w:pos="8775"/>
      </w:tabs>
      <w:spacing w:line="240" w:lineRule="auto"/>
      <w:jc w:val="center"/>
      <w:outlineLvl w:val="8"/>
    </w:pPr>
    <w:rPr>
      <w:rFonts w:eastAsia="Times New Roman" w:cs="Times New Roman"/>
      <w:b/>
      <w:sz w:val="28"/>
      <w:szCs w:val="28"/>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36">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9"/>
    <w:link w:val="35"/>
    <w:rsid w:val="00352B8D"/>
    <w:rPr>
      <w:rFonts w:ascii="Times New Roman" w:eastAsiaTheme="majorEastAsia" w:hAnsi="Times New Roman" w:cstheme="majorBidi"/>
      <w:b/>
      <w:color w:val="000000" w:themeColor="text1"/>
      <w:szCs w:val="22"/>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9"/>
    <w:link w:val="40"/>
    <w:rsid w:val="00F46530"/>
    <w:rPr>
      <w:rFonts w:ascii="Times New Roman" w:eastAsiaTheme="majorEastAsia" w:hAnsi="Times New Roman" w:cstheme="majorBidi"/>
      <w:b/>
      <w:iCs/>
      <w:color w:val="000000" w:themeColor="text1"/>
      <w:sz w:val="28"/>
    </w:rPr>
  </w:style>
  <w:style w:type="character" w:customStyle="1" w:styleId="17">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9"/>
    <w:link w:val="16"/>
    <w:rsid w:val="005F402E"/>
    <w:rPr>
      <w:rFonts w:ascii="Times New Roman" w:eastAsia="Times New Roman" w:hAnsi="Times New Roman" w:cs="Times New Roman"/>
      <w:b/>
      <w:color w:val="000000" w:themeColor="text1"/>
      <w:lang w:eastAsia="ru-RU"/>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2 headline Знак Знак2,headline Знак Знак2,h2 Знак1 Знак2,Numbered text 3 Знак2,2 headline Знак1"/>
    <w:basedOn w:val="a9"/>
    <w:link w:val="21"/>
    <w:rsid w:val="00352B8D"/>
    <w:rPr>
      <w:rFonts w:ascii="Times New Roman" w:eastAsiaTheme="majorEastAsia" w:hAnsi="Times New Roman" w:cstheme="majorBidi"/>
      <w:b/>
      <w:color w:val="000000" w:themeColor="text1"/>
    </w:rPr>
  </w:style>
  <w:style w:type="character" w:customStyle="1" w:styleId="51">
    <w:name w:val="Заголовок 5 Знак"/>
    <w:aliases w:val="H5 Знак"/>
    <w:basedOn w:val="a9"/>
    <w:link w:val="50"/>
    <w:rsid w:val="00BF1A83"/>
    <w:rPr>
      <w:rFonts w:ascii="Times New Roman" w:eastAsiaTheme="majorEastAsia" w:hAnsi="Times New Roman" w:cstheme="majorBidi"/>
      <w:i/>
      <w:color w:val="000000" w:themeColor="text1"/>
    </w:rPr>
  </w:style>
  <w:style w:type="paragraph" w:styleId="ac">
    <w:name w:val="TOC Heading"/>
    <w:basedOn w:val="16"/>
    <w:next w:val="a8"/>
    <w:uiPriority w:val="39"/>
    <w:unhideWhenUsed/>
    <w:qFormat/>
    <w:rsid w:val="00822FE0"/>
    <w:pPr>
      <w:spacing w:before="480"/>
      <w:outlineLvl w:val="9"/>
    </w:pPr>
    <w:rPr>
      <w:rFonts w:asciiTheme="majorHAnsi" w:hAnsiTheme="majorHAnsi"/>
      <w:bCs/>
      <w:color w:val="2F5496" w:themeColor="accent1" w:themeShade="BF"/>
    </w:rPr>
  </w:style>
  <w:style w:type="paragraph" w:styleId="18">
    <w:name w:val="toc 1"/>
    <w:basedOn w:val="a8"/>
    <w:next w:val="a8"/>
    <w:autoRedefine/>
    <w:uiPriority w:val="39"/>
    <w:unhideWhenUsed/>
    <w:qFormat/>
    <w:rsid w:val="00822FE0"/>
    <w:pPr>
      <w:spacing w:before="120" w:after="120"/>
      <w:jc w:val="left"/>
    </w:pPr>
    <w:rPr>
      <w:rFonts w:asciiTheme="minorHAnsi" w:hAnsiTheme="minorHAnsi" w:cstheme="minorHAnsi"/>
      <w:b/>
      <w:bCs/>
      <w:caps/>
      <w:sz w:val="20"/>
      <w:szCs w:val="20"/>
    </w:rPr>
  </w:style>
  <w:style w:type="paragraph" w:styleId="23">
    <w:name w:val="toc 2"/>
    <w:basedOn w:val="a8"/>
    <w:next w:val="a8"/>
    <w:autoRedefine/>
    <w:uiPriority w:val="39"/>
    <w:unhideWhenUsed/>
    <w:qFormat/>
    <w:rsid w:val="00822FE0"/>
    <w:pPr>
      <w:ind w:left="240"/>
      <w:jc w:val="left"/>
    </w:pPr>
    <w:rPr>
      <w:rFonts w:asciiTheme="minorHAnsi" w:hAnsiTheme="minorHAnsi" w:cstheme="minorHAnsi"/>
      <w:smallCaps/>
      <w:sz w:val="20"/>
      <w:szCs w:val="20"/>
    </w:rPr>
  </w:style>
  <w:style w:type="paragraph" w:styleId="37">
    <w:name w:val="toc 3"/>
    <w:basedOn w:val="a8"/>
    <w:next w:val="a8"/>
    <w:autoRedefine/>
    <w:uiPriority w:val="39"/>
    <w:unhideWhenUsed/>
    <w:qFormat/>
    <w:rsid w:val="00822FE0"/>
    <w:pPr>
      <w:ind w:left="480"/>
      <w:jc w:val="left"/>
    </w:pPr>
    <w:rPr>
      <w:rFonts w:asciiTheme="minorHAnsi" w:hAnsiTheme="minorHAnsi" w:cstheme="minorHAnsi"/>
      <w:i/>
      <w:iCs/>
      <w:sz w:val="20"/>
      <w:szCs w:val="20"/>
    </w:rPr>
  </w:style>
  <w:style w:type="paragraph" w:styleId="42">
    <w:name w:val="toc 4"/>
    <w:basedOn w:val="a8"/>
    <w:next w:val="a8"/>
    <w:autoRedefine/>
    <w:unhideWhenUsed/>
    <w:rsid w:val="00822FE0"/>
    <w:pPr>
      <w:ind w:left="720"/>
      <w:jc w:val="left"/>
    </w:pPr>
    <w:rPr>
      <w:rFonts w:asciiTheme="minorHAnsi" w:hAnsiTheme="minorHAnsi" w:cstheme="minorHAnsi"/>
      <w:sz w:val="18"/>
      <w:szCs w:val="18"/>
    </w:rPr>
  </w:style>
  <w:style w:type="paragraph" w:styleId="52">
    <w:name w:val="toc 5"/>
    <w:basedOn w:val="a8"/>
    <w:next w:val="a8"/>
    <w:autoRedefine/>
    <w:unhideWhenUsed/>
    <w:rsid w:val="00822FE0"/>
    <w:pPr>
      <w:ind w:left="960"/>
      <w:jc w:val="left"/>
    </w:pPr>
    <w:rPr>
      <w:rFonts w:asciiTheme="minorHAnsi" w:hAnsiTheme="minorHAnsi" w:cstheme="minorHAnsi"/>
      <w:sz w:val="18"/>
      <w:szCs w:val="18"/>
    </w:rPr>
  </w:style>
  <w:style w:type="paragraph" w:styleId="61">
    <w:name w:val="toc 6"/>
    <w:basedOn w:val="a8"/>
    <w:next w:val="a8"/>
    <w:autoRedefine/>
    <w:unhideWhenUsed/>
    <w:rsid w:val="00822FE0"/>
    <w:pPr>
      <w:ind w:left="1200"/>
      <w:jc w:val="left"/>
    </w:pPr>
    <w:rPr>
      <w:rFonts w:asciiTheme="minorHAnsi" w:hAnsiTheme="minorHAnsi" w:cstheme="minorHAnsi"/>
      <w:sz w:val="18"/>
      <w:szCs w:val="18"/>
    </w:rPr>
  </w:style>
  <w:style w:type="paragraph" w:styleId="71">
    <w:name w:val="toc 7"/>
    <w:basedOn w:val="a8"/>
    <w:next w:val="a8"/>
    <w:autoRedefine/>
    <w:unhideWhenUsed/>
    <w:rsid w:val="00822FE0"/>
    <w:pPr>
      <w:ind w:left="1440"/>
      <w:jc w:val="left"/>
    </w:pPr>
    <w:rPr>
      <w:rFonts w:asciiTheme="minorHAnsi" w:hAnsiTheme="minorHAnsi" w:cstheme="minorHAnsi"/>
      <w:sz w:val="18"/>
      <w:szCs w:val="18"/>
    </w:rPr>
  </w:style>
  <w:style w:type="paragraph" w:styleId="81">
    <w:name w:val="toc 8"/>
    <w:basedOn w:val="a8"/>
    <w:next w:val="a8"/>
    <w:autoRedefine/>
    <w:unhideWhenUsed/>
    <w:rsid w:val="00822FE0"/>
    <w:pPr>
      <w:ind w:left="1680"/>
      <w:jc w:val="left"/>
    </w:pPr>
    <w:rPr>
      <w:rFonts w:asciiTheme="minorHAnsi" w:hAnsiTheme="minorHAnsi" w:cstheme="minorHAnsi"/>
      <w:sz w:val="18"/>
      <w:szCs w:val="18"/>
    </w:rPr>
  </w:style>
  <w:style w:type="paragraph" w:styleId="91">
    <w:name w:val="toc 9"/>
    <w:basedOn w:val="a8"/>
    <w:next w:val="a8"/>
    <w:autoRedefine/>
    <w:unhideWhenUsed/>
    <w:rsid w:val="00822FE0"/>
    <w:pPr>
      <w:ind w:left="1920"/>
      <w:jc w:val="left"/>
    </w:pPr>
    <w:rPr>
      <w:rFonts w:asciiTheme="minorHAnsi" w:hAnsiTheme="minorHAnsi" w:cstheme="minorHAnsi"/>
      <w:sz w:val="18"/>
      <w:szCs w:val="18"/>
    </w:rPr>
  </w:style>
  <w:style w:type="paragraph" w:styleId="ad">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8"/>
    <w:link w:val="ae"/>
    <w:uiPriority w:val="34"/>
    <w:qFormat/>
    <w:rsid w:val="001B4805"/>
    <w:pPr>
      <w:ind w:left="720"/>
      <w:contextualSpacing/>
    </w:pPr>
  </w:style>
  <w:style w:type="paragraph" w:customStyle="1" w:styleId="a3">
    <w:name w:val="Раздел договора"/>
    <w:basedOn w:val="a8"/>
    <w:next w:val="a4"/>
    <w:qFormat/>
    <w:rsid w:val="0076718C"/>
    <w:pPr>
      <w:numPr>
        <w:numId w:val="2"/>
      </w:numPr>
      <w:spacing w:before="360" w:after="240" w:line="240" w:lineRule="auto"/>
      <w:jc w:val="center"/>
    </w:pPr>
    <w:rPr>
      <w:rFonts w:eastAsia="Calibri" w:cs="Times New Roman"/>
      <w:b/>
      <w:caps/>
      <w:sz w:val="28"/>
      <w:szCs w:val="22"/>
    </w:rPr>
  </w:style>
  <w:style w:type="paragraph" w:customStyle="1" w:styleId="a4">
    <w:name w:val="Пункт договора"/>
    <w:basedOn w:val="a8"/>
    <w:qFormat/>
    <w:rsid w:val="0076718C"/>
    <w:pPr>
      <w:numPr>
        <w:ilvl w:val="1"/>
        <w:numId w:val="2"/>
      </w:numPr>
      <w:spacing w:before="120" w:line="240" w:lineRule="auto"/>
    </w:pPr>
    <w:rPr>
      <w:rFonts w:eastAsia="Calibri" w:cs="Times New Roman"/>
      <w:szCs w:val="22"/>
    </w:rPr>
  </w:style>
  <w:style w:type="paragraph" w:customStyle="1" w:styleId="a5">
    <w:name w:val="Подпункт договора"/>
    <w:basedOn w:val="a8"/>
    <w:qFormat/>
    <w:rsid w:val="0076718C"/>
    <w:pPr>
      <w:numPr>
        <w:ilvl w:val="2"/>
        <w:numId w:val="2"/>
      </w:numPr>
      <w:spacing w:before="120" w:line="240" w:lineRule="auto"/>
    </w:pPr>
    <w:rPr>
      <w:rFonts w:eastAsia="Calibri" w:cs="Times New Roman"/>
      <w:szCs w:val="22"/>
    </w:rPr>
  </w:style>
  <w:style w:type="paragraph" w:customStyle="1" w:styleId="a6">
    <w:name w:val="Список договора"/>
    <w:basedOn w:val="a8"/>
    <w:qFormat/>
    <w:rsid w:val="0076718C"/>
    <w:pPr>
      <w:numPr>
        <w:ilvl w:val="3"/>
        <w:numId w:val="2"/>
      </w:numPr>
      <w:spacing w:line="240" w:lineRule="auto"/>
    </w:pPr>
    <w:rPr>
      <w:rFonts w:eastAsia="Calibri" w:cs="Times New Roman"/>
      <w:szCs w:val="22"/>
    </w:rPr>
  </w:style>
  <w:style w:type="numbering" w:customStyle="1" w:styleId="af">
    <w:name w:val="Стиль нумерацияя"/>
    <w:uiPriority w:val="99"/>
    <w:rsid w:val="0076718C"/>
  </w:style>
  <w:style w:type="character" w:styleId="af0">
    <w:name w:val="Hyperlink"/>
    <w:aliases w:val="%Hyperlink"/>
    <w:basedOn w:val="a9"/>
    <w:uiPriority w:val="99"/>
    <w:unhideWhenUsed/>
    <w:rsid w:val="0076718C"/>
    <w:rPr>
      <w:color w:val="0000FF"/>
      <w:u w:val="single"/>
    </w:rPr>
  </w:style>
  <w:style w:type="character" w:customStyle="1" w:styleId="ae">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9"/>
    <w:link w:val="ad"/>
    <w:uiPriority w:val="34"/>
    <w:qFormat/>
    <w:rsid w:val="003150CC"/>
    <w:rPr>
      <w:rFonts w:ascii="Times New Roman" w:hAnsi="Times New Roman"/>
    </w:rPr>
  </w:style>
  <w:style w:type="character" w:customStyle="1" w:styleId="19">
    <w:name w:val="Неразрешенное упоминание1"/>
    <w:basedOn w:val="a9"/>
    <w:uiPriority w:val="99"/>
    <w:semiHidden/>
    <w:unhideWhenUsed/>
    <w:rsid w:val="0046151F"/>
    <w:rPr>
      <w:color w:val="605E5C"/>
      <w:shd w:val="clear" w:color="auto" w:fill="E1DFDD"/>
    </w:rPr>
  </w:style>
  <w:style w:type="paragraph" w:styleId="af1">
    <w:name w:val="footer"/>
    <w:basedOn w:val="a8"/>
    <w:link w:val="af2"/>
    <w:uiPriority w:val="99"/>
    <w:unhideWhenUsed/>
    <w:rsid w:val="00753C1E"/>
    <w:pPr>
      <w:tabs>
        <w:tab w:val="center" w:pos="4677"/>
        <w:tab w:val="right" w:pos="9355"/>
      </w:tabs>
      <w:spacing w:line="240" w:lineRule="auto"/>
    </w:pPr>
  </w:style>
  <w:style w:type="character" w:customStyle="1" w:styleId="af2">
    <w:name w:val="Нижний колонтитул Знак"/>
    <w:basedOn w:val="a9"/>
    <w:link w:val="af1"/>
    <w:uiPriority w:val="99"/>
    <w:rsid w:val="00753C1E"/>
    <w:rPr>
      <w:rFonts w:ascii="Times New Roman" w:hAnsi="Times New Roman"/>
    </w:rPr>
  </w:style>
  <w:style w:type="character" w:styleId="af3">
    <w:name w:val="page number"/>
    <w:basedOn w:val="a9"/>
    <w:unhideWhenUsed/>
    <w:rsid w:val="00753C1E"/>
  </w:style>
  <w:style w:type="paragraph" w:styleId="af4">
    <w:name w:val="No Spacing"/>
    <w:link w:val="af5"/>
    <w:uiPriority w:val="99"/>
    <w:qFormat/>
    <w:rsid w:val="008D6363"/>
    <w:rPr>
      <w:rFonts w:ascii="Times New Roman" w:eastAsia="Times New Roman" w:hAnsi="Times New Roman" w:cs="Times New Roman"/>
      <w:lang w:eastAsia="ru-RU"/>
    </w:rPr>
  </w:style>
  <w:style w:type="character" w:customStyle="1" w:styleId="af5">
    <w:name w:val="Без интервала Знак"/>
    <w:link w:val="af4"/>
    <w:uiPriority w:val="99"/>
    <w:locked/>
    <w:rsid w:val="008D6363"/>
    <w:rPr>
      <w:rFonts w:ascii="Times New Roman" w:eastAsia="Times New Roman" w:hAnsi="Times New Roman" w:cs="Times New Roman"/>
      <w:lang w:eastAsia="ru-RU"/>
    </w:rPr>
  </w:style>
  <w:style w:type="table" w:styleId="af6">
    <w:name w:val="Table Grid"/>
    <w:basedOn w:val="aa"/>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8"/>
    <w:link w:val="af8"/>
    <w:unhideWhenUsed/>
    <w:rsid w:val="00BF069A"/>
    <w:pPr>
      <w:spacing w:line="240" w:lineRule="auto"/>
    </w:pPr>
    <w:rPr>
      <w:rFonts w:ascii="Segoe UI" w:hAnsi="Segoe UI" w:cs="Segoe UI"/>
      <w:sz w:val="18"/>
      <w:szCs w:val="18"/>
    </w:rPr>
  </w:style>
  <w:style w:type="character" w:customStyle="1" w:styleId="af8">
    <w:name w:val="Текст выноски Знак"/>
    <w:basedOn w:val="a9"/>
    <w:link w:val="af7"/>
    <w:rsid w:val="00BF069A"/>
    <w:rPr>
      <w:rFonts w:ascii="Segoe UI" w:hAnsi="Segoe UI" w:cs="Segoe UI"/>
      <w:sz w:val="18"/>
      <w:szCs w:val="18"/>
    </w:rPr>
  </w:style>
  <w:style w:type="table" w:customStyle="1" w:styleId="-461">
    <w:name w:val="Таблица-сетка 4 — акцент 61"/>
    <w:basedOn w:val="aa"/>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9">
    <w:name w:val="header"/>
    <w:aliases w:val="ho,header odd,first,heading one,h,Aa?oiee eieiioeooe Знак,Aa?oiee eieiioeooe"/>
    <w:basedOn w:val="a8"/>
    <w:link w:val="afa"/>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a">
    <w:name w:val="Верхний колонтитул Знак"/>
    <w:aliases w:val="ho Знак,header odd Знак,first Знак,heading one Знак,h Знак,Aa?oiee eieiioeooe Знак Знак1,Aa?oiee eieiioeooe Знак2"/>
    <w:basedOn w:val="a9"/>
    <w:link w:val="af9"/>
    <w:uiPriority w:val="99"/>
    <w:rsid w:val="00307ADC"/>
    <w:rPr>
      <w:sz w:val="22"/>
      <w:szCs w:val="22"/>
    </w:rPr>
  </w:style>
  <w:style w:type="table" w:customStyle="1" w:styleId="1a">
    <w:name w:val="Сетка таблицы1"/>
    <w:basedOn w:val="aa"/>
    <w:next w:val="af6"/>
    <w:uiPriority w:val="5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8"/>
    <w:link w:val="1b"/>
    <w:uiPriority w:val="39"/>
    <w:unhideWhenUsed/>
    <w:qFormat/>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8"/>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9"/>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8"/>
    <w:link w:val="25"/>
    <w:rsid w:val="00336466"/>
    <w:pPr>
      <w:widowControl w:val="0"/>
      <w:shd w:val="clear" w:color="auto" w:fill="FFFFFF"/>
      <w:spacing w:line="356" w:lineRule="exact"/>
    </w:pPr>
    <w:rPr>
      <w:rFonts w:eastAsia="Times New Roman" w:cs="Times New Roman"/>
      <w:sz w:val="26"/>
      <w:szCs w:val="26"/>
    </w:rPr>
  </w:style>
  <w:style w:type="paragraph" w:styleId="afc">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8"/>
    <w:link w:val="afd"/>
    <w:unhideWhenUsed/>
    <w:qFormat/>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d">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9"/>
    <w:link w:val="afc"/>
    <w:uiPriority w:val="99"/>
    <w:rsid w:val="00336466"/>
    <w:rPr>
      <w:rFonts w:ascii="Courier New" w:eastAsia="Courier New" w:hAnsi="Courier New" w:cs="Courier New"/>
      <w:color w:val="000000"/>
      <w:sz w:val="20"/>
      <w:szCs w:val="20"/>
      <w:lang w:eastAsia="ru-RU" w:bidi="ru-RU"/>
    </w:rPr>
  </w:style>
  <w:style w:type="character" w:styleId="afe">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9"/>
    <w:uiPriority w:val="99"/>
    <w:unhideWhenUsed/>
    <w:qFormat/>
    <w:rsid w:val="00336466"/>
    <w:rPr>
      <w:vertAlign w:val="superscript"/>
    </w:rPr>
  </w:style>
  <w:style w:type="paragraph" w:styleId="aff">
    <w:name w:val="Body Text"/>
    <w:basedOn w:val="a8"/>
    <w:link w:val="aff0"/>
    <w:qFormat/>
    <w:rsid w:val="00336466"/>
    <w:pPr>
      <w:spacing w:before="130" w:after="130" w:line="260" w:lineRule="atLeast"/>
      <w:jc w:val="left"/>
    </w:pPr>
    <w:rPr>
      <w:rFonts w:eastAsia="Times New Roman" w:cs="Times New Roman"/>
      <w:sz w:val="22"/>
      <w:szCs w:val="20"/>
      <w:lang w:val="en-US"/>
    </w:rPr>
  </w:style>
  <w:style w:type="character" w:customStyle="1" w:styleId="aff0">
    <w:name w:val="Основной текст Знак"/>
    <w:basedOn w:val="a9"/>
    <w:link w:val="aff"/>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9"/>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8"/>
    <w:link w:val="72"/>
    <w:qFormat/>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aliases w:val="Сноска (2) + 13 pt,Полужирный,Курсив,Интервал 0 pt,Основной текст + 13 pt,Подпись к картинке + Полужирный,Подпись к картинке (5) + Полужирный,Интервал 0 pt Exact,Основной текст + Franklin Gothic Demi,24 pt,Интервал -5 pt"/>
    <w:basedOn w:val="a9"/>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9"/>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8">
    <w:name w:val="Заголовок №3_"/>
    <w:basedOn w:val="a9"/>
    <w:link w:val="39"/>
    <w:rsid w:val="00336466"/>
    <w:rPr>
      <w:rFonts w:ascii="Times New Roman" w:eastAsia="Times New Roman" w:hAnsi="Times New Roman" w:cs="Times New Roman"/>
      <w:b/>
      <w:bCs/>
      <w:sz w:val="26"/>
      <w:szCs w:val="26"/>
      <w:shd w:val="clear" w:color="auto" w:fill="FFFFFF"/>
    </w:rPr>
  </w:style>
  <w:style w:type="paragraph" w:customStyle="1" w:styleId="39">
    <w:name w:val="Заголовок №3"/>
    <w:basedOn w:val="a8"/>
    <w:link w:val="38"/>
    <w:qFormat/>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9"/>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8"/>
    <w:link w:val="82"/>
    <w:qFormat/>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uiPriority w:val="99"/>
    <w:q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c">
    <w:name w:val="Абзац списка1"/>
    <w:basedOn w:val="a8"/>
    <w:uiPriority w:val="99"/>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qFormat/>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9"/>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9"/>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9"/>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9"/>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8"/>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8"/>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8"/>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27">
    <w:name w:val="2"/>
    <w:basedOn w:val="a8"/>
    <w:next w:val="a8"/>
    <w:uiPriority w:val="99"/>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d">
    <w:name w:val="Заголовок Знак1"/>
    <w:link w:val="aff1"/>
    <w:uiPriority w:val="10"/>
    <w:rsid w:val="00C42F88"/>
    <w:rPr>
      <w:rFonts w:ascii="Cambria" w:eastAsia="Times New Roman" w:hAnsi="Cambria" w:cs="Times New Roman"/>
      <w:b/>
      <w:bCs/>
      <w:kern w:val="28"/>
      <w:sz w:val="32"/>
      <w:szCs w:val="32"/>
    </w:rPr>
  </w:style>
  <w:style w:type="paragraph" w:styleId="aff1">
    <w:name w:val="Title"/>
    <w:basedOn w:val="a8"/>
    <w:next w:val="a8"/>
    <w:link w:val="1d"/>
    <w:qFormat/>
    <w:rsid w:val="00C42F88"/>
    <w:pPr>
      <w:spacing w:line="240" w:lineRule="auto"/>
      <w:contextualSpacing/>
    </w:pPr>
    <w:rPr>
      <w:rFonts w:ascii="Cambria" w:eastAsia="Times New Roman" w:hAnsi="Cambria" w:cs="Times New Roman"/>
      <w:b/>
      <w:bCs/>
      <w:kern w:val="28"/>
      <w:sz w:val="32"/>
      <w:szCs w:val="32"/>
    </w:rPr>
  </w:style>
  <w:style w:type="character" w:customStyle="1" w:styleId="aff2">
    <w:name w:val="Заголовок Знак"/>
    <w:basedOn w:val="a9"/>
    <w:rsid w:val="00C42F88"/>
    <w:rPr>
      <w:rFonts w:asciiTheme="majorHAnsi" w:eastAsiaTheme="majorEastAsia" w:hAnsiTheme="majorHAnsi" w:cstheme="majorBidi"/>
      <w:spacing w:val="-10"/>
      <w:kern w:val="28"/>
      <w:sz w:val="56"/>
      <w:szCs w:val="56"/>
    </w:rPr>
  </w:style>
  <w:style w:type="character" w:styleId="aff3">
    <w:name w:val="annotation reference"/>
    <w:basedOn w:val="a9"/>
    <w:unhideWhenUsed/>
    <w:rsid w:val="00374DEE"/>
    <w:rPr>
      <w:sz w:val="16"/>
      <w:szCs w:val="16"/>
    </w:rPr>
  </w:style>
  <w:style w:type="paragraph" w:styleId="aff4">
    <w:name w:val="annotation text"/>
    <w:basedOn w:val="a8"/>
    <w:link w:val="aff5"/>
    <w:uiPriority w:val="99"/>
    <w:unhideWhenUsed/>
    <w:rsid w:val="00374DEE"/>
    <w:pPr>
      <w:spacing w:line="240" w:lineRule="auto"/>
    </w:pPr>
    <w:rPr>
      <w:sz w:val="20"/>
      <w:szCs w:val="20"/>
    </w:rPr>
  </w:style>
  <w:style w:type="character" w:customStyle="1" w:styleId="aff5">
    <w:name w:val="Текст примечания Знак"/>
    <w:basedOn w:val="a9"/>
    <w:link w:val="aff4"/>
    <w:uiPriority w:val="99"/>
    <w:rsid w:val="00374DEE"/>
    <w:rPr>
      <w:rFonts w:ascii="Times New Roman" w:hAnsi="Times New Roman"/>
      <w:sz w:val="20"/>
      <w:szCs w:val="20"/>
    </w:rPr>
  </w:style>
  <w:style w:type="paragraph" w:styleId="aff6">
    <w:name w:val="annotation subject"/>
    <w:basedOn w:val="aff4"/>
    <w:next w:val="aff4"/>
    <w:link w:val="aff7"/>
    <w:unhideWhenUsed/>
    <w:rsid w:val="00374DEE"/>
    <w:rPr>
      <w:b/>
      <w:bCs/>
    </w:rPr>
  </w:style>
  <w:style w:type="character" w:customStyle="1" w:styleId="aff7">
    <w:name w:val="Тема примечания Знак"/>
    <w:basedOn w:val="aff5"/>
    <w:link w:val="aff6"/>
    <w:rsid w:val="00374DEE"/>
    <w:rPr>
      <w:rFonts w:ascii="Times New Roman" w:hAnsi="Times New Roman"/>
      <w:b/>
      <w:bCs/>
      <w:sz w:val="20"/>
      <w:szCs w:val="20"/>
    </w:rPr>
  </w:style>
  <w:style w:type="numbering" w:customStyle="1" w:styleId="21117222">
    <w:name w:val="Текущий список21117222"/>
    <w:rsid w:val="00296A88"/>
    <w:pPr>
      <w:numPr>
        <w:numId w:val="24"/>
      </w:numPr>
    </w:pPr>
  </w:style>
  <w:style w:type="character" w:customStyle="1" w:styleId="60">
    <w:name w:val="Заголовок 6 Знак"/>
    <w:aliases w:val="H6 Знак"/>
    <w:basedOn w:val="a9"/>
    <w:link w:val="6"/>
    <w:rsid w:val="00927887"/>
    <w:rPr>
      <w:rFonts w:ascii="Times New Roman" w:eastAsia="Times New Roman" w:hAnsi="Times New Roman" w:cs="Times New Roman"/>
      <w:b/>
      <w:bCs/>
      <w:lang w:eastAsia="ru-RU"/>
    </w:rPr>
  </w:style>
  <w:style w:type="character" w:customStyle="1" w:styleId="70">
    <w:name w:val="Заголовок 7 Знак"/>
    <w:basedOn w:val="a9"/>
    <w:link w:val="7"/>
    <w:rsid w:val="00927887"/>
    <w:rPr>
      <w:rFonts w:ascii="Times New Roman" w:eastAsia="Times New Roman" w:hAnsi="Times New Roman" w:cs="Times New Roman"/>
      <w:sz w:val="28"/>
      <w:szCs w:val="28"/>
      <w:lang w:eastAsia="ru-RU"/>
    </w:rPr>
  </w:style>
  <w:style w:type="character" w:customStyle="1" w:styleId="80">
    <w:name w:val="Заголовок 8 Знак"/>
    <w:aliases w:val="Legal Level 1.1.1. Знак"/>
    <w:basedOn w:val="a9"/>
    <w:link w:val="8"/>
    <w:rsid w:val="00927887"/>
    <w:rPr>
      <w:rFonts w:ascii="Arial" w:eastAsia="Times New Roman" w:hAnsi="Arial" w:cs="Arial"/>
      <w:b/>
      <w:sz w:val="20"/>
      <w:szCs w:val="20"/>
      <w:lang w:eastAsia="ru-RU"/>
    </w:rPr>
  </w:style>
  <w:style w:type="character" w:customStyle="1" w:styleId="90">
    <w:name w:val="Заголовок 9 Знак"/>
    <w:aliases w:val="Legal Level 1.1.1.1. Знак,aaa Знак,PIM 9 Знак,Titre 10 Знак,Заголовок 90 Знак"/>
    <w:basedOn w:val="a9"/>
    <w:link w:val="9"/>
    <w:rsid w:val="00927887"/>
    <w:rPr>
      <w:rFonts w:ascii="Times New Roman" w:eastAsia="Times New Roman" w:hAnsi="Times New Roman" w:cs="Times New Roman"/>
      <w:b/>
      <w:sz w:val="28"/>
      <w:szCs w:val="28"/>
      <w:lang w:eastAsia="ru-RU"/>
    </w:rPr>
  </w:style>
  <w:style w:type="numbering" w:customStyle="1" w:styleId="1e">
    <w:name w:val="Нет списка1"/>
    <w:next w:val="ab"/>
    <w:uiPriority w:val="99"/>
    <w:semiHidden/>
    <w:rsid w:val="00927887"/>
  </w:style>
  <w:style w:type="paragraph" w:customStyle="1" w:styleId="1f">
    <w:name w:val="1"/>
    <w:basedOn w:val="a8"/>
    <w:next w:val="aff1"/>
    <w:link w:val="aff8"/>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9">
    <w:name w:val="Subtitle"/>
    <w:basedOn w:val="a8"/>
    <w:link w:val="affa"/>
    <w:qFormat/>
    <w:rsid w:val="00927887"/>
    <w:pPr>
      <w:spacing w:line="240" w:lineRule="auto"/>
      <w:jc w:val="center"/>
    </w:pPr>
    <w:rPr>
      <w:rFonts w:ascii="Arial" w:eastAsia="Times New Roman" w:hAnsi="Arial" w:cs="Arial"/>
      <w:b/>
      <w:bCs/>
      <w:sz w:val="20"/>
      <w:szCs w:val="16"/>
      <w:lang w:eastAsia="ru-RU"/>
    </w:rPr>
  </w:style>
  <w:style w:type="character" w:customStyle="1" w:styleId="affa">
    <w:name w:val="Подзаголовок Знак"/>
    <w:basedOn w:val="a9"/>
    <w:link w:val="aff9"/>
    <w:rsid w:val="00927887"/>
    <w:rPr>
      <w:rFonts w:ascii="Arial" w:eastAsia="Times New Roman" w:hAnsi="Arial" w:cs="Arial"/>
      <w:b/>
      <w:bCs/>
      <w:sz w:val="20"/>
      <w:szCs w:val="16"/>
      <w:lang w:eastAsia="ru-RU"/>
    </w:rPr>
  </w:style>
  <w:style w:type="character" w:customStyle="1" w:styleId="apple-style-span">
    <w:name w:val="apple-style-span"/>
    <w:basedOn w:val="a9"/>
    <w:rsid w:val="00927887"/>
  </w:style>
  <w:style w:type="paragraph" w:styleId="affb">
    <w:name w:val="Block Text"/>
    <w:basedOn w:val="a8"/>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c">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8"/>
    <w:next w:val="a8"/>
    <w:link w:val="1f0"/>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d">
    <w:name w:val="FollowedHyperlink"/>
    <w:uiPriority w:val="99"/>
    <w:rsid w:val="00927887"/>
    <w:rPr>
      <w:color w:val="800080"/>
      <w:u w:val="single"/>
    </w:rPr>
  </w:style>
  <w:style w:type="paragraph" w:customStyle="1" w:styleId="affe">
    <w:name w:val="Содержимое таблицы"/>
    <w:basedOn w:val="a8"/>
    <w:rsid w:val="00927887"/>
    <w:pPr>
      <w:widowControl w:val="0"/>
      <w:suppressLineNumbers/>
      <w:suppressAutoHyphens/>
      <w:spacing w:line="240" w:lineRule="auto"/>
      <w:jc w:val="left"/>
    </w:pPr>
    <w:rPr>
      <w:rFonts w:eastAsia="Lucida Sans Unicode" w:cs="Tahoma"/>
      <w:kern w:val="1"/>
    </w:rPr>
  </w:style>
  <w:style w:type="paragraph" w:styleId="28">
    <w:name w:val="Body Text 2"/>
    <w:basedOn w:val="a8"/>
    <w:link w:val="29"/>
    <w:uiPriority w:val="99"/>
    <w:rsid w:val="00927887"/>
    <w:pPr>
      <w:tabs>
        <w:tab w:val="left" w:pos="3828"/>
      </w:tabs>
      <w:spacing w:line="240" w:lineRule="auto"/>
      <w:jc w:val="center"/>
    </w:pPr>
    <w:rPr>
      <w:rFonts w:eastAsia="Times New Roman" w:cs="Times New Roman"/>
      <w:lang w:eastAsia="ru-RU"/>
    </w:rPr>
  </w:style>
  <w:style w:type="character" w:customStyle="1" w:styleId="29">
    <w:name w:val="Основной текст 2 Знак"/>
    <w:basedOn w:val="a9"/>
    <w:link w:val="28"/>
    <w:uiPriority w:val="99"/>
    <w:rsid w:val="00927887"/>
    <w:rPr>
      <w:rFonts w:ascii="Times New Roman" w:eastAsia="Times New Roman" w:hAnsi="Times New Roman" w:cs="Times New Roman"/>
      <w:lang w:eastAsia="ru-RU"/>
    </w:rPr>
  </w:style>
  <w:style w:type="table" w:customStyle="1" w:styleId="2a">
    <w:name w:val="Сетка таблицы2"/>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9"/>
    <w:rsid w:val="00927887"/>
  </w:style>
  <w:style w:type="paragraph" w:styleId="afff">
    <w:name w:val="Document Map"/>
    <w:basedOn w:val="a8"/>
    <w:link w:val="afff0"/>
    <w:rsid w:val="00927887"/>
    <w:pPr>
      <w:spacing w:line="240" w:lineRule="auto"/>
      <w:jc w:val="left"/>
    </w:pPr>
    <w:rPr>
      <w:rFonts w:ascii="Tahoma" w:eastAsia="Times New Roman" w:hAnsi="Tahoma" w:cs="Times New Roman"/>
      <w:sz w:val="16"/>
      <w:szCs w:val="16"/>
      <w:lang w:val="x-none" w:eastAsia="x-none"/>
    </w:rPr>
  </w:style>
  <w:style w:type="character" w:customStyle="1" w:styleId="afff0">
    <w:name w:val="Схема документа Знак"/>
    <w:basedOn w:val="a9"/>
    <w:link w:val="afff"/>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1">
    <w:name w:val="Strong"/>
    <w:qFormat/>
    <w:rsid w:val="00927887"/>
    <w:rPr>
      <w:b/>
      <w:bCs/>
    </w:rPr>
  </w:style>
  <w:style w:type="paragraph" w:customStyle="1" w:styleId="afff2">
    <w:name w:val="Пункт"/>
    <w:basedOn w:val="a8"/>
    <w:qFormat/>
    <w:rsid w:val="00927887"/>
    <w:pPr>
      <w:tabs>
        <w:tab w:val="num" w:pos="1134"/>
      </w:tabs>
      <w:ind w:left="1134" w:hanging="1134"/>
    </w:pPr>
    <w:rPr>
      <w:rFonts w:eastAsia="Times New Roman" w:cs="Times New Roman"/>
      <w:snapToGrid w:val="0"/>
      <w:sz w:val="28"/>
      <w:szCs w:val="20"/>
      <w:lang w:eastAsia="ru-RU"/>
    </w:rPr>
  </w:style>
  <w:style w:type="paragraph" w:customStyle="1" w:styleId="afff3">
    <w:name w:val="Подпункт"/>
    <w:basedOn w:val="afff2"/>
    <w:uiPriority w:val="99"/>
    <w:qFormat/>
    <w:rsid w:val="00927887"/>
  </w:style>
  <w:style w:type="character" w:customStyle="1" w:styleId="afff4">
    <w:name w:val="комментарий"/>
    <w:rsid w:val="00927887"/>
    <w:rPr>
      <w:b/>
      <w:i/>
      <w:shd w:val="clear" w:color="auto" w:fill="FFFF99"/>
    </w:rPr>
  </w:style>
  <w:style w:type="table" w:customStyle="1" w:styleId="111">
    <w:name w:val="Сетка таблицы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8">
    <w:name w:val="Название Знак"/>
    <w:link w:val="1f"/>
    <w:uiPriority w:val="99"/>
    <w:rsid w:val="00927887"/>
    <w:rPr>
      <w:rFonts w:ascii="Arial" w:hAnsi="Arial"/>
      <w:b/>
      <w:sz w:val="24"/>
      <w:szCs w:val="24"/>
    </w:rPr>
  </w:style>
  <w:style w:type="character" w:customStyle="1" w:styleId="1f0">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c"/>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b">
    <w:name w:val="Абзац списка2"/>
    <w:basedOn w:val="a8"/>
    <w:uiPriority w:val="99"/>
    <w:rsid w:val="00927887"/>
    <w:pPr>
      <w:spacing w:line="240" w:lineRule="auto"/>
      <w:ind w:left="708"/>
    </w:pPr>
    <w:rPr>
      <w:rFonts w:ascii="Book Antiqua" w:eastAsia="Times New Roman" w:hAnsi="Book Antiqua" w:cs="Times New Roman"/>
      <w:sz w:val="18"/>
      <w:szCs w:val="20"/>
      <w:lang w:val="en-US"/>
    </w:rPr>
  </w:style>
  <w:style w:type="paragraph" w:customStyle="1" w:styleId="311">
    <w:name w:val="Основной текст 31"/>
    <w:basedOn w:val="a8"/>
    <w:qFormat/>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1,Основной текст 11"/>
    <w:basedOn w:val="a8"/>
    <w:link w:val="afff6"/>
    <w:qFormat/>
    <w:rsid w:val="00927887"/>
    <w:pPr>
      <w:spacing w:after="120" w:line="240" w:lineRule="auto"/>
      <w:ind w:left="283"/>
      <w:jc w:val="left"/>
    </w:pPr>
    <w:rPr>
      <w:rFonts w:eastAsia="Times New Roman" w:cs="Times New Roman"/>
      <w:lang w:eastAsia="ru-RU"/>
    </w:rPr>
  </w:style>
  <w:style w:type="character" w:customStyle="1" w:styleId="afff6">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9"/>
    <w:link w:val="afff5"/>
    <w:uiPriority w:val="99"/>
    <w:rsid w:val="00927887"/>
    <w:rPr>
      <w:rFonts w:ascii="Times New Roman" w:eastAsia="Times New Roman" w:hAnsi="Times New Roman" w:cs="Times New Roman"/>
      <w:lang w:eastAsia="ru-RU"/>
    </w:rPr>
  </w:style>
  <w:style w:type="paragraph" w:customStyle="1" w:styleId="afff7">
    <w:name w:val="Текст документа"/>
    <w:basedOn w:val="a8"/>
    <w:qFormat/>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6"/>
    <w:rsid w:val="00927887"/>
    <w:pPr>
      <w:keepLines w:val="0"/>
      <w:numPr>
        <w:numId w:val="21"/>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8"/>
    <w:qFormat/>
    <w:rsid w:val="00927887"/>
    <w:pPr>
      <w:spacing w:line="240" w:lineRule="atLeast"/>
      <w:ind w:left="720"/>
      <w:contextualSpacing/>
    </w:pPr>
    <w:rPr>
      <w:rFonts w:ascii="Baltica" w:eastAsia="Times New Roman" w:hAnsi="Baltica" w:cs="Times New Roman"/>
      <w:szCs w:val="20"/>
      <w:lang w:eastAsia="ru-RU"/>
    </w:rPr>
  </w:style>
  <w:style w:type="paragraph" w:styleId="2c">
    <w:name w:val="List 2"/>
    <w:basedOn w:val="a8"/>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f1">
    <w:name w:val="Обычный1"/>
    <w:link w:val="Normal"/>
    <w:qFormat/>
    <w:rsid w:val="00927887"/>
    <w:rPr>
      <w:rFonts w:ascii="Times New Roman" w:eastAsia="Times New Roman" w:hAnsi="Times New Roman" w:cs="Times New Roman"/>
      <w:sz w:val="20"/>
      <w:szCs w:val="20"/>
      <w:lang w:eastAsia="ru-RU"/>
    </w:rPr>
  </w:style>
  <w:style w:type="paragraph" w:customStyle="1" w:styleId="15">
    <w:name w:val="Стиль1"/>
    <w:basedOn w:val="a8"/>
    <w:qFormat/>
    <w:rsid w:val="00927887"/>
    <w:pPr>
      <w:keepNext/>
      <w:keepLines/>
      <w:widowControl w:val="0"/>
      <w:numPr>
        <w:numId w:val="25"/>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d"/>
    <w:link w:val="2e"/>
    <w:qFormat/>
    <w:rsid w:val="00927887"/>
    <w:pPr>
      <w:keepNext/>
      <w:keepLines/>
      <w:widowControl w:val="0"/>
      <w:numPr>
        <w:ilvl w:val="1"/>
        <w:numId w:val="25"/>
      </w:numPr>
      <w:suppressLineNumbers/>
      <w:tabs>
        <w:tab w:val="num" w:pos="360"/>
      </w:tabs>
      <w:suppressAutoHyphens/>
      <w:spacing w:after="60"/>
      <w:ind w:left="1440"/>
      <w:contextualSpacing w:val="0"/>
      <w:jc w:val="both"/>
    </w:pPr>
    <w:rPr>
      <w:b/>
      <w:szCs w:val="20"/>
    </w:rPr>
  </w:style>
  <w:style w:type="paragraph" w:customStyle="1" w:styleId="34">
    <w:name w:val="Стиль3 Знак"/>
    <w:basedOn w:val="2f"/>
    <w:link w:val="3a"/>
    <w:qFormat/>
    <w:rsid w:val="00927887"/>
    <w:pPr>
      <w:widowControl w:val="0"/>
      <w:numPr>
        <w:ilvl w:val="2"/>
        <w:numId w:val="25"/>
      </w:numPr>
      <w:adjustRightInd w:val="0"/>
      <w:spacing w:after="0" w:line="240" w:lineRule="auto"/>
      <w:jc w:val="both"/>
      <w:textAlignment w:val="baseline"/>
    </w:pPr>
    <w:rPr>
      <w:szCs w:val="20"/>
    </w:rPr>
  </w:style>
  <w:style w:type="paragraph" w:styleId="2d">
    <w:name w:val="List Number 2"/>
    <w:basedOn w:val="a8"/>
    <w:rsid w:val="00927887"/>
    <w:pPr>
      <w:tabs>
        <w:tab w:val="num" w:pos="432"/>
      </w:tabs>
      <w:spacing w:line="240" w:lineRule="auto"/>
      <w:ind w:left="432" w:hanging="432"/>
      <w:contextualSpacing/>
      <w:jc w:val="left"/>
    </w:pPr>
    <w:rPr>
      <w:rFonts w:eastAsia="Times New Roman" w:cs="Times New Roman"/>
      <w:lang w:eastAsia="ru-RU"/>
    </w:rPr>
  </w:style>
  <w:style w:type="paragraph" w:styleId="2f">
    <w:name w:val="Body Text Indent 2"/>
    <w:basedOn w:val="a8"/>
    <w:link w:val="2f0"/>
    <w:qFormat/>
    <w:rsid w:val="00927887"/>
    <w:pPr>
      <w:spacing w:after="120" w:line="480" w:lineRule="auto"/>
      <w:ind w:left="283"/>
      <w:jc w:val="left"/>
    </w:pPr>
    <w:rPr>
      <w:rFonts w:eastAsia="Times New Roman" w:cs="Times New Roman"/>
      <w:lang w:eastAsia="ru-RU"/>
    </w:rPr>
  </w:style>
  <w:style w:type="character" w:customStyle="1" w:styleId="2f0">
    <w:name w:val="Основной текст с отступом 2 Знак"/>
    <w:basedOn w:val="a9"/>
    <w:link w:val="2f"/>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b">
    <w:name w:val="Body Text 3"/>
    <w:basedOn w:val="a8"/>
    <w:link w:val="3c"/>
    <w:uiPriority w:val="99"/>
    <w:rsid w:val="00927887"/>
    <w:pPr>
      <w:spacing w:after="120" w:line="240" w:lineRule="auto"/>
      <w:jc w:val="left"/>
    </w:pPr>
    <w:rPr>
      <w:rFonts w:eastAsia="Times New Roman" w:cs="Times New Roman"/>
      <w:sz w:val="16"/>
      <w:szCs w:val="16"/>
      <w:lang w:eastAsia="ru-RU"/>
    </w:rPr>
  </w:style>
  <w:style w:type="character" w:customStyle="1" w:styleId="3c">
    <w:name w:val="Основной текст 3 Знак"/>
    <w:basedOn w:val="a9"/>
    <w:link w:val="3b"/>
    <w:uiPriority w:val="99"/>
    <w:rsid w:val="00927887"/>
    <w:rPr>
      <w:rFonts w:ascii="Times New Roman" w:eastAsia="Times New Roman" w:hAnsi="Times New Roman" w:cs="Times New Roman"/>
      <w:sz w:val="16"/>
      <w:szCs w:val="16"/>
      <w:lang w:eastAsia="ru-RU"/>
    </w:rPr>
  </w:style>
  <w:style w:type="paragraph" w:styleId="3d">
    <w:name w:val="Body Text Indent 3"/>
    <w:basedOn w:val="a8"/>
    <w:link w:val="3e"/>
    <w:uiPriority w:val="99"/>
    <w:rsid w:val="00927887"/>
    <w:pPr>
      <w:spacing w:after="120" w:line="240" w:lineRule="auto"/>
      <w:ind w:left="283"/>
      <w:jc w:val="left"/>
    </w:pPr>
    <w:rPr>
      <w:rFonts w:eastAsia="Times New Roman" w:cs="Times New Roman"/>
      <w:sz w:val="16"/>
      <w:szCs w:val="16"/>
      <w:lang w:eastAsia="ru-RU"/>
    </w:rPr>
  </w:style>
  <w:style w:type="character" w:customStyle="1" w:styleId="3e">
    <w:name w:val="Основной текст с отступом 3 Знак"/>
    <w:basedOn w:val="a9"/>
    <w:link w:val="3d"/>
    <w:uiPriority w:val="99"/>
    <w:rsid w:val="00927887"/>
    <w:rPr>
      <w:rFonts w:ascii="Times New Roman" w:eastAsia="Times New Roman" w:hAnsi="Times New Roman" w:cs="Times New Roman"/>
      <w:sz w:val="16"/>
      <w:szCs w:val="16"/>
      <w:lang w:eastAsia="ru-RU"/>
    </w:rPr>
  </w:style>
  <w:style w:type="paragraph" w:customStyle="1" w:styleId="ConsNonformat">
    <w:name w:val="ConsNonformat"/>
    <w:qFormat/>
    <w:rsid w:val="00927887"/>
    <w:pPr>
      <w:widowControl w:val="0"/>
      <w:snapToGrid w:val="0"/>
    </w:pPr>
    <w:rPr>
      <w:rFonts w:ascii="Courier New" w:eastAsia="Times New Roman" w:hAnsi="Courier New" w:cs="Times New Roman"/>
      <w:sz w:val="20"/>
      <w:szCs w:val="20"/>
      <w:lang w:eastAsia="ru-RU"/>
    </w:rPr>
  </w:style>
  <w:style w:type="numbering" w:customStyle="1" w:styleId="112">
    <w:name w:val="Нет списка11"/>
    <w:next w:val="ab"/>
    <w:semiHidden/>
    <w:unhideWhenUsed/>
    <w:rsid w:val="00927887"/>
  </w:style>
  <w:style w:type="table" w:customStyle="1" w:styleId="210">
    <w:name w:val="Сетка таблицы2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b"/>
    <w:uiPriority w:val="99"/>
    <w:semiHidden/>
    <w:rsid w:val="00927887"/>
  </w:style>
  <w:style w:type="table" w:customStyle="1" w:styleId="211">
    <w:name w:val="Сетка таблицы211"/>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1">
    <w:name w:val="Нет списка2"/>
    <w:next w:val="ab"/>
    <w:uiPriority w:val="99"/>
    <w:semiHidden/>
    <w:unhideWhenUsed/>
    <w:rsid w:val="00927887"/>
  </w:style>
  <w:style w:type="table" w:customStyle="1" w:styleId="3f">
    <w:name w:val="Сетка таблицы3"/>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b"/>
    <w:semiHidden/>
    <w:rsid w:val="00927887"/>
  </w:style>
  <w:style w:type="table" w:customStyle="1" w:styleId="43">
    <w:name w:val="Сетка таблицы4"/>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b"/>
    <w:semiHidden/>
    <w:rsid w:val="00927887"/>
  </w:style>
  <w:style w:type="numbering" w:customStyle="1" w:styleId="212">
    <w:name w:val="Нет списка21"/>
    <w:next w:val="ab"/>
    <w:uiPriority w:val="99"/>
    <w:semiHidden/>
    <w:unhideWhenUsed/>
    <w:rsid w:val="00927887"/>
  </w:style>
  <w:style w:type="numbering" w:customStyle="1" w:styleId="44">
    <w:name w:val="Нет списка4"/>
    <w:next w:val="ab"/>
    <w:uiPriority w:val="99"/>
    <w:semiHidden/>
    <w:unhideWhenUsed/>
    <w:rsid w:val="00927887"/>
  </w:style>
  <w:style w:type="table" w:customStyle="1" w:styleId="53">
    <w:name w:val="Сетка таблицы5"/>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b"/>
    <w:uiPriority w:val="99"/>
    <w:semiHidden/>
    <w:unhideWhenUsed/>
    <w:rsid w:val="00927887"/>
  </w:style>
  <w:style w:type="character" w:customStyle="1" w:styleId="3a">
    <w:name w:val="Стиль3 Знак Знак"/>
    <w:link w:val="34"/>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b"/>
    <w:uiPriority w:val="99"/>
    <w:semiHidden/>
    <w:unhideWhenUsed/>
    <w:rsid w:val="00927887"/>
  </w:style>
  <w:style w:type="table" w:customStyle="1" w:styleId="63">
    <w:name w:val="Сетка таблицы6"/>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a"/>
    <w:next w:val="af6"/>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b"/>
    <w:uiPriority w:val="99"/>
    <w:semiHidden/>
    <w:unhideWhenUsed/>
    <w:rsid w:val="00927887"/>
  </w:style>
  <w:style w:type="paragraph" w:customStyle="1" w:styleId="TableParagraph">
    <w:name w:val="Table Paragraph"/>
    <w:basedOn w:val="a8"/>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qForma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b"/>
    <w:uiPriority w:val="99"/>
    <w:semiHidden/>
    <w:rsid w:val="00927887"/>
  </w:style>
  <w:style w:type="table" w:customStyle="1" w:styleId="221">
    <w:name w:val="Сетка таблицы22"/>
    <w:basedOn w:val="aa"/>
    <w:next w:val="af6"/>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8"/>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9">
    <w:name w:val="Знак Знак"/>
    <w:basedOn w:val="a8"/>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8"/>
    <w:rsid w:val="00927887"/>
    <w:pPr>
      <w:suppressAutoHyphens/>
      <w:autoSpaceDE w:val="0"/>
      <w:spacing w:line="240" w:lineRule="auto"/>
    </w:pPr>
    <w:rPr>
      <w:rFonts w:eastAsia="Times New Roman" w:cs="Times New Roman"/>
      <w:sz w:val="22"/>
      <w:szCs w:val="20"/>
      <w:lang w:eastAsia="ar-SA"/>
    </w:rPr>
  </w:style>
  <w:style w:type="numbering" w:customStyle="1" w:styleId="1120">
    <w:name w:val="Нет списка112"/>
    <w:next w:val="ab"/>
    <w:semiHidden/>
    <w:rsid w:val="00927887"/>
  </w:style>
  <w:style w:type="paragraph" w:customStyle="1" w:styleId="afffa">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b"/>
    <w:uiPriority w:val="99"/>
    <w:semiHidden/>
    <w:unhideWhenUsed/>
    <w:rsid w:val="00927887"/>
  </w:style>
  <w:style w:type="paragraph" w:styleId="afffb">
    <w:name w:val="Body Text First Indent"/>
    <w:basedOn w:val="aff"/>
    <w:link w:val="afffc"/>
    <w:rsid w:val="00927887"/>
    <w:pPr>
      <w:spacing w:before="0" w:after="0" w:line="240" w:lineRule="auto"/>
      <w:ind w:left="-24" w:firstLine="210"/>
      <w:contextualSpacing/>
      <w:outlineLvl w:val="0"/>
    </w:pPr>
    <w:rPr>
      <w:b/>
      <w:bCs/>
      <w:color w:val="000000"/>
      <w:szCs w:val="22"/>
      <w:lang w:val="ru-RU" w:eastAsia="ru-RU"/>
    </w:rPr>
  </w:style>
  <w:style w:type="character" w:customStyle="1" w:styleId="afffc">
    <w:name w:val="Красная строка Знак"/>
    <w:basedOn w:val="aff0"/>
    <w:link w:val="afffb"/>
    <w:rsid w:val="00927887"/>
    <w:rPr>
      <w:rFonts w:ascii="Times New Roman" w:eastAsia="Times New Roman" w:hAnsi="Times New Roman" w:cs="Times New Roman"/>
      <w:b/>
      <w:bCs/>
      <w:color w:val="000000"/>
      <w:sz w:val="22"/>
      <w:szCs w:val="22"/>
      <w:lang w:val="en-US" w:eastAsia="ru-RU"/>
    </w:rPr>
  </w:style>
  <w:style w:type="paragraph" w:styleId="afffd">
    <w:name w:val="List"/>
    <w:basedOn w:val="a8"/>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1">
    <w:name w:val="List 3"/>
    <w:basedOn w:val="a8"/>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e">
    <w:name w:val="Текст таблицы"/>
    <w:basedOn w:val="a8"/>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2">
    <w:name w:val="Уровень 1 Статья"/>
    <w:basedOn w:val="35"/>
    <w:uiPriority w:val="99"/>
    <w:rsid w:val="00927887"/>
    <w:pPr>
      <w:keepLines w:val="0"/>
      <w:numPr>
        <w:numId w:val="31"/>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31"/>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31"/>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31"/>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1">
    <w:name w:val="Заголовок таблицы"/>
    <w:basedOn w:val="35"/>
    <w:uiPriority w:val="99"/>
    <w:rsid w:val="00927887"/>
    <w:pPr>
      <w:keepLines w:val="0"/>
      <w:numPr>
        <w:ilvl w:val="2"/>
        <w:numId w:val="21"/>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8"/>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13">
    <w:name w:val="Абзац списка21"/>
    <w:basedOn w:val="a8"/>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8"/>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9"/>
    <w:link w:val="HTML"/>
    <w:rsid w:val="00927887"/>
    <w:rPr>
      <w:rFonts w:ascii="Courier New" w:eastAsia="Times New Roman" w:hAnsi="Courier New" w:cs="Courier New"/>
      <w:color w:val="000000"/>
      <w:sz w:val="20"/>
      <w:szCs w:val="20"/>
      <w:lang w:eastAsia="ru-RU"/>
    </w:rPr>
  </w:style>
  <w:style w:type="paragraph" w:styleId="affff">
    <w:name w:val="Revision"/>
    <w:hidden/>
    <w:uiPriority w:val="99"/>
    <w:semiHidden/>
    <w:rsid w:val="00927887"/>
    <w:rPr>
      <w:rFonts w:ascii="Times New Roman" w:eastAsia="Times New Roman" w:hAnsi="Times New Roman" w:cs="Times New Roman"/>
      <w:lang w:eastAsia="ru-RU"/>
    </w:rPr>
  </w:style>
  <w:style w:type="character" w:customStyle="1" w:styleId="affff0">
    <w:name w:val="Гипертекстовая ссылка"/>
    <w:uiPriority w:val="99"/>
    <w:rsid w:val="00927887"/>
    <w:rPr>
      <w:color w:val="106BBE"/>
    </w:rPr>
  </w:style>
  <w:style w:type="numbering" w:customStyle="1" w:styleId="111110">
    <w:name w:val="Нет списка11111"/>
    <w:next w:val="ab"/>
    <w:uiPriority w:val="99"/>
    <w:semiHidden/>
    <w:unhideWhenUsed/>
    <w:rsid w:val="00927887"/>
  </w:style>
  <w:style w:type="table" w:customStyle="1" w:styleId="2111">
    <w:name w:val="Сетка таблицы2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a"/>
    <w:next w:val="af6"/>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8"/>
    <w:qFormat/>
    <w:rsid w:val="00927887"/>
    <w:pPr>
      <w:spacing w:after="60" w:line="240" w:lineRule="auto"/>
    </w:pPr>
    <w:rPr>
      <w:rFonts w:eastAsia="Times New Roman" w:cs="Times New Roman"/>
      <w:lang w:eastAsia="ru-RU"/>
    </w:rPr>
  </w:style>
  <w:style w:type="table" w:customStyle="1" w:styleId="320">
    <w:name w:val="Сетка таблицы32"/>
    <w:basedOn w:val="aa"/>
    <w:next w:val="af6"/>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b"/>
    <w:uiPriority w:val="99"/>
    <w:semiHidden/>
    <w:rsid w:val="00927887"/>
  </w:style>
  <w:style w:type="numbering" w:customStyle="1" w:styleId="1210">
    <w:name w:val="Нет списка121"/>
    <w:next w:val="ab"/>
    <w:semiHidden/>
    <w:unhideWhenUsed/>
    <w:rsid w:val="00927887"/>
  </w:style>
  <w:style w:type="numbering" w:customStyle="1" w:styleId="2210">
    <w:name w:val="Нет списка221"/>
    <w:next w:val="ab"/>
    <w:semiHidden/>
    <w:rsid w:val="00927887"/>
  </w:style>
  <w:style w:type="table" w:customStyle="1" w:styleId="2211">
    <w:name w:val="Сетка таблицы221"/>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b"/>
    <w:uiPriority w:val="99"/>
    <w:semiHidden/>
    <w:rsid w:val="00927887"/>
  </w:style>
  <w:style w:type="table" w:customStyle="1" w:styleId="2121">
    <w:name w:val="Сетка таблицы2121"/>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b"/>
    <w:uiPriority w:val="99"/>
    <w:semiHidden/>
    <w:unhideWhenUsed/>
    <w:rsid w:val="00927887"/>
  </w:style>
  <w:style w:type="numbering" w:customStyle="1" w:styleId="111111">
    <w:name w:val="Нет списка111111"/>
    <w:next w:val="ab"/>
    <w:uiPriority w:val="99"/>
    <w:semiHidden/>
    <w:unhideWhenUsed/>
    <w:rsid w:val="00927887"/>
  </w:style>
  <w:style w:type="table" w:customStyle="1" w:styleId="21111">
    <w:name w:val="Сетка таблицы21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a"/>
    <w:next w:val="af6"/>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8"/>
    <w:qFormat/>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8"/>
    <w:qFormat/>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8"/>
    <w:qFormat/>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8"/>
    <w:qFormat/>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8"/>
    <w:qFormat/>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8"/>
    <w:qFormat/>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8"/>
    <w:qFormat/>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8"/>
    <w:qFormat/>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8"/>
    <w:qFormat/>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8"/>
    <w:qFormat/>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8"/>
    <w:qFormat/>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8"/>
    <w:qFormat/>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8"/>
    <w:qFormat/>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8"/>
    <w:qFormat/>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8"/>
    <w:qFormat/>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8"/>
    <w:qFormat/>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8"/>
    <w:qFormat/>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8"/>
    <w:qFormat/>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8"/>
    <w:qFormat/>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8"/>
    <w:qFormat/>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8"/>
    <w:qFormat/>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8"/>
    <w:qFormat/>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8"/>
    <w:qFormat/>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8"/>
    <w:qFormat/>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8"/>
    <w:qFormat/>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8"/>
    <w:qFormat/>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8"/>
    <w:qFormat/>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8"/>
    <w:qFormat/>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8"/>
    <w:qFormat/>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8"/>
    <w:qFormat/>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8"/>
    <w:qFormat/>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8"/>
    <w:qFormat/>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8"/>
    <w:qFormat/>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8"/>
    <w:qFormat/>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style>
  <w:style w:type="numbering" w:customStyle="1" w:styleId="3f2">
    <w:name w:val="Стиль3"/>
    <w:uiPriority w:val="99"/>
    <w:rsid w:val="00927887"/>
  </w:style>
  <w:style w:type="numbering" w:customStyle="1" w:styleId="11172">
    <w:name w:val="Текущий список11172"/>
    <w:rsid w:val="00927887"/>
    <w:pPr>
      <w:numPr>
        <w:numId w:val="10"/>
      </w:numPr>
    </w:pPr>
  </w:style>
  <w:style w:type="paragraph" w:customStyle="1" w:styleId="affff1">
    <w:name w:val="Часть"/>
    <w:basedOn w:val="a8"/>
    <w:link w:val="affff2"/>
    <w:qFormat/>
    <w:rsid w:val="00927887"/>
    <w:pPr>
      <w:tabs>
        <w:tab w:val="num" w:pos="1134"/>
      </w:tabs>
      <w:spacing w:line="288" w:lineRule="auto"/>
      <w:ind w:firstLine="567"/>
    </w:pPr>
    <w:rPr>
      <w:rFonts w:eastAsia="Times New Roman" w:cs="Times New Roman"/>
      <w:sz w:val="28"/>
      <w:lang w:eastAsia="ru-RU"/>
    </w:rPr>
  </w:style>
  <w:style w:type="character" w:customStyle="1" w:styleId="affff2">
    <w:name w:val="Часть Знак"/>
    <w:link w:val="affff1"/>
    <w:rsid w:val="00927887"/>
    <w:rPr>
      <w:rFonts w:ascii="Times New Roman" w:eastAsia="Times New Roman" w:hAnsi="Times New Roman" w:cs="Times New Roman"/>
      <w:sz w:val="28"/>
      <w:lang w:eastAsia="ru-RU"/>
    </w:rPr>
  </w:style>
  <w:style w:type="paragraph" w:customStyle="1" w:styleId="msonormal0">
    <w:name w:val="msonormal"/>
    <w:basedOn w:val="a8"/>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18"/>
      </w:numPr>
    </w:pPr>
  </w:style>
  <w:style w:type="numbering" w:customStyle="1" w:styleId="331">
    <w:name w:val="Стиль331"/>
    <w:uiPriority w:val="99"/>
    <w:rsid w:val="00927887"/>
  </w:style>
  <w:style w:type="paragraph" w:customStyle="1" w:styleId="1">
    <w:name w:val="Список многоуровневый 1"/>
    <w:basedOn w:val="a8"/>
    <w:rsid w:val="00927887"/>
    <w:pPr>
      <w:numPr>
        <w:numId w:val="54"/>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b"/>
    <w:next w:val="a0"/>
    <w:semiHidden/>
    <w:rsid w:val="00927887"/>
    <w:pPr>
      <w:numPr>
        <w:numId w:val="11"/>
      </w:numPr>
    </w:pPr>
  </w:style>
  <w:style w:type="numbering" w:styleId="a0">
    <w:name w:val="Outline List 3"/>
    <w:basedOn w:val="ab"/>
    <w:uiPriority w:val="99"/>
    <w:rsid w:val="00927887"/>
    <w:pPr>
      <w:numPr>
        <w:numId w:val="21"/>
      </w:numPr>
    </w:pPr>
  </w:style>
  <w:style w:type="table" w:customStyle="1" w:styleId="160">
    <w:name w:val="Сетка таблицы16"/>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b"/>
    <w:uiPriority w:val="99"/>
    <w:semiHidden/>
    <w:unhideWhenUsed/>
    <w:rsid w:val="00927887"/>
  </w:style>
  <w:style w:type="paragraph" w:customStyle="1" w:styleId="2-1">
    <w:name w:val="содержание2-1"/>
    <w:basedOn w:val="35"/>
    <w:next w:val="a8"/>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b"/>
    <w:next w:val="a0"/>
    <w:semiHidden/>
    <w:rsid w:val="00927887"/>
  </w:style>
  <w:style w:type="numbering" w:customStyle="1" w:styleId="2720">
    <w:name w:val="Текущий список272"/>
    <w:rsid w:val="00927887"/>
    <w:pPr>
      <w:numPr>
        <w:numId w:val="22"/>
      </w:numPr>
    </w:pPr>
  </w:style>
  <w:style w:type="numbering" w:customStyle="1" w:styleId="111111162">
    <w:name w:val="1 / 1.1 / 1.1.1162"/>
    <w:basedOn w:val="ab"/>
    <w:next w:val="1111110"/>
    <w:semiHidden/>
    <w:rsid w:val="00927887"/>
    <w:pPr>
      <w:numPr>
        <w:numId w:val="57"/>
      </w:numPr>
    </w:pPr>
  </w:style>
  <w:style w:type="numbering" w:customStyle="1" w:styleId="1ai162">
    <w:name w:val="1 / a / i162"/>
    <w:basedOn w:val="ab"/>
    <w:next w:val="1ai"/>
    <w:semiHidden/>
    <w:rsid w:val="00927887"/>
    <w:pPr>
      <w:numPr>
        <w:numId w:val="58"/>
      </w:numPr>
    </w:pPr>
  </w:style>
  <w:style w:type="numbering" w:customStyle="1" w:styleId="162">
    <w:name w:val="Статья / Раздел162"/>
    <w:basedOn w:val="ab"/>
    <w:next w:val="a0"/>
    <w:semiHidden/>
    <w:rsid w:val="00927887"/>
    <w:pPr>
      <w:numPr>
        <w:numId w:val="59"/>
      </w:numPr>
    </w:pPr>
  </w:style>
  <w:style w:type="numbering" w:customStyle="1" w:styleId="11152">
    <w:name w:val="Текущий список11152"/>
    <w:rsid w:val="00927887"/>
  </w:style>
  <w:style w:type="numbering" w:customStyle="1" w:styleId="11111192">
    <w:name w:val="1 / 1.1 / 1.1.192"/>
    <w:basedOn w:val="ab"/>
    <w:next w:val="1111110"/>
    <w:semiHidden/>
    <w:rsid w:val="00927887"/>
    <w:pPr>
      <w:numPr>
        <w:numId w:val="5"/>
      </w:numPr>
    </w:pPr>
  </w:style>
  <w:style w:type="numbering" w:customStyle="1" w:styleId="182">
    <w:name w:val="Текущий список182"/>
    <w:rsid w:val="00927887"/>
    <w:pPr>
      <w:numPr>
        <w:numId w:val="8"/>
      </w:numPr>
    </w:pPr>
  </w:style>
  <w:style w:type="numbering" w:customStyle="1" w:styleId="262">
    <w:name w:val="Статья / Раздел262"/>
    <w:rsid w:val="00927887"/>
  </w:style>
  <w:style w:type="numbering" w:customStyle="1" w:styleId="1f3">
    <w:name w:val="Статья / Раздел1"/>
    <w:basedOn w:val="ab"/>
    <w:next w:val="a0"/>
    <w:semiHidden/>
    <w:unhideWhenUsed/>
    <w:rsid w:val="00927887"/>
  </w:style>
  <w:style w:type="numbering" w:styleId="1111110">
    <w:name w:val="Outline List 2"/>
    <w:basedOn w:val="ab"/>
    <w:uiPriority w:val="99"/>
    <w:unhideWhenUsed/>
    <w:rsid w:val="00927887"/>
  </w:style>
  <w:style w:type="numbering" w:styleId="1ai">
    <w:name w:val="Outline List 1"/>
    <w:basedOn w:val="ab"/>
    <w:uiPriority w:val="99"/>
    <w:unhideWhenUsed/>
    <w:rsid w:val="00927887"/>
  </w:style>
  <w:style w:type="paragraph" w:customStyle="1" w:styleId="font5">
    <w:name w:val="font5"/>
    <w:basedOn w:val="a8"/>
    <w:qFormat/>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8"/>
    <w:qFormat/>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8"/>
    <w:qFormat/>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8"/>
    <w:qFormat/>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8"/>
    <w:qFormat/>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8"/>
    <w:qFormat/>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8"/>
    <w:qFormat/>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8"/>
    <w:qFormat/>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3">
    <w:name w:val="Plain Text"/>
    <w:basedOn w:val="a8"/>
    <w:link w:val="affff4"/>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4">
    <w:name w:val="Текст Знак"/>
    <w:basedOn w:val="a9"/>
    <w:link w:val="affff3"/>
    <w:uiPriority w:val="99"/>
    <w:rsid w:val="00927887"/>
    <w:rPr>
      <w:rFonts w:ascii="Courier New" w:eastAsia="Times New Roman" w:hAnsi="Courier New" w:cs="Consultant"/>
      <w:sz w:val="20"/>
      <w:szCs w:val="20"/>
      <w:lang w:eastAsia="ru-RU"/>
    </w:rPr>
  </w:style>
  <w:style w:type="table" w:customStyle="1" w:styleId="75">
    <w:name w:val="Сетка таблицы7"/>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4">
    <w:name w:val="Основной текст 21"/>
    <w:basedOn w:val="1f1"/>
    <w:qFormat/>
    <w:rsid w:val="00927887"/>
    <w:pPr>
      <w:ind w:left="-71"/>
      <w:jc w:val="center"/>
    </w:pPr>
    <w:rPr>
      <w:snapToGrid w:val="0"/>
      <w:color w:val="000000"/>
      <w:sz w:val="24"/>
    </w:rPr>
  </w:style>
  <w:style w:type="paragraph" w:styleId="45">
    <w:name w:val="List 4"/>
    <w:basedOn w:val="a8"/>
    <w:rsid w:val="00927887"/>
    <w:pPr>
      <w:spacing w:line="240" w:lineRule="auto"/>
      <w:ind w:left="1132" w:hanging="283"/>
      <w:jc w:val="left"/>
    </w:pPr>
    <w:rPr>
      <w:rFonts w:eastAsia="Times New Roman" w:cs="Times New Roman"/>
      <w:lang w:eastAsia="ru-RU"/>
    </w:rPr>
  </w:style>
  <w:style w:type="paragraph" w:styleId="55">
    <w:name w:val="List 5"/>
    <w:basedOn w:val="a8"/>
    <w:rsid w:val="00927887"/>
    <w:pPr>
      <w:spacing w:line="240" w:lineRule="auto"/>
      <w:ind w:left="1415" w:hanging="283"/>
      <w:jc w:val="left"/>
    </w:pPr>
    <w:rPr>
      <w:rFonts w:eastAsia="Times New Roman" w:cs="Times New Roman"/>
      <w:lang w:eastAsia="ru-RU"/>
    </w:rPr>
  </w:style>
  <w:style w:type="paragraph" w:styleId="2">
    <w:name w:val="List Bullet 2"/>
    <w:basedOn w:val="a8"/>
    <w:rsid w:val="00927887"/>
    <w:pPr>
      <w:numPr>
        <w:numId w:val="60"/>
      </w:numPr>
      <w:spacing w:line="240" w:lineRule="auto"/>
      <w:jc w:val="left"/>
    </w:pPr>
    <w:rPr>
      <w:rFonts w:eastAsia="Times New Roman" w:cs="Times New Roman"/>
      <w:lang w:eastAsia="ru-RU"/>
    </w:rPr>
  </w:style>
  <w:style w:type="paragraph" w:styleId="affff5">
    <w:name w:val="List Continue"/>
    <w:basedOn w:val="a8"/>
    <w:rsid w:val="00927887"/>
    <w:pPr>
      <w:spacing w:after="120" w:line="240" w:lineRule="auto"/>
      <w:ind w:left="283"/>
      <w:jc w:val="left"/>
    </w:pPr>
    <w:rPr>
      <w:rFonts w:eastAsia="Times New Roman" w:cs="Times New Roman"/>
      <w:lang w:eastAsia="ru-RU"/>
    </w:rPr>
  </w:style>
  <w:style w:type="paragraph" w:styleId="2f2">
    <w:name w:val="List Continue 2"/>
    <w:basedOn w:val="a8"/>
    <w:rsid w:val="00927887"/>
    <w:pPr>
      <w:spacing w:after="120" w:line="240" w:lineRule="auto"/>
      <w:ind w:left="566"/>
      <w:jc w:val="left"/>
    </w:pPr>
    <w:rPr>
      <w:rFonts w:eastAsia="Times New Roman" w:cs="Times New Roman"/>
      <w:lang w:eastAsia="ru-RU"/>
    </w:rPr>
  </w:style>
  <w:style w:type="paragraph" w:styleId="3f3">
    <w:name w:val="List Continue 3"/>
    <w:basedOn w:val="a8"/>
    <w:rsid w:val="00927887"/>
    <w:pPr>
      <w:spacing w:after="120" w:line="240" w:lineRule="auto"/>
      <w:ind w:left="849"/>
      <w:jc w:val="left"/>
    </w:pPr>
    <w:rPr>
      <w:rFonts w:eastAsia="Times New Roman" w:cs="Times New Roman"/>
      <w:lang w:eastAsia="ru-RU"/>
    </w:rPr>
  </w:style>
  <w:style w:type="paragraph" w:styleId="46">
    <w:name w:val="List Continue 4"/>
    <w:basedOn w:val="a8"/>
    <w:rsid w:val="00927887"/>
    <w:pPr>
      <w:spacing w:after="120" w:line="240" w:lineRule="auto"/>
      <w:ind w:left="1132"/>
      <w:jc w:val="left"/>
    </w:pPr>
    <w:rPr>
      <w:rFonts w:eastAsia="Times New Roman" w:cs="Times New Roman"/>
      <w:lang w:eastAsia="ru-RU"/>
    </w:rPr>
  </w:style>
  <w:style w:type="paragraph" w:styleId="2f3">
    <w:name w:val="Body Text First Indent 2"/>
    <w:basedOn w:val="afff5"/>
    <w:link w:val="2f4"/>
    <w:rsid w:val="00927887"/>
    <w:pPr>
      <w:ind w:firstLine="210"/>
    </w:pPr>
  </w:style>
  <w:style w:type="character" w:customStyle="1" w:styleId="2f4">
    <w:name w:val="Красная строка 2 Знак"/>
    <w:basedOn w:val="afff6"/>
    <w:link w:val="2f3"/>
    <w:rsid w:val="00927887"/>
    <w:rPr>
      <w:rFonts w:ascii="Times New Roman" w:eastAsia="Times New Roman" w:hAnsi="Times New Roman" w:cs="Times New Roman"/>
      <w:lang w:eastAsia="ru-RU"/>
    </w:rPr>
  </w:style>
  <w:style w:type="character" w:customStyle="1" w:styleId="Normal">
    <w:name w:val="Normal Знак"/>
    <w:link w:val="1f1"/>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6">
    <w:name w:val="Знак Знак Знак Знак Знак Знак Знак Знак Знак Знак Знак Знак Знак"/>
    <w:basedOn w:val="a8"/>
    <w:autoRedefine/>
    <w:rsid w:val="00927887"/>
    <w:pPr>
      <w:tabs>
        <w:tab w:val="left" w:pos="2160"/>
      </w:tabs>
      <w:spacing w:before="120" w:line="240" w:lineRule="exact"/>
    </w:pPr>
    <w:rPr>
      <w:rFonts w:eastAsia="Times New Roman" w:cs="Times New Roman"/>
      <w:noProof/>
      <w:lang w:val="en-US" w:eastAsia="ru-RU"/>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qFormat/>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8"/>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7">
    <w:name w:val="Основной текст_"/>
    <w:link w:val="47"/>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7">
    <w:name w:val="Основной текст4"/>
    <w:basedOn w:val="a8"/>
    <w:link w:val="affff7"/>
    <w:qFormat/>
    <w:rsid w:val="00927887"/>
    <w:pPr>
      <w:widowControl w:val="0"/>
      <w:shd w:val="clear" w:color="auto" w:fill="FFFFFF"/>
      <w:spacing w:line="0" w:lineRule="atLeast"/>
      <w:jc w:val="center"/>
    </w:pPr>
    <w:rPr>
      <w:rFonts w:asciiTheme="minorHAnsi" w:hAnsiTheme="minorHAnsi"/>
    </w:rPr>
  </w:style>
  <w:style w:type="paragraph" w:customStyle="1" w:styleId="3f4">
    <w:name w:val="Основной текст3"/>
    <w:basedOn w:val="a8"/>
    <w:qFormat/>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7">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8">
    <w:name w:val="Знак Знак Знак Знак Знак Знак Знак Знак Знак Знак"/>
    <w:basedOn w:val="a8"/>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8"/>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b"/>
    <w:uiPriority w:val="99"/>
    <w:semiHidden/>
    <w:rsid w:val="00927887"/>
  </w:style>
  <w:style w:type="table" w:customStyle="1" w:styleId="141">
    <w:name w:val="Сетка таблицы14"/>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b"/>
    <w:uiPriority w:val="99"/>
    <w:semiHidden/>
    <w:unhideWhenUsed/>
    <w:rsid w:val="00927887"/>
  </w:style>
  <w:style w:type="table" w:customStyle="1" w:styleId="230">
    <w:name w:val="Сетка таблицы23"/>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uiPriority w:val="99"/>
    <w:semiHidden/>
    <w:rsid w:val="00927887"/>
  </w:style>
  <w:style w:type="table" w:customStyle="1" w:styleId="2130">
    <w:name w:val="Сетка таблицы213"/>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b"/>
    <w:uiPriority w:val="99"/>
    <w:semiHidden/>
    <w:unhideWhenUsed/>
    <w:rsid w:val="00927887"/>
  </w:style>
  <w:style w:type="table" w:customStyle="1" w:styleId="330">
    <w:name w:val="Сетка таблицы33"/>
    <w:basedOn w:val="aa"/>
    <w:next w:val="af6"/>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b"/>
    <w:uiPriority w:val="99"/>
    <w:semiHidden/>
    <w:rsid w:val="00927887"/>
  </w:style>
  <w:style w:type="table" w:customStyle="1" w:styleId="410">
    <w:name w:val="Сетка таблицы41"/>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b"/>
    <w:uiPriority w:val="99"/>
    <w:semiHidden/>
    <w:rsid w:val="00927887"/>
  </w:style>
  <w:style w:type="table" w:customStyle="1" w:styleId="2112">
    <w:name w:val="Сетка таблицы2112"/>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b"/>
    <w:semiHidden/>
    <w:unhideWhenUsed/>
    <w:rsid w:val="00927887"/>
  </w:style>
  <w:style w:type="numbering" w:customStyle="1" w:styleId="411">
    <w:name w:val="Нет списка41"/>
    <w:next w:val="ab"/>
    <w:uiPriority w:val="99"/>
    <w:semiHidden/>
    <w:unhideWhenUsed/>
    <w:rsid w:val="00927887"/>
  </w:style>
  <w:style w:type="table" w:customStyle="1" w:styleId="510">
    <w:name w:val="Сетка таблицы51"/>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927887"/>
  </w:style>
  <w:style w:type="numbering" w:customStyle="1" w:styleId="111111211321">
    <w:name w:val="1 / 1.1 / 1.1.1211321"/>
    <w:rsid w:val="00927887"/>
    <w:pPr>
      <w:numPr>
        <w:numId w:val="41"/>
      </w:numPr>
    </w:pPr>
  </w:style>
  <w:style w:type="numbering" w:customStyle="1" w:styleId="610">
    <w:name w:val="Нет списка61"/>
    <w:next w:val="ab"/>
    <w:uiPriority w:val="99"/>
    <w:semiHidden/>
    <w:unhideWhenUsed/>
    <w:rsid w:val="00927887"/>
  </w:style>
  <w:style w:type="table" w:customStyle="1" w:styleId="611">
    <w:name w:val="Сетка таблицы61"/>
    <w:basedOn w:val="aa"/>
    <w:next w:val="af6"/>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b"/>
    <w:uiPriority w:val="99"/>
    <w:semiHidden/>
    <w:unhideWhenUsed/>
    <w:rsid w:val="00927887"/>
  </w:style>
  <w:style w:type="numbering" w:customStyle="1" w:styleId="222">
    <w:name w:val="Нет списка222"/>
    <w:next w:val="ab"/>
    <w:uiPriority w:val="99"/>
    <w:semiHidden/>
    <w:rsid w:val="00927887"/>
  </w:style>
  <w:style w:type="table" w:customStyle="1" w:styleId="2220">
    <w:name w:val="Сетка таблицы222"/>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8"/>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0">
    <w:name w:val="Нет списка1122"/>
    <w:next w:val="ab"/>
    <w:uiPriority w:val="99"/>
    <w:semiHidden/>
    <w:rsid w:val="00927887"/>
  </w:style>
  <w:style w:type="table" w:customStyle="1" w:styleId="21220">
    <w:name w:val="Сетка таблицы2122"/>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6"/>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b"/>
    <w:semiHidden/>
    <w:unhideWhenUsed/>
    <w:rsid w:val="00927887"/>
  </w:style>
  <w:style w:type="paragraph" w:customStyle="1" w:styleId="115">
    <w:name w:val="Абзац списка11"/>
    <w:basedOn w:val="a8"/>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b"/>
    <w:uiPriority w:val="99"/>
    <w:semiHidden/>
    <w:unhideWhenUsed/>
    <w:rsid w:val="00927887"/>
  </w:style>
  <w:style w:type="table" w:customStyle="1" w:styleId="21112">
    <w:name w:val="Сетка таблицы21112"/>
    <w:basedOn w:val="aa"/>
    <w:next w:val="af6"/>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a"/>
    <w:next w:val="af6"/>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5">
    <w:name w:val="Основной текст (3)"/>
    <w:link w:val="3f6"/>
    <w:qFormat/>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a"/>
    <w:next w:val="af6"/>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rsid w:val="00927887"/>
  </w:style>
  <w:style w:type="table" w:customStyle="1" w:styleId="101">
    <w:name w:val="Сетка таблицы10"/>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7">
    <w:name w:val="Абзац списка3"/>
    <w:basedOn w:val="a8"/>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b"/>
    <w:uiPriority w:val="99"/>
    <w:semiHidden/>
    <w:unhideWhenUsed/>
    <w:rsid w:val="00927887"/>
  </w:style>
  <w:style w:type="table" w:customStyle="1" w:styleId="11210">
    <w:name w:val="Сетка таблицы11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b"/>
    <w:uiPriority w:val="99"/>
    <w:semiHidden/>
    <w:rsid w:val="00927887"/>
  </w:style>
  <w:style w:type="table" w:customStyle="1" w:styleId="11121">
    <w:name w:val="Сетка таблицы1112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b"/>
    <w:uiPriority w:val="99"/>
    <w:semiHidden/>
    <w:unhideWhenUsed/>
    <w:rsid w:val="00927887"/>
  </w:style>
  <w:style w:type="table" w:customStyle="1" w:styleId="3210">
    <w:name w:val="Сетка таблицы321"/>
    <w:basedOn w:val="aa"/>
    <w:next w:val="af6"/>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b"/>
    <w:uiPriority w:val="99"/>
    <w:semiHidden/>
    <w:rsid w:val="00927887"/>
  </w:style>
  <w:style w:type="numbering" w:customStyle="1" w:styleId="111210">
    <w:name w:val="Нет списка11121"/>
    <w:next w:val="ab"/>
    <w:uiPriority w:val="99"/>
    <w:semiHidden/>
    <w:rsid w:val="00927887"/>
  </w:style>
  <w:style w:type="numbering" w:customStyle="1" w:styleId="21210">
    <w:name w:val="Нет списка2121"/>
    <w:next w:val="ab"/>
    <w:semiHidden/>
    <w:unhideWhenUsed/>
    <w:rsid w:val="00927887"/>
  </w:style>
  <w:style w:type="numbering" w:customStyle="1" w:styleId="4110">
    <w:name w:val="Нет списка411"/>
    <w:next w:val="ab"/>
    <w:uiPriority w:val="99"/>
    <w:semiHidden/>
    <w:unhideWhenUsed/>
    <w:rsid w:val="00927887"/>
  </w:style>
  <w:style w:type="numbering" w:customStyle="1" w:styleId="5110">
    <w:name w:val="Нет списка511"/>
    <w:next w:val="ab"/>
    <w:uiPriority w:val="99"/>
    <w:semiHidden/>
    <w:unhideWhenUsed/>
    <w:rsid w:val="00927887"/>
  </w:style>
  <w:style w:type="numbering" w:customStyle="1" w:styleId="1111112113211">
    <w:name w:val="1 / 1.1 / 1.1.12113211"/>
    <w:rsid w:val="00927887"/>
    <w:pPr>
      <w:numPr>
        <w:numId w:val="4"/>
      </w:numPr>
    </w:pPr>
  </w:style>
  <w:style w:type="numbering" w:customStyle="1" w:styleId="6110">
    <w:name w:val="Нет списка611"/>
    <w:next w:val="ab"/>
    <w:uiPriority w:val="99"/>
    <w:semiHidden/>
    <w:unhideWhenUsed/>
    <w:rsid w:val="00927887"/>
  </w:style>
  <w:style w:type="numbering" w:customStyle="1" w:styleId="12110">
    <w:name w:val="Нет списка1211"/>
    <w:next w:val="ab"/>
    <w:uiPriority w:val="99"/>
    <w:semiHidden/>
    <w:unhideWhenUsed/>
    <w:rsid w:val="00927887"/>
  </w:style>
  <w:style w:type="numbering" w:customStyle="1" w:styleId="22110">
    <w:name w:val="Нет списка2211"/>
    <w:next w:val="ab"/>
    <w:uiPriority w:val="99"/>
    <w:semiHidden/>
    <w:rsid w:val="00927887"/>
  </w:style>
  <w:style w:type="table" w:customStyle="1" w:styleId="22111">
    <w:name w:val="Сетка таблицы2211"/>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b"/>
    <w:uiPriority w:val="99"/>
    <w:semiHidden/>
    <w:rsid w:val="00927887"/>
  </w:style>
  <w:style w:type="table" w:customStyle="1" w:styleId="21211">
    <w:name w:val="Сетка таблицы21211"/>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b"/>
    <w:semiHidden/>
    <w:unhideWhenUsed/>
    <w:rsid w:val="00927887"/>
  </w:style>
  <w:style w:type="numbering" w:customStyle="1" w:styleId="111121">
    <w:name w:val="Нет списка111121"/>
    <w:next w:val="ab"/>
    <w:uiPriority w:val="99"/>
    <w:semiHidden/>
    <w:unhideWhenUsed/>
    <w:rsid w:val="00927887"/>
  </w:style>
  <w:style w:type="table" w:customStyle="1" w:styleId="211111">
    <w:name w:val="Сетка таблицы211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a"/>
    <w:next w:val="af6"/>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b"/>
    <w:uiPriority w:val="99"/>
    <w:semiHidden/>
    <w:rsid w:val="00927887"/>
  </w:style>
  <w:style w:type="numbering" w:customStyle="1" w:styleId="12111">
    <w:name w:val="Нет списка12111"/>
    <w:next w:val="ab"/>
    <w:semiHidden/>
    <w:unhideWhenUsed/>
    <w:rsid w:val="00927887"/>
  </w:style>
  <w:style w:type="numbering" w:customStyle="1" w:styleId="221110">
    <w:name w:val="Нет списка22111"/>
    <w:next w:val="ab"/>
    <w:uiPriority w:val="99"/>
    <w:semiHidden/>
    <w:rsid w:val="00927887"/>
  </w:style>
  <w:style w:type="numbering" w:customStyle="1" w:styleId="112111">
    <w:name w:val="Нет списка112111"/>
    <w:next w:val="ab"/>
    <w:semiHidden/>
    <w:rsid w:val="00927887"/>
  </w:style>
  <w:style w:type="numbering" w:customStyle="1" w:styleId="2111110">
    <w:name w:val="Нет списка211111"/>
    <w:next w:val="ab"/>
    <w:uiPriority w:val="99"/>
    <w:semiHidden/>
    <w:unhideWhenUsed/>
    <w:rsid w:val="00927887"/>
  </w:style>
  <w:style w:type="numbering" w:customStyle="1" w:styleId="11111111">
    <w:name w:val="Нет списка11111111"/>
    <w:next w:val="ab"/>
    <w:semiHidden/>
    <w:unhideWhenUsed/>
    <w:rsid w:val="00927887"/>
  </w:style>
  <w:style w:type="numbering" w:customStyle="1" w:styleId="22421">
    <w:name w:val="Текущий список22421"/>
    <w:rsid w:val="00927887"/>
    <w:pPr>
      <w:numPr>
        <w:numId w:val="12"/>
      </w:numPr>
    </w:pPr>
  </w:style>
  <w:style w:type="numbering" w:customStyle="1" w:styleId="310">
    <w:name w:val="Стиль31"/>
    <w:uiPriority w:val="99"/>
    <w:rsid w:val="00927887"/>
    <w:pPr>
      <w:numPr>
        <w:numId w:val="13"/>
      </w:numPr>
    </w:pPr>
  </w:style>
  <w:style w:type="numbering" w:customStyle="1" w:styleId="111721">
    <w:name w:val="Текущий список111721"/>
    <w:rsid w:val="00927887"/>
    <w:pPr>
      <w:numPr>
        <w:numId w:val="46"/>
      </w:numPr>
    </w:pPr>
  </w:style>
  <w:style w:type="paragraph" w:customStyle="1" w:styleId="Normal12">
    <w:name w:val="Normal+12"/>
    <w:basedOn w:val="a8"/>
    <w:rsid w:val="00927887"/>
    <w:pPr>
      <w:widowControl w:val="0"/>
      <w:spacing w:after="240" w:line="240" w:lineRule="auto"/>
    </w:pPr>
    <w:rPr>
      <w:rFonts w:eastAsia="Times New Roman" w:cs="Times New Roman"/>
      <w:szCs w:val="20"/>
      <w:lang w:val="en-US"/>
    </w:rPr>
  </w:style>
  <w:style w:type="paragraph" w:customStyle="1" w:styleId="Indent1">
    <w:name w:val="Indent1"/>
    <w:basedOn w:val="a8"/>
    <w:rsid w:val="00927887"/>
    <w:pPr>
      <w:numPr>
        <w:numId w:val="62"/>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8"/>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8">
    <w:name w:val="Заголовок оглавления1"/>
    <w:basedOn w:val="16"/>
    <w:next w:val="a8"/>
    <w:uiPriority w:val="39"/>
    <w:unhideWhenUsed/>
    <w:qFormat/>
    <w:rsid w:val="00927887"/>
    <w:pPr>
      <w:spacing w:before="480"/>
      <w:outlineLvl w:val="9"/>
    </w:pPr>
    <w:rPr>
      <w:rFonts w:ascii="Cambria" w:hAnsi="Cambria"/>
      <w:bCs/>
      <w:color w:val="365F91"/>
    </w:rPr>
  </w:style>
  <w:style w:type="paragraph" w:customStyle="1" w:styleId="End">
    <w:name w:val="End"/>
    <w:basedOn w:val="a8"/>
    <w:qFormat/>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6"/>
    <w:next w:val="a8"/>
    <w:uiPriority w:val="39"/>
    <w:unhideWhenUsed/>
    <w:qFormat/>
    <w:rsid w:val="00927887"/>
    <w:pPr>
      <w:spacing w:before="480"/>
      <w:outlineLvl w:val="9"/>
    </w:pPr>
    <w:rPr>
      <w:rFonts w:ascii="Cambria" w:hAnsi="Cambria"/>
      <w:bCs/>
      <w:color w:val="365F91"/>
    </w:rPr>
  </w:style>
  <w:style w:type="paragraph" w:customStyle="1" w:styleId="ConsTitle">
    <w:name w:val="ConsTitle"/>
    <w:qFormat/>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9">
    <w:name w:val="line number"/>
    <w:uiPriority w:val="99"/>
    <w:unhideWhenUsed/>
    <w:rsid w:val="00927887"/>
  </w:style>
  <w:style w:type="paragraph" w:customStyle="1" w:styleId="Text">
    <w:name w:val="Text"/>
    <w:basedOn w:val="a8"/>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8"/>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e">
    <w:name w:val="Стиль2 Знак"/>
    <w:link w:val="20"/>
    <w:rsid w:val="00927887"/>
    <w:rPr>
      <w:rFonts w:ascii="Times New Roman" w:eastAsia="Times New Roman" w:hAnsi="Times New Roman" w:cs="Times New Roman"/>
      <w:b/>
      <w:szCs w:val="20"/>
      <w:lang w:eastAsia="ru-RU"/>
    </w:rPr>
  </w:style>
  <w:style w:type="paragraph" w:customStyle="1" w:styleId="affffa">
    <w:name w:val="ГС_Основной_текст"/>
    <w:link w:val="affffb"/>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b">
    <w:name w:val="ГС_Основной_текст Знак"/>
    <w:link w:val="affffa"/>
    <w:rsid w:val="00927887"/>
    <w:rPr>
      <w:rFonts w:ascii="Times New Roman" w:eastAsia="Times New Roman" w:hAnsi="Times New Roman" w:cs="Times New Roman"/>
      <w:snapToGrid w:val="0"/>
      <w:lang w:eastAsia="ru-RU"/>
    </w:rPr>
  </w:style>
  <w:style w:type="character" w:customStyle="1" w:styleId="affffc">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8"/>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8"/>
    <w:rsid w:val="00927887"/>
    <w:pPr>
      <w:numPr>
        <w:ilvl w:val="1"/>
        <w:numId w:val="63"/>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a"/>
    <w:next w:val="af6"/>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9">
    <w:name w:val="Название1"/>
    <w:basedOn w:val="a8"/>
    <w:qFormat/>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a">
    <w:name w:val="Указатель1"/>
    <w:basedOn w:val="a8"/>
    <w:qFormat/>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d">
    <w:name w:val="Normal Indent"/>
    <w:basedOn w:val="a8"/>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8"/>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6">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8"/>
    <w:qFormat/>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8"/>
    <w:qFormat/>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8"/>
    <w:qFormat/>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8"/>
    <w:qFormat/>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8"/>
    <w:qFormat/>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8"/>
    <w:qFormat/>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8"/>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8"/>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8"/>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8"/>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8"/>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8"/>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8"/>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8"/>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b"/>
    <w:uiPriority w:val="99"/>
    <w:semiHidden/>
    <w:unhideWhenUsed/>
    <w:rsid w:val="00927887"/>
  </w:style>
  <w:style w:type="table" w:customStyle="1" w:styleId="7111">
    <w:name w:val="Сетка таблицы7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b"/>
    <w:uiPriority w:val="99"/>
    <w:semiHidden/>
    <w:unhideWhenUsed/>
    <w:rsid w:val="00927887"/>
  </w:style>
  <w:style w:type="character" w:customStyle="1" w:styleId="1fb">
    <w:name w:val="Основной текст с отступом Знак1"/>
    <w:aliases w:val="Основной текст с отступом Знак Знак,Основной текст 1 Знак1,Основной текст 11 Знак1,Основной текст 12 Знак"/>
    <w:rsid w:val="00927887"/>
    <w:rPr>
      <w:rFonts w:ascii="Times New Roman" w:eastAsia="Times New Roman" w:hAnsi="Times New Roman"/>
    </w:rPr>
  </w:style>
  <w:style w:type="character" w:customStyle="1" w:styleId="314">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e">
    <w:name w:val="Тендерные данные"/>
    <w:basedOn w:val="a8"/>
    <w:qFormat/>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b"/>
    <w:semiHidden/>
    <w:rsid w:val="00927887"/>
  </w:style>
  <w:style w:type="numbering" w:customStyle="1" w:styleId="311110">
    <w:name w:val="Нет списка31111"/>
    <w:next w:val="ab"/>
    <w:uiPriority w:val="99"/>
    <w:semiHidden/>
    <w:rsid w:val="00927887"/>
  </w:style>
  <w:style w:type="numbering" w:customStyle="1" w:styleId="1111111111">
    <w:name w:val="Нет списка1111111111"/>
    <w:next w:val="ab"/>
    <w:semiHidden/>
    <w:rsid w:val="00927887"/>
  </w:style>
  <w:style w:type="numbering" w:customStyle="1" w:styleId="41111">
    <w:name w:val="Нет списка41111"/>
    <w:next w:val="ab"/>
    <w:uiPriority w:val="99"/>
    <w:semiHidden/>
    <w:unhideWhenUsed/>
    <w:rsid w:val="00927887"/>
  </w:style>
  <w:style w:type="numbering" w:customStyle="1" w:styleId="5111">
    <w:name w:val="Нет списка5111"/>
    <w:next w:val="ab"/>
    <w:uiPriority w:val="99"/>
    <w:semiHidden/>
    <w:unhideWhenUsed/>
    <w:rsid w:val="00927887"/>
  </w:style>
  <w:style w:type="numbering" w:customStyle="1" w:styleId="6111">
    <w:name w:val="Нет списка6111"/>
    <w:next w:val="ab"/>
    <w:uiPriority w:val="99"/>
    <w:semiHidden/>
    <w:unhideWhenUsed/>
    <w:rsid w:val="00927887"/>
  </w:style>
  <w:style w:type="table" w:customStyle="1" w:styleId="6112">
    <w:name w:val="Сетка таблицы61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b"/>
    <w:uiPriority w:val="99"/>
    <w:semiHidden/>
    <w:unhideWhenUsed/>
    <w:rsid w:val="00927887"/>
  </w:style>
  <w:style w:type="numbering" w:customStyle="1" w:styleId="311111">
    <w:name w:val="Нет списка311111"/>
    <w:next w:val="ab"/>
    <w:semiHidden/>
    <w:rsid w:val="00927887"/>
  </w:style>
  <w:style w:type="numbering" w:customStyle="1" w:styleId="111211">
    <w:name w:val="Нет списка111211"/>
    <w:next w:val="ab"/>
    <w:uiPriority w:val="99"/>
    <w:semiHidden/>
    <w:rsid w:val="00927887"/>
  </w:style>
  <w:style w:type="numbering" w:customStyle="1" w:styleId="2111111">
    <w:name w:val="Нет списка2111111"/>
    <w:next w:val="ab"/>
    <w:uiPriority w:val="99"/>
    <w:semiHidden/>
    <w:unhideWhenUsed/>
    <w:rsid w:val="00927887"/>
  </w:style>
  <w:style w:type="numbering" w:customStyle="1" w:styleId="411111">
    <w:name w:val="Нет списка411111"/>
    <w:next w:val="ab"/>
    <w:uiPriority w:val="99"/>
    <w:semiHidden/>
    <w:unhideWhenUsed/>
    <w:rsid w:val="00927887"/>
  </w:style>
  <w:style w:type="numbering" w:customStyle="1" w:styleId="51111">
    <w:name w:val="Нет списка51111"/>
    <w:next w:val="ab"/>
    <w:uiPriority w:val="99"/>
    <w:semiHidden/>
    <w:unhideWhenUsed/>
    <w:rsid w:val="00927887"/>
  </w:style>
  <w:style w:type="numbering" w:customStyle="1" w:styleId="71110">
    <w:name w:val="Нет списка7111"/>
    <w:next w:val="ab"/>
    <w:uiPriority w:val="99"/>
    <w:semiHidden/>
    <w:unhideWhenUsed/>
    <w:rsid w:val="00927887"/>
  </w:style>
  <w:style w:type="table" w:customStyle="1" w:styleId="810">
    <w:name w:val="Сетка таблицы8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b"/>
    <w:uiPriority w:val="99"/>
    <w:semiHidden/>
    <w:unhideWhenUsed/>
    <w:rsid w:val="00927887"/>
  </w:style>
  <w:style w:type="table" w:customStyle="1" w:styleId="910">
    <w:name w:val="Сетка таблицы91"/>
    <w:basedOn w:val="aa"/>
    <w:next w:val="af6"/>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b"/>
    <w:uiPriority w:val="99"/>
    <w:semiHidden/>
    <w:unhideWhenUsed/>
    <w:rsid w:val="00927887"/>
  </w:style>
  <w:style w:type="numbering" w:customStyle="1" w:styleId="2311">
    <w:name w:val="Нет списка2311"/>
    <w:next w:val="ab"/>
    <w:uiPriority w:val="99"/>
    <w:semiHidden/>
    <w:unhideWhenUsed/>
    <w:rsid w:val="00927887"/>
  </w:style>
  <w:style w:type="table" w:customStyle="1" w:styleId="1411">
    <w:name w:val="Сетка таблицы1411"/>
    <w:basedOn w:val="aa"/>
    <w:next w:val="af6"/>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b"/>
    <w:uiPriority w:val="99"/>
    <w:semiHidden/>
    <w:unhideWhenUsed/>
    <w:rsid w:val="00927887"/>
  </w:style>
  <w:style w:type="paragraph" w:customStyle="1" w:styleId="116">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5">
    <w:name w:val="Маркированный список 21"/>
    <w:basedOn w:val="a8"/>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8"/>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b"/>
    <w:uiPriority w:val="99"/>
    <w:semiHidden/>
    <w:unhideWhenUsed/>
    <w:rsid w:val="00927887"/>
  </w:style>
  <w:style w:type="table" w:customStyle="1" w:styleId="1010">
    <w:name w:val="Сетка таблицы10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b"/>
    <w:uiPriority w:val="99"/>
    <w:semiHidden/>
    <w:unhideWhenUsed/>
    <w:rsid w:val="00927887"/>
  </w:style>
  <w:style w:type="table" w:customStyle="1" w:styleId="12112">
    <w:name w:val="Сетка таблицы12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b"/>
    <w:uiPriority w:val="99"/>
    <w:semiHidden/>
    <w:unhideWhenUsed/>
    <w:rsid w:val="00927887"/>
  </w:style>
  <w:style w:type="table" w:customStyle="1" w:styleId="150">
    <w:name w:val="Сетка таблицы15"/>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b"/>
    <w:uiPriority w:val="99"/>
    <w:semiHidden/>
    <w:unhideWhenUsed/>
    <w:rsid w:val="00927887"/>
  </w:style>
  <w:style w:type="numbering" w:customStyle="1" w:styleId="240">
    <w:name w:val="Нет списка24"/>
    <w:next w:val="ab"/>
    <w:uiPriority w:val="99"/>
    <w:semiHidden/>
    <w:unhideWhenUsed/>
    <w:rsid w:val="00927887"/>
  </w:style>
  <w:style w:type="table" w:customStyle="1" w:styleId="161">
    <w:name w:val="Сетка таблицы161"/>
    <w:basedOn w:val="aa"/>
    <w:next w:val="af6"/>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b"/>
    <w:uiPriority w:val="99"/>
    <w:semiHidden/>
    <w:unhideWhenUsed/>
    <w:rsid w:val="00927887"/>
  </w:style>
  <w:style w:type="table" w:customStyle="1" w:styleId="920">
    <w:name w:val="Сетка таблицы92"/>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b"/>
    <w:uiPriority w:val="99"/>
    <w:semiHidden/>
    <w:unhideWhenUsed/>
    <w:rsid w:val="00927887"/>
  </w:style>
  <w:style w:type="numbering" w:customStyle="1" w:styleId="530">
    <w:name w:val="Нет списка53"/>
    <w:next w:val="ab"/>
    <w:uiPriority w:val="99"/>
    <w:semiHidden/>
    <w:unhideWhenUsed/>
    <w:rsid w:val="00927887"/>
  </w:style>
  <w:style w:type="table" w:customStyle="1" w:styleId="1220">
    <w:name w:val="Сетка таблицы12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b"/>
    <w:uiPriority w:val="99"/>
    <w:semiHidden/>
    <w:rsid w:val="00927887"/>
  </w:style>
  <w:style w:type="numbering" w:customStyle="1" w:styleId="151">
    <w:name w:val="Нет списка15"/>
    <w:next w:val="ab"/>
    <w:semiHidden/>
    <w:unhideWhenUsed/>
    <w:rsid w:val="00927887"/>
  </w:style>
  <w:style w:type="table" w:customStyle="1" w:styleId="180">
    <w:name w:val="Сетка таблицы18"/>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b"/>
    <w:uiPriority w:val="99"/>
    <w:semiHidden/>
    <w:rsid w:val="00927887"/>
  </w:style>
  <w:style w:type="numbering" w:customStyle="1" w:styleId="212110">
    <w:name w:val="Нет списка21211"/>
    <w:next w:val="ab"/>
    <w:semiHidden/>
    <w:unhideWhenUsed/>
    <w:rsid w:val="00927887"/>
  </w:style>
  <w:style w:type="numbering" w:customStyle="1" w:styleId="11111121132111">
    <w:name w:val="1 / 1.1 / 1.1.121132111"/>
    <w:rsid w:val="00927887"/>
    <w:pPr>
      <w:numPr>
        <w:numId w:val="65"/>
      </w:numPr>
    </w:pPr>
  </w:style>
  <w:style w:type="numbering" w:customStyle="1" w:styleId="1221">
    <w:name w:val="Нет списка1221"/>
    <w:next w:val="ab"/>
    <w:semiHidden/>
    <w:unhideWhenUsed/>
    <w:rsid w:val="00927887"/>
  </w:style>
  <w:style w:type="numbering" w:customStyle="1" w:styleId="2221">
    <w:name w:val="Нет списка2221"/>
    <w:next w:val="ab"/>
    <w:uiPriority w:val="99"/>
    <w:semiHidden/>
    <w:rsid w:val="00927887"/>
  </w:style>
  <w:style w:type="numbering" w:customStyle="1" w:styleId="11221">
    <w:name w:val="Нет списка11221"/>
    <w:next w:val="ab"/>
    <w:uiPriority w:val="99"/>
    <w:semiHidden/>
    <w:rsid w:val="00927887"/>
  </w:style>
  <w:style w:type="numbering" w:customStyle="1" w:styleId="21121">
    <w:name w:val="Нет списка21121"/>
    <w:next w:val="ab"/>
    <w:uiPriority w:val="99"/>
    <w:semiHidden/>
    <w:unhideWhenUsed/>
    <w:rsid w:val="00927887"/>
  </w:style>
  <w:style w:type="numbering" w:customStyle="1" w:styleId="1111211">
    <w:name w:val="Нет списка1111211"/>
    <w:next w:val="ab"/>
    <w:semiHidden/>
    <w:unhideWhenUsed/>
    <w:rsid w:val="00927887"/>
  </w:style>
  <w:style w:type="numbering" w:customStyle="1" w:styleId="221111">
    <w:name w:val="Нет списка221111"/>
    <w:next w:val="ab"/>
    <w:uiPriority w:val="99"/>
    <w:semiHidden/>
    <w:rsid w:val="00927887"/>
  </w:style>
  <w:style w:type="numbering" w:customStyle="1" w:styleId="1121111">
    <w:name w:val="Нет списка1121111"/>
    <w:next w:val="ab"/>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f">
    <w:name w:val="Основной текст + Полужирный"/>
    <w:aliases w:val="Интервал 0 pt1,Основной текст (12) + Курсив"/>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c">
    <w:name w:val="Заголовок №1_"/>
    <w:link w:val="1fd"/>
    <w:rsid w:val="00927887"/>
    <w:rPr>
      <w:sz w:val="21"/>
      <w:szCs w:val="21"/>
      <w:shd w:val="clear" w:color="auto" w:fill="FFFFFF"/>
    </w:rPr>
  </w:style>
  <w:style w:type="character" w:customStyle="1" w:styleId="1fe">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8"/>
    <w:link w:val="123"/>
    <w:qFormat/>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d">
    <w:name w:val="Заголовок №1"/>
    <w:basedOn w:val="a8"/>
    <w:link w:val="1fc"/>
    <w:qFormat/>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8"/>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61"/>
      </w:numPr>
    </w:pPr>
  </w:style>
  <w:style w:type="numbering" w:customStyle="1" w:styleId="111111211322">
    <w:name w:val="1 / 1.1 / 1.1.1211322"/>
    <w:rsid w:val="00927887"/>
  </w:style>
  <w:style w:type="table" w:styleId="-1">
    <w:name w:val="Light Grid Accent 1"/>
    <w:basedOn w:val="aa"/>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0">
    <w:name w:val="Таблица текст"/>
    <w:basedOn w:val="a8"/>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0">
    <w:name w:val="Введение-заголовок"/>
    <w:basedOn w:val="a8"/>
    <w:link w:val="-2"/>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2">
    <w:name w:val="Введение-заголовок Знак"/>
    <w:link w:val="-0"/>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17"/>
      </w:numPr>
    </w:pPr>
  </w:style>
  <w:style w:type="numbering" w:customStyle="1" w:styleId="1ai182">
    <w:name w:val="1 / a / i182"/>
    <w:basedOn w:val="ab"/>
    <w:next w:val="1ai"/>
    <w:semiHidden/>
    <w:rsid w:val="00927887"/>
    <w:pPr>
      <w:numPr>
        <w:numId w:val="67"/>
      </w:numPr>
    </w:pPr>
  </w:style>
  <w:style w:type="numbering" w:customStyle="1" w:styleId="1182">
    <w:name w:val="Текущий список1182"/>
    <w:rsid w:val="00927887"/>
    <w:pPr>
      <w:numPr>
        <w:numId w:val="68"/>
      </w:numPr>
    </w:pPr>
  </w:style>
  <w:style w:type="numbering" w:customStyle="1" w:styleId="11111112162">
    <w:name w:val="1 / 1.1 / 1.1.112162"/>
    <w:rsid w:val="00927887"/>
    <w:pPr>
      <w:numPr>
        <w:numId w:val="66"/>
      </w:numPr>
    </w:pPr>
  </w:style>
  <w:style w:type="numbering" w:customStyle="1" w:styleId="211172">
    <w:name w:val="Текущий список211172"/>
    <w:rsid w:val="00927887"/>
  </w:style>
  <w:style w:type="numbering" w:customStyle="1" w:styleId="192">
    <w:name w:val="Текущий список192"/>
    <w:rsid w:val="00927887"/>
    <w:pPr>
      <w:numPr>
        <w:numId w:val="16"/>
      </w:numPr>
    </w:pPr>
  </w:style>
  <w:style w:type="numbering" w:customStyle="1" w:styleId="272">
    <w:name w:val="Статья / Раздел272"/>
    <w:rsid w:val="00927887"/>
    <w:pPr>
      <w:numPr>
        <w:numId w:val="15"/>
      </w:numPr>
    </w:pPr>
  </w:style>
  <w:style w:type="numbering" w:customStyle="1" w:styleId="2921">
    <w:name w:val="Текущий список2921"/>
    <w:rsid w:val="00927887"/>
  </w:style>
  <w:style w:type="numbering" w:customStyle="1" w:styleId="1ai1821">
    <w:name w:val="1 / a / i1821"/>
    <w:basedOn w:val="ab"/>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b"/>
    <w:next w:val="a0"/>
    <w:semiHidden/>
    <w:rsid w:val="00927887"/>
  </w:style>
  <w:style w:type="numbering" w:customStyle="1" w:styleId="1ai11152">
    <w:name w:val="1 / a / i11152"/>
    <w:rsid w:val="00927887"/>
    <w:pPr>
      <w:numPr>
        <w:numId w:val="69"/>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8"/>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28"/>
      </w:numPr>
    </w:pPr>
  </w:style>
  <w:style w:type="paragraph" w:customStyle="1" w:styleId="Style5">
    <w:name w:val="Style5"/>
    <w:basedOn w:val="a8"/>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8"/>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70"/>
      </w:numPr>
    </w:pPr>
  </w:style>
  <w:style w:type="numbering" w:customStyle="1" w:styleId="1ai3621">
    <w:name w:val="1 / a / i3621"/>
    <w:rsid w:val="00927887"/>
  </w:style>
  <w:style w:type="numbering" w:customStyle="1" w:styleId="111521">
    <w:name w:val="Текущий список111521"/>
    <w:rsid w:val="00927887"/>
  </w:style>
  <w:style w:type="numbering" w:customStyle="1" w:styleId="3321">
    <w:name w:val="Стиль3321"/>
    <w:uiPriority w:val="99"/>
    <w:rsid w:val="00927887"/>
    <w:pPr>
      <w:numPr>
        <w:numId w:val="6"/>
      </w:numPr>
    </w:pPr>
  </w:style>
  <w:style w:type="numbering" w:customStyle="1" w:styleId="1ai111522">
    <w:name w:val="1 / a / i111522"/>
    <w:rsid w:val="00927887"/>
    <w:pPr>
      <w:numPr>
        <w:numId w:val="64"/>
      </w:numPr>
    </w:pPr>
  </w:style>
  <w:style w:type="numbering" w:customStyle="1" w:styleId="2111722">
    <w:name w:val="Текущий список2111722"/>
    <w:rsid w:val="00927887"/>
    <w:pPr>
      <w:numPr>
        <w:numId w:val="19"/>
      </w:numPr>
    </w:pPr>
  </w:style>
  <w:style w:type="numbering" w:customStyle="1" w:styleId="163">
    <w:name w:val="Нет списка16"/>
    <w:next w:val="ab"/>
    <w:uiPriority w:val="99"/>
    <w:semiHidden/>
    <w:unhideWhenUsed/>
    <w:rsid w:val="00927887"/>
  </w:style>
  <w:style w:type="numbering" w:customStyle="1" w:styleId="171">
    <w:name w:val="Нет списка17"/>
    <w:next w:val="ab"/>
    <w:uiPriority w:val="99"/>
    <w:semiHidden/>
    <w:unhideWhenUsed/>
    <w:rsid w:val="00927887"/>
  </w:style>
  <w:style w:type="numbering" w:customStyle="1" w:styleId="181">
    <w:name w:val="Нет списка18"/>
    <w:next w:val="ab"/>
    <w:uiPriority w:val="99"/>
    <w:semiHidden/>
    <w:unhideWhenUsed/>
    <w:rsid w:val="00927887"/>
  </w:style>
  <w:style w:type="numbering" w:customStyle="1" w:styleId="111111110">
    <w:name w:val="1 / 1.1 / 1.1.1110"/>
    <w:basedOn w:val="ab"/>
    <w:next w:val="1111110"/>
    <w:semiHidden/>
    <w:rsid w:val="00927887"/>
  </w:style>
  <w:style w:type="numbering" w:customStyle="1" w:styleId="21117221">
    <w:name w:val="Текущий список21117221"/>
    <w:rsid w:val="00927887"/>
  </w:style>
  <w:style w:type="numbering" w:customStyle="1" w:styleId="14">
    <w:name w:val="Стиль нумерацияя1"/>
    <w:uiPriority w:val="99"/>
    <w:rsid w:val="00927887"/>
    <w:pPr>
      <w:numPr>
        <w:numId w:val="23"/>
      </w:numPr>
    </w:pPr>
  </w:style>
  <w:style w:type="numbering" w:customStyle="1" w:styleId="190">
    <w:name w:val="Нет списка19"/>
    <w:next w:val="ab"/>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b"/>
    <w:next w:val="a0"/>
    <w:semiHidden/>
    <w:rsid w:val="00927887"/>
  </w:style>
  <w:style w:type="numbering" w:customStyle="1" w:styleId="2721">
    <w:name w:val="Текущий список2721"/>
    <w:rsid w:val="00927887"/>
    <w:pPr>
      <w:numPr>
        <w:numId w:val="34"/>
      </w:numPr>
    </w:pPr>
  </w:style>
  <w:style w:type="numbering" w:customStyle="1" w:styleId="1111111621">
    <w:name w:val="1 / 1.1 / 1.1.11621"/>
    <w:basedOn w:val="ab"/>
    <w:next w:val="1111110"/>
    <w:semiHidden/>
    <w:rsid w:val="00927887"/>
    <w:pPr>
      <w:numPr>
        <w:numId w:val="35"/>
      </w:numPr>
    </w:pPr>
  </w:style>
  <w:style w:type="numbering" w:customStyle="1" w:styleId="1ai1621">
    <w:name w:val="1 / a / i1621"/>
    <w:basedOn w:val="ab"/>
    <w:next w:val="1ai"/>
    <w:semiHidden/>
    <w:rsid w:val="00927887"/>
    <w:pPr>
      <w:numPr>
        <w:numId w:val="36"/>
      </w:numPr>
    </w:pPr>
  </w:style>
  <w:style w:type="numbering" w:customStyle="1" w:styleId="1621">
    <w:name w:val="Статья / Раздел1621"/>
    <w:basedOn w:val="ab"/>
    <w:next w:val="a0"/>
    <w:semiHidden/>
    <w:rsid w:val="00927887"/>
    <w:pPr>
      <w:numPr>
        <w:numId w:val="37"/>
      </w:numPr>
    </w:pPr>
  </w:style>
  <w:style w:type="numbering" w:customStyle="1" w:styleId="111522">
    <w:name w:val="Текущий список111522"/>
    <w:rsid w:val="00927887"/>
  </w:style>
  <w:style w:type="numbering" w:customStyle="1" w:styleId="111111921">
    <w:name w:val="1 / 1.1 / 1.1.1921"/>
    <w:basedOn w:val="ab"/>
    <w:next w:val="1111110"/>
    <w:semiHidden/>
    <w:rsid w:val="00927887"/>
    <w:pPr>
      <w:numPr>
        <w:numId w:val="30"/>
      </w:numPr>
    </w:pPr>
  </w:style>
  <w:style w:type="numbering" w:customStyle="1" w:styleId="1821">
    <w:name w:val="Текущий список1821"/>
    <w:rsid w:val="00927887"/>
    <w:pPr>
      <w:numPr>
        <w:numId w:val="33"/>
      </w:numPr>
    </w:pPr>
  </w:style>
  <w:style w:type="numbering" w:customStyle="1" w:styleId="2621">
    <w:name w:val="Статья / Раздел2621"/>
    <w:rsid w:val="00927887"/>
  </w:style>
  <w:style w:type="numbering" w:customStyle="1" w:styleId="2f8">
    <w:name w:val="Статья / Раздел2"/>
    <w:basedOn w:val="ab"/>
    <w:next w:val="a0"/>
    <w:unhideWhenUsed/>
    <w:rsid w:val="00927887"/>
  </w:style>
  <w:style w:type="numbering" w:customStyle="1" w:styleId="11111110">
    <w:name w:val="1 / 1.1 / 1.1.11"/>
    <w:basedOn w:val="ab"/>
    <w:next w:val="1111110"/>
    <w:semiHidden/>
    <w:unhideWhenUsed/>
    <w:rsid w:val="00927887"/>
  </w:style>
  <w:style w:type="numbering" w:customStyle="1" w:styleId="1ai1">
    <w:name w:val="1 / a / i1"/>
    <w:basedOn w:val="ab"/>
    <w:next w:val="1ai"/>
    <w:semiHidden/>
    <w:unhideWhenUsed/>
    <w:rsid w:val="00927887"/>
  </w:style>
  <w:style w:type="table" w:customStyle="1" w:styleId="191">
    <w:name w:val="Сетка таблицы19"/>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b"/>
    <w:uiPriority w:val="99"/>
    <w:semiHidden/>
    <w:rsid w:val="00927887"/>
  </w:style>
  <w:style w:type="table" w:customStyle="1" w:styleId="1101">
    <w:name w:val="Сетка таблицы110"/>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b"/>
    <w:uiPriority w:val="99"/>
    <w:semiHidden/>
    <w:unhideWhenUsed/>
    <w:rsid w:val="00927887"/>
  </w:style>
  <w:style w:type="table" w:customStyle="1" w:styleId="250">
    <w:name w:val="Сетка таблицы25"/>
    <w:basedOn w:val="aa"/>
    <w:next w:val="af6"/>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uiPriority w:val="99"/>
    <w:semiHidden/>
    <w:rsid w:val="00927887"/>
  </w:style>
  <w:style w:type="table" w:customStyle="1" w:styleId="2140">
    <w:name w:val="Сетка таблицы214"/>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b"/>
    <w:uiPriority w:val="99"/>
    <w:semiHidden/>
    <w:unhideWhenUsed/>
    <w:rsid w:val="00927887"/>
  </w:style>
  <w:style w:type="table" w:customStyle="1" w:styleId="340">
    <w:name w:val="Сетка таблицы34"/>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b"/>
    <w:uiPriority w:val="99"/>
    <w:semiHidden/>
    <w:rsid w:val="00927887"/>
  </w:style>
  <w:style w:type="table" w:customStyle="1" w:styleId="431">
    <w:name w:val="Сетка таблицы43"/>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b"/>
    <w:uiPriority w:val="99"/>
    <w:semiHidden/>
    <w:rsid w:val="00927887"/>
  </w:style>
  <w:style w:type="table" w:customStyle="1" w:styleId="2113">
    <w:name w:val="Сетка таблицы2113"/>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b"/>
    <w:semiHidden/>
    <w:unhideWhenUsed/>
    <w:rsid w:val="00927887"/>
  </w:style>
  <w:style w:type="numbering" w:customStyle="1" w:styleId="440">
    <w:name w:val="Нет списка44"/>
    <w:next w:val="ab"/>
    <w:uiPriority w:val="99"/>
    <w:semiHidden/>
    <w:unhideWhenUsed/>
    <w:rsid w:val="00927887"/>
  </w:style>
  <w:style w:type="table" w:customStyle="1" w:styleId="531">
    <w:name w:val="Сетка таблицы53"/>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b"/>
    <w:uiPriority w:val="99"/>
    <w:semiHidden/>
    <w:unhideWhenUsed/>
    <w:rsid w:val="00927887"/>
  </w:style>
  <w:style w:type="numbering" w:customStyle="1" w:styleId="111111211323">
    <w:name w:val="1 / 1.1 / 1.1.1211323"/>
    <w:rsid w:val="00927887"/>
    <w:pPr>
      <w:numPr>
        <w:numId w:val="40"/>
      </w:numPr>
    </w:pPr>
  </w:style>
  <w:style w:type="numbering" w:customStyle="1" w:styleId="621">
    <w:name w:val="Нет списка62"/>
    <w:next w:val="ab"/>
    <w:uiPriority w:val="99"/>
    <w:semiHidden/>
    <w:unhideWhenUsed/>
    <w:rsid w:val="00927887"/>
  </w:style>
  <w:style w:type="table" w:customStyle="1" w:styleId="640">
    <w:name w:val="Сетка таблицы64"/>
    <w:basedOn w:val="aa"/>
    <w:next w:val="af6"/>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a"/>
    <w:next w:val="af6"/>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b"/>
    <w:semiHidden/>
    <w:unhideWhenUsed/>
    <w:rsid w:val="00927887"/>
  </w:style>
  <w:style w:type="numbering" w:customStyle="1" w:styleId="223">
    <w:name w:val="Нет списка223"/>
    <w:next w:val="ab"/>
    <w:uiPriority w:val="99"/>
    <w:semiHidden/>
    <w:rsid w:val="00927887"/>
  </w:style>
  <w:style w:type="table" w:customStyle="1" w:styleId="2230">
    <w:name w:val="Сетка таблицы223"/>
    <w:basedOn w:val="aa"/>
    <w:next w:val="af6"/>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b"/>
    <w:uiPriority w:val="99"/>
    <w:semiHidden/>
    <w:rsid w:val="00927887"/>
  </w:style>
  <w:style w:type="table" w:customStyle="1" w:styleId="2123">
    <w:name w:val="Сетка таблицы2123"/>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b"/>
    <w:semiHidden/>
    <w:unhideWhenUsed/>
    <w:rsid w:val="00927887"/>
  </w:style>
  <w:style w:type="numbering" w:customStyle="1" w:styleId="1111120">
    <w:name w:val="Нет списка111112"/>
    <w:next w:val="ab"/>
    <w:uiPriority w:val="99"/>
    <w:semiHidden/>
    <w:unhideWhenUsed/>
    <w:rsid w:val="00927887"/>
  </w:style>
  <w:style w:type="table" w:customStyle="1" w:styleId="21113">
    <w:name w:val="Сетка таблицы21113"/>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6"/>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4">
    <w:name w:val="Сетка таблицы7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
    <w:name w:val="Нет списка72"/>
    <w:next w:val="ab"/>
    <w:uiPriority w:val="99"/>
    <w:semiHidden/>
    <w:rsid w:val="00927887"/>
  </w:style>
  <w:style w:type="table" w:customStyle="1" w:styleId="1020">
    <w:name w:val="Сетка таблицы102"/>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b"/>
    <w:uiPriority w:val="99"/>
    <w:semiHidden/>
    <w:unhideWhenUsed/>
    <w:rsid w:val="00927887"/>
  </w:style>
  <w:style w:type="table" w:customStyle="1" w:styleId="232">
    <w:name w:val="Сетка таблицы23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
    <w:name w:val="Сетка таблицы112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b"/>
    <w:uiPriority w:val="99"/>
    <w:semiHidden/>
    <w:rsid w:val="00927887"/>
  </w:style>
  <w:style w:type="table" w:customStyle="1" w:styleId="21310">
    <w:name w:val="Сетка таблицы213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b"/>
    <w:uiPriority w:val="99"/>
    <w:semiHidden/>
    <w:unhideWhenUsed/>
    <w:rsid w:val="00927887"/>
  </w:style>
  <w:style w:type="table" w:customStyle="1" w:styleId="322">
    <w:name w:val="Сетка таблицы322"/>
    <w:basedOn w:val="aa"/>
    <w:next w:val="af6"/>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rsid w:val="00927887"/>
  </w:style>
  <w:style w:type="table" w:customStyle="1" w:styleId="412">
    <w:name w:val="Сетка таблицы412"/>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b"/>
    <w:uiPriority w:val="99"/>
    <w:semiHidden/>
    <w:rsid w:val="00927887"/>
  </w:style>
  <w:style w:type="table" w:customStyle="1" w:styleId="211210">
    <w:name w:val="Сетка таблицы2112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b"/>
    <w:semiHidden/>
    <w:unhideWhenUsed/>
    <w:rsid w:val="00927887"/>
  </w:style>
  <w:style w:type="numbering" w:customStyle="1" w:styleId="4120">
    <w:name w:val="Нет списка412"/>
    <w:next w:val="ab"/>
    <w:uiPriority w:val="99"/>
    <w:semiHidden/>
    <w:unhideWhenUsed/>
    <w:rsid w:val="00927887"/>
  </w:style>
  <w:style w:type="table" w:customStyle="1" w:styleId="512">
    <w:name w:val="Сетка таблицы512"/>
    <w:basedOn w:val="aa"/>
    <w:next w:val="af6"/>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b"/>
    <w:uiPriority w:val="99"/>
    <w:semiHidden/>
    <w:unhideWhenUsed/>
    <w:rsid w:val="00927887"/>
  </w:style>
  <w:style w:type="numbering" w:customStyle="1" w:styleId="1111112113212">
    <w:name w:val="1 / 1.1 / 1.1.12113212"/>
    <w:rsid w:val="00927887"/>
    <w:pPr>
      <w:numPr>
        <w:numId w:val="29"/>
      </w:numPr>
    </w:pPr>
  </w:style>
  <w:style w:type="numbering" w:customStyle="1" w:styleId="612">
    <w:name w:val="Нет списка612"/>
    <w:next w:val="ab"/>
    <w:uiPriority w:val="99"/>
    <w:semiHidden/>
    <w:unhideWhenUsed/>
    <w:rsid w:val="00927887"/>
  </w:style>
  <w:style w:type="table" w:customStyle="1" w:styleId="6120">
    <w:name w:val="Сетка таблицы6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b"/>
    <w:uiPriority w:val="99"/>
    <w:semiHidden/>
    <w:unhideWhenUsed/>
    <w:rsid w:val="00927887"/>
  </w:style>
  <w:style w:type="numbering" w:customStyle="1" w:styleId="2212">
    <w:name w:val="Нет списка2212"/>
    <w:next w:val="ab"/>
    <w:uiPriority w:val="99"/>
    <w:semiHidden/>
    <w:rsid w:val="00927887"/>
  </w:style>
  <w:style w:type="table" w:customStyle="1" w:styleId="22120">
    <w:name w:val="Сетка таблицы2212"/>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b"/>
    <w:uiPriority w:val="99"/>
    <w:semiHidden/>
    <w:rsid w:val="00927887"/>
  </w:style>
  <w:style w:type="table" w:customStyle="1" w:styleId="21212">
    <w:name w:val="Сетка таблицы21212"/>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b"/>
    <w:uiPriority w:val="99"/>
    <w:semiHidden/>
    <w:unhideWhenUsed/>
    <w:rsid w:val="00927887"/>
  </w:style>
  <w:style w:type="numbering" w:customStyle="1" w:styleId="111122">
    <w:name w:val="Нет списка111122"/>
    <w:next w:val="ab"/>
    <w:semiHidden/>
    <w:unhideWhenUsed/>
    <w:rsid w:val="00927887"/>
  </w:style>
  <w:style w:type="table" w:customStyle="1" w:styleId="211112">
    <w:name w:val="Сетка таблицы21111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a"/>
    <w:next w:val="af6"/>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b"/>
    <w:uiPriority w:val="99"/>
    <w:semiHidden/>
    <w:rsid w:val="00927887"/>
  </w:style>
  <w:style w:type="numbering" w:customStyle="1" w:styleId="121120">
    <w:name w:val="Нет списка12112"/>
    <w:next w:val="ab"/>
    <w:uiPriority w:val="99"/>
    <w:semiHidden/>
    <w:unhideWhenUsed/>
    <w:rsid w:val="00927887"/>
  </w:style>
  <w:style w:type="numbering" w:customStyle="1" w:styleId="22112">
    <w:name w:val="Нет списка22112"/>
    <w:next w:val="ab"/>
    <w:uiPriority w:val="99"/>
    <w:semiHidden/>
    <w:rsid w:val="00927887"/>
  </w:style>
  <w:style w:type="numbering" w:customStyle="1" w:styleId="112112">
    <w:name w:val="Нет списка112112"/>
    <w:next w:val="ab"/>
    <w:uiPriority w:val="99"/>
    <w:semiHidden/>
    <w:rsid w:val="00927887"/>
  </w:style>
  <w:style w:type="numbering" w:customStyle="1" w:styleId="2111120">
    <w:name w:val="Нет списка211112"/>
    <w:next w:val="ab"/>
    <w:uiPriority w:val="99"/>
    <w:semiHidden/>
    <w:unhideWhenUsed/>
    <w:rsid w:val="00927887"/>
  </w:style>
  <w:style w:type="numbering" w:customStyle="1" w:styleId="11111120">
    <w:name w:val="Нет списка1111112"/>
    <w:next w:val="ab"/>
    <w:semiHidden/>
    <w:unhideWhenUsed/>
    <w:rsid w:val="00927887"/>
  </w:style>
  <w:style w:type="numbering" w:customStyle="1" w:styleId="22422">
    <w:name w:val="Текущий список22422"/>
    <w:rsid w:val="00927887"/>
    <w:pPr>
      <w:numPr>
        <w:numId w:val="43"/>
      </w:numPr>
    </w:pPr>
  </w:style>
  <w:style w:type="numbering" w:customStyle="1" w:styleId="32">
    <w:name w:val="Стиль32"/>
    <w:uiPriority w:val="99"/>
    <w:rsid w:val="00927887"/>
    <w:pPr>
      <w:numPr>
        <w:numId w:val="44"/>
      </w:numPr>
    </w:pPr>
  </w:style>
  <w:style w:type="numbering" w:customStyle="1" w:styleId="111722">
    <w:name w:val="Текущий список111722"/>
    <w:rsid w:val="00927887"/>
    <w:pPr>
      <w:numPr>
        <w:numId w:val="45"/>
      </w:numPr>
    </w:pPr>
  </w:style>
  <w:style w:type="table" w:customStyle="1" w:styleId="1710">
    <w:name w:val="Сетка таблицы171"/>
    <w:basedOn w:val="aa"/>
    <w:next w:val="af6"/>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b"/>
    <w:uiPriority w:val="99"/>
    <w:semiHidden/>
    <w:unhideWhenUsed/>
    <w:rsid w:val="00927887"/>
  </w:style>
  <w:style w:type="table" w:customStyle="1" w:styleId="71120">
    <w:name w:val="Сетка таблицы711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b"/>
    <w:uiPriority w:val="99"/>
    <w:semiHidden/>
    <w:unhideWhenUsed/>
    <w:rsid w:val="00927887"/>
  </w:style>
  <w:style w:type="numbering" w:customStyle="1" w:styleId="11111112">
    <w:name w:val="Нет списка11111112"/>
    <w:next w:val="ab"/>
    <w:uiPriority w:val="99"/>
    <w:semiHidden/>
    <w:rsid w:val="00927887"/>
  </w:style>
  <w:style w:type="numbering" w:customStyle="1" w:styleId="311120">
    <w:name w:val="Нет списка31112"/>
    <w:next w:val="ab"/>
    <w:semiHidden/>
    <w:rsid w:val="00927887"/>
  </w:style>
  <w:style w:type="numbering" w:customStyle="1" w:styleId="111111112">
    <w:name w:val="Нет списка111111112"/>
    <w:next w:val="ab"/>
    <w:semiHidden/>
    <w:rsid w:val="00927887"/>
  </w:style>
  <w:style w:type="numbering" w:customStyle="1" w:styleId="41112">
    <w:name w:val="Нет списка41112"/>
    <w:next w:val="ab"/>
    <w:uiPriority w:val="99"/>
    <w:semiHidden/>
    <w:unhideWhenUsed/>
    <w:rsid w:val="00927887"/>
  </w:style>
  <w:style w:type="numbering" w:customStyle="1" w:styleId="51120">
    <w:name w:val="Нет списка5112"/>
    <w:next w:val="ab"/>
    <w:uiPriority w:val="99"/>
    <w:semiHidden/>
    <w:unhideWhenUsed/>
    <w:rsid w:val="00927887"/>
  </w:style>
  <w:style w:type="numbering" w:customStyle="1" w:styleId="61120">
    <w:name w:val="Нет списка6112"/>
    <w:next w:val="ab"/>
    <w:uiPriority w:val="99"/>
    <w:semiHidden/>
    <w:unhideWhenUsed/>
    <w:rsid w:val="00927887"/>
  </w:style>
  <w:style w:type="table" w:customStyle="1" w:styleId="61110">
    <w:name w:val="Сетка таблицы611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b"/>
    <w:semiHidden/>
    <w:unhideWhenUsed/>
    <w:rsid w:val="00927887"/>
  </w:style>
  <w:style w:type="numbering" w:customStyle="1" w:styleId="311112">
    <w:name w:val="Нет списка311112"/>
    <w:next w:val="ab"/>
    <w:semiHidden/>
    <w:rsid w:val="00927887"/>
  </w:style>
  <w:style w:type="numbering" w:customStyle="1" w:styleId="111212">
    <w:name w:val="Нет списка111212"/>
    <w:next w:val="ab"/>
    <w:semiHidden/>
    <w:rsid w:val="00927887"/>
  </w:style>
  <w:style w:type="numbering" w:customStyle="1" w:styleId="2111112">
    <w:name w:val="Нет списка2111112"/>
    <w:next w:val="ab"/>
    <w:uiPriority w:val="99"/>
    <w:semiHidden/>
    <w:unhideWhenUsed/>
    <w:rsid w:val="00927887"/>
  </w:style>
  <w:style w:type="numbering" w:customStyle="1" w:styleId="411112">
    <w:name w:val="Нет списка411112"/>
    <w:next w:val="ab"/>
    <w:uiPriority w:val="99"/>
    <w:semiHidden/>
    <w:unhideWhenUsed/>
    <w:rsid w:val="00927887"/>
  </w:style>
  <w:style w:type="numbering" w:customStyle="1" w:styleId="51112">
    <w:name w:val="Нет списка51112"/>
    <w:next w:val="ab"/>
    <w:uiPriority w:val="99"/>
    <w:semiHidden/>
    <w:unhideWhenUsed/>
    <w:rsid w:val="00927887"/>
  </w:style>
  <w:style w:type="numbering" w:customStyle="1" w:styleId="71121">
    <w:name w:val="Нет списка7112"/>
    <w:next w:val="ab"/>
    <w:uiPriority w:val="99"/>
    <w:semiHidden/>
    <w:unhideWhenUsed/>
    <w:rsid w:val="00927887"/>
  </w:style>
  <w:style w:type="table" w:customStyle="1" w:styleId="811">
    <w:name w:val="Сетка таблицы8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927887"/>
  </w:style>
  <w:style w:type="numbering" w:customStyle="1" w:styleId="812">
    <w:name w:val="Нет списка81"/>
    <w:next w:val="ab"/>
    <w:uiPriority w:val="99"/>
    <w:semiHidden/>
    <w:unhideWhenUsed/>
    <w:rsid w:val="00927887"/>
  </w:style>
  <w:style w:type="table" w:customStyle="1" w:styleId="912">
    <w:name w:val="Сетка таблицы912"/>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b"/>
    <w:uiPriority w:val="99"/>
    <w:semiHidden/>
    <w:unhideWhenUsed/>
    <w:rsid w:val="00927887"/>
  </w:style>
  <w:style w:type="numbering" w:customStyle="1" w:styleId="23120">
    <w:name w:val="Нет списка2312"/>
    <w:next w:val="ab"/>
    <w:uiPriority w:val="99"/>
    <w:semiHidden/>
    <w:unhideWhenUsed/>
    <w:rsid w:val="00927887"/>
  </w:style>
  <w:style w:type="table" w:customStyle="1" w:styleId="1412">
    <w:name w:val="Сетка таблицы1412"/>
    <w:basedOn w:val="aa"/>
    <w:next w:val="af6"/>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b"/>
    <w:uiPriority w:val="99"/>
    <w:semiHidden/>
    <w:unhideWhenUsed/>
    <w:rsid w:val="00927887"/>
  </w:style>
  <w:style w:type="table" w:customStyle="1" w:styleId="9111">
    <w:name w:val="Сетка таблицы911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b"/>
    <w:uiPriority w:val="99"/>
    <w:semiHidden/>
    <w:unhideWhenUsed/>
    <w:rsid w:val="00927887"/>
  </w:style>
  <w:style w:type="table" w:customStyle="1" w:styleId="1011">
    <w:name w:val="Сетка таблицы10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b"/>
    <w:uiPriority w:val="99"/>
    <w:semiHidden/>
    <w:unhideWhenUsed/>
    <w:rsid w:val="00927887"/>
  </w:style>
  <w:style w:type="table" w:customStyle="1" w:styleId="121113">
    <w:name w:val="Сетка таблицы1211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b"/>
    <w:uiPriority w:val="99"/>
    <w:semiHidden/>
    <w:unhideWhenUsed/>
    <w:rsid w:val="00927887"/>
  </w:style>
  <w:style w:type="table" w:customStyle="1" w:styleId="1510">
    <w:name w:val="Сетка таблицы151"/>
    <w:basedOn w:val="aa"/>
    <w:next w:val="af6"/>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b"/>
    <w:uiPriority w:val="99"/>
    <w:semiHidden/>
    <w:unhideWhenUsed/>
    <w:rsid w:val="00927887"/>
  </w:style>
  <w:style w:type="numbering" w:customStyle="1" w:styleId="2410">
    <w:name w:val="Нет списка241"/>
    <w:next w:val="ab"/>
    <w:uiPriority w:val="99"/>
    <w:semiHidden/>
    <w:unhideWhenUsed/>
    <w:rsid w:val="00927887"/>
  </w:style>
  <w:style w:type="table" w:customStyle="1" w:styleId="1620">
    <w:name w:val="Сетка таблицы162"/>
    <w:basedOn w:val="aa"/>
    <w:next w:val="af6"/>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b"/>
    <w:uiPriority w:val="99"/>
    <w:semiHidden/>
    <w:unhideWhenUsed/>
    <w:rsid w:val="00927887"/>
  </w:style>
  <w:style w:type="table" w:customStyle="1" w:styleId="921">
    <w:name w:val="Сетка таблицы921"/>
    <w:basedOn w:val="aa"/>
    <w:next w:val="af6"/>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b"/>
    <w:uiPriority w:val="99"/>
    <w:semiHidden/>
    <w:unhideWhenUsed/>
    <w:rsid w:val="00927887"/>
  </w:style>
  <w:style w:type="numbering" w:customStyle="1" w:styleId="5310">
    <w:name w:val="Нет списка531"/>
    <w:next w:val="ab"/>
    <w:uiPriority w:val="99"/>
    <w:semiHidden/>
    <w:unhideWhenUsed/>
    <w:rsid w:val="00927887"/>
  </w:style>
  <w:style w:type="table" w:customStyle="1" w:styleId="12210">
    <w:name w:val="Сетка таблицы122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b"/>
    <w:uiPriority w:val="99"/>
    <w:semiHidden/>
    <w:rsid w:val="00927887"/>
  </w:style>
  <w:style w:type="numbering" w:customStyle="1" w:styleId="1511">
    <w:name w:val="Нет списка151"/>
    <w:next w:val="ab"/>
    <w:uiPriority w:val="99"/>
    <w:semiHidden/>
    <w:unhideWhenUsed/>
    <w:rsid w:val="00927887"/>
  </w:style>
  <w:style w:type="table" w:customStyle="1" w:styleId="1810">
    <w:name w:val="Сетка таблицы18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b"/>
    <w:semiHidden/>
    <w:rsid w:val="00927887"/>
  </w:style>
  <w:style w:type="numbering" w:customStyle="1" w:styleId="212120">
    <w:name w:val="Нет списка21212"/>
    <w:next w:val="ab"/>
    <w:uiPriority w:val="99"/>
    <w:semiHidden/>
    <w:unhideWhenUsed/>
    <w:rsid w:val="00927887"/>
  </w:style>
  <w:style w:type="numbering" w:customStyle="1" w:styleId="11111121132112">
    <w:name w:val="1 / 1.1 / 1.1.121132112"/>
    <w:rsid w:val="00927887"/>
    <w:pPr>
      <w:numPr>
        <w:numId w:val="48"/>
      </w:numPr>
    </w:pPr>
  </w:style>
  <w:style w:type="numbering" w:customStyle="1" w:styleId="1222">
    <w:name w:val="Нет списка1222"/>
    <w:next w:val="ab"/>
    <w:semiHidden/>
    <w:unhideWhenUsed/>
    <w:rsid w:val="00927887"/>
  </w:style>
  <w:style w:type="numbering" w:customStyle="1" w:styleId="2222">
    <w:name w:val="Нет списка2222"/>
    <w:next w:val="ab"/>
    <w:uiPriority w:val="99"/>
    <w:semiHidden/>
    <w:rsid w:val="00927887"/>
  </w:style>
  <w:style w:type="table" w:customStyle="1" w:styleId="22210">
    <w:name w:val="Сетка таблицы2221"/>
    <w:basedOn w:val="aa"/>
    <w:next w:val="af6"/>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b"/>
    <w:uiPriority w:val="99"/>
    <w:semiHidden/>
    <w:rsid w:val="00927887"/>
  </w:style>
  <w:style w:type="table" w:customStyle="1" w:styleId="212210">
    <w:name w:val="Сетка таблицы21221"/>
    <w:basedOn w:val="aa"/>
    <w:next w:val="af6"/>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b"/>
    <w:uiPriority w:val="99"/>
    <w:semiHidden/>
    <w:unhideWhenUsed/>
    <w:rsid w:val="00927887"/>
  </w:style>
  <w:style w:type="numbering" w:customStyle="1" w:styleId="1111212">
    <w:name w:val="Нет списка1111212"/>
    <w:next w:val="ab"/>
    <w:semiHidden/>
    <w:unhideWhenUsed/>
    <w:rsid w:val="00927887"/>
  </w:style>
  <w:style w:type="table" w:customStyle="1" w:styleId="211121">
    <w:name w:val="Сетка таблицы211121"/>
    <w:basedOn w:val="aa"/>
    <w:next w:val="af6"/>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a"/>
    <w:next w:val="af6"/>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b"/>
    <w:uiPriority w:val="99"/>
    <w:semiHidden/>
    <w:rsid w:val="00927887"/>
  </w:style>
  <w:style w:type="numbering" w:customStyle="1" w:styleId="1121112">
    <w:name w:val="Нет списка1121112"/>
    <w:next w:val="ab"/>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42"/>
      </w:numPr>
    </w:pPr>
  </w:style>
  <w:style w:type="numbering" w:customStyle="1" w:styleId="1111112113221">
    <w:name w:val="1 / 1.1 / 1.1.12113221"/>
    <w:rsid w:val="00927887"/>
  </w:style>
  <w:style w:type="table" w:customStyle="1" w:styleId="-110">
    <w:name w:val="Светлая сетка - Акцент 11"/>
    <w:basedOn w:val="aa"/>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52"/>
      </w:numPr>
    </w:pPr>
  </w:style>
  <w:style w:type="numbering" w:customStyle="1" w:styleId="1ai1822">
    <w:name w:val="1 / a / i1822"/>
    <w:basedOn w:val="ab"/>
    <w:next w:val="1ai"/>
    <w:semiHidden/>
    <w:rsid w:val="00927887"/>
    <w:pPr>
      <w:numPr>
        <w:numId w:val="53"/>
      </w:numPr>
    </w:pPr>
  </w:style>
  <w:style w:type="numbering" w:customStyle="1" w:styleId="11822">
    <w:name w:val="Текущий список11822"/>
    <w:rsid w:val="00927887"/>
    <w:pPr>
      <w:numPr>
        <w:numId w:val="54"/>
      </w:numPr>
    </w:pPr>
  </w:style>
  <w:style w:type="numbering" w:customStyle="1" w:styleId="111111121622">
    <w:name w:val="1 / 1.1 / 1.1.1121622"/>
    <w:rsid w:val="00927887"/>
    <w:pPr>
      <w:numPr>
        <w:numId w:val="50"/>
      </w:numPr>
    </w:pPr>
  </w:style>
  <w:style w:type="numbering" w:customStyle="1" w:styleId="2111723">
    <w:name w:val="Текущий список2111723"/>
    <w:rsid w:val="00927887"/>
  </w:style>
  <w:style w:type="numbering" w:customStyle="1" w:styleId="1922">
    <w:name w:val="Текущий список1922"/>
    <w:rsid w:val="00927887"/>
    <w:pPr>
      <w:numPr>
        <w:numId w:val="51"/>
      </w:numPr>
    </w:pPr>
  </w:style>
  <w:style w:type="numbering" w:customStyle="1" w:styleId="2722">
    <w:name w:val="Статья / Раздел2722"/>
    <w:rsid w:val="00927887"/>
    <w:pPr>
      <w:numPr>
        <w:numId w:val="49"/>
      </w:numPr>
    </w:pPr>
  </w:style>
  <w:style w:type="numbering" w:customStyle="1" w:styleId="29211">
    <w:name w:val="Текущий список29211"/>
    <w:rsid w:val="00927887"/>
  </w:style>
  <w:style w:type="numbering" w:customStyle="1" w:styleId="1ai18211">
    <w:name w:val="1 / a / i18211"/>
    <w:basedOn w:val="ab"/>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b"/>
    <w:next w:val="a0"/>
    <w:semiHidden/>
    <w:rsid w:val="00927887"/>
    <w:pPr>
      <w:numPr>
        <w:numId w:val="32"/>
      </w:numPr>
    </w:pPr>
  </w:style>
  <w:style w:type="numbering" w:customStyle="1" w:styleId="1ai111523">
    <w:name w:val="1 / a / i111523"/>
    <w:rsid w:val="00927887"/>
    <w:pPr>
      <w:numPr>
        <w:numId w:val="55"/>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27"/>
      </w:numPr>
    </w:pPr>
  </w:style>
  <w:style w:type="numbering" w:customStyle="1" w:styleId="1ai3622">
    <w:name w:val="1 / a / i3622"/>
    <w:rsid w:val="00927887"/>
    <w:pPr>
      <w:numPr>
        <w:numId w:val="56"/>
      </w:numPr>
    </w:pPr>
  </w:style>
  <w:style w:type="numbering" w:customStyle="1" w:styleId="1ai36211">
    <w:name w:val="1 / a / i36211"/>
    <w:rsid w:val="00927887"/>
  </w:style>
  <w:style w:type="numbering" w:customStyle="1" w:styleId="1115211">
    <w:name w:val="Текущий список1115211"/>
    <w:rsid w:val="00927887"/>
    <w:pPr>
      <w:numPr>
        <w:numId w:val="26"/>
      </w:numPr>
    </w:pPr>
  </w:style>
  <w:style w:type="numbering" w:customStyle="1" w:styleId="3322">
    <w:name w:val="Стиль3322"/>
    <w:uiPriority w:val="99"/>
    <w:rsid w:val="00927887"/>
    <w:pPr>
      <w:numPr>
        <w:numId w:val="31"/>
      </w:numPr>
    </w:pPr>
  </w:style>
  <w:style w:type="numbering" w:customStyle="1" w:styleId="1ai1115221">
    <w:name w:val="1 / a / i1115221"/>
    <w:rsid w:val="00927887"/>
    <w:pPr>
      <w:numPr>
        <w:numId w:val="47"/>
      </w:numPr>
    </w:pPr>
  </w:style>
  <w:style w:type="numbering" w:customStyle="1" w:styleId="211172221">
    <w:name w:val="Текущий список211172221"/>
    <w:rsid w:val="00927887"/>
    <w:pPr>
      <w:numPr>
        <w:numId w:val="20"/>
      </w:numPr>
    </w:pPr>
  </w:style>
  <w:style w:type="numbering" w:customStyle="1" w:styleId="1610">
    <w:name w:val="Нет списка161"/>
    <w:next w:val="ab"/>
    <w:uiPriority w:val="99"/>
    <w:semiHidden/>
    <w:unhideWhenUsed/>
    <w:rsid w:val="00927887"/>
  </w:style>
  <w:style w:type="numbering" w:customStyle="1" w:styleId="1711">
    <w:name w:val="Нет списка171"/>
    <w:next w:val="ab"/>
    <w:uiPriority w:val="99"/>
    <w:semiHidden/>
    <w:unhideWhenUsed/>
    <w:rsid w:val="00927887"/>
  </w:style>
  <w:style w:type="numbering" w:customStyle="1" w:styleId="1811">
    <w:name w:val="Нет списка181"/>
    <w:next w:val="ab"/>
    <w:uiPriority w:val="99"/>
    <w:semiHidden/>
    <w:unhideWhenUsed/>
    <w:rsid w:val="00927887"/>
  </w:style>
  <w:style w:type="numbering" w:customStyle="1" w:styleId="1910">
    <w:name w:val="Нет списка191"/>
    <w:next w:val="ab"/>
    <w:uiPriority w:val="99"/>
    <w:semiHidden/>
    <w:unhideWhenUsed/>
    <w:rsid w:val="00927887"/>
  </w:style>
  <w:style w:type="paragraph" w:customStyle="1" w:styleId="413">
    <w:name w:val="Оглавление 41"/>
    <w:basedOn w:val="a8"/>
    <w:next w:val="a8"/>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8"/>
    <w:next w:val="a8"/>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8"/>
    <w:next w:val="a8"/>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8"/>
    <w:next w:val="a8"/>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8"/>
    <w:next w:val="a8"/>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8"/>
    <w:next w:val="a8"/>
    <w:autoRedefine/>
    <w:uiPriority w:val="39"/>
    <w:unhideWhenUsed/>
    <w:rsid w:val="00927887"/>
    <w:pPr>
      <w:ind w:left="1920"/>
      <w:jc w:val="left"/>
    </w:pPr>
    <w:rPr>
      <w:rFonts w:ascii="Calibri" w:eastAsia="Calibri" w:hAnsi="Calibri" w:cs="Calibri"/>
      <w:sz w:val="18"/>
      <w:szCs w:val="18"/>
    </w:rPr>
  </w:style>
  <w:style w:type="numbering" w:customStyle="1" w:styleId="110">
    <w:name w:val="Стиль нумерацияя11"/>
    <w:uiPriority w:val="99"/>
    <w:rsid w:val="00927887"/>
    <w:pPr>
      <w:numPr>
        <w:numId w:val="62"/>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a"/>
    <w:next w:val="af6"/>
    <w:uiPriority w:val="5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Таблица-сетка 4 — акцент 611"/>
    <w:basedOn w:val="aa"/>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a"/>
    <w:next w:val="af6"/>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a"/>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25"/>
      </w:numPr>
    </w:pPr>
  </w:style>
  <w:style w:type="table" w:customStyle="1" w:styleId="200">
    <w:name w:val="Сетка таблицы20"/>
    <w:basedOn w:val="aa"/>
    <w:next w:val="af6"/>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b"/>
    <w:uiPriority w:val="39"/>
    <w:locked/>
    <w:rsid w:val="00E55EBD"/>
    <w:rPr>
      <w:rFonts w:ascii="Times New Roman" w:eastAsia="Times New Roman" w:hAnsi="Times New Roman" w:cs="Times New Roman"/>
      <w:lang w:eastAsia="ru-RU"/>
    </w:rPr>
  </w:style>
  <w:style w:type="numbering" w:customStyle="1" w:styleId="1111112172">
    <w:name w:val="1 / 1.1 / 1.1.12172"/>
    <w:basedOn w:val="ab"/>
    <w:next w:val="1111110"/>
    <w:semiHidden/>
    <w:unhideWhenUsed/>
    <w:rsid w:val="00E55EBD"/>
    <w:pPr>
      <w:numPr>
        <w:numId w:val="74"/>
      </w:numPr>
    </w:pPr>
  </w:style>
  <w:style w:type="numbering" w:customStyle="1" w:styleId="2923">
    <w:name w:val="Текущий список2923"/>
    <w:rsid w:val="00E55EBD"/>
  </w:style>
  <w:style w:type="numbering" w:customStyle="1" w:styleId="11823">
    <w:name w:val="Текущий список11823"/>
    <w:rsid w:val="00E55EBD"/>
  </w:style>
  <w:style w:type="numbering" w:customStyle="1" w:styleId="111111121623">
    <w:name w:val="1 / 1.1 / 1.1.1121623"/>
    <w:rsid w:val="00E55EBD"/>
  </w:style>
  <w:style w:type="numbering" w:customStyle="1" w:styleId="2723">
    <w:name w:val="Статья / Раздел2723"/>
    <w:rsid w:val="00E55EBD"/>
  </w:style>
  <w:style w:type="numbering" w:customStyle="1" w:styleId="11824">
    <w:name w:val="Текущий список11824"/>
    <w:rsid w:val="00E55EBD"/>
  </w:style>
  <w:style w:type="numbering" w:customStyle="1" w:styleId="11825">
    <w:name w:val="Текущий список11825"/>
    <w:rsid w:val="00E55EBD"/>
  </w:style>
  <w:style w:type="numbering" w:customStyle="1" w:styleId="224111">
    <w:name w:val="Текущий список224111"/>
    <w:rsid w:val="00E55EBD"/>
  </w:style>
  <w:style w:type="numbering" w:customStyle="1" w:styleId="29221">
    <w:name w:val="Текущий список29221"/>
    <w:rsid w:val="00E55EBD"/>
  </w:style>
  <w:style w:type="numbering" w:customStyle="1" w:styleId="118221">
    <w:name w:val="Текущий список118221"/>
    <w:rsid w:val="00E55EBD"/>
  </w:style>
  <w:style w:type="numbering" w:customStyle="1" w:styleId="1111111216221">
    <w:name w:val="1 / 1.1 / 1.1.11216221"/>
    <w:rsid w:val="00E55EBD"/>
  </w:style>
  <w:style w:type="numbering" w:customStyle="1" w:styleId="27221">
    <w:name w:val="Статья / Раздел27221"/>
    <w:rsid w:val="00E55EBD"/>
  </w:style>
  <w:style w:type="numbering" w:customStyle="1" w:styleId="3331">
    <w:name w:val="Стиль3331"/>
    <w:uiPriority w:val="99"/>
    <w:rsid w:val="00E55EBD"/>
  </w:style>
  <w:style w:type="numbering" w:customStyle="1" w:styleId="29231">
    <w:name w:val="Текущий список29231"/>
    <w:rsid w:val="00E55EBD"/>
  </w:style>
  <w:style w:type="numbering" w:customStyle="1" w:styleId="118231">
    <w:name w:val="Текущий список118231"/>
    <w:rsid w:val="00E55EBD"/>
  </w:style>
  <w:style w:type="numbering" w:customStyle="1" w:styleId="1111111216231">
    <w:name w:val="1 / 1.1 / 1.1.11216231"/>
    <w:rsid w:val="00E55EBD"/>
  </w:style>
  <w:style w:type="numbering" w:customStyle="1" w:styleId="21117231">
    <w:name w:val="Текущий список21117231"/>
    <w:rsid w:val="00E55EBD"/>
  </w:style>
  <w:style w:type="numbering" w:customStyle="1" w:styleId="27231">
    <w:name w:val="Статья / Раздел27231"/>
    <w:rsid w:val="00E55EBD"/>
  </w:style>
  <w:style w:type="numbering" w:customStyle="1" w:styleId="118241">
    <w:name w:val="Текущий список118241"/>
    <w:rsid w:val="00E55EBD"/>
  </w:style>
  <w:style w:type="numbering" w:customStyle="1" w:styleId="118251">
    <w:name w:val="Текущий список118251"/>
    <w:rsid w:val="00E55EBD"/>
  </w:style>
  <w:style w:type="numbering" w:customStyle="1" w:styleId="723">
    <w:name w:val="Статья / Раздел723"/>
    <w:basedOn w:val="ab"/>
    <w:next w:val="a0"/>
    <w:semiHidden/>
    <w:rsid w:val="00E55EBD"/>
    <w:pPr>
      <w:numPr>
        <w:numId w:val="9"/>
      </w:numPr>
    </w:pPr>
  </w:style>
  <w:style w:type="numbering" w:customStyle="1" w:styleId="111523">
    <w:name w:val="Текущий список111523"/>
    <w:rsid w:val="00E55EBD"/>
  </w:style>
  <w:style w:type="numbering" w:customStyle="1" w:styleId="2111724">
    <w:name w:val="Текущий список2111724"/>
    <w:rsid w:val="00E55EBD"/>
  </w:style>
  <w:style w:type="numbering" w:customStyle="1" w:styleId="11826">
    <w:name w:val="Текущий список11826"/>
    <w:rsid w:val="00E55EBD"/>
    <w:pPr>
      <w:numPr>
        <w:numId w:val="14"/>
      </w:numPr>
    </w:pPr>
  </w:style>
  <w:style w:type="table" w:customStyle="1" w:styleId="260">
    <w:name w:val="Сетка таблицы26"/>
    <w:basedOn w:val="aa"/>
    <w:next w:val="af6"/>
    <w:uiPriority w:val="59"/>
    <w:rsid w:val="00E55E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ff7"/>
    <w:rsid w:val="00E55EBD"/>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ff7"/>
    <w:rsid w:val="00E55EBD"/>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f1">
    <w:name w:val="Основной текст + Не полужирный;Курсив"/>
    <w:basedOn w:val="affff7"/>
    <w:rsid w:val="00E55EBD"/>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8"/>
    <w:rsid w:val="00E55E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6">
    <w:name w:val="xl2296"/>
    <w:basedOn w:val="a8"/>
    <w:rsid w:val="00E55E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7">
    <w:name w:val="xl2297"/>
    <w:basedOn w:val="a8"/>
    <w:rsid w:val="00E55E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298">
    <w:name w:val="xl2298"/>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299">
    <w:name w:val="xl2299"/>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00">
    <w:name w:val="xl2300"/>
    <w:basedOn w:val="a8"/>
    <w:rsid w:val="00E55E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1">
    <w:name w:val="xl2301"/>
    <w:basedOn w:val="a8"/>
    <w:rsid w:val="00E55EBD"/>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302">
    <w:name w:val="xl2302"/>
    <w:basedOn w:val="a8"/>
    <w:rsid w:val="00E55E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3">
    <w:name w:val="xl2303"/>
    <w:basedOn w:val="a8"/>
    <w:rsid w:val="00E55EBD"/>
    <w:pPr>
      <w:spacing w:before="100" w:beforeAutospacing="1" w:after="100" w:afterAutospacing="1" w:line="240" w:lineRule="auto"/>
      <w:jc w:val="left"/>
    </w:pPr>
    <w:rPr>
      <w:rFonts w:ascii="Arial" w:eastAsia="Times New Roman" w:hAnsi="Arial" w:cs="Arial"/>
      <w:i/>
      <w:iCs/>
      <w:sz w:val="16"/>
      <w:szCs w:val="16"/>
      <w:lang w:eastAsia="ru-RU"/>
    </w:rPr>
  </w:style>
  <w:style w:type="paragraph" w:customStyle="1" w:styleId="xl2304">
    <w:name w:val="xl2304"/>
    <w:basedOn w:val="a8"/>
    <w:rsid w:val="00E55E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05">
    <w:name w:val="xl2305"/>
    <w:basedOn w:val="a8"/>
    <w:rsid w:val="00E55EBD"/>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06">
    <w:name w:val="xl2306"/>
    <w:basedOn w:val="a8"/>
    <w:rsid w:val="00E55EBD"/>
    <w:pPr>
      <w:spacing w:before="100" w:beforeAutospacing="1" w:after="100" w:afterAutospacing="1" w:line="240" w:lineRule="auto"/>
      <w:jc w:val="left"/>
    </w:pPr>
    <w:rPr>
      <w:rFonts w:ascii="Arial" w:eastAsia="Times New Roman" w:hAnsi="Arial" w:cs="Arial"/>
      <w:b/>
      <w:bCs/>
      <w:sz w:val="16"/>
      <w:szCs w:val="16"/>
      <w:lang w:eastAsia="ru-RU"/>
    </w:rPr>
  </w:style>
  <w:style w:type="paragraph" w:customStyle="1" w:styleId="xl2307">
    <w:name w:val="xl2307"/>
    <w:basedOn w:val="a8"/>
    <w:rsid w:val="00E55EBD"/>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08">
    <w:name w:val="xl2308"/>
    <w:basedOn w:val="a8"/>
    <w:rsid w:val="00E55EBD"/>
    <w:pPr>
      <w:pBdr>
        <w:bottom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09">
    <w:name w:val="xl2309"/>
    <w:basedOn w:val="a8"/>
    <w:rsid w:val="00E55EBD"/>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0">
    <w:name w:val="xl2310"/>
    <w:basedOn w:val="a8"/>
    <w:rsid w:val="00E55E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1">
    <w:name w:val="xl2311"/>
    <w:basedOn w:val="a8"/>
    <w:rsid w:val="00E55EBD"/>
    <w:pP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12">
    <w:name w:val="xl2312"/>
    <w:basedOn w:val="a8"/>
    <w:rsid w:val="00E55EBD"/>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3">
    <w:name w:val="xl2313"/>
    <w:basedOn w:val="a8"/>
    <w:rsid w:val="00E55E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4">
    <w:name w:val="xl2314"/>
    <w:basedOn w:val="a8"/>
    <w:rsid w:val="00E55EBD"/>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315">
    <w:name w:val="xl2315"/>
    <w:basedOn w:val="a8"/>
    <w:rsid w:val="00E55EBD"/>
    <w:pP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16">
    <w:name w:val="xl2316"/>
    <w:basedOn w:val="a8"/>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7">
    <w:name w:val="xl2317"/>
    <w:basedOn w:val="a8"/>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18">
    <w:name w:val="xl2318"/>
    <w:basedOn w:val="a8"/>
    <w:rsid w:val="00E55EBD"/>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19">
    <w:name w:val="xl2319"/>
    <w:basedOn w:val="a8"/>
    <w:rsid w:val="00E55EBD"/>
    <w:pPr>
      <w:pBdr>
        <w:top w:val="single" w:sz="4" w:space="0" w:color="auto"/>
      </w:pBd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20">
    <w:name w:val="xl2320"/>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1">
    <w:name w:val="xl2321"/>
    <w:basedOn w:val="a8"/>
    <w:rsid w:val="00E55E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2">
    <w:name w:val="xl2322"/>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23">
    <w:name w:val="xl2323"/>
    <w:basedOn w:val="a8"/>
    <w:rsid w:val="00E55E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24">
    <w:name w:val="xl2324"/>
    <w:basedOn w:val="a8"/>
    <w:rsid w:val="00E55EBD"/>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25">
    <w:name w:val="xl2325"/>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26">
    <w:name w:val="xl2326"/>
    <w:basedOn w:val="a8"/>
    <w:rsid w:val="00E55EBD"/>
    <w:pPr>
      <w:pBdr>
        <w:lef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ru-RU"/>
    </w:rPr>
  </w:style>
  <w:style w:type="paragraph" w:customStyle="1" w:styleId="xl2327">
    <w:name w:val="xl2327"/>
    <w:basedOn w:val="a8"/>
    <w:rsid w:val="00E55E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28">
    <w:name w:val="xl2328"/>
    <w:basedOn w:val="a8"/>
    <w:rsid w:val="00E55EBD"/>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29">
    <w:name w:val="xl2329"/>
    <w:basedOn w:val="a8"/>
    <w:rsid w:val="00E55E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0">
    <w:name w:val="xl2330"/>
    <w:basedOn w:val="a8"/>
    <w:rsid w:val="00E55E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1">
    <w:name w:val="xl2331"/>
    <w:basedOn w:val="a8"/>
    <w:rsid w:val="00E55E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2">
    <w:name w:val="xl2332"/>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3">
    <w:name w:val="xl2333"/>
    <w:basedOn w:val="a8"/>
    <w:rsid w:val="00E55EBD"/>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2334">
    <w:name w:val="xl2334"/>
    <w:basedOn w:val="a8"/>
    <w:rsid w:val="00E55EBD"/>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35">
    <w:name w:val="xl2335"/>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6">
    <w:name w:val="xl2336"/>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7">
    <w:name w:val="xl2337"/>
    <w:basedOn w:val="a8"/>
    <w:rsid w:val="00E55EBD"/>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38">
    <w:name w:val="xl2338"/>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39">
    <w:name w:val="xl2339"/>
    <w:basedOn w:val="a8"/>
    <w:rsid w:val="00E55E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40">
    <w:name w:val="xl2340"/>
    <w:basedOn w:val="a8"/>
    <w:rsid w:val="00E55EBD"/>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1">
    <w:name w:val="xl2341"/>
    <w:basedOn w:val="a8"/>
    <w:rsid w:val="00E55EBD"/>
    <w:pPr>
      <w:spacing w:before="100" w:beforeAutospacing="1" w:after="100" w:afterAutospacing="1" w:line="240" w:lineRule="auto"/>
      <w:jc w:val="left"/>
      <w:textAlignment w:val="top"/>
    </w:pPr>
    <w:rPr>
      <w:rFonts w:ascii="Arial" w:eastAsia="Times New Roman" w:hAnsi="Arial" w:cs="Arial"/>
      <w:b/>
      <w:bCs/>
      <w:sz w:val="16"/>
      <w:szCs w:val="16"/>
      <w:lang w:eastAsia="ru-RU"/>
    </w:rPr>
  </w:style>
  <w:style w:type="paragraph" w:customStyle="1" w:styleId="xl2342">
    <w:name w:val="xl2342"/>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43">
    <w:name w:val="xl2343"/>
    <w:basedOn w:val="a8"/>
    <w:rsid w:val="00E55E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4">
    <w:name w:val="xl2344"/>
    <w:basedOn w:val="a8"/>
    <w:rsid w:val="00E55E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5">
    <w:name w:val="xl2345"/>
    <w:basedOn w:val="a8"/>
    <w:rsid w:val="00E55E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46">
    <w:name w:val="xl2346"/>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7">
    <w:name w:val="xl2347"/>
    <w:basedOn w:val="a8"/>
    <w:rsid w:val="00E55E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48">
    <w:name w:val="xl2348"/>
    <w:basedOn w:val="a8"/>
    <w:rsid w:val="00E55EBD"/>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49">
    <w:name w:val="xl2349"/>
    <w:basedOn w:val="a8"/>
    <w:rsid w:val="00E55E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0">
    <w:name w:val="xl2350"/>
    <w:basedOn w:val="a8"/>
    <w:rsid w:val="00E55EB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1">
    <w:name w:val="xl2351"/>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2">
    <w:name w:val="xl2352"/>
    <w:basedOn w:val="a8"/>
    <w:rsid w:val="00E55EBD"/>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3">
    <w:name w:val="xl2353"/>
    <w:basedOn w:val="a8"/>
    <w:rsid w:val="00E55EBD"/>
    <w:pPr>
      <w:pBdr>
        <w:left w:val="single" w:sz="4" w:space="0" w:color="auto"/>
      </w:pBdr>
      <w:spacing w:before="100" w:beforeAutospacing="1" w:after="100" w:afterAutospacing="1" w:line="240" w:lineRule="auto"/>
      <w:jc w:val="left"/>
    </w:pPr>
    <w:rPr>
      <w:rFonts w:ascii="Arial" w:eastAsia="Times New Roman" w:hAnsi="Arial" w:cs="Arial"/>
      <w:sz w:val="16"/>
      <w:szCs w:val="16"/>
      <w:lang w:eastAsia="ru-RU"/>
    </w:rPr>
  </w:style>
  <w:style w:type="paragraph" w:customStyle="1" w:styleId="xl2354">
    <w:name w:val="xl2354"/>
    <w:basedOn w:val="a8"/>
    <w:rsid w:val="00E55EBD"/>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5">
    <w:name w:val="xl2355"/>
    <w:basedOn w:val="a8"/>
    <w:rsid w:val="00E55EBD"/>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356">
    <w:name w:val="xl2356"/>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57">
    <w:name w:val="xl2357"/>
    <w:basedOn w:val="a8"/>
    <w:rsid w:val="00E55EBD"/>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58">
    <w:name w:val="xl2358"/>
    <w:basedOn w:val="a8"/>
    <w:rsid w:val="00E55EBD"/>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2359">
    <w:name w:val="xl2359"/>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0">
    <w:name w:val="xl2360"/>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1">
    <w:name w:val="xl2361"/>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2">
    <w:name w:val="xl2362"/>
    <w:basedOn w:val="a8"/>
    <w:rsid w:val="00E55EBD"/>
    <w:pP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63">
    <w:name w:val="xl2363"/>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2364">
    <w:name w:val="xl2364"/>
    <w:basedOn w:val="a8"/>
    <w:rsid w:val="00E55EBD"/>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2365">
    <w:name w:val="xl2365"/>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66">
    <w:name w:val="xl2366"/>
    <w:basedOn w:val="a8"/>
    <w:rsid w:val="00E55EBD"/>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7">
    <w:name w:val="xl2367"/>
    <w:basedOn w:val="a8"/>
    <w:rsid w:val="00E55E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2368">
    <w:name w:val="xl2368"/>
    <w:basedOn w:val="a8"/>
    <w:rsid w:val="00E55EB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2369">
    <w:name w:val="xl2369"/>
    <w:basedOn w:val="a8"/>
    <w:rsid w:val="00E55EBD"/>
    <w:pPr>
      <w:pBdr>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0">
    <w:name w:val="xl2370"/>
    <w:basedOn w:val="a8"/>
    <w:rsid w:val="00E55E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1">
    <w:name w:val="xl2371"/>
    <w:basedOn w:val="a8"/>
    <w:rsid w:val="00E55E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2">
    <w:name w:val="xl2372"/>
    <w:basedOn w:val="a8"/>
    <w:rsid w:val="00E55E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ru-RU"/>
    </w:rPr>
  </w:style>
  <w:style w:type="paragraph" w:customStyle="1" w:styleId="xl2373">
    <w:name w:val="xl2373"/>
    <w:basedOn w:val="a8"/>
    <w:rsid w:val="00E55EBD"/>
    <w:pPr>
      <w:spacing w:before="100" w:beforeAutospacing="1" w:after="100" w:afterAutospacing="1" w:line="240" w:lineRule="auto"/>
      <w:jc w:val="left"/>
      <w:textAlignment w:val="top"/>
    </w:pPr>
    <w:rPr>
      <w:rFonts w:ascii="Arial" w:eastAsia="Times New Roman" w:hAnsi="Arial" w:cs="Arial"/>
      <w:i/>
      <w:iCs/>
      <w:sz w:val="16"/>
      <w:szCs w:val="16"/>
      <w:lang w:eastAsia="ru-RU"/>
    </w:rPr>
  </w:style>
  <w:style w:type="paragraph" w:customStyle="1" w:styleId="xl2374">
    <w:name w:val="xl2374"/>
    <w:basedOn w:val="a8"/>
    <w:rsid w:val="00E55EBD"/>
    <w:pPr>
      <w:pBdr>
        <w:top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ru-RU"/>
    </w:rPr>
  </w:style>
  <w:style w:type="paragraph" w:customStyle="1" w:styleId="xl2375">
    <w:name w:val="xl2375"/>
    <w:basedOn w:val="a8"/>
    <w:rsid w:val="00E55EBD"/>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6">
    <w:name w:val="xl2376"/>
    <w:basedOn w:val="a8"/>
    <w:rsid w:val="00E55EBD"/>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7">
    <w:name w:val="xl2377"/>
    <w:basedOn w:val="a8"/>
    <w:rsid w:val="00E55EBD"/>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6"/>
      <w:szCs w:val="16"/>
      <w:lang w:eastAsia="ru-RU"/>
    </w:rPr>
  </w:style>
  <w:style w:type="paragraph" w:customStyle="1" w:styleId="xl2378">
    <w:name w:val="xl2378"/>
    <w:basedOn w:val="a8"/>
    <w:rsid w:val="00E55EBD"/>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2379">
    <w:name w:val="xl2379"/>
    <w:basedOn w:val="a8"/>
    <w:rsid w:val="00E55EBD"/>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numbering" w:customStyle="1" w:styleId="111524">
    <w:name w:val="Текущий список111524"/>
    <w:rsid w:val="00E55EBD"/>
    <w:pPr>
      <w:numPr>
        <w:numId w:val="3"/>
      </w:numPr>
    </w:pPr>
  </w:style>
  <w:style w:type="paragraph" w:customStyle="1" w:styleId="1ff">
    <w:name w:val="Знак Знак1"/>
    <w:basedOn w:val="a8"/>
    <w:rsid w:val="00E55EBD"/>
    <w:pPr>
      <w:tabs>
        <w:tab w:val="num" w:pos="360"/>
      </w:tabs>
      <w:spacing w:after="160" w:line="240" w:lineRule="exact"/>
      <w:jc w:val="left"/>
    </w:pPr>
    <w:rPr>
      <w:rFonts w:ascii="Verdana" w:eastAsia="Times New Roman" w:hAnsi="Verdana" w:cs="Verdana"/>
      <w:sz w:val="20"/>
      <w:szCs w:val="20"/>
      <w:lang w:val="en-US"/>
    </w:rPr>
  </w:style>
  <w:style w:type="paragraph" w:customStyle="1" w:styleId="1ff0">
    <w:name w:val="Знак1"/>
    <w:basedOn w:val="a8"/>
    <w:rsid w:val="00E55EBD"/>
    <w:pPr>
      <w:spacing w:after="160" w:line="240" w:lineRule="exact"/>
      <w:jc w:val="left"/>
    </w:pPr>
    <w:rPr>
      <w:rFonts w:ascii="Verdana" w:eastAsia="Times New Roman" w:hAnsi="Verdana" w:cs="Times New Roman"/>
      <w:sz w:val="20"/>
      <w:szCs w:val="20"/>
      <w:lang w:val="en-US"/>
    </w:rPr>
  </w:style>
  <w:style w:type="numbering" w:customStyle="1" w:styleId="335">
    <w:name w:val="Стиль335"/>
    <w:uiPriority w:val="99"/>
    <w:rsid w:val="00E55EBD"/>
  </w:style>
  <w:style w:type="table" w:customStyle="1" w:styleId="TableNormal51">
    <w:name w:val="Table Normal51"/>
    <w:uiPriority w:val="2"/>
    <w:semiHidden/>
    <w:unhideWhenUsed/>
    <w:qFormat/>
    <w:rsid w:val="00E55E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55EBD"/>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270">
    <w:name w:val="Сетка таблицы27"/>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b"/>
    <w:uiPriority w:val="99"/>
    <w:semiHidden/>
    <w:rsid w:val="00E55EBD"/>
  </w:style>
  <w:style w:type="table" w:customStyle="1" w:styleId="2150">
    <w:name w:val="Сетка таблицы215"/>
    <w:basedOn w:val="aa"/>
    <w:next w:val="af6"/>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b"/>
    <w:uiPriority w:val="99"/>
    <w:semiHidden/>
    <w:unhideWhenUsed/>
    <w:rsid w:val="00E55EBD"/>
  </w:style>
  <w:style w:type="table" w:customStyle="1" w:styleId="350">
    <w:name w:val="Сетка таблицы35"/>
    <w:basedOn w:val="aa"/>
    <w:next w:val="af6"/>
    <w:uiPriority w:val="59"/>
    <w:rsid w:val="00E55E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b"/>
    <w:uiPriority w:val="99"/>
    <w:semiHidden/>
    <w:rsid w:val="00E55EBD"/>
  </w:style>
  <w:style w:type="table" w:customStyle="1" w:styleId="441">
    <w:name w:val="Сетка таблицы44"/>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b"/>
    <w:uiPriority w:val="99"/>
    <w:semiHidden/>
    <w:rsid w:val="00E55EBD"/>
  </w:style>
  <w:style w:type="table" w:customStyle="1" w:styleId="2114">
    <w:name w:val="Сетка таблицы2114"/>
    <w:basedOn w:val="aa"/>
    <w:next w:val="af6"/>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b"/>
    <w:semiHidden/>
    <w:unhideWhenUsed/>
    <w:rsid w:val="00E55EBD"/>
  </w:style>
  <w:style w:type="numbering" w:customStyle="1" w:styleId="450">
    <w:name w:val="Нет списка45"/>
    <w:next w:val="ab"/>
    <w:uiPriority w:val="99"/>
    <w:semiHidden/>
    <w:unhideWhenUsed/>
    <w:rsid w:val="00E55EBD"/>
  </w:style>
  <w:style w:type="table" w:customStyle="1" w:styleId="541">
    <w:name w:val="Сетка таблицы54"/>
    <w:basedOn w:val="aa"/>
    <w:next w:val="af6"/>
    <w:uiPriority w:val="59"/>
    <w:rsid w:val="00E55E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E55EBD"/>
  </w:style>
  <w:style w:type="numbering" w:customStyle="1" w:styleId="632">
    <w:name w:val="Нет списка63"/>
    <w:next w:val="ab"/>
    <w:uiPriority w:val="99"/>
    <w:semiHidden/>
    <w:unhideWhenUsed/>
    <w:rsid w:val="00E55EBD"/>
  </w:style>
  <w:style w:type="table" w:customStyle="1" w:styleId="65">
    <w:name w:val="Сетка таблицы65"/>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b"/>
    <w:semiHidden/>
    <w:unhideWhenUsed/>
    <w:rsid w:val="00E55EBD"/>
  </w:style>
  <w:style w:type="numbering" w:customStyle="1" w:styleId="2240">
    <w:name w:val="Нет списка224"/>
    <w:next w:val="ab"/>
    <w:uiPriority w:val="99"/>
    <w:semiHidden/>
    <w:rsid w:val="00E55EBD"/>
  </w:style>
  <w:style w:type="table" w:customStyle="1" w:styleId="2244">
    <w:name w:val="Сетка таблицы224"/>
    <w:basedOn w:val="aa"/>
    <w:next w:val="af6"/>
    <w:rsid w:val="00E55E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b"/>
    <w:uiPriority w:val="99"/>
    <w:semiHidden/>
    <w:rsid w:val="00E55EBD"/>
  </w:style>
  <w:style w:type="table" w:customStyle="1" w:styleId="2124">
    <w:name w:val="Сетка таблицы2124"/>
    <w:basedOn w:val="aa"/>
    <w:next w:val="af6"/>
    <w:uiPriority w:val="59"/>
    <w:rsid w:val="00E55E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a"/>
    <w:next w:val="af6"/>
    <w:uiPriority w:val="9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b"/>
    <w:uiPriority w:val="99"/>
    <w:semiHidden/>
    <w:unhideWhenUsed/>
    <w:rsid w:val="00E55EBD"/>
  </w:style>
  <w:style w:type="numbering" w:customStyle="1" w:styleId="11114">
    <w:name w:val="Нет списка11114"/>
    <w:next w:val="ab"/>
    <w:semiHidden/>
    <w:unhideWhenUsed/>
    <w:rsid w:val="00E55EBD"/>
  </w:style>
  <w:style w:type="table" w:customStyle="1" w:styleId="21114">
    <w:name w:val="Сетка таблицы21114"/>
    <w:basedOn w:val="aa"/>
    <w:next w:val="af6"/>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a"/>
    <w:next w:val="af6"/>
    <w:uiPriority w:val="99"/>
    <w:locked/>
    <w:rsid w:val="00E55E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rsid w:val="00E55EBD"/>
  </w:style>
  <w:style w:type="numbering" w:customStyle="1" w:styleId="1213">
    <w:name w:val="Нет списка1213"/>
    <w:next w:val="ab"/>
    <w:uiPriority w:val="99"/>
    <w:semiHidden/>
    <w:unhideWhenUsed/>
    <w:rsid w:val="00E55EBD"/>
  </w:style>
  <w:style w:type="numbering" w:customStyle="1" w:styleId="2213">
    <w:name w:val="Нет списка2213"/>
    <w:next w:val="ab"/>
    <w:uiPriority w:val="99"/>
    <w:semiHidden/>
    <w:rsid w:val="00E55EBD"/>
  </w:style>
  <w:style w:type="numbering" w:customStyle="1" w:styleId="112130">
    <w:name w:val="Нет списка11213"/>
    <w:next w:val="ab"/>
    <w:uiPriority w:val="99"/>
    <w:semiHidden/>
    <w:rsid w:val="00E55EBD"/>
  </w:style>
  <w:style w:type="numbering" w:customStyle="1" w:styleId="211130">
    <w:name w:val="Нет списка21113"/>
    <w:next w:val="ab"/>
    <w:uiPriority w:val="99"/>
    <w:semiHidden/>
    <w:unhideWhenUsed/>
    <w:rsid w:val="00E55EBD"/>
  </w:style>
  <w:style w:type="numbering" w:customStyle="1" w:styleId="1111130">
    <w:name w:val="Нет списка111113"/>
    <w:next w:val="ab"/>
    <w:semiHidden/>
    <w:unhideWhenUsed/>
    <w:rsid w:val="00E55EBD"/>
  </w:style>
  <w:style w:type="table" w:customStyle="1" w:styleId="172">
    <w:name w:val="Сетка таблицы172"/>
    <w:basedOn w:val="aa"/>
    <w:next w:val="af6"/>
    <w:uiPriority w:val="99"/>
    <w:rsid w:val="00E55EBD"/>
    <w:pPr>
      <w:widowControl w:val="0"/>
      <w:autoSpaceDE w:val="0"/>
      <w:autoSpaceDN w:val="0"/>
      <w:adjustRightInd w:val="0"/>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Заголовок1"/>
    <w:basedOn w:val="a8"/>
    <w:next w:val="aff"/>
    <w:rsid w:val="00E55EBD"/>
    <w:pPr>
      <w:keepNext/>
      <w:widowControl w:val="0"/>
      <w:suppressAutoHyphens/>
      <w:spacing w:before="240" w:after="120" w:line="240" w:lineRule="auto"/>
      <w:jc w:val="left"/>
    </w:pPr>
    <w:rPr>
      <w:rFonts w:ascii="Arial" w:eastAsia="DejaVu Sans" w:hAnsi="Arial" w:cs="DejaVu Sans"/>
      <w:kern w:val="1"/>
      <w:sz w:val="28"/>
      <w:szCs w:val="28"/>
      <w:lang w:eastAsia="ru-RU"/>
    </w:rPr>
  </w:style>
  <w:style w:type="table" w:customStyle="1" w:styleId="730">
    <w:name w:val="Сетка таблицы73"/>
    <w:basedOn w:val="aa"/>
    <w:next w:val="af6"/>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a"/>
    <w:next w:val="af6"/>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E55EBD"/>
  </w:style>
  <w:style w:type="table" w:customStyle="1" w:styleId="5130">
    <w:name w:val="Сетка таблицы513"/>
    <w:basedOn w:val="aa"/>
    <w:next w:val="af6"/>
    <w:uiPriority w:val="99"/>
    <w:rsid w:val="00E55EBD"/>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b"/>
    <w:uiPriority w:val="99"/>
    <w:semiHidden/>
    <w:unhideWhenUsed/>
    <w:rsid w:val="00E55EBD"/>
  </w:style>
  <w:style w:type="table" w:customStyle="1" w:styleId="6130">
    <w:name w:val="Сетка таблицы613"/>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b"/>
    <w:uiPriority w:val="99"/>
    <w:semiHidden/>
    <w:rsid w:val="00E55EBD"/>
  </w:style>
  <w:style w:type="numbering" w:customStyle="1" w:styleId="31131">
    <w:name w:val="Нет списка3113"/>
    <w:next w:val="ab"/>
    <w:uiPriority w:val="99"/>
    <w:semiHidden/>
    <w:rsid w:val="00E55EBD"/>
  </w:style>
  <w:style w:type="numbering" w:customStyle="1" w:styleId="11111113">
    <w:name w:val="Нет списка11111113"/>
    <w:next w:val="ab"/>
    <w:semiHidden/>
    <w:rsid w:val="00E55EBD"/>
  </w:style>
  <w:style w:type="numbering" w:customStyle="1" w:styleId="4113">
    <w:name w:val="Нет списка4113"/>
    <w:next w:val="ab"/>
    <w:uiPriority w:val="99"/>
    <w:semiHidden/>
    <w:unhideWhenUsed/>
    <w:rsid w:val="00E55EBD"/>
  </w:style>
  <w:style w:type="numbering" w:customStyle="1" w:styleId="5131">
    <w:name w:val="Нет списка513"/>
    <w:next w:val="ab"/>
    <w:uiPriority w:val="99"/>
    <w:semiHidden/>
    <w:unhideWhenUsed/>
    <w:rsid w:val="00E55EBD"/>
  </w:style>
  <w:style w:type="numbering" w:customStyle="1" w:styleId="6131">
    <w:name w:val="Нет списка613"/>
    <w:next w:val="ab"/>
    <w:uiPriority w:val="99"/>
    <w:semiHidden/>
    <w:unhideWhenUsed/>
    <w:rsid w:val="00E55EBD"/>
  </w:style>
  <w:style w:type="table" w:customStyle="1" w:styleId="61121">
    <w:name w:val="Сетка таблицы6112"/>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b"/>
    <w:uiPriority w:val="99"/>
    <w:semiHidden/>
    <w:unhideWhenUsed/>
    <w:rsid w:val="00E55EBD"/>
  </w:style>
  <w:style w:type="numbering" w:customStyle="1" w:styleId="31113">
    <w:name w:val="Нет списка31113"/>
    <w:next w:val="ab"/>
    <w:semiHidden/>
    <w:rsid w:val="00E55EBD"/>
  </w:style>
  <w:style w:type="numbering" w:customStyle="1" w:styleId="11123">
    <w:name w:val="Нет списка11123"/>
    <w:next w:val="ab"/>
    <w:semiHidden/>
    <w:rsid w:val="00E55EBD"/>
  </w:style>
  <w:style w:type="numbering" w:customStyle="1" w:styleId="211113">
    <w:name w:val="Нет списка211113"/>
    <w:next w:val="ab"/>
    <w:uiPriority w:val="99"/>
    <w:semiHidden/>
    <w:unhideWhenUsed/>
    <w:rsid w:val="00E55EBD"/>
  </w:style>
  <w:style w:type="numbering" w:customStyle="1" w:styleId="41113">
    <w:name w:val="Нет списка41113"/>
    <w:next w:val="ab"/>
    <w:uiPriority w:val="99"/>
    <w:semiHidden/>
    <w:unhideWhenUsed/>
    <w:rsid w:val="00E55EBD"/>
  </w:style>
  <w:style w:type="numbering" w:customStyle="1" w:styleId="5113">
    <w:name w:val="Нет списка5113"/>
    <w:next w:val="ab"/>
    <w:uiPriority w:val="99"/>
    <w:semiHidden/>
    <w:unhideWhenUsed/>
    <w:rsid w:val="00E55EBD"/>
  </w:style>
  <w:style w:type="numbering" w:customStyle="1" w:styleId="7131">
    <w:name w:val="Нет списка713"/>
    <w:next w:val="ab"/>
    <w:uiPriority w:val="99"/>
    <w:semiHidden/>
    <w:unhideWhenUsed/>
    <w:rsid w:val="00E55EBD"/>
  </w:style>
  <w:style w:type="table" w:customStyle="1" w:styleId="830">
    <w:name w:val="Сетка таблицы8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b"/>
    <w:uiPriority w:val="99"/>
    <w:semiHidden/>
    <w:unhideWhenUsed/>
    <w:rsid w:val="00E55EBD"/>
  </w:style>
  <w:style w:type="table" w:customStyle="1" w:styleId="94">
    <w:name w:val="Сетка таблицы94"/>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b"/>
    <w:uiPriority w:val="99"/>
    <w:semiHidden/>
    <w:unhideWhenUsed/>
    <w:rsid w:val="00E55EBD"/>
  </w:style>
  <w:style w:type="numbering" w:customStyle="1" w:styleId="233">
    <w:name w:val="Нет списка233"/>
    <w:next w:val="ab"/>
    <w:uiPriority w:val="99"/>
    <w:semiHidden/>
    <w:unhideWhenUsed/>
    <w:rsid w:val="00E55EBD"/>
  </w:style>
  <w:style w:type="table" w:customStyle="1" w:styleId="143">
    <w:name w:val="Сетка таблицы143"/>
    <w:basedOn w:val="aa"/>
    <w:next w:val="af6"/>
    <w:uiPriority w:val="59"/>
    <w:rsid w:val="00E55EBD"/>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Сетка таблицы913"/>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b"/>
    <w:uiPriority w:val="99"/>
    <w:semiHidden/>
    <w:unhideWhenUsed/>
    <w:rsid w:val="00E55EBD"/>
  </w:style>
  <w:style w:type="table" w:customStyle="1" w:styleId="103">
    <w:name w:val="Сетка таблицы10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b"/>
    <w:uiPriority w:val="99"/>
    <w:semiHidden/>
    <w:unhideWhenUsed/>
    <w:rsid w:val="00E55EBD"/>
  </w:style>
  <w:style w:type="table" w:customStyle="1" w:styleId="12130">
    <w:name w:val="Сетка таблицы121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b"/>
    <w:uiPriority w:val="99"/>
    <w:semiHidden/>
    <w:unhideWhenUsed/>
    <w:rsid w:val="00E55EBD"/>
  </w:style>
  <w:style w:type="table" w:customStyle="1" w:styleId="152">
    <w:name w:val="Сетка таблицы152"/>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b"/>
    <w:uiPriority w:val="99"/>
    <w:semiHidden/>
    <w:unhideWhenUsed/>
    <w:rsid w:val="00E55EBD"/>
  </w:style>
  <w:style w:type="numbering" w:customStyle="1" w:styleId="242">
    <w:name w:val="Нет списка242"/>
    <w:next w:val="ab"/>
    <w:uiPriority w:val="99"/>
    <w:semiHidden/>
    <w:unhideWhenUsed/>
    <w:rsid w:val="00E55EBD"/>
  </w:style>
  <w:style w:type="table" w:customStyle="1" w:styleId="2420">
    <w:name w:val="Сетка таблицы24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b"/>
    <w:uiPriority w:val="99"/>
    <w:semiHidden/>
    <w:unhideWhenUsed/>
    <w:rsid w:val="00E55EBD"/>
  </w:style>
  <w:style w:type="table" w:customStyle="1" w:styleId="9220">
    <w:name w:val="Сетка таблицы922"/>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b"/>
    <w:uiPriority w:val="99"/>
    <w:semiHidden/>
    <w:unhideWhenUsed/>
    <w:rsid w:val="00E55EBD"/>
  </w:style>
  <w:style w:type="numbering" w:customStyle="1" w:styleId="532">
    <w:name w:val="Нет списка532"/>
    <w:next w:val="ab"/>
    <w:uiPriority w:val="99"/>
    <w:semiHidden/>
    <w:unhideWhenUsed/>
    <w:rsid w:val="00E55EBD"/>
  </w:style>
  <w:style w:type="table" w:customStyle="1" w:styleId="12220">
    <w:name w:val="Сетка таблицы122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b"/>
    <w:uiPriority w:val="99"/>
    <w:semiHidden/>
    <w:rsid w:val="00E55EBD"/>
  </w:style>
  <w:style w:type="numbering" w:customStyle="1" w:styleId="1520">
    <w:name w:val="Нет списка152"/>
    <w:next w:val="ab"/>
    <w:uiPriority w:val="99"/>
    <w:semiHidden/>
    <w:unhideWhenUsed/>
    <w:rsid w:val="00E55EBD"/>
  </w:style>
  <w:style w:type="table" w:customStyle="1" w:styleId="1820">
    <w:name w:val="Сетка таблицы18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b"/>
    <w:semiHidden/>
    <w:rsid w:val="00E55EBD"/>
  </w:style>
  <w:style w:type="table" w:customStyle="1" w:styleId="2132">
    <w:name w:val="Сетка таблицы2132"/>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b"/>
    <w:uiPriority w:val="99"/>
    <w:semiHidden/>
    <w:unhideWhenUsed/>
    <w:rsid w:val="00E55EBD"/>
  </w:style>
  <w:style w:type="numbering" w:customStyle="1" w:styleId="1111112113213">
    <w:name w:val="1 / 1.1 / 1.1.12113213"/>
    <w:rsid w:val="00E55EBD"/>
  </w:style>
  <w:style w:type="table" w:customStyle="1" w:styleId="22220">
    <w:name w:val="Сетка таблицы2222"/>
    <w:basedOn w:val="aa"/>
    <w:next w:val="af6"/>
    <w:rsid w:val="00E55EB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a"/>
    <w:next w:val="af6"/>
    <w:uiPriority w:val="59"/>
    <w:rsid w:val="00E55EBD"/>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a"/>
    <w:next w:val="af6"/>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b"/>
    <w:semiHidden/>
    <w:unhideWhenUsed/>
    <w:rsid w:val="00E55EBD"/>
  </w:style>
  <w:style w:type="table" w:customStyle="1" w:styleId="211122">
    <w:name w:val="Сетка таблицы211122"/>
    <w:basedOn w:val="aa"/>
    <w:next w:val="af6"/>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a"/>
    <w:next w:val="af6"/>
    <w:uiPriority w:val="59"/>
    <w:locked/>
    <w:rsid w:val="00E55EBD"/>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b"/>
    <w:uiPriority w:val="99"/>
    <w:semiHidden/>
    <w:rsid w:val="00E55EBD"/>
  </w:style>
  <w:style w:type="numbering" w:customStyle="1" w:styleId="112113">
    <w:name w:val="Нет списка112113"/>
    <w:next w:val="ab"/>
    <w:semiHidden/>
    <w:rsid w:val="00E55EBD"/>
  </w:style>
  <w:style w:type="table" w:customStyle="1" w:styleId="2510">
    <w:name w:val="Сетка таблицы251"/>
    <w:basedOn w:val="aa"/>
    <w:next w:val="af6"/>
    <w:uiPriority w:val="59"/>
    <w:rsid w:val="00E55E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20">
    <w:name w:val="Текущий список2722"/>
    <w:rsid w:val="00E55EBD"/>
    <w:pPr>
      <w:numPr>
        <w:numId w:val="7"/>
      </w:numPr>
    </w:pPr>
  </w:style>
  <w:style w:type="numbering" w:customStyle="1" w:styleId="111525">
    <w:name w:val="Текущий список111525"/>
    <w:rsid w:val="00E55EBD"/>
    <w:pPr>
      <w:numPr>
        <w:numId w:val="71"/>
      </w:numPr>
    </w:pPr>
  </w:style>
  <w:style w:type="numbering" w:customStyle="1" w:styleId="1111111143">
    <w:name w:val="1 / 1.1 / 1.1.11143"/>
    <w:rsid w:val="00E55EBD"/>
  </w:style>
  <w:style w:type="paragraph" w:styleId="a">
    <w:name w:val="List Number"/>
    <w:basedOn w:val="a8"/>
    <w:semiHidden/>
    <w:unhideWhenUsed/>
    <w:rsid w:val="00E55EBD"/>
    <w:pPr>
      <w:numPr>
        <w:numId w:val="75"/>
      </w:numPr>
      <w:spacing w:line="240" w:lineRule="auto"/>
      <w:contextualSpacing/>
      <w:jc w:val="left"/>
    </w:pPr>
    <w:rPr>
      <w:rFonts w:eastAsia="Times New Roman" w:cs="Times New Roman"/>
      <w:lang w:eastAsia="ru-RU"/>
    </w:rPr>
  </w:style>
  <w:style w:type="paragraph" w:styleId="afffff2">
    <w:name w:val="List Bullet"/>
    <w:basedOn w:val="a8"/>
    <w:link w:val="afffff3"/>
    <w:autoRedefine/>
    <w:rsid w:val="00E55EBD"/>
    <w:pPr>
      <w:widowControl w:val="0"/>
      <w:tabs>
        <w:tab w:val="num" w:pos="900"/>
      </w:tabs>
      <w:spacing w:line="240" w:lineRule="auto"/>
      <w:ind w:left="720" w:hanging="720"/>
    </w:pPr>
    <w:rPr>
      <w:rFonts w:eastAsia="Times New Roman" w:cs="Times New Roman"/>
      <w:lang w:eastAsia="ru-RU"/>
    </w:rPr>
  </w:style>
  <w:style w:type="paragraph" w:styleId="30">
    <w:name w:val="List Bullet 3"/>
    <w:basedOn w:val="a8"/>
    <w:autoRedefine/>
    <w:semiHidden/>
    <w:rsid w:val="00E55EBD"/>
    <w:pPr>
      <w:numPr>
        <w:numId w:val="76"/>
      </w:numPr>
      <w:spacing w:after="60" w:line="240" w:lineRule="auto"/>
    </w:pPr>
    <w:rPr>
      <w:rFonts w:eastAsia="Times New Roman" w:cs="Times New Roman"/>
      <w:szCs w:val="20"/>
      <w:lang w:eastAsia="ru-RU"/>
    </w:rPr>
  </w:style>
  <w:style w:type="paragraph" w:styleId="4">
    <w:name w:val="List Bullet 4"/>
    <w:basedOn w:val="a8"/>
    <w:autoRedefine/>
    <w:rsid w:val="00E55EBD"/>
    <w:pPr>
      <w:numPr>
        <w:numId w:val="77"/>
      </w:numPr>
      <w:spacing w:after="60" w:line="240" w:lineRule="auto"/>
    </w:pPr>
    <w:rPr>
      <w:rFonts w:eastAsia="Times New Roman" w:cs="Times New Roman"/>
      <w:szCs w:val="20"/>
      <w:lang w:eastAsia="ru-RU"/>
    </w:rPr>
  </w:style>
  <w:style w:type="paragraph" w:styleId="57">
    <w:name w:val="List Bullet 5"/>
    <w:basedOn w:val="a8"/>
    <w:autoRedefine/>
    <w:semiHidden/>
    <w:rsid w:val="00E55EBD"/>
    <w:pPr>
      <w:spacing w:after="60" w:line="240" w:lineRule="auto"/>
      <w:ind w:left="2212" w:right="-211"/>
    </w:pPr>
    <w:rPr>
      <w:rFonts w:eastAsia="Times New Roman" w:cs="Times New Roman"/>
      <w:szCs w:val="20"/>
      <w:lang w:eastAsia="ru-RU"/>
    </w:rPr>
  </w:style>
  <w:style w:type="paragraph" w:styleId="3">
    <w:name w:val="List Number 3"/>
    <w:basedOn w:val="a8"/>
    <w:semiHidden/>
    <w:rsid w:val="00E55EBD"/>
    <w:pPr>
      <w:numPr>
        <w:numId w:val="79"/>
      </w:numPr>
      <w:tabs>
        <w:tab w:val="num" w:pos="360"/>
      </w:tabs>
      <w:spacing w:after="60" w:line="240" w:lineRule="auto"/>
      <w:ind w:left="0" w:firstLine="0"/>
    </w:pPr>
    <w:rPr>
      <w:rFonts w:eastAsia="Times New Roman" w:cs="Times New Roman"/>
      <w:szCs w:val="20"/>
      <w:lang w:eastAsia="ru-RU"/>
    </w:rPr>
  </w:style>
  <w:style w:type="paragraph" w:styleId="48">
    <w:name w:val="List Number 4"/>
    <w:basedOn w:val="a8"/>
    <w:rsid w:val="00E55EBD"/>
    <w:pPr>
      <w:tabs>
        <w:tab w:val="num" w:pos="360"/>
      </w:tabs>
      <w:spacing w:after="60" w:line="240" w:lineRule="auto"/>
    </w:pPr>
    <w:rPr>
      <w:rFonts w:eastAsia="Times New Roman" w:cs="Times New Roman"/>
      <w:szCs w:val="20"/>
      <w:lang w:eastAsia="ru-RU"/>
    </w:rPr>
  </w:style>
  <w:style w:type="paragraph" w:styleId="5">
    <w:name w:val="List Number 5"/>
    <w:basedOn w:val="a8"/>
    <w:rsid w:val="00E55EBD"/>
    <w:pPr>
      <w:numPr>
        <w:numId w:val="80"/>
      </w:numPr>
      <w:spacing w:after="60" w:line="240" w:lineRule="auto"/>
    </w:pPr>
    <w:rPr>
      <w:rFonts w:eastAsia="Times New Roman" w:cs="Times New Roman"/>
      <w:szCs w:val="20"/>
      <w:lang w:eastAsia="ru-RU"/>
    </w:rPr>
  </w:style>
  <w:style w:type="paragraph" w:customStyle="1" w:styleId="a7">
    <w:name w:val="Раздел"/>
    <w:basedOn w:val="a8"/>
    <w:qFormat/>
    <w:rsid w:val="00E55EBD"/>
    <w:pPr>
      <w:numPr>
        <w:ilvl w:val="1"/>
        <w:numId w:val="8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1">
    <w:name w:val="Раздел 3"/>
    <w:basedOn w:val="a8"/>
    <w:semiHidden/>
    <w:qFormat/>
    <w:rsid w:val="00E55EBD"/>
    <w:pPr>
      <w:numPr>
        <w:numId w:val="82"/>
      </w:numPr>
      <w:spacing w:before="120" w:after="120" w:line="240" w:lineRule="auto"/>
      <w:jc w:val="center"/>
    </w:pPr>
    <w:rPr>
      <w:rFonts w:eastAsia="Times New Roman" w:cs="Times New Roman"/>
      <w:b/>
      <w:szCs w:val="20"/>
      <w:lang w:eastAsia="ru-RU"/>
    </w:rPr>
  </w:style>
  <w:style w:type="paragraph" w:customStyle="1" w:styleId="afffff4">
    <w:name w:val="Условия контракта"/>
    <w:basedOn w:val="a8"/>
    <w:semiHidden/>
    <w:qFormat/>
    <w:rsid w:val="00E55EBD"/>
    <w:pPr>
      <w:tabs>
        <w:tab w:val="num" w:pos="567"/>
      </w:tabs>
      <w:spacing w:before="240" w:after="120" w:line="240" w:lineRule="auto"/>
      <w:ind w:left="567" w:hanging="567"/>
    </w:pPr>
    <w:rPr>
      <w:rFonts w:eastAsia="Times New Roman" w:cs="Times New Roman"/>
      <w:b/>
      <w:szCs w:val="20"/>
      <w:lang w:eastAsia="ru-RU"/>
    </w:rPr>
  </w:style>
  <w:style w:type="paragraph" w:customStyle="1" w:styleId="Instruction">
    <w:name w:val="Instruction"/>
    <w:basedOn w:val="28"/>
    <w:semiHidden/>
    <w:qFormat/>
    <w:rsid w:val="00E55EBD"/>
    <w:pPr>
      <w:tabs>
        <w:tab w:val="clear" w:pos="3828"/>
        <w:tab w:val="num" w:pos="360"/>
      </w:tabs>
      <w:spacing w:before="180" w:after="60"/>
      <w:ind w:left="360" w:hanging="360"/>
      <w:jc w:val="both"/>
    </w:pPr>
    <w:rPr>
      <w:b/>
      <w:szCs w:val="20"/>
    </w:rPr>
  </w:style>
  <w:style w:type="paragraph" w:styleId="afffff5">
    <w:name w:val="Date"/>
    <w:basedOn w:val="a8"/>
    <w:next w:val="a8"/>
    <w:link w:val="afffff6"/>
    <w:semiHidden/>
    <w:rsid w:val="00E55EBD"/>
    <w:pPr>
      <w:spacing w:after="60" w:line="240" w:lineRule="auto"/>
    </w:pPr>
    <w:rPr>
      <w:rFonts w:eastAsia="Times New Roman" w:cs="Times New Roman"/>
      <w:szCs w:val="20"/>
      <w:lang w:eastAsia="ru-RU"/>
    </w:rPr>
  </w:style>
  <w:style w:type="character" w:customStyle="1" w:styleId="afffff6">
    <w:name w:val="Дата Знак"/>
    <w:basedOn w:val="a9"/>
    <w:link w:val="afffff5"/>
    <w:semiHidden/>
    <w:rsid w:val="00E55EBD"/>
    <w:rPr>
      <w:rFonts w:ascii="Times New Roman" w:eastAsia="Times New Roman" w:hAnsi="Times New Roman" w:cs="Times New Roman"/>
      <w:szCs w:val="20"/>
      <w:lang w:eastAsia="ru-RU"/>
    </w:rPr>
  </w:style>
  <w:style w:type="paragraph" w:customStyle="1" w:styleId="afffff7">
    <w:name w:val="Îáû÷íûé"/>
    <w:semiHidden/>
    <w:qFormat/>
    <w:rsid w:val="00E55EBD"/>
    <w:rPr>
      <w:rFonts w:ascii="Times New Roman" w:eastAsia="Times New Roman" w:hAnsi="Times New Roman" w:cs="Times New Roman"/>
      <w:sz w:val="20"/>
      <w:szCs w:val="20"/>
      <w:lang w:eastAsia="ru-RU"/>
    </w:rPr>
  </w:style>
  <w:style w:type="paragraph" w:customStyle="1" w:styleId="afffff8">
    <w:name w:val="Íîðìàëüíûé"/>
    <w:semiHidden/>
    <w:qFormat/>
    <w:rsid w:val="00E55EBD"/>
    <w:rPr>
      <w:rFonts w:ascii="Courier" w:eastAsia="Times New Roman" w:hAnsi="Courier" w:cs="Times New Roman"/>
      <w:szCs w:val="20"/>
      <w:lang w:val="en-GB" w:eastAsia="ru-RU"/>
    </w:rPr>
  </w:style>
  <w:style w:type="paragraph" w:customStyle="1" w:styleId="afffff9">
    <w:name w:val="Подраздел"/>
    <w:basedOn w:val="a8"/>
    <w:qFormat/>
    <w:rsid w:val="00E55EBD"/>
    <w:pPr>
      <w:suppressAutoHyphens/>
      <w:spacing w:before="240" w:after="120" w:line="240" w:lineRule="auto"/>
      <w:jc w:val="center"/>
    </w:pPr>
    <w:rPr>
      <w:rFonts w:ascii="TimesDL" w:eastAsia="Times New Roman" w:hAnsi="TimesDL" w:cs="Times New Roman"/>
      <w:b/>
      <w:smallCaps/>
      <w:spacing w:val="-2"/>
      <w:szCs w:val="20"/>
      <w:lang w:eastAsia="ru-RU"/>
    </w:rPr>
  </w:style>
  <w:style w:type="table" w:customStyle="1" w:styleId="104">
    <w:name w:val="Сетка таблицы104"/>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шрифт"/>
    <w:semiHidden/>
    <w:rsid w:val="00E55EBD"/>
  </w:style>
  <w:style w:type="paragraph" w:styleId="HTML1">
    <w:name w:val="HTML Address"/>
    <w:basedOn w:val="a8"/>
    <w:link w:val="HTML2"/>
    <w:semiHidden/>
    <w:rsid w:val="00E55EBD"/>
    <w:pPr>
      <w:spacing w:after="60" w:line="240" w:lineRule="auto"/>
    </w:pPr>
    <w:rPr>
      <w:rFonts w:eastAsia="Times New Roman" w:cs="Times New Roman"/>
      <w:i/>
      <w:iCs/>
      <w:lang w:eastAsia="ru-RU"/>
    </w:rPr>
  </w:style>
  <w:style w:type="character" w:customStyle="1" w:styleId="HTML2">
    <w:name w:val="Адрес HTML Знак"/>
    <w:basedOn w:val="a9"/>
    <w:link w:val="HTML1"/>
    <w:semiHidden/>
    <w:rsid w:val="00E55EBD"/>
    <w:rPr>
      <w:rFonts w:ascii="Times New Roman" w:eastAsia="Times New Roman" w:hAnsi="Times New Roman" w:cs="Times New Roman"/>
      <w:i/>
      <w:iCs/>
      <w:lang w:eastAsia="ru-RU"/>
    </w:rPr>
  </w:style>
  <w:style w:type="paragraph" w:styleId="afffffb">
    <w:name w:val="envelope address"/>
    <w:basedOn w:val="a8"/>
    <w:semiHidden/>
    <w:rsid w:val="00E55EBD"/>
    <w:pPr>
      <w:framePr w:w="7920" w:h="1980" w:hRule="exact" w:hSpace="180" w:wrap="auto" w:hAnchor="page" w:xAlign="center" w:yAlign="bottom"/>
      <w:spacing w:after="60" w:line="240" w:lineRule="auto"/>
      <w:ind w:left="2880"/>
    </w:pPr>
    <w:rPr>
      <w:rFonts w:ascii="Arial" w:eastAsia="Times New Roman" w:hAnsi="Arial" w:cs="Arial"/>
      <w:lang w:eastAsia="ru-RU"/>
    </w:rPr>
  </w:style>
  <w:style w:type="character" w:styleId="HTML3">
    <w:name w:val="HTML Acronym"/>
    <w:basedOn w:val="a9"/>
    <w:semiHidden/>
    <w:rsid w:val="00E55EBD"/>
  </w:style>
  <w:style w:type="table" w:styleId="-10">
    <w:name w:val="Table Web 1"/>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c">
    <w:name w:val="Emphasis"/>
    <w:uiPriority w:val="20"/>
    <w:qFormat/>
    <w:rsid w:val="00E55EBD"/>
    <w:rPr>
      <w:i/>
      <w:iCs/>
    </w:rPr>
  </w:style>
  <w:style w:type="paragraph" w:styleId="afffffd">
    <w:name w:val="Note Heading"/>
    <w:basedOn w:val="a8"/>
    <w:next w:val="a8"/>
    <w:link w:val="afffffe"/>
    <w:semiHidden/>
    <w:rsid w:val="00E55EBD"/>
    <w:pPr>
      <w:spacing w:after="60" w:line="240" w:lineRule="auto"/>
    </w:pPr>
    <w:rPr>
      <w:rFonts w:eastAsia="Times New Roman" w:cs="Times New Roman"/>
      <w:lang w:eastAsia="ru-RU"/>
    </w:rPr>
  </w:style>
  <w:style w:type="character" w:customStyle="1" w:styleId="afffffe">
    <w:name w:val="Заголовок записки Знак"/>
    <w:basedOn w:val="a9"/>
    <w:link w:val="afffffd"/>
    <w:semiHidden/>
    <w:rsid w:val="00E55EBD"/>
    <w:rPr>
      <w:rFonts w:ascii="Times New Roman" w:eastAsia="Times New Roman" w:hAnsi="Times New Roman" w:cs="Times New Roman"/>
      <w:lang w:eastAsia="ru-RU"/>
    </w:rPr>
  </w:style>
  <w:style w:type="table" w:styleId="affffff">
    <w:name w:val="Table Elegant"/>
    <w:basedOn w:val="aa"/>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2">
    <w:name w:val="Table Subtle 1"/>
    <w:basedOn w:val="aa"/>
    <w:semiHidden/>
    <w:rsid w:val="00E55EBD"/>
    <w:pPr>
      <w:spacing w:after="6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a"/>
    <w:semiHidden/>
    <w:rsid w:val="00E55EBD"/>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55EBD"/>
    <w:rPr>
      <w:rFonts w:ascii="Courier New" w:hAnsi="Courier New" w:cs="Courier New"/>
      <w:sz w:val="20"/>
      <w:szCs w:val="20"/>
    </w:rPr>
  </w:style>
  <w:style w:type="table" w:styleId="1ff3">
    <w:name w:val="Table Classic 1"/>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8">
    <w:name w:val="Table Classic 3"/>
    <w:basedOn w:val="aa"/>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55EBD"/>
    <w:rPr>
      <w:rFonts w:ascii="Courier New" w:hAnsi="Courier New" w:cs="Courier New"/>
      <w:sz w:val="20"/>
      <w:szCs w:val="20"/>
    </w:rPr>
  </w:style>
  <w:style w:type="character" w:styleId="HTML6">
    <w:name w:val="HTML Sample"/>
    <w:semiHidden/>
    <w:rsid w:val="00E55EBD"/>
    <w:rPr>
      <w:rFonts w:ascii="Courier New" w:hAnsi="Courier New" w:cs="Courier New"/>
    </w:rPr>
  </w:style>
  <w:style w:type="paragraph" w:styleId="2fb">
    <w:name w:val="envelope return"/>
    <w:basedOn w:val="a8"/>
    <w:semiHidden/>
    <w:rsid w:val="00E55EBD"/>
    <w:pPr>
      <w:spacing w:after="60" w:line="240" w:lineRule="auto"/>
    </w:pPr>
    <w:rPr>
      <w:rFonts w:ascii="Arial" w:eastAsia="Times New Roman" w:hAnsi="Arial" w:cs="Arial"/>
      <w:sz w:val="20"/>
      <w:szCs w:val="20"/>
      <w:lang w:eastAsia="ru-RU"/>
    </w:rPr>
  </w:style>
  <w:style w:type="table" w:styleId="1ff4">
    <w:name w:val="Table 3D effects 1"/>
    <w:basedOn w:val="aa"/>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a"/>
    <w:semiHidden/>
    <w:rsid w:val="00E55EBD"/>
    <w:pPr>
      <w:spacing w:after="6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3D effects 3"/>
    <w:basedOn w:val="aa"/>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55EBD"/>
    <w:rPr>
      <w:i/>
      <w:iCs/>
    </w:rPr>
  </w:style>
  <w:style w:type="character" w:styleId="HTML8">
    <w:name w:val="HTML Variable"/>
    <w:semiHidden/>
    <w:rsid w:val="00E55EBD"/>
    <w:rPr>
      <w:i/>
      <w:iCs/>
    </w:rPr>
  </w:style>
  <w:style w:type="character" w:styleId="HTML9">
    <w:name w:val="HTML Typewriter"/>
    <w:semiHidden/>
    <w:rsid w:val="00E55EBD"/>
    <w:rPr>
      <w:rFonts w:ascii="Courier New" w:hAnsi="Courier New" w:cs="Courier New"/>
      <w:sz w:val="20"/>
      <w:szCs w:val="20"/>
    </w:rPr>
  </w:style>
  <w:style w:type="paragraph" w:styleId="affffff0">
    <w:name w:val="Signature"/>
    <w:basedOn w:val="a8"/>
    <w:link w:val="affffff1"/>
    <w:semiHidden/>
    <w:rsid w:val="00E55EBD"/>
    <w:pPr>
      <w:spacing w:after="60" w:line="240" w:lineRule="auto"/>
      <w:ind w:left="4252"/>
    </w:pPr>
    <w:rPr>
      <w:rFonts w:eastAsia="Times New Roman" w:cs="Times New Roman"/>
      <w:lang w:eastAsia="ru-RU"/>
    </w:rPr>
  </w:style>
  <w:style w:type="character" w:customStyle="1" w:styleId="affffff1">
    <w:name w:val="Подпись Знак"/>
    <w:basedOn w:val="a9"/>
    <w:link w:val="affffff0"/>
    <w:semiHidden/>
    <w:rsid w:val="00E55EBD"/>
    <w:rPr>
      <w:rFonts w:ascii="Times New Roman" w:eastAsia="Times New Roman" w:hAnsi="Times New Roman" w:cs="Times New Roman"/>
      <w:lang w:eastAsia="ru-RU"/>
    </w:rPr>
  </w:style>
  <w:style w:type="paragraph" w:styleId="affffff2">
    <w:name w:val="Salutation"/>
    <w:basedOn w:val="a8"/>
    <w:next w:val="a8"/>
    <w:link w:val="affffff3"/>
    <w:semiHidden/>
    <w:rsid w:val="00E55EBD"/>
    <w:pPr>
      <w:spacing w:after="60" w:line="240" w:lineRule="auto"/>
    </w:pPr>
    <w:rPr>
      <w:rFonts w:eastAsia="Times New Roman" w:cs="Times New Roman"/>
      <w:lang w:eastAsia="ru-RU"/>
    </w:rPr>
  </w:style>
  <w:style w:type="character" w:customStyle="1" w:styleId="affffff3">
    <w:name w:val="Приветствие Знак"/>
    <w:basedOn w:val="a9"/>
    <w:link w:val="affffff2"/>
    <w:semiHidden/>
    <w:rsid w:val="00E55EBD"/>
    <w:rPr>
      <w:rFonts w:ascii="Times New Roman" w:eastAsia="Times New Roman" w:hAnsi="Times New Roman" w:cs="Times New Roman"/>
      <w:lang w:eastAsia="ru-RU"/>
    </w:rPr>
  </w:style>
  <w:style w:type="paragraph" w:styleId="58">
    <w:name w:val="List Continue 5"/>
    <w:basedOn w:val="a8"/>
    <w:semiHidden/>
    <w:rsid w:val="00E55EBD"/>
    <w:pPr>
      <w:spacing w:after="120" w:line="240" w:lineRule="auto"/>
      <w:ind w:left="1415"/>
    </w:pPr>
    <w:rPr>
      <w:rFonts w:eastAsia="Times New Roman" w:cs="Times New Roman"/>
      <w:lang w:eastAsia="ru-RU"/>
    </w:rPr>
  </w:style>
  <w:style w:type="table" w:styleId="1ff5">
    <w:name w:val="Table Simple 1"/>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a"/>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a">
    <w:name w:val="Table Simple 3"/>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4">
    <w:name w:val="Closing"/>
    <w:basedOn w:val="a8"/>
    <w:link w:val="affffff5"/>
    <w:semiHidden/>
    <w:rsid w:val="00E55EBD"/>
    <w:pPr>
      <w:spacing w:after="60" w:line="240" w:lineRule="auto"/>
      <w:ind w:left="4252"/>
    </w:pPr>
    <w:rPr>
      <w:rFonts w:eastAsia="Times New Roman" w:cs="Times New Roman"/>
      <w:lang w:eastAsia="ru-RU"/>
    </w:rPr>
  </w:style>
  <w:style w:type="character" w:customStyle="1" w:styleId="affffff5">
    <w:name w:val="Прощание Знак"/>
    <w:basedOn w:val="a9"/>
    <w:link w:val="affffff4"/>
    <w:semiHidden/>
    <w:rsid w:val="00E55EBD"/>
    <w:rPr>
      <w:rFonts w:ascii="Times New Roman" w:eastAsia="Times New Roman" w:hAnsi="Times New Roman" w:cs="Times New Roman"/>
      <w:lang w:eastAsia="ru-RU"/>
    </w:rPr>
  </w:style>
  <w:style w:type="table" w:styleId="1ff6">
    <w:name w:val="Table Grid 1"/>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a"/>
    <w:semiHidden/>
    <w:rsid w:val="00E55EBD"/>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b">
    <w:name w:val="Table Grid 3"/>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semiHidden/>
    <w:rsid w:val="00E55EBD"/>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7">
    <w:name w:val="Table Columns 1"/>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a"/>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a"/>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a"/>
    <w:semiHidden/>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8">
    <w:name w:val="Table Colorful 1"/>
    <w:basedOn w:val="aa"/>
    <w:semiHidden/>
    <w:rsid w:val="00E55EBD"/>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a"/>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E55EBD"/>
    <w:rPr>
      <w:i/>
      <w:iCs/>
    </w:rPr>
  </w:style>
  <w:style w:type="paragraph" w:styleId="affffff9">
    <w:name w:val="Message Header"/>
    <w:basedOn w:val="a8"/>
    <w:link w:val="affffffa"/>
    <w:semiHidden/>
    <w:rsid w:val="00E55EB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lang w:eastAsia="ru-RU"/>
    </w:rPr>
  </w:style>
  <w:style w:type="character" w:customStyle="1" w:styleId="affffffa">
    <w:name w:val="Шапка Знак"/>
    <w:basedOn w:val="a9"/>
    <w:link w:val="affffff9"/>
    <w:semiHidden/>
    <w:rsid w:val="00E55EBD"/>
    <w:rPr>
      <w:rFonts w:ascii="Arial" w:eastAsia="Times New Roman" w:hAnsi="Arial" w:cs="Arial"/>
      <w:shd w:val="pct20" w:color="auto" w:fill="auto"/>
      <w:lang w:eastAsia="ru-RU"/>
    </w:rPr>
  </w:style>
  <w:style w:type="paragraph" w:styleId="affffffb">
    <w:name w:val="E-mail Signature"/>
    <w:basedOn w:val="a8"/>
    <w:link w:val="affffffc"/>
    <w:semiHidden/>
    <w:rsid w:val="00E55EBD"/>
    <w:pPr>
      <w:spacing w:after="60" w:line="240" w:lineRule="auto"/>
    </w:pPr>
    <w:rPr>
      <w:rFonts w:eastAsia="Times New Roman" w:cs="Times New Roman"/>
      <w:lang w:eastAsia="ru-RU"/>
    </w:rPr>
  </w:style>
  <w:style w:type="character" w:customStyle="1" w:styleId="affffffc">
    <w:name w:val="Электронная подпись Знак"/>
    <w:basedOn w:val="a9"/>
    <w:link w:val="affffffb"/>
    <w:semiHidden/>
    <w:rsid w:val="00E55EBD"/>
    <w:rPr>
      <w:rFonts w:ascii="Times New Roman" w:eastAsia="Times New Roman" w:hAnsi="Times New Roman" w:cs="Times New Roman"/>
      <w:lang w:eastAsia="ru-RU"/>
    </w:rPr>
  </w:style>
  <w:style w:type="numbering" w:customStyle="1" w:styleId="1ff9">
    <w:name w:val="Текущий список1"/>
    <w:rsid w:val="00E55EBD"/>
  </w:style>
  <w:style w:type="paragraph" w:customStyle="1" w:styleId="216">
    <w:name w:val="Заголовок 2.1"/>
    <w:basedOn w:val="16"/>
    <w:qFormat/>
    <w:rsid w:val="00E55EBD"/>
    <w:pPr>
      <w:widowControl w:val="0"/>
      <w:suppressLineNumbers/>
      <w:suppressAutoHyphens/>
      <w:spacing w:after="60" w:line="240" w:lineRule="auto"/>
    </w:pPr>
    <w:rPr>
      <w:caps/>
      <w:color w:val="auto"/>
      <w:kern w:val="28"/>
      <w:sz w:val="36"/>
      <w:szCs w:val="28"/>
    </w:rPr>
  </w:style>
  <w:style w:type="numbering" w:customStyle="1" w:styleId="2ff1">
    <w:name w:val="Текущий список2"/>
    <w:rsid w:val="00E55EBD"/>
  </w:style>
  <w:style w:type="paragraph" w:customStyle="1" w:styleId="4c">
    <w:name w:val="Стиль4"/>
    <w:basedOn w:val="21"/>
    <w:next w:val="a8"/>
    <w:qFormat/>
    <w:rsid w:val="00E55EBD"/>
    <w:pPr>
      <w:widowControl w:val="0"/>
      <w:suppressLineNumbers/>
      <w:suppressAutoHyphens/>
      <w:spacing w:before="0" w:after="60" w:line="240" w:lineRule="auto"/>
      <w:ind w:firstLine="567"/>
      <w:jc w:val="center"/>
    </w:pPr>
    <w:rPr>
      <w:rFonts w:eastAsia="Times New Roman" w:cs="Times New Roman"/>
      <w:color w:val="auto"/>
      <w:sz w:val="30"/>
      <w:szCs w:val="20"/>
      <w:lang w:eastAsia="ru-RU"/>
    </w:rPr>
  </w:style>
  <w:style w:type="paragraph" w:customStyle="1" w:styleId="affffffd">
    <w:name w:val="Пункт Знак"/>
    <w:basedOn w:val="a8"/>
    <w:qFormat/>
    <w:rsid w:val="00E55EBD"/>
    <w:pPr>
      <w:tabs>
        <w:tab w:val="num" w:pos="1134"/>
        <w:tab w:val="left" w:pos="1701"/>
      </w:tabs>
      <w:snapToGrid w:val="0"/>
      <w:ind w:left="1134" w:hanging="567"/>
    </w:pPr>
    <w:rPr>
      <w:rFonts w:eastAsia="Times New Roman" w:cs="Times New Roman"/>
      <w:sz w:val="28"/>
      <w:szCs w:val="20"/>
      <w:lang w:eastAsia="ru-RU"/>
    </w:rPr>
  </w:style>
  <w:style w:type="character" w:customStyle="1" w:styleId="3fe">
    <w:name w:val="Стиль3 Знак Знак Знак"/>
    <w:rsid w:val="00E55EBD"/>
    <w:rPr>
      <w:sz w:val="24"/>
      <w:lang w:val="ru-RU" w:eastAsia="ru-RU" w:bidi="ar-SA"/>
    </w:rPr>
  </w:style>
  <w:style w:type="character" w:customStyle="1" w:styleId="3ff">
    <w:name w:val="Стиль3 Знак Знак Знак Знак"/>
    <w:rsid w:val="00E55EBD"/>
    <w:rPr>
      <w:sz w:val="24"/>
      <w:lang w:val="ru-RU" w:eastAsia="ru-RU" w:bidi="ar-SA"/>
    </w:rPr>
  </w:style>
  <w:style w:type="paragraph" w:customStyle="1" w:styleId="-9">
    <w:name w:val="текст-табл"/>
    <w:basedOn w:val="a8"/>
    <w:next w:val="a8"/>
    <w:qFormat/>
    <w:rsid w:val="00E55EBD"/>
    <w:pPr>
      <w:autoSpaceDE w:val="0"/>
      <w:autoSpaceDN w:val="0"/>
      <w:adjustRightInd w:val="0"/>
      <w:spacing w:before="57" w:line="240" w:lineRule="auto"/>
      <w:ind w:left="283" w:right="283"/>
    </w:pPr>
    <w:rPr>
      <w:rFonts w:ascii="SchoolBookC" w:eastAsia="Times New Roman" w:hAnsi="SchoolBookC" w:cs="Times New Roman"/>
      <w:b/>
      <w:i/>
      <w:szCs w:val="20"/>
      <w:lang w:eastAsia="ru-RU"/>
    </w:rPr>
  </w:style>
  <w:style w:type="paragraph" w:customStyle="1" w:styleId="affffffe">
    <w:name w:val="Стиль начало"/>
    <w:basedOn w:val="a8"/>
    <w:qFormat/>
    <w:rsid w:val="00E55EBD"/>
    <w:pPr>
      <w:spacing w:line="264" w:lineRule="auto"/>
      <w:jc w:val="left"/>
    </w:pPr>
    <w:rPr>
      <w:rFonts w:eastAsia="Times New Roman" w:cs="Times New Roman"/>
      <w:sz w:val="28"/>
      <w:szCs w:val="20"/>
      <w:lang w:eastAsia="ru-RU"/>
    </w:rPr>
  </w:style>
  <w:style w:type="paragraph" w:customStyle="1" w:styleId="144">
    <w:name w:val="Стиль14"/>
    <w:basedOn w:val="a8"/>
    <w:qFormat/>
    <w:rsid w:val="00E55EBD"/>
    <w:pPr>
      <w:spacing w:line="264" w:lineRule="auto"/>
      <w:ind w:firstLine="720"/>
    </w:pPr>
    <w:rPr>
      <w:rFonts w:eastAsia="Times New Roman" w:cs="Times New Roman"/>
      <w:sz w:val="28"/>
      <w:szCs w:val="20"/>
      <w:lang w:eastAsia="ru-RU"/>
    </w:rPr>
  </w:style>
  <w:style w:type="paragraph" w:customStyle="1" w:styleId="xl22">
    <w:name w:val="xl22"/>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23">
    <w:name w:val="xl23"/>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24">
    <w:name w:val="xl24"/>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25">
    <w:name w:val="xl25"/>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26">
    <w:name w:val="xl26"/>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27">
    <w:name w:val="xl27"/>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28">
    <w:name w:val="xl28"/>
    <w:basedOn w:val="a8"/>
    <w:qFormat/>
    <w:rsid w:val="00E55EB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29">
    <w:name w:val="xl29"/>
    <w:basedOn w:val="a8"/>
    <w:qFormat/>
    <w:rsid w:val="00E55E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30">
    <w:name w:val="xl30"/>
    <w:basedOn w:val="a8"/>
    <w:qFormat/>
    <w:rsid w:val="00E55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31">
    <w:name w:val="xl31"/>
    <w:basedOn w:val="a8"/>
    <w:qFormat/>
    <w:rsid w:val="00E55E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32">
    <w:name w:val="xl32"/>
    <w:basedOn w:val="a8"/>
    <w:qFormat/>
    <w:rsid w:val="00E55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33">
    <w:name w:val="xl33"/>
    <w:basedOn w:val="a8"/>
    <w:qFormat/>
    <w:rsid w:val="00E55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34">
    <w:name w:val="xl34"/>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35">
    <w:name w:val="xl35"/>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lang w:eastAsia="ru-RU"/>
    </w:rPr>
  </w:style>
  <w:style w:type="paragraph" w:customStyle="1" w:styleId="xl36">
    <w:name w:val="xl36"/>
    <w:basedOn w:val="a8"/>
    <w:qFormat/>
    <w:rsid w:val="00E55EB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37">
    <w:name w:val="xl37"/>
    <w:basedOn w:val="a8"/>
    <w:qFormat/>
    <w:rsid w:val="00E55EB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38">
    <w:name w:val="xl38"/>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39">
    <w:name w:val="xl39"/>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0">
    <w:name w:val="xl40"/>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41">
    <w:name w:val="xl41"/>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2">
    <w:name w:val="xl42"/>
    <w:basedOn w:val="a8"/>
    <w:qFormat/>
    <w:rsid w:val="00E55EB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3">
    <w:name w:val="xl43"/>
    <w:basedOn w:val="a8"/>
    <w:qFormat/>
    <w:rsid w:val="00E55EB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4">
    <w:name w:val="xl44"/>
    <w:basedOn w:val="a8"/>
    <w:qFormat/>
    <w:rsid w:val="00E55EBD"/>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45">
    <w:name w:val="xl45"/>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46">
    <w:name w:val="xl46"/>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7">
    <w:name w:val="xl47"/>
    <w:basedOn w:val="a8"/>
    <w:qFormat/>
    <w:rsid w:val="00E55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8">
    <w:name w:val="xl48"/>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49">
    <w:name w:val="xl49"/>
    <w:basedOn w:val="a8"/>
    <w:qFormat/>
    <w:rsid w:val="00E55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0">
    <w:name w:val="xl50"/>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1">
    <w:name w:val="xl51"/>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2">
    <w:name w:val="xl52"/>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3">
    <w:name w:val="xl53"/>
    <w:basedOn w:val="a8"/>
    <w:qFormat/>
    <w:rsid w:val="00E55EBD"/>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4">
    <w:name w:val="xl54"/>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xl55">
    <w:name w:val="xl55"/>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56">
    <w:name w:val="xl56"/>
    <w:basedOn w:val="a8"/>
    <w:qFormat/>
    <w:rsid w:val="00E55E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57">
    <w:name w:val="xl57"/>
    <w:basedOn w:val="a8"/>
    <w:qFormat/>
    <w:rsid w:val="00E55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58">
    <w:name w:val="xl58"/>
    <w:basedOn w:val="a8"/>
    <w:qFormat/>
    <w:rsid w:val="00E55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59">
    <w:name w:val="xl59"/>
    <w:basedOn w:val="a8"/>
    <w:qFormat/>
    <w:rsid w:val="00E55E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lang w:eastAsia="ru-RU"/>
    </w:rPr>
  </w:style>
  <w:style w:type="paragraph" w:customStyle="1" w:styleId="xl60">
    <w:name w:val="xl60"/>
    <w:basedOn w:val="a8"/>
    <w:qFormat/>
    <w:rsid w:val="00E55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61">
    <w:name w:val="xl61"/>
    <w:basedOn w:val="a8"/>
    <w:qFormat/>
    <w:rsid w:val="00E55EBD"/>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62">
    <w:name w:val="xl62"/>
    <w:basedOn w:val="a8"/>
    <w:qFormat/>
    <w:rsid w:val="00E55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lang w:eastAsia="ru-RU"/>
    </w:rPr>
  </w:style>
  <w:style w:type="paragraph" w:customStyle="1" w:styleId="1ffa">
    <w:name w:val="Текст1"/>
    <w:basedOn w:val="a8"/>
    <w:qFormat/>
    <w:rsid w:val="00E55EBD"/>
    <w:pPr>
      <w:ind w:firstLine="720"/>
    </w:pPr>
    <w:rPr>
      <w:rFonts w:eastAsia="Times New Roman" w:cs="Times New Roman"/>
      <w:sz w:val="28"/>
      <w:szCs w:val="20"/>
      <w:lang w:eastAsia="ru-RU"/>
    </w:rPr>
  </w:style>
  <w:style w:type="paragraph" w:customStyle="1" w:styleId="10">
    <w:name w:val="маркированный список 1"/>
    <w:basedOn w:val="afff5"/>
    <w:qFormat/>
    <w:rsid w:val="00E55EBD"/>
    <w:pPr>
      <w:numPr>
        <w:numId w:val="83"/>
      </w:numPr>
      <w:spacing w:after="0" w:line="360" w:lineRule="auto"/>
      <w:jc w:val="both"/>
    </w:pPr>
  </w:style>
  <w:style w:type="character" w:customStyle="1" w:styleId="2ff2">
    <w:name w:val="Знак Знак2"/>
    <w:rsid w:val="00E55EBD"/>
    <w:rPr>
      <w:b/>
      <w:kern w:val="28"/>
      <w:sz w:val="36"/>
      <w:lang w:val="ru-RU" w:eastAsia="ru-RU" w:bidi="ar-SA"/>
    </w:rPr>
  </w:style>
  <w:style w:type="paragraph" w:customStyle="1" w:styleId="TimesNewRoman">
    <w:name w:val="Подраздел + Times New Roman"/>
    <w:aliases w:val="14 пт,По левому краю,Перед:  6 пт,После:  12 ..."/>
    <w:basedOn w:val="afffff9"/>
    <w:qFormat/>
    <w:rsid w:val="00E55EBD"/>
    <w:pPr>
      <w:spacing w:before="120" w:after="240" w:line="360" w:lineRule="auto"/>
      <w:jc w:val="left"/>
    </w:pPr>
    <w:rPr>
      <w:rFonts w:ascii="Times New Roman" w:hAnsi="Times New Roman"/>
      <w:bCs/>
      <w:sz w:val="28"/>
      <w:szCs w:val="28"/>
    </w:rPr>
  </w:style>
  <w:style w:type="paragraph" w:customStyle="1" w:styleId="11">
    <w:name w:val="список (1...)"/>
    <w:basedOn w:val="aff"/>
    <w:qFormat/>
    <w:rsid w:val="00E55EBD"/>
    <w:pPr>
      <w:numPr>
        <w:numId w:val="84"/>
      </w:numPr>
      <w:spacing w:before="120" w:after="120" w:line="240" w:lineRule="auto"/>
      <w:jc w:val="both"/>
    </w:pPr>
    <w:rPr>
      <w:sz w:val="28"/>
      <w:szCs w:val="24"/>
      <w:lang w:val="ru-RU" w:eastAsia="ru-RU"/>
    </w:rPr>
  </w:style>
  <w:style w:type="paragraph" w:customStyle="1" w:styleId="-">
    <w:name w:val="список (-...)"/>
    <w:basedOn w:val="aff"/>
    <w:qFormat/>
    <w:rsid w:val="00E55EBD"/>
    <w:pPr>
      <w:numPr>
        <w:ilvl w:val="1"/>
        <w:numId w:val="84"/>
      </w:numPr>
      <w:spacing w:before="0" w:after="0" w:line="240" w:lineRule="auto"/>
      <w:ind w:left="1434" w:hanging="357"/>
      <w:jc w:val="both"/>
    </w:pPr>
    <w:rPr>
      <w:sz w:val="28"/>
      <w:szCs w:val="24"/>
      <w:lang w:val="ru-RU" w:eastAsia="ru-RU"/>
    </w:rPr>
  </w:style>
  <w:style w:type="character" w:styleId="afffffff">
    <w:name w:val="endnote reference"/>
    <w:semiHidden/>
    <w:rsid w:val="00E55EBD"/>
    <w:rPr>
      <w:vertAlign w:val="superscript"/>
    </w:rPr>
  </w:style>
  <w:style w:type="paragraph" w:customStyle="1" w:styleId="afffffff0">
    <w:name w:val="Выноска"/>
    <w:basedOn w:val="a8"/>
    <w:semiHidden/>
    <w:qFormat/>
    <w:rsid w:val="00E55EBD"/>
    <w:pPr>
      <w:spacing w:line="240" w:lineRule="auto"/>
    </w:pPr>
    <w:rPr>
      <w:rFonts w:ascii="Arial" w:eastAsia="Times New Roman" w:hAnsi="Arial" w:cs="Times New Roman"/>
      <w:sz w:val="20"/>
      <w:szCs w:val="20"/>
    </w:rPr>
  </w:style>
  <w:style w:type="character" w:customStyle="1" w:styleId="afffffff1">
    <w:name w:val="Команда"/>
    <w:semiHidden/>
    <w:rsid w:val="00E55EBD"/>
    <w:rPr>
      <w:rFonts w:ascii="Courier New" w:hAnsi="Courier New"/>
      <w:sz w:val="22"/>
    </w:rPr>
  </w:style>
  <w:style w:type="paragraph" w:customStyle="1" w:styleId="afffffff2">
    <w:name w:val="Название (шир.)"/>
    <w:basedOn w:val="affc"/>
    <w:next w:val="a8"/>
    <w:semiHidden/>
    <w:qFormat/>
    <w:rsid w:val="00E55EBD"/>
    <w:pPr>
      <w:shd w:val="clear" w:color="auto" w:fill="auto"/>
      <w:spacing w:before="20" w:after="120"/>
      <w:ind w:left="0"/>
      <w:jc w:val="both"/>
    </w:pPr>
    <w:rPr>
      <w:rFonts w:ascii="Arial" w:hAnsi="Arial"/>
      <w:bCs w:val="0"/>
      <w:i/>
      <w:color w:val="000000"/>
      <w:spacing w:val="0"/>
      <w:szCs w:val="20"/>
      <w:lang w:eastAsia="en-US"/>
    </w:rPr>
  </w:style>
  <w:style w:type="paragraph" w:customStyle="1" w:styleId="afffffff3">
    <w:name w:val="Название таблицы"/>
    <w:basedOn w:val="affc"/>
    <w:next w:val="a8"/>
    <w:semiHidden/>
    <w:qFormat/>
    <w:rsid w:val="00E55EBD"/>
    <w:pPr>
      <w:keepNext/>
      <w:shd w:val="clear" w:color="auto" w:fill="auto"/>
      <w:spacing w:before="180" w:after="60"/>
      <w:ind w:left="0"/>
      <w:jc w:val="both"/>
    </w:pPr>
    <w:rPr>
      <w:rFonts w:ascii="Arial" w:hAnsi="Arial"/>
      <w:bCs w:val="0"/>
      <w:i/>
      <w:color w:val="000000"/>
      <w:spacing w:val="0"/>
      <w:szCs w:val="20"/>
      <w:lang w:eastAsia="en-US"/>
    </w:rPr>
  </w:style>
  <w:style w:type="paragraph" w:customStyle="1" w:styleId="afffffff4">
    <w:name w:val="Название таблицы (шир.)"/>
    <w:basedOn w:val="afffffff3"/>
    <w:next w:val="a8"/>
    <w:semiHidden/>
    <w:qFormat/>
    <w:rsid w:val="00E55EBD"/>
  </w:style>
  <w:style w:type="paragraph" w:customStyle="1" w:styleId="afffffff5">
    <w:name w:val="Примечание"/>
    <w:basedOn w:val="a8"/>
    <w:next w:val="a8"/>
    <w:semiHidden/>
    <w:qFormat/>
    <w:rsid w:val="00E55EBD"/>
    <w:pPr>
      <w:keepLines/>
      <w:pBdr>
        <w:top w:val="single" w:sz="6" w:space="1" w:color="auto"/>
        <w:bottom w:val="single" w:sz="6" w:space="1" w:color="auto"/>
      </w:pBdr>
      <w:spacing w:before="180" w:line="240" w:lineRule="auto"/>
      <w:ind w:left="360" w:right="1080"/>
    </w:pPr>
    <w:rPr>
      <w:rFonts w:eastAsia="Times New Roman" w:cs="Times New Roman"/>
      <w:szCs w:val="20"/>
    </w:rPr>
  </w:style>
  <w:style w:type="paragraph" w:customStyle="1" w:styleId="afffffff6">
    <w:name w:val="Процедура"/>
    <w:next w:val="a"/>
    <w:semiHidden/>
    <w:qFormat/>
    <w:rsid w:val="00E55EBD"/>
    <w:pPr>
      <w:keepNext/>
      <w:widowControl w:val="0"/>
      <w:spacing w:before="180"/>
    </w:pPr>
    <w:rPr>
      <w:rFonts w:ascii="Arial" w:eastAsia="Times New Roman" w:hAnsi="Arial" w:cs="Arial"/>
      <w:b/>
      <w:bCs/>
      <w:sz w:val="22"/>
      <w:szCs w:val="20"/>
    </w:rPr>
  </w:style>
  <w:style w:type="paragraph" w:customStyle="1" w:styleId="afffffff7">
    <w:name w:val="Рисунок"/>
    <w:basedOn w:val="a8"/>
    <w:next w:val="affc"/>
    <w:semiHidden/>
    <w:qFormat/>
    <w:rsid w:val="00E55EBD"/>
    <w:pPr>
      <w:keepNext/>
      <w:keepLines/>
      <w:widowControl w:val="0"/>
      <w:suppressAutoHyphens/>
      <w:spacing w:before="120" w:line="240" w:lineRule="auto"/>
    </w:pPr>
    <w:rPr>
      <w:rFonts w:eastAsia="Times New Roman" w:cs="Times New Roman"/>
      <w:szCs w:val="20"/>
    </w:rPr>
  </w:style>
  <w:style w:type="paragraph" w:customStyle="1" w:styleId="afffffff8">
    <w:name w:val="Рисунок (шир.)"/>
    <w:basedOn w:val="afffffff7"/>
    <w:next w:val="afffffff2"/>
    <w:semiHidden/>
    <w:qFormat/>
    <w:rsid w:val="00E55EBD"/>
  </w:style>
  <w:style w:type="paragraph" w:customStyle="1" w:styleId="afffffff9">
    <w:name w:val="Таблица (ячейка)"/>
    <w:basedOn w:val="a8"/>
    <w:semiHidden/>
    <w:qFormat/>
    <w:rsid w:val="00E55EBD"/>
    <w:pPr>
      <w:suppressAutoHyphens/>
      <w:spacing w:before="120" w:after="40" w:line="240" w:lineRule="auto"/>
    </w:pPr>
    <w:rPr>
      <w:rFonts w:ascii="Arial" w:eastAsia="Times New Roman" w:hAnsi="Arial" w:cs="Times New Roman"/>
      <w:sz w:val="20"/>
      <w:szCs w:val="20"/>
    </w:rPr>
  </w:style>
  <w:style w:type="paragraph" w:customStyle="1" w:styleId="afffffffa">
    <w:name w:val="Таблица (заголовок)"/>
    <w:basedOn w:val="afffffff9"/>
    <w:next w:val="afffffff9"/>
    <w:semiHidden/>
    <w:qFormat/>
    <w:rsid w:val="00E55EBD"/>
    <w:pPr>
      <w:spacing w:before="180"/>
    </w:pPr>
    <w:rPr>
      <w:b/>
      <w:smallCaps/>
    </w:rPr>
  </w:style>
  <w:style w:type="paragraph" w:customStyle="1" w:styleId="afffffffb">
    <w:name w:val="Авторское право"/>
    <w:basedOn w:val="a8"/>
    <w:semiHidden/>
    <w:qFormat/>
    <w:rsid w:val="00E55EBD"/>
    <w:pPr>
      <w:spacing w:before="180" w:line="240" w:lineRule="auto"/>
    </w:pPr>
    <w:rPr>
      <w:rFonts w:ascii="Arial" w:eastAsia="Times New Roman" w:hAnsi="Arial" w:cs="Times New Roman"/>
      <w:b/>
      <w:szCs w:val="20"/>
    </w:rPr>
  </w:style>
  <w:style w:type="paragraph" w:customStyle="1" w:styleId="afffffffc">
    <w:name w:val="Содержание"/>
    <w:basedOn w:val="a8"/>
    <w:next w:val="a8"/>
    <w:semiHidden/>
    <w:qFormat/>
    <w:rsid w:val="00E55EBD"/>
    <w:pPr>
      <w:spacing w:before="600" w:after="120" w:line="240" w:lineRule="auto"/>
    </w:pPr>
    <w:rPr>
      <w:rFonts w:ascii="Arial" w:eastAsia="Times New Roman" w:hAnsi="Arial" w:cs="Times New Roman"/>
      <w:b/>
      <w:sz w:val="40"/>
      <w:szCs w:val="20"/>
    </w:rPr>
  </w:style>
  <w:style w:type="paragraph" w:customStyle="1" w:styleId="1ffb">
    <w:name w:val="Основной текст1 Знак Знак"/>
    <w:basedOn w:val="a8"/>
    <w:link w:val="1ffc"/>
    <w:autoRedefine/>
    <w:qFormat/>
    <w:rsid w:val="00E55EBD"/>
    <w:pPr>
      <w:spacing w:line="240" w:lineRule="auto"/>
      <w:ind w:left="176"/>
    </w:pPr>
    <w:rPr>
      <w:rFonts w:eastAsia="Times New Roman" w:cs="Times New Roman"/>
      <w:szCs w:val="20"/>
    </w:rPr>
  </w:style>
  <w:style w:type="paragraph" w:customStyle="1" w:styleId="afffffffd">
    <w:name w:val="Основной мой текст"/>
    <w:basedOn w:val="aff"/>
    <w:semiHidden/>
    <w:qFormat/>
    <w:rsid w:val="00E55EBD"/>
    <w:pPr>
      <w:spacing w:before="0" w:after="0" w:line="240" w:lineRule="auto"/>
      <w:ind w:left="284"/>
      <w:jc w:val="both"/>
    </w:pPr>
    <w:rPr>
      <w:sz w:val="24"/>
      <w:lang w:val="ru-RU" w:eastAsia="ru-RU"/>
    </w:rPr>
  </w:style>
  <w:style w:type="paragraph" w:customStyle="1" w:styleId="bodytext0">
    <w:name w:val="bodytext"/>
    <w:basedOn w:val="a8"/>
    <w:semiHidden/>
    <w:qFormat/>
    <w:rsid w:val="00E55EBD"/>
    <w:pPr>
      <w:spacing w:before="120" w:after="120" w:line="240" w:lineRule="auto"/>
      <w:textAlignment w:val="baseline"/>
    </w:pPr>
    <w:rPr>
      <w:rFonts w:ascii="Verdana" w:eastAsia="Times New Roman" w:hAnsi="Verdana" w:cs="Times New Roman"/>
      <w:color w:val="000000"/>
      <w:lang w:eastAsia="ru-RU"/>
    </w:rPr>
  </w:style>
  <w:style w:type="paragraph" w:customStyle="1" w:styleId="ListBullet">
    <w:name w:val="List Bullet основной текст Знак"/>
    <w:basedOn w:val="1ffb"/>
    <w:next w:val="30"/>
    <w:link w:val="ListBullet0"/>
    <w:autoRedefine/>
    <w:qFormat/>
    <w:rsid w:val="00E55EBD"/>
    <w:pPr>
      <w:numPr>
        <w:ilvl w:val="1"/>
        <w:numId w:val="87"/>
      </w:numPr>
      <w:tabs>
        <w:tab w:val="num" w:pos="360"/>
        <w:tab w:val="num" w:pos="540"/>
      </w:tabs>
      <w:spacing w:before="120" w:after="120"/>
      <w:ind w:left="176" w:firstLine="0"/>
    </w:pPr>
  </w:style>
  <w:style w:type="paragraph" w:customStyle="1" w:styleId="ListNumber">
    <w:name w:val="List Number Основной текст"/>
    <w:basedOn w:val="1ffb"/>
    <w:next w:val="1ffb"/>
    <w:autoRedefine/>
    <w:qFormat/>
    <w:rsid w:val="00E55EBD"/>
    <w:pPr>
      <w:numPr>
        <w:ilvl w:val="2"/>
        <w:numId w:val="86"/>
      </w:numPr>
      <w:tabs>
        <w:tab w:val="clear" w:pos="2340"/>
        <w:tab w:val="num" w:pos="1174"/>
        <w:tab w:val="num" w:pos="1304"/>
        <w:tab w:val="num" w:pos="2160"/>
        <w:tab w:val="num" w:pos="2869"/>
      </w:tabs>
      <w:spacing w:before="120" w:after="120"/>
      <w:ind w:left="2869" w:hanging="180"/>
    </w:pPr>
  </w:style>
  <w:style w:type="paragraph" w:customStyle="1" w:styleId="afffffffe">
    <w:name w:val="Основной текст с красной строкой Знак Знак Знак"/>
    <w:basedOn w:val="1ffb"/>
    <w:link w:val="affffffff"/>
    <w:autoRedefine/>
    <w:qFormat/>
    <w:rsid w:val="00E55EBD"/>
    <w:pPr>
      <w:spacing w:before="120"/>
      <w:ind w:left="357" w:firstLine="272"/>
    </w:pPr>
  </w:style>
  <w:style w:type="paragraph" w:customStyle="1" w:styleId="affffffff0">
    <w:name w:val="Список первого уровня"/>
    <w:basedOn w:val="a8"/>
    <w:semiHidden/>
    <w:qFormat/>
    <w:rsid w:val="00E55EBD"/>
    <w:pPr>
      <w:spacing w:line="240" w:lineRule="auto"/>
      <w:ind w:left="284"/>
    </w:pPr>
    <w:rPr>
      <w:rFonts w:ascii="Encyclopaedia" w:eastAsia="Encyclopaedia" w:hAnsi="Encyclopaedia" w:cs="Times New Roman"/>
      <w:sz w:val="28"/>
      <w:szCs w:val="20"/>
      <w:lang w:eastAsia="ru-RU"/>
    </w:rPr>
  </w:style>
  <w:style w:type="paragraph" w:customStyle="1" w:styleId="13">
    <w:name w:val="Список маркир. 1"/>
    <w:basedOn w:val="a8"/>
    <w:semiHidden/>
    <w:qFormat/>
    <w:rsid w:val="00E55EBD"/>
    <w:pPr>
      <w:numPr>
        <w:numId w:val="85"/>
      </w:numPr>
      <w:spacing w:line="288" w:lineRule="auto"/>
    </w:pPr>
    <w:rPr>
      <w:rFonts w:ascii="Arial" w:eastAsia="Wingdings" w:hAnsi="Arial" w:cs="Times New Roman"/>
      <w:szCs w:val="20"/>
    </w:rPr>
  </w:style>
  <w:style w:type="character" w:customStyle="1" w:styleId="1ffc">
    <w:name w:val="Основной текст1 Знак Знак Знак"/>
    <w:link w:val="1ffb"/>
    <w:rsid w:val="00E55EBD"/>
    <w:rPr>
      <w:rFonts w:ascii="Times New Roman" w:eastAsia="Times New Roman" w:hAnsi="Times New Roman" w:cs="Times New Roman"/>
      <w:szCs w:val="20"/>
    </w:rPr>
  </w:style>
  <w:style w:type="character" w:customStyle="1" w:styleId="affffffff">
    <w:name w:val="Основной текст с красной строкой Знак Знак Знак Знак"/>
    <w:link w:val="afffffffe"/>
    <w:rsid w:val="00E55EBD"/>
    <w:rPr>
      <w:rFonts w:ascii="Times New Roman" w:eastAsia="Times New Roman" w:hAnsi="Times New Roman" w:cs="Times New Roman"/>
      <w:szCs w:val="20"/>
    </w:rPr>
  </w:style>
  <w:style w:type="paragraph" w:customStyle="1" w:styleId="ListNumber0">
    <w:name w:val="List Number с начала строки"/>
    <w:basedOn w:val="5"/>
    <w:autoRedefine/>
    <w:qFormat/>
    <w:rsid w:val="00E55EBD"/>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E55EBD"/>
    <w:rPr>
      <w:rFonts w:ascii="Times New Roman" w:eastAsia="Times New Roman" w:hAnsi="Times New Roman" w:cs="Times New Roman"/>
      <w:szCs w:val="20"/>
    </w:rPr>
  </w:style>
  <w:style w:type="paragraph" w:customStyle="1" w:styleId="affffffff1">
    <w:name w:val="Основной текст с красной строки (Ж)"/>
    <w:basedOn w:val="afffffffe"/>
    <w:link w:val="affffffff2"/>
    <w:autoRedefine/>
    <w:qFormat/>
    <w:rsid w:val="00E55EBD"/>
    <w:rPr>
      <w:b/>
      <w:szCs w:val="24"/>
    </w:rPr>
  </w:style>
  <w:style w:type="character" w:customStyle="1" w:styleId="affffffff2">
    <w:name w:val="Основной текст с красной строки (Ж) Знак"/>
    <w:link w:val="affffffff1"/>
    <w:rsid w:val="00E55EBD"/>
    <w:rPr>
      <w:rFonts w:ascii="Times New Roman" w:eastAsia="Times New Roman" w:hAnsi="Times New Roman" w:cs="Times New Roman"/>
      <w:b/>
    </w:rPr>
  </w:style>
  <w:style w:type="paragraph" w:customStyle="1" w:styleId="affffffff3">
    <w:name w:val="Основной текст с красной строки (К)"/>
    <w:basedOn w:val="afffffffe"/>
    <w:link w:val="affffffff4"/>
    <w:autoRedefine/>
    <w:qFormat/>
    <w:rsid w:val="00E55EBD"/>
    <w:rPr>
      <w:i/>
      <w:szCs w:val="24"/>
    </w:rPr>
  </w:style>
  <w:style w:type="character" w:customStyle="1" w:styleId="affffffff4">
    <w:name w:val="Основной текст с красной строки (К) Знак"/>
    <w:link w:val="affffffff3"/>
    <w:rsid w:val="00E55EBD"/>
    <w:rPr>
      <w:rFonts w:ascii="Times New Roman" w:eastAsia="Times New Roman" w:hAnsi="Times New Roman" w:cs="Times New Roman"/>
      <w:i/>
    </w:rPr>
  </w:style>
  <w:style w:type="paragraph" w:customStyle="1" w:styleId="153">
    <w:name w:val="Стиль Основной текст1 + Перед:  5 пт"/>
    <w:basedOn w:val="a8"/>
    <w:qFormat/>
    <w:rsid w:val="00E55EBD"/>
    <w:pPr>
      <w:spacing w:before="240" w:line="240" w:lineRule="auto"/>
      <w:ind w:left="176"/>
    </w:pPr>
    <w:rPr>
      <w:rFonts w:eastAsia="Times New Roman" w:cs="Times New Roman"/>
      <w:szCs w:val="20"/>
    </w:rPr>
  </w:style>
  <w:style w:type="paragraph" w:customStyle="1" w:styleId="affffffff5">
    <w:name w:val="Основной текст с красной строкой"/>
    <w:basedOn w:val="a8"/>
    <w:link w:val="Char"/>
    <w:autoRedefine/>
    <w:qFormat/>
    <w:rsid w:val="00E55EBD"/>
    <w:pPr>
      <w:spacing w:line="240" w:lineRule="auto"/>
      <w:ind w:left="360" w:firstLine="270"/>
    </w:pPr>
    <w:rPr>
      <w:rFonts w:eastAsia="Times New Roman" w:cs="Times New Roman"/>
      <w:szCs w:val="20"/>
    </w:rPr>
  </w:style>
  <w:style w:type="character" w:customStyle="1" w:styleId="Char">
    <w:name w:val="Основной текст с красной строкой Char"/>
    <w:link w:val="affffffff5"/>
    <w:rsid w:val="00E55EBD"/>
    <w:rPr>
      <w:rFonts w:ascii="Times New Roman" w:eastAsia="Times New Roman" w:hAnsi="Times New Roman" w:cs="Times New Roman"/>
      <w:szCs w:val="20"/>
    </w:rPr>
  </w:style>
  <w:style w:type="paragraph" w:customStyle="1" w:styleId="affffffff6">
    <w:name w:val="Основной текст с красной строкой Знак"/>
    <w:basedOn w:val="1ffb"/>
    <w:autoRedefine/>
    <w:qFormat/>
    <w:rsid w:val="00E55EBD"/>
    <w:pPr>
      <w:spacing w:before="120"/>
      <w:ind w:left="357" w:firstLine="272"/>
    </w:pPr>
  </w:style>
  <w:style w:type="paragraph" w:customStyle="1" w:styleId="affffffff7">
    <w:name w:val="Подподпункт"/>
    <w:basedOn w:val="afff3"/>
    <w:qFormat/>
    <w:rsid w:val="00E55EBD"/>
    <w:pPr>
      <w:tabs>
        <w:tab w:val="clear" w:pos="1134"/>
        <w:tab w:val="num" w:pos="1701"/>
      </w:tabs>
      <w:ind w:left="1701" w:hanging="567"/>
    </w:pPr>
  </w:style>
  <w:style w:type="paragraph" w:customStyle="1" w:styleId="affffffff8">
    <w:name w:val="Основной текст с красной строкой Знак Знак"/>
    <w:basedOn w:val="a8"/>
    <w:autoRedefine/>
    <w:qFormat/>
    <w:rsid w:val="00E55EBD"/>
    <w:pPr>
      <w:spacing w:before="120" w:line="240" w:lineRule="auto"/>
      <w:ind w:left="357" w:firstLine="272"/>
    </w:pPr>
    <w:rPr>
      <w:rFonts w:eastAsia="Times New Roman" w:cs="Times New Roman"/>
      <w:szCs w:val="20"/>
    </w:rPr>
  </w:style>
  <w:style w:type="paragraph" w:customStyle="1" w:styleId="font0">
    <w:name w:val="font0"/>
    <w:basedOn w:val="a8"/>
    <w:qFormat/>
    <w:rsid w:val="00E55EBD"/>
    <w:pPr>
      <w:spacing w:before="100" w:beforeAutospacing="1" w:after="100" w:afterAutospacing="1" w:line="240" w:lineRule="auto"/>
      <w:jc w:val="left"/>
    </w:pPr>
    <w:rPr>
      <w:rFonts w:ascii="Arial" w:eastAsia="Times New Roman" w:hAnsi="Arial" w:cs="Times New Roman"/>
      <w:sz w:val="20"/>
      <w:szCs w:val="20"/>
      <w:lang w:eastAsia="ru-RU"/>
    </w:rPr>
  </w:style>
  <w:style w:type="paragraph" w:customStyle="1" w:styleId="font6">
    <w:name w:val="font6"/>
    <w:basedOn w:val="a8"/>
    <w:qFormat/>
    <w:rsid w:val="00E55EBD"/>
    <w:pPr>
      <w:spacing w:before="100" w:beforeAutospacing="1" w:after="100" w:afterAutospacing="1" w:line="240" w:lineRule="auto"/>
      <w:jc w:val="left"/>
    </w:pPr>
    <w:rPr>
      <w:rFonts w:ascii="Arial" w:eastAsia="Times New Roman" w:hAnsi="Arial" w:cs="Times New Roman"/>
      <w:lang w:eastAsia="ru-RU"/>
    </w:rPr>
  </w:style>
  <w:style w:type="paragraph" w:customStyle="1" w:styleId="font7">
    <w:name w:val="font7"/>
    <w:basedOn w:val="a8"/>
    <w:qFormat/>
    <w:rsid w:val="00E55EBD"/>
    <w:pPr>
      <w:spacing w:before="100" w:beforeAutospacing="1" w:after="100" w:afterAutospacing="1" w:line="240" w:lineRule="auto"/>
      <w:jc w:val="left"/>
    </w:pPr>
    <w:rPr>
      <w:rFonts w:ascii="Arial" w:eastAsia="Times New Roman" w:hAnsi="Arial" w:cs="Times New Roman"/>
      <w:b/>
      <w:bCs/>
      <w:lang w:eastAsia="ru-RU"/>
    </w:rPr>
  </w:style>
  <w:style w:type="paragraph" w:customStyle="1" w:styleId="font8">
    <w:name w:val="font8"/>
    <w:basedOn w:val="a8"/>
    <w:qFormat/>
    <w:rsid w:val="00E55EBD"/>
    <w:pPr>
      <w:spacing w:before="100" w:beforeAutospacing="1" w:after="100" w:afterAutospacing="1" w:line="240" w:lineRule="auto"/>
      <w:jc w:val="left"/>
    </w:pPr>
    <w:rPr>
      <w:rFonts w:ascii="Arial" w:eastAsia="Times New Roman" w:hAnsi="Arial" w:cs="Times New Roman"/>
      <w:b/>
      <w:bCs/>
      <w:lang w:eastAsia="ru-RU"/>
    </w:rPr>
  </w:style>
  <w:style w:type="paragraph" w:customStyle="1" w:styleId="FR4">
    <w:name w:val="FR4"/>
    <w:qFormat/>
    <w:rsid w:val="00E55EBD"/>
    <w:pPr>
      <w:widowControl w:val="0"/>
    </w:pPr>
    <w:rPr>
      <w:rFonts w:ascii="Times New Roman" w:eastAsia="Times New Roman" w:hAnsi="Times New Roman" w:cs="Times New Roman"/>
      <w:sz w:val="16"/>
      <w:szCs w:val="20"/>
      <w:lang w:eastAsia="ru-RU"/>
    </w:rPr>
  </w:style>
  <w:style w:type="character" w:customStyle="1" w:styleId="117">
    <w:name w:val="Знак Знак11"/>
    <w:aliases w:val="Заголовок 1 Знак2,Header 1 Знак1,Heading 1_Rus Знак1,section:1 Знак1,Заголов Знак1"/>
    <w:locked/>
    <w:rsid w:val="00E55EBD"/>
    <w:rPr>
      <w:sz w:val="24"/>
      <w:lang w:val="ru-RU" w:eastAsia="ru-RU" w:bidi="ar-SA"/>
    </w:rPr>
  </w:style>
  <w:style w:type="character" w:customStyle="1" w:styleId="217">
    <w:name w:val="Знак Знак21"/>
    <w:locked/>
    <w:rsid w:val="00E55EBD"/>
    <w:rPr>
      <w:b/>
      <w:kern w:val="28"/>
      <w:sz w:val="36"/>
      <w:lang w:val="ru-RU" w:eastAsia="ru-RU" w:bidi="ar-SA"/>
    </w:rPr>
  </w:style>
  <w:style w:type="paragraph" w:customStyle="1" w:styleId="StyleFirstline127cm">
    <w:name w:val="Style First line:  127 cm"/>
    <w:basedOn w:val="a8"/>
    <w:qFormat/>
    <w:rsid w:val="00E55EBD"/>
    <w:pPr>
      <w:spacing w:before="120" w:line="240" w:lineRule="auto"/>
      <w:ind w:firstLine="720"/>
    </w:pPr>
    <w:rPr>
      <w:rFonts w:ascii="Arial" w:eastAsia="Times New Roman" w:hAnsi="Arial" w:cs="Times New Roman"/>
      <w:szCs w:val="20"/>
    </w:rPr>
  </w:style>
  <w:style w:type="paragraph" w:customStyle="1" w:styleId="affffffff9">
    <w:name w:val="текст таблицы"/>
    <w:basedOn w:val="a8"/>
    <w:qFormat/>
    <w:rsid w:val="00E55EBD"/>
    <w:pPr>
      <w:spacing w:before="120" w:line="240" w:lineRule="auto"/>
      <w:ind w:right="-102"/>
      <w:jc w:val="left"/>
    </w:pPr>
    <w:rPr>
      <w:rFonts w:eastAsia="Times New Roman" w:cs="Times New Roman"/>
      <w:lang w:eastAsia="ru-RU"/>
    </w:rPr>
  </w:style>
  <w:style w:type="paragraph" w:customStyle="1" w:styleId="a2">
    <w:name w:val="Список нумерованный"/>
    <w:basedOn w:val="a8"/>
    <w:qFormat/>
    <w:rsid w:val="00E55EBD"/>
    <w:pPr>
      <w:widowControl w:val="0"/>
      <w:numPr>
        <w:numId w:val="88"/>
      </w:numPr>
      <w:autoSpaceDE w:val="0"/>
      <w:autoSpaceDN w:val="0"/>
      <w:adjustRightInd w:val="0"/>
      <w:spacing w:line="240" w:lineRule="auto"/>
      <w:jc w:val="left"/>
    </w:pPr>
    <w:rPr>
      <w:rFonts w:eastAsia="Times New Roman" w:cs="Times New Roman"/>
      <w:sz w:val="20"/>
      <w:szCs w:val="20"/>
      <w:lang w:eastAsia="ru-RU"/>
    </w:rPr>
  </w:style>
  <w:style w:type="paragraph" w:customStyle="1" w:styleId="2115">
    <w:name w:val="Основной текст 211"/>
    <w:basedOn w:val="a8"/>
    <w:qFormat/>
    <w:rsid w:val="00E55EBD"/>
    <w:pPr>
      <w:widowControl w:val="0"/>
      <w:ind w:firstLine="720"/>
    </w:pPr>
    <w:rPr>
      <w:rFonts w:eastAsia="Times New Roman" w:cs="Times New Roman"/>
      <w:sz w:val="26"/>
      <w:szCs w:val="20"/>
      <w:lang w:eastAsia="ru-RU"/>
    </w:rPr>
  </w:style>
  <w:style w:type="character" w:customStyle="1" w:styleId="1ffd">
    <w:name w:val="Основной текст 1 Знак"/>
    <w:aliases w:val="Основной текст 11 Знак,Основной текст 12 Знак Знак,Основной текст 12 Знак1"/>
    <w:rsid w:val="00E55EBD"/>
    <w:rPr>
      <w:rFonts w:ascii="Times New Roman" w:eastAsia="Times New Roman" w:hAnsi="Times New Roman" w:cs="Times New Roman"/>
      <w:sz w:val="24"/>
      <w:szCs w:val="20"/>
      <w:lang w:eastAsia="ru-RU"/>
    </w:rPr>
  </w:style>
  <w:style w:type="paragraph" w:customStyle="1" w:styleId="225">
    <w:name w:val="Основной текст 22"/>
    <w:basedOn w:val="a8"/>
    <w:qFormat/>
    <w:rsid w:val="00E55EBD"/>
    <w:pPr>
      <w:widowControl w:val="0"/>
      <w:ind w:firstLine="720"/>
    </w:pPr>
    <w:rPr>
      <w:rFonts w:eastAsia="Times New Roman" w:cs="Times New Roman"/>
      <w:sz w:val="26"/>
      <w:szCs w:val="20"/>
      <w:lang w:eastAsia="ru-RU"/>
    </w:rPr>
  </w:style>
  <w:style w:type="character" w:customStyle="1" w:styleId="1ffe">
    <w:name w:val="Знак1 Знак Знак"/>
    <w:rsid w:val="00E55EBD"/>
    <w:rPr>
      <w:sz w:val="24"/>
      <w:lang w:val="ru-RU" w:eastAsia="ru-RU" w:bidi="ar-SA"/>
    </w:rPr>
  </w:style>
  <w:style w:type="character" w:customStyle="1" w:styleId="affffffffa">
    <w:name w:val="Знак Знак Знак"/>
    <w:rsid w:val="00E55EBD"/>
    <w:rPr>
      <w:b/>
      <w:kern w:val="28"/>
      <w:sz w:val="36"/>
      <w:lang w:val="ru-RU" w:eastAsia="ru-RU" w:bidi="ar-SA"/>
    </w:rPr>
  </w:style>
  <w:style w:type="character" w:customStyle="1" w:styleId="5b">
    <w:name w:val="Знак Знак5"/>
    <w:locked/>
    <w:rsid w:val="00E55EBD"/>
    <w:rPr>
      <w:sz w:val="24"/>
      <w:lang w:val="ru-RU" w:eastAsia="ru-RU" w:bidi="ar-SA"/>
    </w:rPr>
  </w:style>
  <w:style w:type="character" w:customStyle="1" w:styleId="affffffffb">
    <w:name w:val="Основной текст с отступом Знак Знак Знак"/>
    <w:rsid w:val="00E55EBD"/>
    <w:rPr>
      <w:sz w:val="24"/>
      <w:lang w:val="ru-RU" w:eastAsia="ru-RU" w:bidi="ar-SA"/>
    </w:rPr>
  </w:style>
  <w:style w:type="paragraph" w:styleId="affffffffc">
    <w:name w:val="endnote text"/>
    <w:basedOn w:val="a8"/>
    <w:link w:val="affffffffd"/>
    <w:rsid w:val="00E55EBD"/>
    <w:pPr>
      <w:spacing w:after="60" w:line="240" w:lineRule="auto"/>
    </w:pPr>
    <w:rPr>
      <w:rFonts w:eastAsia="Times New Roman" w:cs="Times New Roman"/>
      <w:sz w:val="20"/>
      <w:szCs w:val="20"/>
      <w:lang w:eastAsia="ru-RU"/>
    </w:rPr>
  </w:style>
  <w:style w:type="character" w:customStyle="1" w:styleId="affffffffd">
    <w:name w:val="Текст концевой сноски Знак"/>
    <w:basedOn w:val="a9"/>
    <w:link w:val="affffffffc"/>
    <w:rsid w:val="00E55EBD"/>
    <w:rPr>
      <w:rFonts w:ascii="Times New Roman" w:eastAsia="Times New Roman" w:hAnsi="Times New Roman" w:cs="Times New Roman"/>
      <w:sz w:val="20"/>
      <w:szCs w:val="20"/>
      <w:lang w:eastAsia="ru-RU"/>
    </w:rPr>
  </w:style>
  <w:style w:type="paragraph" w:customStyle="1" w:styleId="118">
    <w:name w:val="Основной текст11"/>
    <w:qFormat/>
    <w:rsid w:val="00E55EBD"/>
    <w:pPr>
      <w:spacing w:after="120"/>
    </w:pPr>
    <w:rPr>
      <w:rFonts w:ascii="Times New Roman" w:eastAsia="ヒラギノ角ゴ Pro W3" w:hAnsi="Times New Roman" w:cs="Times New Roman"/>
      <w:color w:val="000000"/>
      <w:szCs w:val="20"/>
      <w:lang w:eastAsia="ru-RU"/>
    </w:rPr>
  </w:style>
  <w:style w:type="paragraph" w:customStyle="1" w:styleId="1fff">
    <w:name w:val="Основной текст с отступом1"/>
    <w:autoRedefine/>
    <w:qFormat/>
    <w:rsid w:val="00E55EBD"/>
    <w:pPr>
      <w:spacing w:after="120"/>
      <w:ind w:left="283"/>
      <w:jc w:val="both"/>
    </w:pPr>
    <w:rPr>
      <w:rFonts w:ascii="Times New Roman" w:eastAsia="ヒラギノ角ゴ Pro W3" w:hAnsi="Times New Roman" w:cs="Times New Roman"/>
      <w:color w:val="000000"/>
      <w:szCs w:val="20"/>
      <w:lang w:eastAsia="ru-RU"/>
    </w:rPr>
  </w:style>
  <w:style w:type="paragraph" w:customStyle="1" w:styleId="phNormal">
    <w:name w:val="ph_Normal"/>
    <w:basedOn w:val="a8"/>
    <w:link w:val="phNormal0"/>
    <w:qFormat/>
    <w:rsid w:val="00E55EBD"/>
    <w:pPr>
      <w:ind w:firstLine="720"/>
    </w:pPr>
    <w:rPr>
      <w:rFonts w:eastAsia="Times New Roman" w:cs="Times New Roman"/>
      <w:sz w:val="28"/>
      <w:lang w:val="x-none" w:eastAsia="x-none"/>
    </w:rPr>
  </w:style>
  <w:style w:type="character" w:customStyle="1" w:styleId="phNormal0">
    <w:name w:val="ph_Normal Знак"/>
    <w:link w:val="phNormal"/>
    <w:rsid w:val="00E55EBD"/>
    <w:rPr>
      <w:rFonts w:ascii="Times New Roman" w:eastAsia="Times New Roman" w:hAnsi="Times New Roman" w:cs="Times New Roman"/>
      <w:sz w:val="28"/>
      <w:lang w:val="x-none" w:eastAsia="x-none"/>
    </w:rPr>
  </w:style>
  <w:style w:type="character" w:customStyle="1" w:styleId="218">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E55EBD"/>
    <w:rPr>
      <w:b/>
      <w:sz w:val="30"/>
      <w:lang w:val="ru-RU" w:eastAsia="ru-RU" w:bidi="ar-SA"/>
    </w:rPr>
  </w:style>
  <w:style w:type="paragraph" w:customStyle="1" w:styleId="2ff3">
    <w:name w:val="Обычный2"/>
    <w:qFormat/>
    <w:rsid w:val="00E55EBD"/>
    <w:pPr>
      <w:autoSpaceDE w:val="0"/>
      <w:autoSpaceDN w:val="0"/>
      <w:adjustRightInd w:val="0"/>
      <w:ind w:firstLine="400"/>
      <w:jc w:val="both"/>
    </w:pPr>
    <w:rPr>
      <w:rFonts w:ascii="Arial" w:eastAsia="Times New Roman" w:hAnsi="Arial" w:cs="Tahoma"/>
      <w:lang w:eastAsia="ru-RU"/>
    </w:rPr>
  </w:style>
  <w:style w:type="paragraph" w:customStyle="1" w:styleId="mwz-schriftdeutsch">
    <w:name w:val="mwz-schriftdeutsch"/>
    <w:basedOn w:val="a8"/>
    <w:qFormat/>
    <w:rsid w:val="00E55EBD"/>
    <w:pPr>
      <w:spacing w:line="240" w:lineRule="auto"/>
      <w:jc w:val="left"/>
    </w:pPr>
    <w:rPr>
      <w:rFonts w:ascii="Frutiger 45 Light" w:eastAsia="Times New Roman" w:hAnsi="Frutiger 45 Light" w:cs="Times New Roman"/>
      <w:sz w:val="22"/>
      <w:szCs w:val="22"/>
      <w:lang w:eastAsia="ru-RU"/>
    </w:rPr>
  </w:style>
  <w:style w:type="character" w:customStyle="1" w:styleId="FontStyle13">
    <w:name w:val="Font Style13"/>
    <w:rsid w:val="00E55EBD"/>
    <w:rPr>
      <w:rFonts w:ascii="Times New Roman" w:hAnsi="Times New Roman" w:cs="Times New Roman"/>
      <w:b/>
      <w:bCs/>
      <w:sz w:val="26"/>
      <w:szCs w:val="26"/>
    </w:rPr>
  </w:style>
  <w:style w:type="paragraph" w:customStyle="1" w:styleId="2ff4">
    <w:name w:val="Загаловок 2"/>
    <w:basedOn w:val="a8"/>
    <w:qFormat/>
    <w:rsid w:val="00E55EBD"/>
    <w:pPr>
      <w:spacing w:line="240" w:lineRule="auto"/>
    </w:pPr>
    <w:rPr>
      <w:rFonts w:ascii="Arial" w:eastAsia="Times New Roman" w:hAnsi="Arial" w:cs="Times New Roman"/>
      <w:b/>
      <w:bCs/>
      <w:i/>
      <w:iCs/>
      <w:sz w:val="22"/>
      <w:szCs w:val="20"/>
      <w:lang w:eastAsia="ru-RU"/>
    </w:rPr>
  </w:style>
  <w:style w:type="paragraph" w:customStyle="1" w:styleId="Heading">
    <w:name w:val="Heading"/>
    <w:qFormat/>
    <w:rsid w:val="00E55EBD"/>
    <w:pPr>
      <w:overflowPunct w:val="0"/>
      <w:autoSpaceDE w:val="0"/>
      <w:autoSpaceDN w:val="0"/>
      <w:adjustRightInd w:val="0"/>
      <w:textAlignment w:val="baseline"/>
    </w:pPr>
    <w:rPr>
      <w:rFonts w:ascii="Arial" w:eastAsia="Times New Roman" w:hAnsi="Arial" w:cs="Times New Roman"/>
      <w:b/>
      <w:sz w:val="22"/>
      <w:szCs w:val="20"/>
      <w:lang w:eastAsia="ru-RU"/>
    </w:rPr>
  </w:style>
  <w:style w:type="character" w:customStyle="1" w:styleId="preparersnote">
    <w:name w:val="preparer's note"/>
    <w:rsid w:val="00E55EBD"/>
    <w:rPr>
      <w:b/>
      <w:i/>
      <w:iCs/>
    </w:rPr>
  </w:style>
  <w:style w:type="paragraph" w:customStyle="1" w:styleId="Head82">
    <w:name w:val="Head 8.2"/>
    <w:basedOn w:val="a8"/>
    <w:qFormat/>
    <w:rsid w:val="00E55EBD"/>
    <w:pPr>
      <w:suppressAutoHyphens/>
      <w:spacing w:before="480" w:after="120" w:line="240" w:lineRule="auto"/>
      <w:jc w:val="center"/>
    </w:pPr>
    <w:rPr>
      <w:rFonts w:ascii="Times New Roman Bold" w:eastAsia="Times New Roman" w:hAnsi="Times New Roman Bold" w:cs="Times New Roman"/>
      <w:b/>
      <w:sz w:val="28"/>
      <w:szCs w:val="20"/>
      <w:lang w:val="en-US"/>
    </w:rPr>
  </w:style>
  <w:style w:type="paragraph" w:customStyle="1" w:styleId="body">
    <w:name w:val="body"/>
    <w:basedOn w:val="a8"/>
    <w:qFormat/>
    <w:rsid w:val="00E55EBD"/>
    <w:pPr>
      <w:spacing w:after="240" w:line="240" w:lineRule="auto"/>
    </w:pPr>
    <w:rPr>
      <w:rFonts w:eastAsia="Times New Roman" w:cs="Times New Roman"/>
      <w:lang w:val="en-US"/>
    </w:rPr>
  </w:style>
  <w:style w:type="paragraph" w:customStyle="1" w:styleId="TextBox">
    <w:name w:val="Text Box"/>
    <w:qFormat/>
    <w:rsid w:val="00E55EBD"/>
    <w:pPr>
      <w:keepNext/>
      <w:keepLines/>
      <w:tabs>
        <w:tab w:val="left" w:pos="-720"/>
      </w:tabs>
      <w:suppressAutoHyphens/>
      <w:jc w:val="both"/>
    </w:pPr>
    <w:rPr>
      <w:rFonts w:ascii="Times New Roman" w:eastAsia="Times New Roman" w:hAnsi="Times New Roman" w:cs="Times New Roman"/>
      <w:spacing w:val="-2"/>
      <w:sz w:val="22"/>
      <w:szCs w:val="20"/>
      <w:lang w:val="en-US"/>
    </w:rPr>
  </w:style>
  <w:style w:type="paragraph" w:customStyle="1" w:styleId="2ff5">
    <w:name w:val="Текст с нум.2"/>
    <w:basedOn w:val="21"/>
    <w:autoRedefine/>
    <w:qFormat/>
    <w:rsid w:val="00E55EBD"/>
    <w:pPr>
      <w:keepNext w:val="0"/>
      <w:keepLines w:val="0"/>
      <w:numPr>
        <w:ilvl w:val="1"/>
      </w:numPr>
      <w:spacing w:before="60" w:after="60" w:line="240" w:lineRule="auto"/>
      <w:ind w:firstLine="720"/>
      <w:jc w:val="both"/>
    </w:pPr>
    <w:rPr>
      <w:rFonts w:eastAsia="Times New Roman" w:cs="Times New Roman"/>
      <w:b w:val="0"/>
      <w:color w:val="auto"/>
      <w:szCs w:val="20"/>
      <w:lang w:eastAsia="ru-RU"/>
    </w:rPr>
  </w:style>
  <w:style w:type="paragraph" w:customStyle="1" w:styleId="1fff0">
    <w:name w:val="Маркированный 1"/>
    <w:basedOn w:val="afffff2"/>
    <w:qFormat/>
    <w:rsid w:val="00E55EBD"/>
    <w:pPr>
      <w:widowControl/>
      <w:tabs>
        <w:tab w:val="clear" w:pos="900"/>
        <w:tab w:val="num" w:pos="1778"/>
      </w:tabs>
      <w:ind w:left="1418" w:firstLine="0"/>
    </w:pPr>
    <w:rPr>
      <w:szCs w:val="20"/>
    </w:rPr>
  </w:style>
  <w:style w:type="paragraph" w:customStyle="1" w:styleId="affffffffe">
    <w:name w:val="Подтекст"/>
    <w:basedOn w:val="a8"/>
    <w:qFormat/>
    <w:rsid w:val="00E55EBD"/>
    <w:pPr>
      <w:keepLines/>
      <w:jc w:val="left"/>
    </w:pPr>
    <w:rPr>
      <w:rFonts w:eastAsia="Times New Roman" w:cs="Times New Roman"/>
      <w:sz w:val="18"/>
      <w:szCs w:val="20"/>
      <w:lang w:eastAsia="ru-RU"/>
    </w:rPr>
  </w:style>
  <w:style w:type="paragraph" w:customStyle="1" w:styleId="afffffffff">
    <w:name w:val="Отступ"/>
    <w:basedOn w:val="a8"/>
    <w:qFormat/>
    <w:rsid w:val="00E55EBD"/>
    <w:pPr>
      <w:spacing w:before="120" w:after="120" w:line="240" w:lineRule="auto"/>
      <w:ind w:left="1418"/>
    </w:pPr>
    <w:rPr>
      <w:rFonts w:eastAsia="Times New Roman" w:cs="Times New Roman"/>
      <w:szCs w:val="20"/>
      <w:lang w:eastAsia="ru-RU"/>
    </w:rPr>
  </w:style>
  <w:style w:type="paragraph" w:customStyle="1" w:styleId="afffffffff0">
    <w:name w:val="Красный курсив"/>
    <w:basedOn w:val="a8"/>
    <w:qFormat/>
    <w:rsid w:val="00E55EBD"/>
    <w:pPr>
      <w:spacing w:line="240" w:lineRule="auto"/>
      <w:ind w:firstLine="720"/>
    </w:pPr>
    <w:rPr>
      <w:rFonts w:eastAsia="Times New Roman" w:cs="Times New Roman"/>
      <w:i/>
      <w:color w:val="FF0000"/>
      <w:sz w:val="20"/>
      <w:szCs w:val="20"/>
      <w:lang w:eastAsia="ru-RU"/>
    </w:rPr>
  </w:style>
  <w:style w:type="paragraph" w:customStyle="1" w:styleId="3ff0">
    <w:name w:val="Текст с нум.3"/>
    <w:basedOn w:val="35"/>
    <w:autoRedefine/>
    <w:qFormat/>
    <w:rsid w:val="00E55EBD"/>
    <w:pPr>
      <w:keepNext w:val="0"/>
      <w:keepLines w:val="0"/>
      <w:numPr>
        <w:ilvl w:val="2"/>
      </w:numPr>
      <w:spacing w:before="60" w:after="60" w:line="240" w:lineRule="auto"/>
      <w:ind w:firstLine="709"/>
      <w:jc w:val="both"/>
    </w:pPr>
    <w:rPr>
      <w:rFonts w:eastAsia="Times New Roman" w:cs="Times New Roman"/>
      <w:b w:val="0"/>
      <w:color w:val="auto"/>
      <w:szCs w:val="20"/>
      <w:lang w:eastAsia="ru-RU"/>
    </w:rPr>
  </w:style>
  <w:style w:type="paragraph" w:customStyle="1" w:styleId="1fff1">
    <w:name w:val="Название 1"/>
    <w:basedOn w:val="aff1"/>
    <w:qFormat/>
    <w:rsid w:val="00E55EBD"/>
    <w:pPr>
      <w:keepNext/>
      <w:suppressAutoHyphens/>
      <w:spacing w:line="360" w:lineRule="auto"/>
      <w:contextualSpacing w:val="0"/>
      <w:jc w:val="left"/>
    </w:pPr>
    <w:rPr>
      <w:rFonts w:ascii="Times New Roman" w:eastAsia="WenQuanYi Zen Hei" w:hAnsi="Times New Roman" w:cs="Lohit Hindi"/>
      <w:b w:val="0"/>
      <w:bCs w:val="0"/>
      <w:kern w:val="0"/>
      <w:sz w:val="24"/>
      <w:szCs w:val="28"/>
      <w:lang w:val="x-none" w:eastAsia="x-none"/>
    </w:rPr>
  </w:style>
  <w:style w:type="paragraph" w:customStyle="1" w:styleId="2ff6">
    <w:name w:val="Стиль 2"/>
    <w:basedOn w:val="a8"/>
    <w:qFormat/>
    <w:rsid w:val="00E55EBD"/>
    <w:pPr>
      <w:tabs>
        <w:tab w:val="num" w:pos="340"/>
      </w:tabs>
      <w:spacing w:after="120" w:line="240" w:lineRule="auto"/>
      <w:ind w:left="340" w:hanging="340"/>
    </w:pPr>
    <w:rPr>
      <w:rFonts w:ascii="Arial" w:eastAsia="Calibri" w:hAnsi="Arial" w:cs="Times New Roman"/>
      <w:sz w:val="22"/>
      <w:szCs w:val="20"/>
      <w:lang w:eastAsia="ru-RU"/>
    </w:rPr>
  </w:style>
  <w:style w:type="table" w:customStyle="1" w:styleId="1440">
    <w:name w:val="Сетка таблицы144"/>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E55EBD"/>
    <w:rPr>
      <w:rFonts w:eastAsia="Calibri"/>
      <w:color w:val="auto"/>
    </w:rPr>
  </w:style>
  <w:style w:type="character" w:customStyle="1" w:styleId="WW8Num5z0">
    <w:name w:val="WW8Num5z0"/>
    <w:rsid w:val="00E55EBD"/>
    <w:rPr>
      <w:rFonts w:ascii="Times New Roman CYR" w:hAnsi="Times New Roman CYR" w:cs="Times New Roman CYR"/>
    </w:rPr>
  </w:style>
  <w:style w:type="character" w:customStyle="1" w:styleId="WW8Num5z1">
    <w:name w:val="WW8Num5z1"/>
    <w:rsid w:val="00E55EBD"/>
    <w:rPr>
      <w:b/>
    </w:rPr>
  </w:style>
  <w:style w:type="character" w:customStyle="1" w:styleId="WW8Num6z0">
    <w:name w:val="WW8Num6z0"/>
    <w:rsid w:val="00E55EBD"/>
    <w:rPr>
      <w:b/>
    </w:rPr>
  </w:style>
  <w:style w:type="character" w:customStyle="1" w:styleId="WW8Num7z0">
    <w:name w:val="WW8Num7z0"/>
    <w:rsid w:val="00E55EBD"/>
    <w:rPr>
      <w:i w:val="0"/>
    </w:rPr>
  </w:style>
  <w:style w:type="character" w:customStyle="1" w:styleId="WW8Num9z0">
    <w:name w:val="WW8Num9z0"/>
    <w:rsid w:val="00E55EBD"/>
    <w:rPr>
      <w:rFonts w:ascii="Times New Roman CYR" w:hAnsi="Times New Roman CYR" w:cs="Times New Roman CYR"/>
    </w:rPr>
  </w:style>
  <w:style w:type="character" w:customStyle="1" w:styleId="1fff2">
    <w:name w:val="Основной шрифт абзаца1"/>
    <w:rsid w:val="00E55EBD"/>
  </w:style>
  <w:style w:type="character" w:customStyle="1" w:styleId="afffffffff1">
    <w:name w:val="Маркеры списка"/>
    <w:rsid w:val="00E55EBD"/>
    <w:rPr>
      <w:rFonts w:ascii="OpenSymbol" w:eastAsia="OpenSymbol" w:hAnsi="OpenSymbol" w:cs="OpenSymbol"/>
    </w:rPr>
  </w:style>
  <w:style w:type="paragraph" w:customStyle="1" w:styleId="1fff3">
    <w:name w:val="Знак Знак Знак Знак Знак1"/>
    <w:basedOn w:val="a8"/>
    <w:qFormat/>
    <w:rsid w:val="00E55EBD"/>
    <w:pPr>
      <w:spacing w:after="160" w:line="240" w:lineRule="exact"/>
      <w:jc w:val="left"/>
    </w:pPr>
    <w:rPr>
      <w:rFonts w:ascii="Verdana" w:eastAsia="MS Mincho" w:hAnsi="Verdana" w:cs="Times New Roman"/>
      <w:sz w:val="16"/>
      <w:szCs w:val="20"/>
      <w:lang w:val="en-US"/>
    </w:rPr>
  </w:style>
  <w:style w:type="paragraph" w:customStyle="1" w:styleId="afffffffff2">
    <w:name w:val="Знак Знак Знак Знак Знак"/>
    <w:basedOn w:val="a8"/>
    <w:qFormat/>
    <w:rsid w:val="00E55EBD"/>
    <w:pPr>
      <w:spacing w:after="160" w:line="240" w:lineRule="exact"/>
      <w:jc w:val="left"/>
    </w:pPr>
    <w:rPr>
      <w:rFonts w:ascii="Verdana" w:eastAsia="MS Mincho" w:hAnsi="Verdana" w:cs="Times New Roman"/>
      <w:sz w:val="16"/>
      <w:szCs w:val="20"/>
      <w:lang w:val="en-US"/>
    </w:rPr>
  </w:style>
  <w:style w:type="paragraph" w:customStyle="1" w:styleId="afffffffff3">
    <w:name w:val="Знак Знак Знак Знак Знак Знак Знак Знак Знак"/>
    <w:basedOn w:val="a8"/>
    <w:qFormat/>
    <w:rsid w:val="00E55EBD"/>
    <w:pPr>
      <w:spacing w:after="160" w:line="240" w:lineRule="exact"/>
      <w:jc w:val="left"/>
    </w:pPr>
    <w:rPr>
      <w:rFonts w:ascii="Verdana" w:eastAsia="MS Mincho" w:hAnsi="Verdana" w:cs="Times New Roman"/>
      <w:sz w:val="16"/>
      <w:szCs w:val="20"/>
      <w:lang w:val="en-US"/>
    </w:rPr>
  </w:style>
  <w:style w:type="paragraph" w:customStyle="1" w:styleId="afffffffff4">
    <w:name w:val="Знак Знак Знак Знак Знак Знак Знак Знак Знак Знак Знак Знак Знак Знак Знак"/>
    <w:basedOn w:val="a8"/>
    <w:qFormat/>
    <w:rsid w:val="00E55EBD"/>
    <w:pPr>
      <w:spacing w:after="160" w:line="240" w:lineRule="exact"/>
      <w:jc w:val="left"/>
    </w:pPr>
    <w:rPr>
      <w:rFonts w:ascii="Verdana" w:eastAsia="MS Mincho" w:hAnsi="Verdana" w:cs="Times New Roman"/>
      <w:sz w:val="16"/>
      <w:szCs w:val="20"/>
      <w:lang w:val="en-US"/>
    </w:rPr>
  </w:style>
  <w:style w:type="paragraph" w:customStyle="1" w:styleId="1fff4">
    <w:name w:val="Знак Знак Знак Знак Знак1 Знак"/>
    <w:basedOn w:val="a8"/>
    <w:qFormat/>
    <w:rsid w:val="00E55EBD"/>
    <w:pPr>
      <w:spacing w:after="160" w:line="240" w:lineRule="exact"/>
      <w:jc w:val="left"/>
    </w:pPr>
    <w:rPr>
      <w:rFonts w:ascii="Verdana" w:eastAsia="MS Mincho" w:hAnsi="Verdana" w:cs="Times New Roman"/>
      <w:sz w:val="16"/>
      <w:szCs w:val="20"/>
      <w:lang w:val="en-US"/>
    </w:rPr>
  </w:style>
  <w:style w:type="paragraph" w:customStyle="1" w:styleId="2ff7">
    <w:name w:val="Стиль2п"/>
    <w:basedOn w:val="a8"/>
    <w:qFormat/>
    <w:rsid w:val="00E55EBD"/>
    <w:pPr>
      <w:tabs>
        <w:tab w:val="left" w:pos="851"/>
      </w:tabs>
      <w:spacing w:before="120" w:line="240" w:lineRule="auto"/>
      <w:ind w:left="57" w:right="57" w:firstLine="851"/>
    </w:pPr>
    <w:rPr>
      <w:rFonts w:eastAsia="Times New Roman" w:cs="Times New Roman"/>
      <w:sz w:val="26"/>
      <w:szCs w:val="20"/>
      <w:lang w:eastAsia="ru-RU"/>
    </w:rPr>
  </w:style>
  <w:style w:type="character" w:customStyle="1" w:styleId="afffff3">
    <w:name w:val="Маркированный список Знак"/>
    <w:link w:val="afffff2"/>
    <w:rsid w:val="00E55EBD"/>
    <w:rPr>
      <w:rFonts w:ascii="Times New Roman" w:eastAsia="Times New Roman" w:hAnsi="Times New Roman" w:cs="Times New Roman"/>
      <w:lang w:eastAsia="ru-RU"/>
    </w:rPr>
  </w:style>
  <w:style w:type="table" w:customStyle="1" w:styleId="234">
    <w:name w:val="Сетка таблицы234"/>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5">
    <w:name w:val="Subtle Emphasis"/>
    <w:uiPriority w:val="19"/>
    <w:qFormat/>
    <w:rsid w:val="00E55EBD"/>
    <w:rPr>
      <w:i/>
      <w:iCs/>
      <w:color w:val="808080"/>
    </w:rPr>
  </w:style>
  <w:style w:type="character" w:styleId="afffffffff6">
    <w:name w:val="Intense Emphasis"/>
    <w:uiPriority w:val="21"/>
    <w:qFormat/>
    <w:rsid w:val="00E55EBD"/>
    <w:rPr>
      <w:b/>
      <w:bCs/>
      <w:i/>
      <w:iCs/>
      <w:color w:val="4F81BD"/>
    </w:rPr>
  </w:style>
  <w:style w:type="character" w:customStyle="1" w:styleId="FontStyle19">
    <w:name w:val="Font Style19"/>
    <w:uiPriority w:val="99"/>
    <w:rsid w:val="00E55EBD"/>
    <w:rPr>
      <w:rFonts w:ascii="Times New Roman" w:hAnsi="Times New Roman" w:cs="Times New Roman"/>
      <w:sz w:val="22"/>
      <w:szCs w:val="22"/>
    </w:rPr>
  </w:style>
  <w:style w:type="character" w:customStyle="1" w:styleId="0pt">
    <w:name w:val="Основной текст + Полужирный;Интервал 0 pt"/>
    <w:rsid w:val="00E55E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f5">
    <w:name w:val="Основной текст + Полужирный1"/>
    <w:uiPriority w:val="99"/>
    <w:rsid w:val="00E55EBD"/>
    <w:rPr>
      <w:rFonts w:ascii="Times New Roman" w:hAnsi="Times New Roman" w:cs="Times New Roman"/>
      <w:b/>
      <w:bCs/>
      <w:spacing w:val="0"/>
      <w:sz w:val="25"/>
      <w:szCs w:val="25"/>
    </w:rPr>
  </w:style>
  <w:style w:type="table" w:customStyle="1" w:styleId="2133">
    <w:name w:val="Сетка таблицы213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E55EBD"/>
    <w:rPr>
      <w:b/>
      <w:bCs/>
      <w:spacing w:val="-10"/>
      <w:sz w:val="25"/>
      <w:szCs w:val="25"/>
      <w:shd w:val="clear" w:color="auto" w:fill="FFFFFF"/>
    </w:rPr>
  </w:style>
  <w:style w:type="paragraph" w:customStyle="1" w:styleId="68">
    <w:name w:val="Основной текст (6)"/>
    <w:basedOn w:val="a8"/>
    <w:link w:val="67"/>
    <w:qFormat/>
    <w:rsid w:val="00E55EBD"/>
    <w:pPr>
      <w:widowControl w:val="0"/>
      <w:shd w:val="clear" w:color="auto" w:fill="FFFFFF"/>
      <w:spacing w:after="240" w:line="270" w:lineRule="exact"/>
      <w:ind w:hanging="600"/>
      <w:jc w:val="left"/>
    </w:pPr>
    <w:rPr>
      <w:rFonts w:asciiTheme="minorHAnsi" w:hAnsiTheme="minorHAnsi"/>
      <w:b/>
      <w:bCs/>
      <w:spacing w:val="-10"/>
      <w:sz w:val="25"/>
      <w:szCs w:val="25"/>
    </w:rPr>
  </w:style>
  <w:style w:type="character" w:customStyle="1" w:styleId="623">
    <w:name w:val="Основной текст (6)2"/>
    <w:rsid w:val="00E55EBD"/>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E55EBD"/>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E55EBD"/>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4">
    <w:name w:val="Сетка таблицы514"/>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Статья / Раздел11"/>
    <w:rsid w:val="00E55EBD"/>
  </w:style>
  <w:style w:type="numbering" w:customStyle="1" w:styleId="226">
    <w:name w:val="Текущий список22"/>
    <w:rsid w:val="00E55EBD"/>
  </w:style>
  <w:style w:type="numbering" w:customStyle="1" w:styleId="111111113">
    <w:name w:val="1 / 1.1 / 1.1.111"/>
    <w:rsid w:val="00E55EBD"/>
  </w:style>
  <w:style w:type="numbering" w:customStyle="1" w:styleId="11111121">
    <w:name w:val="1 / 1.1 / 1.1.12"/>
    <w:basedOn w:val="ab"/>
    <w:next w:val="1111110"/>
    <w:semiHidden/>
    <w:unhideWhenUsed/>
    <w:rsid w:val="00E55EBD"/>
  </w:style>
  <w:style w:type="numbering" w:customStyle="1" w:styleId="126">
    <w:name w:val="Текущий список12"/>
    <w:rsid w:val="00E55EBD"/>
  </w:style>
  <w:style w:type="numbering" w:customStyle="1" w:styleId="1ai11">
    <w:name w:val="1 / a / i11"/>
    <w:rsid w:val="00E55EBD"/>
  </w:style>
  <w:style w:type="numbering" w:customStyle="1" w:styleId="1ai2">
    <w:name w:val="1 / a / i2"/>
    <w:basedOn w:val="ab"/>
    <w:next w:val="1ai"/>
    <w:semiHidden/>
    <w:unhideWhenUsed/>
    <w:rsid w:val="00E55EBD"/>
  </w:style>
  <w:style w:type="table" w:customStyle="1" w:styleId="1214">
    <w:name w:val="Сетка таблицы1214"/>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E55EBD"/>
    <w:rPr>
      <w:rFonts w:ascii="Cambria" w:eastAsia="Times New Roman" w:hAnsi="Cambria" w:cs="Times New Roman"/>
      <w:b/>
      <w:bCs/>
      <w:i/>
      <w:iCs/>
      <w:sz w:val="28"/>
      <w:szCs w:val="28"/>
    </w:rPr>
  </w:style>
  <w:style w:type="table" w:customStyle="1" w:styleId="22130">
    <w:name w:val="Сетка таблицы2213"/>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
    <w:basedOn w:val="ab"/>
    <w:next w:val="1111110"/>
    <w:semiHidden/>
    <w:rsid w:val="00E55EBD"/>
  </w:style>
  <w:style w:type="numbering" w:customStyle="1" w:styleId="1ai12">
    <w:name w:val="1 / a / i12"/>
    <w:basedOn w:val="ab"/>
    <w:next w:val="1ai"/>
    <w:semiHidden/>
    <w:rsid w:val="00E55EBD"/>
  </w:style>
  <w:style w:type="table" w:customStyle="1" w:styleId="-111">
    <w:name w:val="Веб-таблица 11"/>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Классическая таблица 11"/>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Объемная таблица 11"/>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
    <w:name w:val="Объемная таблица 31"/>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Простая таблица 21"/>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
    <w:name w:val="Сетка таблицы 41"/>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
    <w:name w:val="Сетка таблицы 81"/>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7">
    <w:name w:val="Статья / Раздел12"/>
    <w:basedOn w:val="ab"/>
    <w:next w:val="a0"/>
    <w:semiHidden/>
    <w:rsid w:val="00E55EBD"/>
  </w:style>
  <w:style w:type="table" w:customStyle="1" w:styleId="11c">
    <w:name w:val="Столбцы таблицы 11"/>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c">
    <w:name w:val="Цветная таблица 21"/>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d">
    <w:name w:val="Текущий список11"/>
    <w:rsid w:val="00E55EBD"/>
  </w:style>
  <w:style w:type="numbering" w:customStyle="1" w:styleId="21d">
    <w:name w:val="Текущий список21"/>
    <w:rsid w:val="00E55EBD"/>
  </w:style>
  <w:style w:type="paragraph" w:customStyle="1" w:styleId="235">
    <w:name w:val="Основной текст 23"/>
    <w:basedOn w:val="a8"/>
    <w:qFormat/>
    <w:rsid w:val="00E55EBD"/>
    <w:pPr>
      <w:widowControl w:val="0"/>
      <w:ind w:firstLine="720"/>
    </w:pPr>
    <w:rPr>
      <w:rFonts w:eastAsia="Times New Roman" w:cs="Times New Roman"/>
      <w:sz w:val="26"/>
      <w:szCs w:val="20"/>
      <w:lang w:eastAsia="ru-RU"/>
    </w:rPr>
  </w:style>
  <w:style w:type="paragraph" w:customStyle="1" w:styleId="2ff8">
    <w:name w:val="Текст2"/>
    <w:basedOn w:val="a8"/>
    <w:qFormat/>
    <w:rsid w:val="00E55EBD"/>
    <w:pPr>
      <w:ind w:firstLine="720"/>
    </w:pPr>
    <w:rPr>
      <w:rFonts w:eastAsia="Times New Roman" w:cs="Times New Roman"/>
      <w:sz w:val="28"/>
      <w:szCs w:val="20"/>
      <w:lang w:eastAsia="ru-RU"/>
    </w:rPr>
  </w:style>
  <w:style w:type="paragraph" w:customStyle="1" w:styleId="324">
    <w:name w:val="Основной текст 32"/>
    <w:basedOn w:val="a8"/>
    <w:qFormat/>
    <w:rsid w:val="00E55EBD"/>
    <w:pPr>
      <w:spacing w:line="240" w:lineRule="auto"/>
    </w:pPr>
    <w:rPr>
      <w:rFonts w:eastAsia="Times New Roman" w:cs="Times New Roman"/>
      <w:sz w:val="28"/>
      <w:szCs w:val="20"/>
      <w:lang w:eastAsia="ru-RU"/>
    </w:rPr>
  </w:style>
  <w:style w:type="paragraph" w:customStyle="1" w:styleId="afffffffff7">
    <w:name w:val="Знак Знак Знак Знак"/>
    <w:basedOn w:val="a8"/>
    <w:rsid w:val="00E55EBD"/>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1fff9">
    <w:name w:val="???????1"/>
    <w:qFormat/>
    <w:rsid w:val="00E55EBD"/>
    <w:rPr>
      <w:rFonts w:ascii="Times New Roman" w:eastAsia="Times New Roman" w:hAnsi="Times New Roman" w:cs="Times New Roman"/>
      <w:sz w:val="20"/>
      <w:szCs w:val="20"/>
      <w:lang w:eastAsia="ru-RU"/>
    </w:rPr>
  </w:style>
  <w:style w:type="character" w:customStyle="1" w:styleId="2ff9">
    <w:name w:val="Основной текст + Полужирный2"/>
    <w:uiPriority w:val="99"/>
    <w:rsid w:val="00E55EBD"/>
    <w:rPr>
      <w:rFonts w:ascii="Times New Roman" w:hAnsi="Times New Roman" w:cs="Times New Roman"/>
      <w:b/>
      <w:bCs/>
      <w:spacing w:val="0"/>
      <w:sz w:val="25"/>
      <w:szCs w:val="25"/>
    </w:rPr>
  </w:style>
  <w:style w:type="table" w:customStyle="1" w:styleId="112110">
    <w:name w:val="Сетка таблицы11211"/>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8"/>
    <w:qFormat/>
    <w:rsid w:val="00E55EBD"/>
    <w:pPr>
      <w:spacing w:after="160" w:line="240" w:lineRule="exact"/>
      <w:jc w:val="left"/>
    </w:pPr>
    <w:rPr>
      <w:rFonts w:ascii="Verdana" w:eastAsia="Times New Roman" w:hAnsi="Verdana" w:cs="Times New Roman"/>
      <w:sz w:val="20"/>
      <w:szCs w:val="20"/>
      <w:lang w:val="en-US"/>
    </w:rPr>
  </w:style>
  <w:style w:type="character" w:styleId="afffffffff8">
    <w:name w:val="Placeholder Text"/>
    <w:uiPriority w:val="99"/>
    <w:semiHidden/>
    <w:rsid w:val="00E55EBD"/>
    <w:rPr>
      <w:color w:val="808080"/>
    </w:rPr>
  </w:style>
  <w:style w:type="character" w:customStyle="1" w:styleId="match">
    <w:name w:val="match"/>
    <w:rsid w:val="00E55EBD"/>
  </w:style>
  <w:style w:type="paragraph" w:customStyle="1" w:styleId="formattext">
    <w:name w:val="formattext"/>
    <w:basedOn w:val="a8"/>
    <w:qFormat/>
    <w:rsid w:val="00E55EBD"/>
    <w:pPr>
      <w:spacing w:before="100" w:beforeAutospacing="1" w:after="100" w:afterAutospacing="1" w:line="240" w:lineRule="auto"/>
      <w:jc w:val="left"/>
    </w:pPr>
    <w:rPr>
      <w:rFonts w:eastAsia="Times New Roman" w:cs="Times New Roman"/>
      <w:lang w:eastAsia="ru-RU"/>
    </w:rPr>
  </w:style>
  <w:style w:type="table" w:customStyle="1" w:styleId="3123">
    <w:name w:val="Сетка таблицы3123"/>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0">
    <w:name w:val="1 / 1.1 / 1.1.1121"/>
    <w:basedOn w:val="ab"/>
    <w:next w:val="1111110"/>
    <w:semiHidden/>
    <w:rsid w:val="00E55EBD"/>
  </w:style>
  <w:style w:type="numbering" w:customStyle="1" w:styleId="1ai121">
    <w:name w:val="1 / a / i121"/>
    <w:basedOn w:val="ab"/>
    <w:next w:val="1ai"/>
    <w:semiHidden/>
    <w:rsid w:val="00E55EBD"/>
  </w:style>
  <w:style w:type="numbering" w:customStyle="1" w:styleId="1215">
    <w:name w:val="Статья / Раздел121"/>
    <w:basedOn w:val="ab"/>
    <w:next w:val="a0"/>
    <w:semiHidden/>
    <w:rsid w:val="00E55EBD"/>
  </w:style>
  <w:style w:type="numbering" w:customStyle="1" w:styleId="1115">
    <w:name w:val="Текущий список111"/>
    <w:rsid w:val="00E55EBD"/>
  </w:style>
  <w:style w:type="numbering" w:customStyle="1" w:styleId="2116">
    <w:name w:val="Текущий список211"/>
    <w:rsid w:val="00E55EBD"/>
  </w:style>
  <w:style w:type="table" w:customStyle="1" w:styleId="121121">
    <w:name w:val="Сетка таблицы12112"/>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8"/>
    <w:qFormat/>
    <w:rsid w:val="00E55EBD"/>
    <w:pPr>
      <w:spacing w:after="160" w:line="240" w:lineRule="exact"/>
      <w:jc w:val="left"/>
    </w:pPr>
    <w:rPr>
      <w:rFonts w:ascii="Verdana" w:eastAsia="Times New Roman" w:hAnsi="Verdana" w:cs="Times New Roman"/>
      <w:sz w:val="20"/>
      <w:szCs w:val="20"/>
      <w:lang w:val="en-US"/>
    </w:rPr>
  </w:style>
  <w:style w:type="paragraph" w:customStyle="1" w:styleId="1fffa">
    <w:name w:val="Без интервала1"/>
    <w:next w:val="af4"/>
    <w:uiPriority w:val="1"/>
    <w:qFormat/>
    <w:rsid w:val="00E55EBD"/>
    <w:rPr>
      <w:rFonts w:ascii="Calibri" w:eastAsia="Times New Roman" w:hAnsi="Calibri" w:cs="Times New Roman"/>
      <w:sz w:val="22"/>
      <w:szCs w:val="22"/>
      <w:lang w:eastAsia="ru-RU"/>
    </w:rPr>
  </w:style>
  <w:style w:type="character" w:customStyle="1" w:styleId="12pt">
    <w:name w:val="Колонтитул + 12 pt"/>
    <w:uiPriority w:val="99"/>
    <w:rsid w:val="00E55EBD"/>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E55EBD"/>
    <w:rPr>
      <w:rFonts w:ascii="FrankRuehl" w:hAnsi="Times New Roman" w:cs="FrankRuehl"/>
      <w:i/>
      <w:iCs/>
      <w:noProof/>
      <w:sz w:val="10"/>
      <w:szCs w:val="10"/>
      <w:shd w:val="clear" w:color="auto" w:fill="FFFFFF"/>
    </w:rPr>
  </w:style>
  <w:style w:type="character" w:customStyle="1" w:styleId="FrankRuehl1">
    <w:name w:val="Колонтитул + FrankRuehl1"/>
    <w:aliases w:val="6,5 pt1,Курсив2"/>
    <w:uiPriority w:val="99"/>
    <w:rsid w:val="00E55EBD"/>
    <w:rPr>
      <w:rFonts w:ascii="FrankRuehl" w:hAnsi="Times New Roman" w:cs="FrankRuehl"/>
      <w:i/>
      <w:iCs/>
      <w:noProof/>
      <w:sz w:val="13"/>
      <w:szCs w:val="13"/>
      <w:shd w:val="clear" w:color="auto" w:fill="FFFFFF"/>
    </w:rPr>
  </w:style>
  <w:style w:type="character" w:customStyle="1" w:styleId="4d">
    <w:name w:val="Основной текст (4)_"/>
    <w:link w:val="4e"/>
    <w:rsid w:val="00E55EBD"/>
    <w:rPr>
      <w:i/>
      <w:iCs/>
      <w:noProof/>
      <w:sz w:val="14"/>
      <w:szCs w:val="14"/>
      <w:shd w:val="clear" w:color="auto" w:fill="FFFFFF"/>
    </w:rPr>
  </w:style>
  <w:style w:type="paragraph" w:customStyle="1" w:styleId="4e">
    <w:name w:val="Основной текст (4)"/>
    <w:basedOn w:val="a8"/>
    <w:link w:val="4d"/>
    <w:qFormat/>
    <w:rsid w:val="00E55EBD"/>
    <w:pPr>
      <w:shd w:val="clear" w:color="auto" w:fill="FFFFFF"/>
      <w:spacing w:line="240" w:lineRule="atLeast"/>
      <w:jc w:val="left"/>
    </w:pPr>
    <w:rPr>
      <w:rFonts w:asciiTheme="minorHAnsi" w:hAnsiTheme="minorHAnsi"/>
      <w:i/>
      <w:iCs/>
      <w:noProof/>
      <w:sz w:val="14"/>
      <w:szCs w:val="14"/>
    </w:rPr>
  </w:style>
  <w:style w:type="character" w:customStyle="1" w:styleId="12pt1">
    <w:name w:val="Колонтитул + 12 pt1"/>
    <w:aliases w:val="Интервал 1 pt"/>
    <w:uiPriority w:val="99"/>
    <w:rsid w:val="00E55EBD"/>
    <w:rPr>
      <w:rFonts w:ascii="Times New Roman" w:hAnsi="Times New Roman" w:cs="Times New Roman"/>
      <w:spacing w:val="20"/>
      <w:sz w:val="24"/>
      <w:szCs w:val="24"/>
      <w:shd w:val="clear" w:color="auto" w:fill="FFFFFF"/>
    </w:rPr>
  </w:style>
  <w:style w:type="character" w:customStyle="1" w:styleId="ArialNarrow">
    <w:name w:val="Основной текст + Arial Narrow"/>
    <w:aliases w:val="12 pt,Курсив1"/>
    <w:rsid w:val="00E55EBD"/>
    <w:rPr>
      <w:rFonts w:ascii="Arial Narrow" w:hAnsi="Arial Narrow" w:cs="Arial Narrow"/>
      <w:i/>
      <w:iCs/>
      <w:spacing w:val="0"/>
      <w:w w:val="100"/>
      <w:sz w:val="24"/>
      <w:szCs w:val="24"/>
    </w:rPr>
  </w:style>
  <w:style w:type="paragraph" w:customStyle="1" w:styleId="P1">
    <w:name w:val="P1"/>
    <w:basedOn w:val="a8"/>
    <w:hidden/>
    <w:qFormat/>
    <w:rsid w:val="00E55EBD"/>
    <w:pPr>
      <w:widowControl w:val="0"/>
      <w:shd w:val="clear" w:color="auto" w:fill="FFFFFF"/>
      <w:tabs>
        <w:tab w:val="left" w:pos="1435"/>
      </w:tabs>
      <w:adjustRightInd w:val="0"/>
      <w:spacing w:after="235" w:line="273" w:lineRule="exact"/>
      <w:ind w:left="19" w:right="19" w:firstLine="720"/>
      <w:jc w:val="distribute"/>
    </w:pPr>
    <w:rPr>
      <w:rFonts w:eastAsia="SimSun" w:cs="Mangal"/>
      <w:szCs w:val="20"/>
      <w:lang w:eastAsia="ru-RU"/>
    </w:rPr>
  </w:style>
  <w:style w:type="paragraph" w:customStyle="1" w:styleId="P2">
    <w:name w:val="P2"/>
    <w:basedOn w:val="a8"/>
    <w:hidden/>
    <w:qFormat/>
    <w:rsid w:val="00E55EBD"/>
    <w:pPr>
      <w:widowControl w:val="0"/>
      <w:shd w:val="clear" w:color="auto" w:fill="FFFFFF"/>
      <w:tabs>
        <w:tab w:val="left" w:pos="1435"/>
      </w:tabs>
      <w:adjustRightInd w:val="0"/>
      <w:spacing w:after="120" w:line="273" w:lineRule="exact"/>
      <w:ind w:left="19" w:right="19" w:firstLine="720"/>
      <w:jc w:val="distribute"/>
    </w:pPr>
    <w:rPr>
      <w:rFonts w:eastAsia="SimSun" w:cs="Mangal"/>
      <w:szCs w:val="20"/>
      <w:lang w:eastAsia="ru-RU"/>
    </w:rPr>
  </w:style>
  <w:style w:type="paragraph" w:customStyle="1" w:styleId="P3">
    <w:name w:val="P3"/>
    <w:basedOn w:val="a8"/>
    <w:hidden/>
    <w:qFormat/>
    <w:rsid w:val="00E55EBD"/>
    <w:pPr>
      <w:widowControl w:val="0"/>
      <w:shd w:val="clear" w:color="auto" w:fill="FFFFFF"/>
      <w:tabs>
        <w:tab w:val="left" w:pos="1431"/>
      </w:tabs>
      <w:adjustRightInd w:val="0"/>
      <w:spacing w:after="120" w:line="273" w:lineRule="exact"/>
      <w:ind w:left="19" w:right="19" w:firstLine="720"/>
      <w:jc w:val="distribute"/>
    </w:pPr>
    <w:rPr>
      <w:rFonts w:eastAsia="SimSun" w:cs="Mangal"/>
      <w:szCs w:val="20"/>
      <w:lang w:eastAsia="ru-RU"/>
    </w:rPr>
  </w:style>
  <w:style w:type="paragraph" w:customStyle="1" w:styleId="P4">
    <w:name w:val="P4"/>
    <w:basedOn w:val="a8"/>
    <w:hidden/>
    <w:qFormat/>
    <w:rsid w:val="00E55EBD"/>
    <w:pPr>
      <w:widowControl w:val="0"/>
      <w:shd w:val="clear" w:color="auto" w:fill="FFFFFF"/>
      <w:tabs>
        <w:tab w:val="left" w:pos="1428"/>
      </w:tabs>
      <w:adjustRightInd w:val="0"/>
      <w:spacing w:after="120" w:line="273" w:lineRule="exact"/>
      <w:ind w:left="19" w:right="19" w:firstLine="720"/>
      <w:jc w:val="distribute"/>
    </w:pPr>
    <w:rPr>
      <w:rFonts w:eastAsia="SimSun" w:cs="Mangal"/>
      <w:szCs w:val="20"/>
      <w:lang w:eastAsia="ru-RU"/>
    </w:rPr>
  </w:style>
  <w:style w:type="character" w:customStyle="1" w:styleId="T1">
    <w:name w:val="T1"/>
    <w:hidden/>
    <w:rsid w:val="00E55EBD"/>
    <w:rPr>
      <w:sz w:val="24"/>
    </w:rPr>
  </w:style>
  <w:style w:type="numbering" w:customStyle="1" w:styleId="WWNum12">
    <w:name w:val="WWNum12"/>
    <w:rsid w:val="00E55EBD"/>
  </w:style>
  <w:style w:type="paragraph" w:customStyle="1" w:styleId="DefaultParagraphFontParaCharCharChar">
    <w:name w:val="Default Paragraph Font Para Char Char Char"/>
    <w:basedOn w:val="a8"/>
    <w:qFormat/>
    <w:rsid w:val="00E55EBD"/>
    <w:pPr>
      <w:spacing w:after="160" w:line="240" w:lineRule="exact"/>
      <w:jc w:val="left"/>
    </w:pPr>
    <w:rPr>
      <w:rFonts w:ascii="Tahoma" w:eastAsia="Times New Roman" w:hAnsi="Tahoma" w:cs="Times New Roman"/>
      <w:sz w:val="20"/>
      <w:szCs w:val="20"/>
      <w:lang w:val="en-US"/>
    </w:rPr>
  </w:style>
  <w:style w:type="character" w:customStyle="1" w:styleId="afffffffff9">
    <w:name w:val="Сноска_"/>
    <w:link w:val="afffffffffa"/>
    <w:rsid w:val="00E55EBD"/>
    <w:rPr>
      <w:shd w:val="clear" w:color="auto" w:fill="FFFFFF"/>
    </w:rPr>
  </w:style>
  <w:style w:type="paragraph" w:customStyle="1" w:styleId="afffffffffa">
    <w:name w:val="Сноска"/>
    <w:basedOn w:val="a8"/>
    <w:link w:val="afffffffff9"/>
    <w:qFormat/>
    <w:rsid w:val="00E55EBD"/>
    <w:pPr>
      <w:widowControl w:val="0"/>
      <w:shd w:val="clear" w:color="auto" w:fill="FFFFFF"/>
      <w:spacing w:line="0" w:lineRule="atLeast"/>
      <w:jc w:val="left"/>
    </w:pPr>
    <w:rPr>
      <w:rFonts w:asciiTheme="minorHAnsi" w:hAnsiTheme="minorHAnsi"/>
    </w:rPr>
  </w:style>
  <w:style w:type="character" w:customStyle="1" w:styleId="2ffa">
    <w:name w:val="Сноска (2)_"/>
    <w:link w:val="2ffb"/>
    <w:rsid w:val="00E55EBD"/>
    <w:rPr>
      <w:spacing w:val="-20"/>
      <w:shd w:val="clear" w:color="auto" w:fill="FFFFFF"/>
    </w:rPr>
  </w:style>
  <w:style w:type="paragraph" w:customStyle="1" w:styleId="2ffb">
    <w:name w:val="Сноска (2)"/>
    <w:basedOn w:val="a8"/>
    <w:link w:val="2ffa"/>
    <w:qFormat/>
    <w:rsid w:val="00E55EBD"/>
    <w:pPr>
      <w:widowControl w:val="0"/>
      <w:shd w:val="clear" w:color="auto" w:fill="FFFFFF"/>
      <w:spacing w:line="223" w:lineRule="exact"/>
    </w:pPr>
    <w:rPr>
      <w:rFonts w:asciiTheme="minorHAnsi" w:hAnsiTheme="minorHAnsi"/>
      <w:spacing w:val="-20"/>
    </w:rPr>
  </w:style>
  <w:style w:type="character" w:customStyle="1" w:styleId="213pt0pt">
    <w:name w:val="Сноска (2) + 13 pt;Полужирный;Курсив;Интервал 0 pt"/>
    <w:rsid w:val="00E55EBD"/>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1">
    <w:name w:val="Сноска (3)_"/>
    <w:link w:val="3ff2"/>
    <w:rsid w:val="00E55EBD"/>
    <w:rPr>
      <w:spacing w:val="-10"/>
      <w:sz w:val="25"/>
      <w:szCs w:val="25"/>
      <w:shd w:val="clear" w:color="auto" w:fill="FFFFFF"/>
    </w:rPr>
  </w:style>
  <w:style w:type="paragraph" w:customStyle="1" w:styleId="3ff2">
    <w:name w:val="Сноска (3)"/>
    <w:basedOn w:val="a8"/>
    <w:link w:val="3ff1"/>
    <w:qFormat/>
    <w:rsid w:val="00E55EBD"/>
    <w:pPr>
      <w:widowControl w:val="0"/>
      <w:shd w:val="clear" w:color="auto" w:fill="FFFFFF"/>
      <w:spacing w:line="223" w:lineRule="exact"/>
    </w:pPr>
    <w:rPr>
      <w:rFonts w:asciiTheme="minorHAnsi" w:hAnsiTheme="minorHAnsi"/>
      <w:spacing w:val="-10"/>
      <w:sz w:val="25"/>
      <w:szCs w:val="25"/>
    </w:rPr>
  </w:style>
  <w:style w:type="character" w:customStyle="1" w:styleId="1fffb">
    <w:name w:val="Сноска1"/>
    <w:rsid w:val="00E55E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c"/>
    <w:rsid w:val="00E55EBD"/>
    <w:rPr>
      <w:b/>
      <w:bCs/>
      <w:spacing w:val="9"/>
      <w:shd w:val="clear" w:color="auto" w:fill="FFFFFF"/>
    </w:rPr>
  </w:style>
  <w:style w:type="paragraph" w:customStyle="1" w:styleId="5c">
    <w:name w:val="Основной текст (5)"/>
    <w:basedOn w:val="a8"/>
    <w:link w:val="5Exact"/>
    <w:qFormat/>
    <w:rsid w:val="00E55EBD"/>
    <w:pPr>
      <w:widowControl w:val="0"/>
      <w:shd w:val="clear" w:color="auto" w:fill="FFFFFF"/>
      <w:spacing w:line="0" w:lineRule="atLeast"/>
      <w:jc w:val="left"/>
    </w:pPr>
    <w:rPr>
      <w:rFonts w:asciiTheme="minorHAnsi" w:hAnsiTheme="minorHAnsi"/>
      <w:b/>
      <w:bCs/>
      <w:spacing w:val="9"/>
    </w:rPr>
  </w:style>
  <w:style w:type="character" w:customStyle="1" w:styleId="3f6">
    <w:name w:val="Основной текст (3)_"/>
    <w:link w:val="3f5"/>
    <w:rsid w:val="00E55EBD"/>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E55EBD"/>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b">
    <w:name w:val="Основной текст + Полужирный;Курсив"/>
    <w:rsid w:val="00E55EBD"/>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3">
    <w:name w:val="Основной текст + Полужирный;Курсив3"/>
    <w:rsid w:val="00E55E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E55EBD"/>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c">
    <w:name w:val="Основной текст + Полужирный;Курсив2"/>
    <w:rsid w:val="00E55E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E55EBD"/>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E55EBD"/>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E55EBD"/>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E55E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c">
    <w:name w:val="Колонтитул1"/>
    <w:rsid w:val="00E55EBD"/>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d">
    <w:name w:val="Основной текст + Полужирный;Курсив1"/>
    <w:rsid w:val="00E55EBD"/>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E55E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E55E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E55EBD"/>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E55EBD"/>
    <w:rPr>
      <w:b/>
      <w:bCs/>
      <w:spacing w:val="-10"/>
      <w:sz w:val="25"/>
      <w:szCs w:val="25"/>
      <w:shd w:val="clear" w:color="auto" w:fill="FFFFFF"/>
    </w:rPr>
  </w:style>
  <w:style w:type="paragraph" w:customStyle="1" w:styleId="4f0">
    <w:name w:val="Заголовок №4"/>
    <w:basedOn w:val="a8"/>
    <w:link w:val="4f"/>
    <w:qFormat/>
    <w:rsid w:val="00E55EBD"/>
    <w:pPr>
      <w:widowControl w:val="0"/>
      <w:shd w:val="clear" w:color="auto" w:fill="FFFFFF"/>
      <w:spacing w:before="240" w:after="360" w:line="0" w:lineRule="atLeast"/>
      <w:ind w:hanging="520"/>
      <w:outlineLvl w:val="3"/>
    </w:pPr>
    <w:rPr>
      <w:rFonts w:asciiTheme="minorHAnsi" w:hAnsiTheme="minorHAnsi"/>
      <w:b/>
      <w:bCs/>
      <w:spacing w:val="-10"/>
      <w:sz w:val="25"/>
      <w:szCs w:val="25"/>
    </w:rPr>
  </w:style>
  <w:style w:type="character" w:customStyle="1" w:styleId="40pt">
    <w:name w:val="Заголовок №4 + Не полужирный;Интервал 0 pt"/>
    <w:rsid w:val="00E55EB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c">
    <w:name w:val="Основной текст + Малые прописные"/>
    <w:rsid w:val="00E55EBD"/>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d">
    <w:name w:val="Заголовок №2_"/>
    <w:link w:val="2ffe"/>
    <w:rsid w:val="00E55EBD"/>
    <w:rPr>
      <w:sz w:val="25"/>
      <w:szCs w:val="25"/>
      <w:shd w:val="clear" w:color="auto" w:fill="FFFFFF"/>
    </w:rPr>
  </w:style>
  <w:style w:type="paragraph" w:customStyle="1" w:styleId="2ffe">
    <w:name w:val="Заголовок №2"/>
    <w:basedOn w:val="a8"/>
    <w:link w:val="2ffd"/>
    <w:qFormat/>
    <w:rsid w:val="00E55EBD"/>
    <w:pPr>
      <w:widowControl w:val="0"/>
      <w:shd w:val="clear" w:color="auto" w:fill="FFFFFF"/>
      <w:spacing w:line="277" w:lineRule="exact"/>
      <w:jc w:val="left"/>
      <w:outlineLvl w:val="1"/>
    </w:pPr>
    <w:rPr>
      <w:rFonts w:asciiTheme="minorHAnsi" w:hAnsiTheme="minorHAnsi"/>
      <w:sz w:val="25"/>
      <w:szCs w:val="25"/>
    </w:rPr>
  </w:style>
  <w:style w:type="character" w:customStyle="1" w:styleId="115pt0pt2">
    <w:name w:val="Основной текст + 11;5 pt;Интервал 0 pt2"/>
    <w:rsid w:val="00E55EBD"/>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0ptExact">
    <w:name w:val="Основной текст + Интервал 0 pt Exact"/>
    <w:rsid w:val="00E55E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E55EB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E55EBD"/>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E55EBD"/>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E55EBD"/>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E55E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E55E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95">
    <w:name w:val="Основной текст (9)_"/>
    <w:link w:val="96"/>
    <w:rsid w:val="00E55EBD"/>
    <w:rPr>
      <w:sz w:val="12"/>
      <w:szCs w:val="12"/>
      <w:shd w:val="clear" w:color="auto" w:fill="FFFFFF"/>
    </w:rPr>
  </w:style>
  <w:style w:type="paragraph" w:customStyle="1" w:styleId="96">
    <w:name w:val="Основной текст (9)"/>
    <w:basedOn w:val="a8"/>
    <w:link w:val="95"/>
    <w:qFormat/>
    <w:rsid w:val="00E55EBD"/>
    <w:pPr>
      <w:widowControl w:val="0"/>
      <w:shd w:val="clear" w:color="auto" w:fill="FFFFFF"/>
      <w:spacing w:line="0" w:lineRule="atLeast"/>
      <w:jc w:val="left"/>
    </w:pPr>
    <w:rPr>
      <w:rFonts w:asciiTheme="minorHAnsi" w:hAnsiTheme="minorHAnsi"/>
      <w:sz w:val="12"/>
      <w:szCs w:val="12"/>
    </w:rPr>
  </w:style>
  <w:style w:type="character" w:customStyle="1" w:styleId="9125pt-1pt">
    <w:name w:val="Основной текст (9) + 12;5 pt;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E55E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E55EBD"/>
    <w:rPr>
      <w:b/>
      <w:bCs/>
      <w:w w:val="50"/>
      <w:sz w:val="33"/>
      <w:szCs w:val="33"/>
      <w:shd w:val="clear" w:color="auto" w:fill="FFFFFF"/>
    </w:rPr>
  </w:style>
  <w:style w:type="paragraph" w:customStyle="1" w:styleId="11e">
    <w:name w:val="Основной текст (11)"/>
    <w:basedOn w:val="a8"/>
    <w:link w:val="11Exact"/>
    <w:qFormat/>
    <w:rsid w:val="00E55EBD"/>
    <w:pPr>
      <w:widowControl w:val="0"/>
      <w:shd w:val="clear" w:color="auto" w:fill="FFFFFF"/>
      <w:spacing w:line="0" w:lineRule="atLeast"/>
      <w:jc w:val="left"/>
    </w:pPr>
    <w:rPr>
      <w:rFonts w:asciiTheme="minorHAnsi" w:hAnsiTheme="minorHAnsi"/>
      <w:b/>
      <w:bCs/>
      <w:w w:val="50"/>
      <w:sz w:val="33"/>
      <w:szCs w:val="33"/>
    </w:rPr>
  </w:style>
  <w:style w:type="character" w:customStyle="1" w:styleId="80pt">
    <w:name w:val="Основной текст (8) + Курсив;Интервал 0 pt"/>
    <w:rsid w:val="00E55EBD"/>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5">
    <w:name w:val="Основной текст (10)_"/>
    <w:link w:val="106"/>
    <w:rsid w:val="00E55EBD"/>
    <w:rPr>
      <w:sz w:val="12"/>
      <w:szCs w:val="12"/>
      <w:shd w:val="clear" w:color="auto" w:fill="FFFFFF"/>
    </w:rPr>
  </w:style>
  <w:style w:type="paragraph" w:customStyle="1" w:styleId="106">
    <w:name w:val="Основной текст (10)"/>
    <w:basedOn w:val="a8"/>
    <w:link w:val="105"/>
    <w:qFormat/>
    <w:rsid w:val="00E55EBD"/>
    <w:pPr>
      <w:widowControl w:val="0"/>
      <w:shd w:val="clear" w:color="auto" w:fill="FFFFFF"/>
      <w:spacing w:before="120" w:line="151" w:lineRule="exact"/>
      <w:jc w:val="left"/>
    </w:pPr>
    <w:rPr>
      <w:rFonts w:asciiTheme="minorHAnsi" w:hAnsiTheme="minorHAnsi"/>
      <w:sz w:val="12"/>
      <w:szCs w:val="12"/>
    </w:rPr>
  </w:style>
  <w:style w:type="character" w:customStyle="1" w:styleId="2fff">
    <w:name w:val="Подпись к таблице (2)_"/>
    <w:link w:val="2fff0"/>
    <w:rsid w:val="00E55EBD"/>
    <w:rPr>
      <w:sz w:val="13"/>
      <w:szCs w:val="13"/>
      <w:shd w:val="clear" w:color="auto" w:fill="FFFFFF"/>
    </w:rPr>
  </w:style>
  <w:style w:type="paragraph" w:customStyle="1" w:styleId="2fff0">
    <w:name w:val="Подпись к таблице (2)"/>
    <w:basedOn w:val="a8"/>
    <w:link w:val="2fff"/>
    <w:qFormat/>
    <w:rsid w:val="00E55EBD"/>
    <w:pPr>
      <w:widowControl w:val="0"/>
      <w:shd w:val="clear" w:color="auto" w:fill="FFFFFF"/>
      <w:spacing w:line="151" w:lineRule="exact"/>
      <w:jc w:val="left"/>
    </w:pPr>
    <w:rPr>
      <w:rFonts w:asciiTheme="minorHAnsi" w:hAnsiTheme="minorHAnsi"/>
      <w:sz w:val="13"/>
      <w:szCs w:val="13"/>
    </w:rPr>
  </w:style>
  <w:style w:type="character" w:customStyle="1" w:styleId="21e">
    <w:name w:val="Подпись к таблице (2)1"/>
    <w:rsid w:val="00E55EBD"/>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E55E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E55EB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0">
    <w:name w:val="Основной текст + 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d">
    <w:name w:val="Подпись к таблице_"/>
    <w:link w:val="afffffffffe"/>
    <w:rsid w:val="00E55EBD"/>
    <w:rPr>
      <w:b/>
      <w:bCs/>
      <w:spacing w:val="-10"/>
      <w:sz w:val="25"/>
      <w:szCs w:val="25"/>
      <w:shd w:val="clear" w:color="auto" w:fill="FFFFFF"/>
    </w:rPr>
  </w:style>
  <w:style w:type="paragraph" w:customStyle="1" w:styleId="afffffffffe">
    <w:name w:val="Подпись к таблице"/>
    <w:basedOn w:val="a8"/>
    <w:link w:val="afffffffffd"/>
    <w:qFormat/>
    <w:rsid w:val="00E55EBD"/>
    <w:pPr>
      <w:widowControl w:val="0"/>
      <w:shd w:val="clear" w:color="auto" w:fill="FFFFFF"/>
      <w:spacing w:line="331" w:lineRule="exact"/>
      <w:jc w:val="center"/>
    </w:pPr>
    <w:rPr>
      <w:rFonts w:asciiTheme="minorHAnsi" w:hAnsiTheme="minorHAnsi"/>
      <w:b/>
      <w:bCs/>
      <w:spacing w:val="-10"/>
      <w:sz w:val="25"/>
      <w:szCs w:val="25"/>
    </w:rPr>
  </w:style>
  <w:style w:type="character" w:customStyle="1" w:styleId="ArialUnicodeMS45pt4pt">
    <w:name w:val="Основной текст + Arial Unicode MS;4;5 pt;Интервал 4 pt"/>
    <w:rsid w:val="00E55EBD"/>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E55EBD"/>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E55EBD"/>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E55EBD"/>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E55EBD"/>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E55EBD"/>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3"/>
    <w:rsid w:val="00E55EBD"/>
    <w:rPr>
      <w:rFonts w:ascii="Verdana" w:eastAsia="Verdana" w:hAnsi="Verdana" w:cs="Verdana"/>
      <w:b/>
      <w:bCs/>
      <w:sz w:val="47"/>
      <w:szCs w:val="47"/>
      <w:shd w:val="clear" w:color="auto" w:fill="FFFFFF"/>
    </w:rPr>
  </w:style>
  <w:style w:type="paragraph" w:customStyle="1" w:styleId="193">
    <w:name w:val="Основной текст (19)"/>
    <w:basedOn w:val="a8"/>
    <w:link w:val="19Exact"/>
    <w:qFormat/>
    <w:rsid w:val="00E55EBD"/>
    <w:pPr>
      <w:widowControl w:val="0"/>
      <w:shd w:val="clear" w:color="auto" w:fill="FFFFFF"/>
      <w:spacing w:line="0" w:lineRule="atLeast"/>
      <w:jc w:val="left"/>
    </w:pPr>
    <w:rPr>
      <w:rFonts w:ascii="Verdana" w:eastAsia="Verdana" w:hAnsi="Verdana" w:cs="Verdana"/>
      <w:b/>
      <w:bCs/>
      <w:sz w:val="47"/>
      <w:szCs w:val="47"/>
    </w:rPr>
  </w:style>
  <w:style w:type="character" w:customStyle="1" w:styleId="20pt2">
    <w:name w:val="Основной текст (2) + Малые прописные;Интервал 0 pt"/>
    <w:rsid w:val="00E55EBD"/>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3">
    <w:name w:val="Заголовок №4 (2)_"/>
    <w:link w:val="424"/>
    <w:rsid w:val="00E55EBD"/>
    <w:rPr>
      <w:spacing w:val="-10"/>
      <w:sz w:val="25"/>
      <w:szCs w:val="25"/>
      <w:shd w:val="clear" w:color="auto" w:fill="FFFFFF"/>
      <w:lang w:val="en-US"/>
    </w:rPr>
  </w:style>
  <w:style w:type="paragraph" w:customStyle="1" w:styleId="424">
    <w:name w:val="Заголовок №4 (2)"/>
    <w:basedOn w:val="a8"/>
    <w:link w:val="423"/>
    <w:qFormat/>
    <w:rsid w:val="00E55EBD"/>
    <w:pPr>
      <w:widowControl w:val="0"/>
      <w:shd w:val="clear" w:color="auto" w:fill="FFFFFF"/>
      <w:spacing w:after="720" w:line="0" w:lineRule="atLeast"/>
      <w:jc w:val="right"/>
      <w:outlineLvl w:val="3"/>
    </w:pPr>
    <w:rPr>
      <w:rFonts w:asciiTheme="minorHAnsi" w:hAnsiTheme="minorHAnsi"/>
      <w:spacing w:val="-10"/>
      <w:sz w:val="25"/>
      <w:szCs w:val="25"/>
      <w:lang w:val="en-US"/>
    </w:rPr>
  </w:style>
  <w:style w:type="character" w:customStyle="1" w:styleId="11f">
    <w:name w:val="Заголовок №11_"/>
    <w:link w:val="11f0"/>
    <w:rsid w:val="00E55EBD"/>
    <w:rPr>
      <w:b/>
      <w:bCs/>
      <w:sz w:val="26"/>
      <w:szCs w:val="26"/>
      <w:shd w:val="clear" w:color="auto" w:fill="FFFFFF"/>
      <w:lang w:val="en-US"/>
    </w:rPr>
  </w:style>
  <w:style w:type="paragraph" w:customStyle="1" w:styleId="11f0">
    <w:name w:val="Заголовок №11"/>
    <w:basedOn w:val="a8"/>
    <w:link w:val="11f"/>
    <w:qFormat/>
    <w:rsid w:val="00E55EBD"/>
    <w:pPr>
      <w:widowControl w:val="0"/>
      <w:shd w:val="clear" w:color="auto" w:fill="FFFFFF"/>
      <w:spacing w:before="240" w:after="240" w:line="0" w:lineRule="atLeast"/>
      <w:jc w:val="right"/>
    </w:pPr>
    <w:rPr>
      <w:rFonts w:asciiTheme="minorHAnsi" w:hAnsiTheme="minorHAnsi"/>
      <w:b/>
      <w:bCs/>
      <w:sz w:val="26"/>
      <w:szCs w:val="26"/>
      <w:lang w:val="en-US"/>
    </w:rPr>
  </w:style>
  <w:style w:type="character" w:customStyle="1" w:styleId="1116">
    <w:name w:val="Заголовок №111"/>
    <w:rsid w:val="00E55EBD"/>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8">
    <w:name w:val="Основной текст (12)_"/>
    <w:link w:val="129"/>
    <w:rsid w:val="00E55EBD"/>
    <w:rPr>
      <w:spacing w:val="-20"/>
      <w:sz w:val="25"/>
      <w:szCs w:val="25"/>
      <w:shd w:val="clear" w:color="auto" w:fill="FFFFFF"/>
    </w:rPr>
  </w:style>
  <w:style w:type="paragraph" w:customStyle="1" w:styleId="129">
    <w:name w:val="Основной текст (12)"/>
    <w:basedOn w:val="a8"/>
    <w:link w:val="128"/>
    <w:qFormat/>
    <w:rsid w:val="00E55EBD"/>
    <w:pPr>
      <w:widowControl w:val="0"/>
      <w:shd w:val="clear" w:color="auto" w:fill="FFFFFF"/>
      <w:spacing w:line="256" w:lineRule="exact"/>
      <w:jc w:val="center"/>
    </w:pPr>
    <w:rPr>
      <w:rFonts w:asciiTheme="minorHAnsi" w:hAnsiTheme="minorHAnsi"/>
      <w:spacing w:val="-20"/>
      <w:sz w:val="25"/>
      <w:szCs w:val="25"/>
    </w:rPr>
  </w:style>
  <w:style w:type="character" w:customStyle="1" w:styleId="120pt">
    <w:name w:val="Основной текст (12) + Курсив;Интервал 0 pt"/>
    <w:rsid w:val="00E55EBD"/>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6">
    <w:name w:val="Основной текст (12)1"/>
    <w:rsid w:val="00E55E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E55E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17">
    <w:name w:val="Заголовок №1 (2)1"/>
    <w:rsid w:val="00E55E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5">
    <w:name w:val="Основной текст (13)_"/>
    <w:link w:val="136"/>
    <w:rsid w:val="00E55EBD"/>
    <w:rPr>
      <w:spacing w:val="-10"/>
      <w:shd w:val="clear" w:color="auto" w:fill="FFFFFF"/>
    </w:rPr>
  </w:style>
  <w:style w:type="paragraph" w:customStyle="1" w:styleId="136">
    <w:name w:val="Основной текст (13)"/>
    <w:basedOn w:val="a8"/>
    <w:link w:val="135"/>
    <w:qFormat/>
    <w:rsid w:val="00E55EBD"/>
    <w:pPr>
      <w:widowControl w:val="0"/>
      <w:shd w:val="clear" w:color="auto" w:fill="FFFFFF"/>
      <w:spacing w:line="828" w:lineRule="exact"/>
    </w:pPr>
    <w:rPr>
      <w:rFonts w:asciiTheme="minorHAnsi" w:hAnsiTheme="minorHAnsi"/>
      <w:spacing w:val="-10"/>
    </w:rPr>
  </w:style>
  <w:style w:type="character" w:customStyle="1" w:styleId="20pt3">
    <w:name w:val="Заголовок №2 + 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d">
    <w:name w:val="Заголовок №5_"/>
    <w:link w:val="5e"/>
    <w:rsid w:val="00E55EBD"/>
    <w:rPr>
      <w:spacing w:val="-10"/>
      <w:sz w:val="25"/>
      <w:szCs w:val="25"/>
      <w:shd w:val="clear" w:color="auto" w:fill="FFFFFF"/>
    </w:rPr>
  </w:style>
  <w:style w:type="paragraph" w:customStyle="1" w:styleId="5e">
    <w:name w:val="Заголовок №5"/>
    <w:basedOn w:val="a8"/>
    <w:link w:val="5d"/>
    <w:qFormat/>
    <w:rsid w:val="00E55EBD"/>
    <w:pPr>
      <w:widowControl w:val="0"/>
      <w:shd w:val="clear" w:color="auto" w:fill="FFFFFF"/>
      <w:spacing w:line="418" w:lineRule="exact"/>
      <w:jc w:val="right"/>
      <w:outlineLvl w:val="4"/>
    </w:pPr>
    <w:rPr>
      <w:rFonts w:asciiTheme="minorHAnsi" w:hAnsiTheme="minorHAnsi"/>
      <w:spacing w:val="-10"/>
      <w:sz w:val="25"/>
      <w:szCs w:val="25"/>
    </w:rPr>
  </w:style>
  <w:style w:type="character" w:customStyle="1" w:styleId="2125pt">
    <w:name w:val="Основной текст (2) + 12;5 pt"/>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E55EBD"/>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E55EB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5">
    <w:name w:val="Заголовок №3 (2)_"/>
    <w:link w:val="326"/>
    <w:rsid w:val="00E55EBD"/>
    <w:rPr>
      <w:b/>
      <w:bCs/>
      <w:sz w:val="26"/>
      <w:szCs w:val="26"/>
      <w:shd w:val="clear" w:color="auto" w:fill="FFFFFF"/>
      <w:lang w:val="en-US"/>
    </w:rPr>
  </w:style>
  <w:style w:type="paragraph" w:customStyle="1" w:styleId="326">
    <w:name w:val="Заголовок №3 (2)"/>
    <w:basedOn w:val="a8"/>
    <w:link w:val="325"/>
    <w:qFormat/>
    <w:rsid w:val="00E55EBD"/>
    <w:pPr>
      <w:widowControl w:val="0"/>
      <w:shd w:val="clear" w:color="auto" w:fill="FFFFFF"/>
      <w:spacing w:before="120" w:line="0" w:lineRule="atLeast"/>
      <w:jc w:val="left"/>
      <w:outlineLvl w:val="2"/>
    </w:pPr>
    <w:rPr>
      <w:rFonts w:asciiTheme="minorHAnsi" w:hAnsiTheme="minorHAnsi"/>
      <w:b/>
      <w:bCs/>
      <w:sz w:val="26"/>
      <w:szCs w:val="26"/>
      <w:lang w:val="en-US"/>
    </w:rPr>
  </w:style>
  <w:style w:type="character" w:customStyle="1" w:styleId="87">
    <w:name w:val="Заголовок №8_"/>
    <w:link w:val="88"/>
    <w:rsid w:val="00E55EBD"/>
    <w:rPr>
      <w:spacing w:val="-10"/>
      <w:sz w:val="25"/>
      <w:szCs w:val="25"/>
      <w:shd w:val="clear" w:color="auto" w:fill="FFFFFF"/>
    </w:rPr>
  </w:style>
  <w:style w:type="paragraph" w:customStyle="1" w:styleId="88">
    <w:name w:val="Заголовок №8"/>
    <w:basedOn w:val="a8"/>
    <w:link w:val="87"/>
    <w:qFormat/>
    <w:rsid w:val="00E55EBD"/>
    <w:pPr>
      <w:widowControl w:val="0"/>
      <w:shd w:val="clear" w:color="auto" w:fill="FFFFFF"/>
      <w:spacing w:before="120" w:line="0" w:lineRule="atLeast"/>
      <w:jc w:val="left"/>
      <w:outlineLvl w:val="7"/>
    </w:pPr>
    <w:rPr>
      <w:rFonts w:asciiTheme="minorHAnsi" w:hAnsiTheme="minorHAnsi"/>
      <w:spacing w:val="-10"/>
      <w:sz w:val="25"/>
      <w:szCs w:val="25"/>
    </w:rPr>
  </w:style>
  <w:style w:type="character" w:customStyle="1" w:styleId="815">
    <w:name w:val="Заголовок №81"/>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5">
    <w:name w:val="Основной текст (14)_"/>
    <w:link w:val="146"/>
    <w:rsid w:val="00E55EBD"/>
    <w:rPr>
      <w:spacing w:val="-20"/>
      <w:shd w:val="clear" w:color="auto" w:fill="FFFFFF"/>
    </w:rPr>
  </w:style>
  <w:style w:type="paragraph" w:customStyle="1" w:styleId="146">
    <w:name w:val="Основной текст (14)"/>
    <w:basedOn w:val="a8"/>
    <w:link w:val="145"/>
    <w:qFormat/>
    <w:rsid w:val="00E55EBD"/>
    <w:pPr>
      <w:widowControl w:val="0"/>
      <w:shd w:val="clear" w:color="auto" w:fill="FFFFFF"/>
      <w:spacing w:before="240" w:line="245" w:lineRule="exact"/>
      <w:ind w:hanging="540"/>
      <w:jc w:val="left"/>
    </w:pPr>
    <w:rPr>
      <w:rFonts w:asciiTheme="minorHAnsi" w:hAnsiTheme="minorHAnsi"/>
      <w:spacing w:val="-20"/>
    </w:rPr>
  </w:style>
  <w:style w:type="character" w:customStyle="1" w:styleId="1413pt">
    <w:name w:val="Основной текст (14) + 13 pt;Полужирный"/>
    <w:rsid w:val="00E55E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E55EBD"/>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E55EBD"/>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4">
    <w:name w:val="Основной текст (15)_"/>
    <w:link w:val="155"/>
    <w:rsid w:val="00E55EBD"/>
    <w:rPr>
      <w:spacing w:val="-10"/>
      <w:sz w:val="19"/>
      <w:szCs w:val="19"/>
      <w:shd w:val="clear" w:color="auto" w:fill="FFFFFF"/>
    </w:rPr>
  </w:style>
  <w:style w:type="paragraph" w:customStyle="1" w:styleId="155">
    <w:name w:val="Основной текст (15)"/>
    <w:basedOn w:val="a8"/>
    <w:link w:val="154"/>
    <w:qFormat/>
    <w:rsid w:val="00E55EBD"/>
    <w:pPr>
      <w:widowControl w:val="0"/>
      <w:shd w:val="clear" w:color="auto" w:fill="FFFFFF"/>
      <w:spacing w:line="245" w:lineRule="exact"/>
      <w:jc w:val="left"/>
    </w:pPr>
    <w:rPr>
      <w:rFonts w:asciiTheme="minorHAnsi" w:hAnsiTheme="minorHAnsi"/>
      <w:spacing w:val="-10"/>
      <w:sz w:val="19"/>
      <w:szCs w:val="19"/>
    </w:rPr>
  </w:style>
  <w:style w:type="character" w:customStyle="1" w:styleId="15Candara10pt0pt">
    <w:name w:val="Основной текст (15) + Candara;10 pt;Интервал 0 pt"/>
    <w:rsid w:val="00E55EB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E55EBD"/>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E55EBD"/>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2">
    <w:name w:val="Основной текст (15)1"/>
    <w:rsid w:val="00E55EBD"/>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E55EBD"/>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4">
    <w:name w:val="Основной текст (16)_"/>
    <w:link w:val="165"/>
    <w:rsid w:val="00E55EBD"/>
    <w:rPr>
      <w:b/>
      <w:bCs/>
      <w:spacing w:val="-20"/>
      <w:sz w:val="26"/>
      <w:szCs w:val="26"/>
      <w:shd w:val="clear" w:color="auto" w:fill="FFFFFF"/>
    </w:rPr>
  </w:style>
  <w:style w:type="paragraph" w:customStyle="1" w:styleId="165">
    <w:name w:val="Основной текст (16)"/>
    <w:basedOn w:val="a8"/>
    <w:link w:val="164"/>
    <w:qFormat/>
    <w:rsid w:val="00E55EBD"/>
    <w:pPr>
      <w:widowControl w:val="0"/>
      <w:shd w:val="clear" w:color="auto" w:fill="FFFFFF"/>
      <w:spacing w:before="120" w:line="0" w:lineRule="atLeast"/>
      <w:ind w:firstLine="520"/>
      <w:jc w:val="left"/>
    </w:pPr>
    <w:rPr>
      <w:rFonts w:asciiTheme="minorHAnsi" w:hAnsiTheme="minorHAnsi"/>
      <w:b/>
      <w:bCs/>
      <w:spacing w:val="-20"/>
      <w:sz w:val="26"/>
      <w:szCs w:val="26"/>
    </w:rPr>
  </w:style>
  <w:style w:type="character" w:customStyle="1" w:styleId="16Candara135pt0pt">
    <w:name w:val="Основной текст (16) + Candara;13;5 pt;Не полужирный;Интервал 0 pt"/>
    <w:rsid w:val="00E55EBD"/>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E55E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3">
    <w:name w:val="Основной текст (17)_"/>
    <w:link w:val="174"/>
    <w:rsid w:val="00E55EBD"/>
    <w:rPr>
      <w:spacing w:val="-20"/>
      <w:sz w:val="25"/>
      <w:szCs w:val="25"/>
      <w:shd w:val="clear" w:color="auto" w:fill="FFFFFF"/>
    </w:rPr>
  </w:style>
  <w:style w:type="paragraph" w:customStyle="1" w:styleId="174">
    <w:name w:val="Основной текст (17)"/>
    <w:basedOn w:val="a8"/>
    <w:link w:val="173"/>
    <w:qFormat/>
    <w:rsid w:val="00E55EBD"/>
    <w:pPr>
      <w:widowControl w:val="0"/>
      <w:shd w:val="clear" w:color="auto" w:fill="FFFFFF"/>
      <w:spacing w:line="263" w:lineRule="exact"/>
    </w:pPr>
    <w:rPr>
      <w:rFonts w:asciiTheme="minorHAnsi" w:hAnsiTheme="minorHAnsi"/>
      <w:spacing w:val="-20"/>
      <w:sz w:val="25"/>
      <w:szCs w:val="25"/>
    </w:rPr>
  </w:style>
  <w:style w:type="character" w:customStyle="1" w:styleId="1712">
    <w:name w:val="Основной текст (17)1"/>
    <w:rsid w:val="00E55EBD"/>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E55EBD"/>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E55EBD"/>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E55EBD"/>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3">
    <w:name w:val="Основной текст (18)_"/>
    <w:link w:val="184"/>
    <w:rsid w:val="00E55EBD"/>
    <w:rPr>
      <w:spacing w:val="-20"/>
      <w:sz w:val="25"/>
      <w:szCs w:val="25"/>
      <w:shd w:val="clear" w:color="auto" w:fill="FFFFFF"/>
    </w:rPr>
  </w:style>
  <w:style w:type="paragraph" w:customStyle="1" w:styleId="184">
    <w:name w:val="Основной текст (18)"/>
    <w:basedOn w:val="a8"/>
    <w:link w:val="183"/>
    <w:qFormat/>
    <w:rsid w:val="00E55EBD"/>
    <w:pPr>
      <w:widowControl w:val="0"/>
      <w:shd w:val="clear" w:color="auto" w:fill="FFFFFF"/>
      <w:spacing w:line="245" w:lineRule="exact"/>
      <w:jc w:val="left"/>
    </w:pPr>
    <w:rPr>
      <w:rFonts w:asciiTheme="minorHAnsi" w:hAnsiTheme="minorHAnsi"/>
      <w:spacing w:val="-20"/>
      <w:sz w:val="25"/>
      <w:szCs w:val="25"/>
    </w:rPr>
  </w:style>
  <w:style w:type="character" w:customStyle="1" w:styleId="1813pt">
    <w:name w:val="Основной текст (18) + 13 pt"/>
    <w:rsid w:val="00E55EBD"/>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E55EBD"/>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E55EBD"/>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1">
    <w:name w:val="Подпись к картинке (2)_"/>
    <w:link w:val="2fff2"/>
    <w:rsid w:val="00E55EBD"/>
    <w:rPr>
      <w:rFonts w:ascii="Arial Narrow" w:eastAsia="Arial Narrow" w:hAnsi="Arial Narrow" w:cs="Arial Narrow"/>
      <w:spacing w:val="-20"/>
      <w:shd w:val="clear" w:color="auto" w:fill="FFFFFF"/>
      <w:lang w:val="en-US"/>
    </w:rPr>
  </w:style>
  <w:style w:type="paragraph" w:customStyle="1" w:styleId="2fff2">
    <w:name w:val="Подпись к картинке (2)"/>
    <w:basedOn w:val="a8"/>
    <w:link w:val="2fff1"/>
    <w:qFormat/>
    <w:rsid w:val="00E55EBD"/>
    <w:pPr>
      <w:widowControl w:val="0"/>
      <w:shd w:val="clear" w:color="auto" w:fill="FFFFFF"/>
      <w:spacing w:line="0" w:lineRule="atLeast"/>
      <w:jc w:val="left"/>
    </w:pPr>
    <w:rPr>
      <w:rFonts w:ascii="Arial Narrow" w:eastAsia="Arial Narrow" w:hAnsi="Arial Narrow" w:cs="Arial Narrow"/>
      <w:spacing w:val="-20"/>
      <w:lang w:val="en-US"/>
    </w:rPr>
  </w:style>
  <w:style w:type="character" w:customStyle="1" w:styleId="20pt4">
    <w:name w:val="Подпись к картинке (2) + Интервал 0 pt"/>
    <w:rsid w:val="00E55EBD"/>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E55EBD"/>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E55EBD"/>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a">
    <w:name w:val="Заголовок №12_"/>
    <w:link w:val="12b"/>
    <w:rsid w:val="00E55EBD"/>
    <w:rPr>
      <w:spacing w:val="-10"/>
      <w:sz w:val="23"/>
      <w:szCs w:val="23"/>
      <w:shd w:val="clear" w:color="auto" w:fill="FFFFFF"/>
    </w:rPr>
  </w:style>
  <w:style w:type="paragraph" w:customStyle="1" w:styleId="12b">
    <w:name w:val="Заголовок №12"/>
    <w:basedOn w:val="a8"/>
    <w:link w:val="12a"/>
    <w:qFormat/>
    <w:rsid w:val="00E55EBD"/>
    <w:pPr>
      <w:widowControl w:val="0"/>
      <w:shd w:val="clear" w:color="auto" w:fill="FFFFFF"/>
      <w:spacing w:line="187" w:lineRule="exact"/>
    </w:pPr>
    <w:rPr>
      <w:rFonts w:asciiTheme="minorHAnsi" w:hAnsiTheme="minorHAnsi"/>
      <w:spacing w:val="-10"/>
      <w:sz w:val="23"/>
      <w:szCs w:val="23"/>
    </w:rPr>
  </w:style>
  <w:style w:type="character" w:customStyle="1" w:styleId="120pt0">
    <w:name w:val="Заголовок №12 + Курсив;Интервал 0 pt"/>
    <w:rsid w:val="00E55EB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E55EB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E55EBD"/>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E55EBD"/>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E55E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
    <w:name w:val="Подпись к картинке_"/>
    <w:link w:val="affffffffff0"/>
    <w:rsid w:val="00E55EBD"/>
    <w:rPr>
      <w:spacing w:val="-10"/>
      <w:sz w:val="25"/>
      <w:szCs w:val="25"/>
      <w:shd w:val="clear" w:color="auto" w:fill="FFFFFF"/>
    </w:rPr>
  </w:style>
  <w:style w:type="paragraph" w:customStyle="1" w:styleId="affffffffff0">
    <w:name w:val="Подпись к картинке"/>
    <w:basedOn w:val="a8"/>
    <w:link w:val="affffffffff"/>
    <w:qFormat/>
    <w:rsid w:val="00E55EBD"/>
    <w:pPr>
      <w:widowControl w:val="0"/>
      <w:shd w:val="clear" w:color="auto" w:fill="FFFFFF"/>
      <w:spacing w:line="266" w:lineRule="exact"/>
    </w:pPr>
    <w:rPr>
      <w:rFonts w:asciiTheme="minorHAnsi" w:hAnsiTheme="minorHAnsi"/>
      <w:spacing w:val="-10"/>
      <w:sz w:val="25"/>
      <w:szCs w:val="25"/>
    </w:rPr>
  </w:style>
  <w:style w:type="character" w:customStyle="1" w:styleId="115pt0pt0">
    <w:name w:val="Подпись к картинке + 11;5 pt;Интервал 0 pt"/>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E55EBD"/>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E55E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2">
    <w:name w:val="Подпись к картинке + 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E55E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E55E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E55E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E55EB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E55EBD"/>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E55EBD"/>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E55EBD"/>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7">
    <w:name w:val="Основной текст (13) + Малые прописные"/>
    <w:rsid w:val="00E55EBD"/>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E55E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E55EB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E55EBD"/>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E55EB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7">
    <w:name w:val="Заголовок №14_"/>
    <w:link w:val="148"/>
    <w:rsid w:val="00E55EBD"/>
    <w:rPr>
      <w:spacing w:val="-10"/>
      <w:sz w:val="25"/>
      <w:szCs w:val="25"/>
      <w:shd w:val="clear" w:color="auto" w:fill="FFFFFF"/>
    </w:rPr>
  </w:style>
  <w:style w:type="paragraph" w:customStyle="1" w:styleId="148">
    <w:name w:val="Заголовок №14"/>
    <w:basedOn w:val="a8"/>
    <w:link w:val="147"/>
    <w:qFormat/>
    <w:rsid w:val="00E55EBD"/>
    <w:pPr>
      <w:widowControl w:val="0"/>
      <w:shd w:val="clear" w:color="auto" w:fill="FFFFFF"/>
      <w:spacing w:line="0" w:lineRule="atLeast"/>
      <w:jc w:val="left"/>
    </w:pPr>
    <w:rPr>
      <w:rFonts w:asciiTheme="minorHAnsi" w:hAnsiTheme="minorHAnsi"/>
      <w:spacing w:val="-10"/>
      <w:sz w:val="25"/>
      <w:szCs w:val="25"/>
    </w:rPr>
  </w:style>
  <w:style w:type="character" w:customStyle="1" w:styleId="148pt0pt">
    <w:name w:val="Основной текст (14) + 8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E55EBD"/>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4">
    <w:name w:val="Основной текст (13)1"/>
    <w:rsid w:val="00E55EBD"/>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E55EBD"/>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E55EBD"/>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E55EBD"/>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E55EBD"/>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E55EBD"/>
    <w:rPr>
      <w:shd w:val="clear" w:color="auto" w:fill="FFFFFF"/>
    </w:rPr>
  </w:style>
  <w:style w:type="paragraph" w:customStyle="1" w:styleId="202">
    <w:name w:val="Основной текст (20)"/>
    <w:basedOn w:val="a8"/>
    <w:link w:val="201"/>
    <w:qFormat/>
    <w:rsid w:val="00E55EBD"/>
    <w:pPr>
      <w:widowControl w:val="0"/>
      <w:shd w:val="clear" w:color="auto" w:fill="FFFFFF"/>
      <w:spacing w:after="180" w:line="241" w:lineRule="exact"/>
      <w:jc w:val="center"/>
    </w:pPr>
    <w:rPr>
      <w:rFonts w:asciiTheme="minorHAnsi" w:hAnsiTheme="minorHAnsi"/>
    </w:rPr>
  </w:style>
  <w:style w:type="character" w:customStyle="1" w:styleId="TimesNewRoman10pt">
    <w:name w:val="Колонтитул + Times New Roman;10 pt;Не полужирный;Курсив"/>
    <w:rsid w:val="00E55EBD"/>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E55EBD"/>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E55EBD"/>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E55EBD"/>
    <w:rPr>
      <w:rFonts w:ascii="Times New Roman" w:eastAsia="Times New Roman" w:hAnsi="Times New Roman" w:cs="Times New Roman"/>
      <w:b/>
      <w:bCs/>
      <w:i w:val="0"/>
      <w:iCs w:val="0"/>
      <w:smallCaps w:val="0"/>
      <w:strike w:val="0"/>
      <w:spacing w:val="-8"/>
      <w:sz w:val="16"/>
      <w:szCs w:val="16"/>
      <w:u w:val="none"/>
    </w:rPr>
  </w:style>
  <w:style w:type="character" w:customStyle="1" w:styleId="3ff4">
    <w:name w:val="Подпись к таблице (3)_"/>
    <w:link w:val="3ff5"/>
    <w:rsid w:val="00E55EBD"/>
    <w:rPr>
      <w:b/>
      <w:bCs/>
      <w:spacing w:val="-10"/>
      <w:sz w:val="17"/>
      <w:szCs w:val="17"/>
      <w:shd w:val="clear" w:color="auto" w:fill="FFFFFF"/>
    </w:rPr>
  </w:style>
  <w:style w:type="paragraph" w:customStyle="1" w:styleId="3ff5">
    <w:name w:val="Подпись к таблице (3)"/>
    <w:basedOn w:val="a8"/>
    <w:link w:val="3ff4"/>
    <w:qFormat/>
    <w:rsid w:val="00E55EBD"/>
    <w:pPr>
      <w:widowControl w:val="0"/>
      <w:shd w:val="clear" w:color="auto" w:fill="FFFFFF"/>
      <w:spacing w:line="0" w:lineRule="atLeast"/>
      <w:jc w:val="left"/>
    </w:pPr>
    <w:rPr>
      <w:rFonts w:asciiTheme="minorHAnsi" w:hAnsiTheme="minorHAnsi"/>
      <w:b/>
      <w:bCs/>
      <w:spacing w:val="-10"/>
      <w:sz w:val="17"/>
      <w:szCs w:val="17"/>
    </w:rPr>
  </w:style>
  <w:style w:type="character" w:customStyle="1" w:styleId="TimesNewRoman10pt0pt">
    <w:name w:val="Колонтитул + Times New Roman;10 pt;Не полужирный;Курсив;Интервал 0 pt"/>
    <w:rsid w:val="00E55EBD"/>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E55EBD"/>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E55EBD"/>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E55EBD"/>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E55EBD"/>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E55EBD"/>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E55EBD"/>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E55EBD"/>
    <w:pPr>
      <w:widowControl w:val="0"/>
      <w:shd w:val="clear" w:color="auto" w:fill="FFFFFF"/>
      <w:spacing w:after="60"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E55EBD"/>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7"/>
    <w:rsid w:val="00E55EBD"/>
    <w:rPr>
      <w:i/>
      <w:iCs/>
      <w:spacing w:val="-6"/>
      <w:sz w:val="19"/>
      <w:szCs w:val="19"/>
      <w:shd w:val="clear" w:color="auto" w:fill="FFFFFF"/>
    </w:rPr>
  </w:style>
  <w:style w:type="paragraph" w:customStyle="1" w:styleId="227">
    <w:name w:val="Основной текст (22)"/>
    <w:basedOn w:val="a8"/>
    <w:link w:val="22Exact"/>
    <w:qFormat/>
    <w:rsid w:val="00E55EBD"/>
    <w:pPr>
      <w:widowControl w:val="0"/>
      <w:shd w:val="clear" w:color="auto" w:fill="FFFFFF"/>
      <w:spacing w:before="60" w:after="60" w:line="0" w:lineRule="atLeast"/>
      <w:jc w:val="left"/>
    </w:pPr>
    <w:rPr>
      <w:rFonts w:asciiTheme="minorHAnsi" w:hAnsiTheme="minorHAnsi"/>
      <w:i/>
      <w:iCs/>
      <w:spacing w:val="-6"/>
      <w:sz w:val="19"/>
      <w:szCs w:val="19"/>
    </w:rPr>
  </w:style>
  <w:style w:type="character" w:customStyle="1" w:styleId="23Exact">
    <w:name w:val="Основной текст (23) Exact"/>
    <w:link w:val="236"/>
    <w:rsid w:val="00E55EBD"/>
    <w:rPr>
      <w:rFonts w:ascii="Arial Unicode MS" w:eastAsia="Arial Unicode MS" w:hAnsi="Arial Unicode MS" w:cs="Arial Unicode MS"/>
      <w:sz w:val="21"/>
      <w:szCs w:val="21"/>
      <w:shd w:val="clear" w:color="auto" w:fill="FFFFFF"/>
    </w:rPr>
  </w:style>
  <w:style w:type="paragraph" w:customStyle="1" w:styleId="236">
    <w:name w:val="Основной текст (23)"/>
    <w:basedOn w:val="a8"/>
    <w:link w:val="23Exact"/>
    <w:qFormat/>
    <w:rsid w:val="00E55EBD"/>
    <w:pPr>
      <w:widowControl w:val="0"/>
      <w:shd w:val="clear" w:color="auto" w:fill="FFFFFF"/>
      <w:spacing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E55EBD"/>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3"/>
    <w:rsid w:val="00E55EBD"/>
    <w:rPr>
      <w:rFonts w:ascii="AngsanaUPC" w:eastAsia="AngsanaUPC" w:hAnsi="AngsanaUPC" w:cs="AngsanaUPC"/>
      <w:spacing w:val="-8"/>
      <w:sz w:val="26"/>
      <w:szCs w:val="26"/>
      <w:shd w:val="clear" w:color="auto" w:fill="FFFFFF"/>
    </w:rPr>
  </w:style>
  <w:style w:type="paragraph" w:customStyle="1" w:styleId="243">
    <w:name w:val="Основной текст (24)"/>
    <w:basedOn w:val="a8"/>
    <w:link w:val="24Exact"/>
    <w:qFormat/>
    <w:rsid w:val="00E55EBD"/>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E55E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2"/>
    <w:rsid w:val="00E55EBD"/>
    <w:rPr>
      <w:spacing w:val="-1"/>
      <w:sz w:val="17"/>
      <w:szCs w:val="17"/>
      <w:shd w:val="clear" w:color="auto" w:fill="FFFFFF"/>
    </w:rPr>
  </w:style>
  <w:style w:type="paragraph" w:customStyle="1" w:styleId="252">
    <w:name w:val="Основной текст (25)"/>
    <w:basedOn w:val="a8"/>
    <w:link w:val="25Exact"/>
    <w:qFormat/>
    <w:rsid w:val="00E55EBD"/>
    <w:pPr>
      <w:widowControl w:val="0"/>
      <w:shd w:val="clear" w:color="auto" w:fill="FFFFFF"/>
      <w:spacing w:before="240" w:after="60" w:line="0" w:lineRule="atLeast"/>
      <w:jc w:val="left"/>
    </w:pPr>
    <w:rPr>
      <w:rFonts w:asciiTheme="minorHAnsi" w:hAnsiTheme="minorHAnsi"/>
      <w:spacing w:val="-1"/>
      <w:sz w:val="17"/>
      <w:szCs w:val="17"/>
    </w:rPr>
  </w:style>
  <w:style w:type="character" w:customStyle="1" w:styleId="25ArialUnicodeMS105pt0ptExact">
    <w:name w:val="Основной текст (25) + Arial Unicode MS;10;5 pt;Интервал 0 pt Exact"/>
    <w:rsid w:val="00E55E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3"/>
    <w:rsid w:val="00E55EBD"/>
    <w:rPr>
      <w:spacing w:val="-3"/>
      <w:sz w:val="15"/>
      <w:szCs w:val="15"/>
      <w:shd w:val="clear" w:color="auto" w:fill="FFFFFF"/>
    </w:rPr>
  </w:style>
  <w:style w:type="paragraph" w:customStyle="1" w:styleId="263">
    <w:name w:val="Основной текст (26)"/>
    <w:basedOn w:val="a8"/>
    <w:link w:val="26Exact"/>
    <w:qFormat/>
    <w:rsid w:val="00E55EBD"/>
    <w:pPr>
      <w:widowControl w:val="0"/>
      <w:shd w:val="clear" w:color="auto" w:fill="FFFFFF"/>
      <w:spacing w:before="60" w:after="240" w:line="0" w:lineRule="atLeast"/>
      <w:jc w:val="left"/>
    </w:pPr>
    <w:rPr>
      <w:rFonts w:asciiTheme="minorHAnsi" w:hAnsiTheme="minorHAnsi"/>
      <w:spacing w:val="-3"/>
      <w:sz w:val="15"/>
      <w:szCs w:val="15"/>
    </w:rPr>
  </w:style>
  <w:style w:type="character" w:customStyle="1" w:styleId="26CourierNew0ptExact">
    <w:name w:val="Основной текст (26) + Courier New;Интервал 0 pt Exact"/>
    <w:rsid w:val="00E55EBD"/>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1"/>
    <w:rsid w:val="00E55EBD"/>
    <w:rPr>
      <w:spacing w:val="-2"/>
      <w:sz w:val="17"/>
      <w:szCs w:val="17"/>
      <w:shd w:val="clear" w:color="auto" w:fill="FFFFFF"/>
    </w:rPr>
  </w:style>
  <w:style w:type="paragraph" w:customStyle="1" w:styleId="271">
    <w:name w:val="Основной текст (27)"/>
    <w:basedOn w:val="a8"/>
    <w:link w:val="27Exact"/>
    <w:qFormat/>
    <w:rsid w:val="00E55EBD"/>
    <w:pPr>
      <w:widowControl w:val="0"/>
      <w:shd w:val="clear" w:color="auto" w:fill="FFFFFF"/>
      <w:spacing w:before="240" w:after="60" w:line="0" w:lineRule="atLeast"/>
      <w:jc w:val="left"/>
    </w:pPr>
    <w:rPr>
      <w:rFonts w:asciiTheme="minorHAnsi" w:hAnsiTheme="minorHAnsi"/>
      <w:spacing w:val="-2"/>
      <w:sz w:val="17"/>
      <w:szCs w:val="17"/>
    </w:rPr>
  </w:style>
  <w:style w:type="character" w:customStyle="1" w:styleId="27ArialUnicodeMS105pt0ptExact">
    <w:name w:val="Основной текст (27) + Arial Unicode MS;10;5 pt;Интервал 0 pt Exact"/>
    <w:rsid w:val="00E55EBD"/>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1"/>
    <w:rsid w:val="00E55EBD"/>
    <w:rPr>
      <w:spacing w:val="-6"/>
      <w:sz w:val="17"/>
      <w:szCs w:val="17"/>
      <w:shd w:val="clear" w:color="auto" w:fill="FFFFFF"/>
    </w:rPr>
  </w:style>
  <w:style w:type="paragraph" w:customStyle="1" w:styleId="281">
    <w:name w:val="Основной текст (28)"/>
    <w:basedOn w:val="a8"/>
    <w:link w:val="28Exact"/>
    <w:qFormat/>
    <w:rsid w:val="00E55EBD"/>
    <w:pPr>
      <w:widowControl w:val="0"/>
      <w:shd w:val="clear" w:color="auto" w:fill="FFFFFF"/>
      <w:spacing w:before="60" w:after="240" w:line="0" w:lineRule="atLeast"/>
      <w:jc w:val="left"/>
    </w:pPr>
    <w:rPr>
      <w:rFonts w:asciiTheme="minorHAnsi" w:hAnsiTheme="minorHAnsi"/>
      <w:spacing w:val="-6"/>
      <w:sz w:val="17"/>
      <w:szCs w:val="17"/>
    </w:rPr>
  </w:style>
  <w:style w:type="character" w:customStyle="1" w:styleId="28Verdana75pt0ptExact">
    <w:name w:val="Основной текст (28) + Verdana;7;5 pt;Интервал 0 pt Exact"/>
    <w:rsid w:val="00E55EBD"/>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E55EBD"/>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E55E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6">
    <w:name w:val="Подпись к картинке (3)_"/>
    <w:link w:val="3ff7"/>
    <w:rsid w:val="00E55EBD"/>
    <w:rPr>
      <w:b/>
      <w:bCs/>
      <w:spacing w:val="-10"/>
      <w:sz w:val="17"/>
      <w:szCs w:val="17"/>
      <w:shd w:val="clear" w:color="auto" w:fill="FFFFFF"/>
    </w:rPr>
  </w:style>
  <w:style w:type="paragraph" w:customStyle="1" w:styleId="3ff7">
    <w:name w:val="Подпись к картинке (3)"/>
    <w:basedOn w:val="a8"/>
    <w:link w:val="3ff6"/>
    <w:qFormat/>
    <w:rsid w:val="00E55EBD"/>
    <w:pPr>
      <w:widowControl w:val="0"/>
      <w:shd w:val="clear" w:color="auto" w:fill="FFFFFF"/>
      <w:spacing w:line="0" w:lineRule="atLeast"/>
      <w:jc w:val="left"/>
    </w:pPr>
    <w:rPr>
      <w:rFonts w:asciiTheme="minorHAnsi" w:hAnsiTheme="minorHAnsi"/>
      <w:b/>
      <w:bCs/>
      <w:spacing w:val="-10"/>
      <w:sz w:val="17"/>
      <w:szCs w:val="17"/>
    </w:rPr>
  </w:style>
  <w:style w:type="character" w:customStyle="1" w:styleId="31a">
    <w:name w:val="Подпись к картинке (3)1"/>
    <w:rsid w:val="00E55EBD"/>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E55EBD"/>
    <w:rPr>
      <w:spacing w:val="-3"/>
      <w:sz w:val="19"/>
      <w:szCs w:val="19"/>
      <w:shd w:val="clear" w:color="auto" w:fill="FFFFFF"/>
    </w:rPr>
  </w:style>
  <w:style w:type="paragraph" w:customStyle="1" w:styleId="4f1">
    <w:name w:val="Подпись к картинке (4)"/>
    <w:basedOn w:val="a8"/>
    <w:link w:val="4Exact"/>
    <w:qFormat/>
    <w:rsid w:val="00E55EBD"/>
    <w:pPr>
      <w:widowControl w:val="0"/>
      <w:shd w:val="clear" w:color="auto" w:fill="FFFFFF"/>
      <w:spacing w:line="0" w:lineRule="atLeast"/>
      <w:jc w:val="left"/>
    </w:pPr>
    <w:rPr>
      <w:rFonts w:asciiTheme="minorHAnsi" w:hAnsiTheme="minorHAnsi"/>
      <w:spacing w:val="-3"/>
      <w:sz w:val="19"/>
      <w:szCs w:val="19"/>
    </w:rPr>
  </w:style>
  <w:style w:type="character" w:customStyle="1" w:styleId="290">
    <w:name w:val="Основной текст (29)_"/>
    <w:link w:val="291"/>
    <w:rsid w:val="00E55EBD"/>
    <w:rPr>
      <w:b/>
      <w:bCs/>
      <w:i/>
      <w:iCs/>
      <w:spacing w:val="-20"/>
      <w:sz w:val="25"/>
      <w:szCs w:val="25"/>
      <w:shd w:val="clear" w:color="auto" w:fill="FFFFFF"/>
      <w:lang w:val="en-US"/>
    </w:rPr>
  </w:style>
  <w:style w:type="paragraph" w:customStyle="1" w:styleId="291">
    <w:name w:val="Основной текст (29)"/>
    <w:basedOn w:val="a8"/>
    <w:link w:val="290"/>
    <w:qFormat/>
    <w:rsid w:val="00E55EBD"/>
    <w:pPr>
      <w:widowControl w:val="0"/>
      <w:shd w:val="clear" w:color="auto" w:fill="FFFFFF"/>
      <w:spacing w:before="60" w:after="60" w:line="0" w:lineRule="atLeast"/>
      <w:jc w:val="right"/>
    </w:pPr>
    <w:rPr>
      <w:rFonts w:asciiTheme="minorHAnsi" w:hAnsiTheme="minorHAnsi"/>
      <w:b/>
      <w:bCs/>
      <w:i/>
      <w:iCs/>
      <w:spacing w:val="-20"/>
      <w:sz w:val="25"/>
      <w:szCs w:val="25"/>
      <w:lang w:val="en-US"/>
    </w:rPr>
  </w:style>
  <w:style w:type="character" w:customStyle="1" w:styleId="290pt">
    <w:name w:val="Основной текст (29) + Не полужирный;Не курсив;Интервал 0 pt"/>
    <w:rsid w:val="00E55EBD"/>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E55EBD"/>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E55EBD"/>
    <w:rPr>
      <w:spacing w:val="-20"/>
      <w:shd w:val="clear" w:color="auto" w:fill="FFFFFF"/>
    </w:rPr>
  </w:style>
  <w:style w:type="paragraph" w:customStyle="1" w:styleId="301">
    <w:name w:val="Основной текст (30)"/>
    <w:basedOn w:val="a8"/>
    <w:link w:val="300"/>
    <w:qFormat/>
    <w:rsid w:val="00E55EBD"/>
    <w:pPr>
      <w:widowControl w:val="0"/>
      <w:shd w:val="clear" w:color="auto" w:fill="FFFFFF"/>
      <w:spacing w:before="180" w:after="180" w:line="0" w:lineRule="atLeast"/>
      <w:ind w:firstLine="580"/>
    </w:pPr>
    <w:rPr>
      <w:rFonts w:asciiTheme="minorHAnsi" w:hAnsiTheme="minorHAnsi"/>
      <w:spacing w:val="-20"/>
    </w:rPr>
  </w:style>
  <w:style w:type="character" w:customStyle="1" w:styleId="31b">
    <w:name w:val="Основной текст (31)_"/>
    <w:link w:val="31c"/>
    <w:rsid w:val="00E55EBD"/>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E55EBD"/>
    <w:pPr>
      <w:widowControl w:val="0"/>
      <w:shd w:val="clear" w:color="auto" w:fill="FFFFFF"/>
      <w:spacing w:before="180" w:after="60" w:line="0" w:lineRule="atLeast"/>
      <w:jc w:val="left"/>
    </w:pPr>
    <w:rPr>
      <w:rFonts w:ascii="Arial Narrow" w:eastAsia="Arial Narrow" w:hAnsi="Arial Narrow" w:cs="Arial Narrow"/>
    </w:rPr>
  </w:style>
  <w:style w:type="character" w:customStyle="1" w:styleId="327">
    <w:name w:val="Основной текст (32)_"/>
    <w:link w:val="328"/>
    <w:rsid w:val="00E55EBD"/>
    <w:rPr>
      <w:rFonts w:ascii="Arial Narrow" w:eastAsia="Arial Narrow" w:hAnsi="Arial Narrow" w:cs="Arial Narrow"/>
      <w:i/>
      <w:iCs/>
      <w:shd w:val="clear" w:color="auto" w:fill="FFFFFF"/>
    </w:rPr>
  </w:style>
  <w:style w:type="paragraph" w:customStyle="1" w:styleId="328">
    <w:name w:val="Основной текст (32)"/>
    <w:basedOn w:val="a8"/>
    <w:link w:val="327"/>
    <w:qFormat/>
    <w:rsid w:val="00E55EBD"/>
    <w:pPr>
      <w:widowControl w:val="0"/>
      <w:shd w:val="clear" w:color="auto" w:fill="FFFFFF"/>
      <w:spacing w:before="60" w:after="60" w:line="0" w:lineRule="atLeast"/>
      <w:jc w:val="right"/>
    </w:pPr>
    <w:rPr>
      <w:rFonts w:ascii="Arial Narrow" w:eastAsia="Arial Narrow" w:hAnsi="Arial Narrow" w:cs="Arial Narrow"/>
      <w:i/>
      <w:iCs/>
    </w:rPr>
  </w:style>
  <w:style w:type="character" w:customStyle="1" w:styleId="320pt">
    <w:name w:val="Основной текст (32) + Не курсив;Интервал 0 pt"/>
    <w:rsid w:val="00E55EBD"/>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E55EBD"/>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6">
    <w:name w:val="Основной текст (33)_"/>
    <w:link w:val="337"/>
    <w:rsid w:val="00E55EBD"/>
    <w:rPr>
      <w:sz w:val="16"/>
      <w:szCs w:val="16"/>
      <w:shd w:val="clear" w:color="auto" w:fill="FFFFFF"/>
    </w:rPr>
  </w:style>
  <w:style w:type="paragraph" w:customStyle="1" w:styleId="337">
    <w:name w:val="Основной текст (33)"/>
    <w:basedOn w:val="a8"/>
    <w:link w:val="336"/>
    <w:qFormat/>
    <w:rsid w:val="00E55EBD"/>
    <w:pPr>
      <w:widowControl w:val="0"/>
      <w:shd w:val="clear" w:color="auto" w:fill="FFFFFF"/>
      <w:spacing w:line="0" w:lineRule="atLeast"/>
      <w:ind w:hanging="460"/>
      <w:jc w:val="left"/>
    </w:pPr>
    <w:rPr>
      <w:rFonts w:asciiTheme="minorHAnsi" w:hAnsiTheme="minorHAnsi"/>
      <w:sz w:val="16"/>
      <w:szCs w:val="16"/>
    </w:rPr>
  </w:style>
  <w:style w:type="character" w:customStyle="1" w:styleId="4f2">
    <w:name w:val="Подпись к таблице (4)_"/>
    <w:link w:val="4f3"/>
    <w:rsid w:val="00E55EBD"/>
    <w:rPr>
      <w:sz w:val="16"/>
      <w:szCs w:val="16"/>
      <w:shd w:val="clear" w:color="auto" w:fill="FFFFFF"/>
    </w:rPr>
  </w:style>
  <w:style w:type="paragraph" w:customStyle="1" w:styleId="4f3">
    <w:name w:val="Подпись к таблице (4)"/>
    <w:basedOn w:val="a8"/>
    <w:link w:val="4f2"/>
    <w:qFormat/>
    <w:rsid w:val="00E55EBD"/>
    <w:pPr>
      <w:widowControl w:val="0"/>
      <w:shd w:val="clear" w:color="auto" w:fill="FFFFFF"/>
      <w:spacing w:line="0" w:lineRule="atLeast"/>
      <w:jc w:val="left"/>
    </w:pPr>
    <w:rPr>
      <w:rFonts w:asciiTheme="minorHAnsi" w:hAnsiTheme="minorHAnsi"/>
      <w:sz w:val="16"/>
      <w:szCs w:val="16"/>
    </w:rPr>
  </w:style>
  <w:style w:type="character" w:customStyle="1" w:styleId="8pt">
    <w:name w:val="Основной текст + 8 pt"/>
    <w:rsid w:val="00E55EB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E55EBD"/>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E55EBD"/>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E55EBD"/>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E55EBD"/>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0">
    <w:name w:val="Основной текст + 10 pt"/>
    <w:rsid w:val="00E55E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E55EBD"/>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5">
    <w:name w:val="Основной текст (6)1"/>
    <w:rsid w:val="00E55EBD"/>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9">
    <w:name w:val="Основной текст (6) + Не полужирный"/>
    <w:rsid w:val="00E55E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
    <w:name w:val="Подпись к таблице (5)_"/>
    <w:link w:val="5f0"/>
    <w:rsid w:val="00E55EBD"/>
    <w:rPr>
      <w:spacing w:val="-10"/>
      <w:sz w:val="25"/>
      <w:szCs w:val="25"/>
      <w:shd w:val="clear" w:color="auto" w:fill="FFFFFF"/>
    </w:rPr>
  </w:style>
  <w:style w:type="paragraph" w:customStyle="1" w:styleId="5f0">
    <w:name w:val="Подпись к таблице (5)"/>
    <w:basedOn w:val="a8"/>
    <w:link w:val="5f"/>
    <w:qFormat/>
    <w:rsid w:val="00E55EBD"/>
    <w:pPr>
      <w:widowControl w:val="0"/>
      <w:shd w:val="clear" w:color="auto" w:fill="FFFFFF"/>
      <w:spacing w:line="335" w:lineRule="exact"/>
      <w:ind w:hanging="480"/>
      <w:jc w:val="left"/>
    </w:pPr>
    <w:rPr>
      <w:rFonts w:asciiTheme="minorHAnsi" w:hAnsiTheme="minorHAnsi"/>
      <w:spacing w:val="-10"/>
      <w:sz w:val="25"/>
      <w:szCs w:val="25"/>
    </w:rPr>
  </w:style>
  <w:style w:type="character" w:customStyle="1" w:styleId="5f1">
    <w:name w:val="Подпись к таблице (5) + Полужирный"/>
    <w:rsid w:val="00E55E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E55EBD"/>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E55EBD"/>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E55EBD"/>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E55EBD"/>
    <w:rPr>
      <w:b/>
      <w:bCs/>
      <w:spacing w:val="-10"/>
      <w:sz w:val="35"/>
      <w:szCs w:val="35"/>
      <w:shd w:val="clear" w:color="auto" w:fill="FFFFFF"/>
    </w:rPr>
  </w:style>
  <w:style w:type="paragraph" w:customStyle="1" w:styleId="98">
    <w:name w:val="Заголовок №9"/>
    <w:basedOn w:val="a8"/>
    <w:link w:val="97"/>
    <w:qFormat/>
    <w:rsid w:val="00E55EBD"/>
    <w:pPr>
      <w:widowControl w:val="0"/>
      <w:shd w:val="clear" w:color="auto" w:fill="FFFFFF"/>
      <w:spacing w:line="385" w:lineRule="exact"/>
      <w:jc w:val="left"/>
      <w:outlineLvl w:val="8"/>
    </w:pPr>
    <w:rPr>
      <w:rFonts w:asciiTheme="minorHAnsi" w:hAnsiTheme="minorHAnsi"/>
      <w:b/>
      <w:bCs/>
      <w:spacing w:val="-10"/>
      <w:sz w:val="35"/>
      <w:szCs w:val="35"/>
    </w:rPr>
  </w:style>
  <w:style w:type="character" w:customStyle="1" w:styleId="115pt-2pt">
    <w:name w:val="Основной текст + 11;5 pt;Интервал -2 pt"/>
    <w:rsid w:val="00E55EBD"/>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E55EBD"/>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E55EBD"/>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E55EB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E55EBD"/>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E55E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2">
    <w:name w:val="Основной текст (34)_"/>
    <w:link w:val="343"/>
    <w:rsid w:val="00E55EBD"/>
    <w:rPr>
      <w:i/>
      <w:iCs/>
      <w:spacing w:val="-10"/>
      <w:shd w:val="clear" w:color="auto" w:fill="FFFFFF"/>
    </w:rPr>
  </w:style>
  <w:style w:type="paragraph" w:customStyle="1" w:styleId="343">
    <w:name w:val="Основной текст (34)"/>
    <w:basedOn w:val="a8"/>
    <w:link w:val="342"/>
    <w:qFormat/>
    <w:rsid w:val="00E55EBD"/>
    <w:pPr>
      <w:widowControl w:val="0"/>
      <w:shd w:val="clear" w:color="auto" w:fill="FFFFFF"/>
      <w:spacing w:after="540" w:line="270" w:lineRule="exact"/>
      <w:jc w:val="center"/>
    </w:pPr>
    <w:rPr>
      <w:rFonts w:asciiTheme="minorHAnsi" w:hAnsiTheme="minorHAnsi"/>
      <w:i/>
      <w:iCs/>
      <w:spacing w:val="-10"/>
    </w:rPr>
  </w:style>
  <w:style w:type="character" w:customStyle="1" w:styleId="78">
    <w:name w:val="Заголовок №7_"/>
    <w:link w:val="79"/>
    <w:rsid w:val="00E55EBD"/>
    <w:rPr>
      <w:rFonts w:ascii="Arial Narrow" w:eastAsia="Arial Narrow" w:hAnsi="Arial Narrow" w:cs="Arial Narrow"/>
      <w:i/>
      <w:iCs/>
      <w:shd w:val="clear" w:color="auto" w:fill="FFFFFF"/>
    </w:rPr>
  </w:style>
  <w:style w:type="paragraph" w:customStyle="1" w:styleId="79">
    <w:name w:val="Заголовок №7"/>
    <w:basedOn w:val="a8"/>
    <w:link w:val="78"/>
    <w:qFormat/>
    <w:rsid w:val="00E55EBD"/>
    <w:pPr>
      <w:widowControl w:val="0"/>
      <w:shd w:val="clear" w:color="auto" w:fill="FFFFFF"/>
      <w:spacing w:line="0" w:lineRule="atLeast"/>
      <w:jc w:val="left"/>
      <w:outlineLvl w:val="6"/>
    </w:pPr>
    <w:rPr>
      <w:rFonts w:ascii="Arial Narrow" w:eastAsia="Arial Narrow" w:hAnsi="Arial Narrow" w:cs="Arial Narrow"/>
      <w:i/>
      <w:iCs/>
    </w:rPr>
  </w:style>
  <w:style w:type="character" w:customStyle="1" w:styleId="290ptExact">
    <w:name w:val="Основной текст (29) + Не полужирный;Не курсив;Интервал 0 pt Exact"/>
    <w:rsid w:val="00E55EBD"/>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2"/>
    <w:rsid w:val="00E55EBD"/>
    <w:rPr>
      <w:b/>
      <w:bCs/>
      <w:spacing w:val="-3"/>
      <w:shd w:val="clear" w:color="auto" w:fill="FFFFFF"/>
    </w:rPr>
  </w:style>
  <w:style w:type="paragraph" w:customStyle="1" w:styleId="352">
    <w:name w:val="Основной текст (35)"/>
    <w:basedOn w:val="a8"/>
    <w:link w:val="35Exact"/>
    <w:qFormat/>
    <w:rsid w:val="00E55EBD"/>
    <w:pPr>
      <w:widowControl w:val="0"/>
      <w:shd w:val="clear" w:color="auto" w:fill="FFFFFF"/>
      <w:spacing w:line="0" w:lineRule="atLeast"/>
      <w:jc w:val="left"/>
    </w:pPr>
    <w:rPr>
      <w:rFonts w:asciiTheme="minorHAnsi" w:hAnsiTheme="minorHAnsi"/>
      <w:b/>
      <w:bCs/>
      <w:spacing w:val="-3"/>
    </w:rPr>
  </w:style>
  <w:style w:type="character" w:customStyle="1" w:styleId="ArialUnicodeMS105pt0pt">
    <w:name w:val="Основной текст + Arial Unicode MS;10;5 pt;Интервал 0 pt"/>
    <w:rsid w:val="00E55E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E55EBD"/>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E55EBD"/>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E55EBD"/>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E55EBD"/>
    <w:pPr>
      <w:widowControl w:val="0"/>
      <w:shd w:val="clear" w:color="auto" w:fill="FFFFFF"/>
      <w:spacing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E55EBD"/>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2"/>
    <w:rsid w:val="00E55EBD"/>
    <w:rPr>
      <w:spacing w:val="-7"/>
      <w:sz w:val="23"/>
      <w:szCs w:val="23"/>
      <w:shd w:val="clear" w:color="auto" w:fill="FFFFFF"/>
    </w:rPr>
  </w:style>
  <w:style w:type="paragraph" w:customStyle="1" w:styleId="5f2">
    <w:name w:val="Подпись к картинке (5)"/>
    <w:basedOn w:val="a8"/>
    <w:link w:val="5Exact0"/>
    <w:qFormat/>
    <w:rsid w:val="00E55EBD"/>
    <w:pPr>
      <w:widowControl w:val="0"/>
      <w:shd w:val="clear" w:color="auto" w:fill="FFFFFF"/>
      <w:spacing w:line="223" w:lineRule="exact"/>
    </w:pPr>
    <w:rPr>
      <w:rFonts w:asciiTheme="minorHAnsi" w:hAnsiTheme="minorHAnsi"/>
      <w:spacing w:val="-7"/>
      <w:sz w:val="23"/>
      <w:szCs w:val="23"/>
    </w:rPr>
  </w:style>
  <w:style w:type="character" w:customStyle="1" w:styleId="50ptExact">
    <w:name w:val="Подпись к картинке (5) + Интервал 0 pt Exact"/>
    <w:rsid w:val="00E55EBD"/>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E55EBD"/>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E55EBD"/>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E55EBD"/>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E55EBD"/>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E55EBD"/>
    <w:pPr>
      <w:widowControl w:val="0"/>
      <w:shd w:val="clear" w:color="auto" w:fill="FFFFFF"/>
      <w:spacing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E55EBD"/>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E55EBD"/>
    <w:pPr>
      <w:widowControl w:val="0"/>
      <w:shd w:val="clear" w:color="auto" w:fill="FFFFFF"/>
      <w:spacing w:after="540" w:line="234" w:lineRule="exact"/>
      <w:jc w:val="left"/>
    </w:pPr>
    <w:rPr>
      <w:rFonts w:ascii="Arial Narrow" w:eastAsia="Arial Narrow" w:hAnsi="Arial Narrow" w:cs="Arial Narrow"/>
      <w:spacing w:val="20"/>
    </w:rPr>
  </w:style>
  <w:style w:type="character" w:customStyle="1" w:styleId="6a">
    <w:name w:val="Подпись к таблице (6)_"/>
    <w:link w:val="6b"/>
    <w:rsid w:val="00E55EBD"/>
    <w:rPr>
      <w:b/>
      <w:bCs/>
      <w:sz w:val="26"/>
      <w:szCs w:val="26"/>
      <w:shd w:val="clear" w:color="auto" w:fill="FFFFFF"/>
    </w:rPr>
  </w:style>
  <w:style w:type="paragraph" w:customStyle="1" w:styleId="6b">
    <w:name w:val="Подпись к таблице (6)"/>
    <w:basedOn w:val="a8"/>
    <w:link w:val="6a"/>
    <w:qFormat/>
    <w:rsid w:val="00E55EBD"/>
    <w:pPr>
      <w:widowControl w:val="0"/>
      <w:shd w:val="clear" w:color="auto" w:fill="FFFFFF"/>
      <w:spacing w:line="274" w:lineRule="exact"/>
      <w:jc w:val="center"/>
    </w:pPr>
    <w:rPr>
      <w:rFonts w:asciiTheme="minorHAnsi" w:hAnsiTheme="minorHAnsi"/>
      <w:b/>
      <w:bCs/>
      <w:sz w:val="26"/>
      <w:szCs w:val="26"/>
    </w:rPr>
  </w:style>
  <w:style w:type="character" w:customStyle="1" w:styleId="13pt0">
    <w:name w:val="Основной текст + 13 pt;Полужирный"/>
    <w:rsid w:val="00E55EBD"/>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1">
    <w:name w:val="Основной текст + Курсив"/>
    <w:rsid w:val="00E55EBD"/>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E55EBD"/>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E55EBD"/>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E55EB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7">
    <w:name w:val="Заголовок №10_"/>
    <w:link w:val="108"/>
    <w:rsid w:val="00E55EBD"/>
    <w:rPr>
      <w:rFonts w:ascii="Arial Unicode MS" w:eastAsia="Arial Unicode MS" w:hAnsi="Arial Unicode MS" w:cs="Arial Unicode MS"/>
      <w:spacing w:val="-10"/>
      <w:sz w:val="29"/>
      <w:szCs w:val="29"/>
      <w:shd w:val="clear" w:color="auto" w:fill="FFFFFF"/>
    </w:rPr>
  </w:style>
  <w:style w:type="paragraph" w:customStyle="1" w:styleId="108">
    <w:name w:val="Заголовок №10"/>
    <w:basedOn w:val="a8"/>
    <w:link w:val="107"/>
    <w:qFormat/>
    <w:rsid w:val="00E55EBD"/>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E55E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E55EBD"/>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E55EBD"/>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E55EBD"/>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E55EBD"/>
    <w:rPr>
      <w:i/>
      <w:iCs/>
      <w:spacing w:val="-10"/>
      <w:shd w:val="clear" w:color="auto" w:fill="FFFFFF"/>
    </w:rPr>
  </w:style>
  <w:style w:type="paragraph" w:customStyle="1" w:styleId="391">
    <w:name w:val="Основной текст (39)"/>
    <w:basedOn w:val="a8"/>
    <w:link w:val="390"/>
    <w:qFormat/>
    <w:rsid w:val="00E55EBD"/>
    <w:pPr>
      <w:widowControl w:val="0"/>
      <w:shd w:val="clear" w:color="auto" w:fill="FFFFFF"/>
      <w:spacing w:before="60" w:after="60" w:line="0" w:lineRule="atLeast"/>
      <w:jc w:val="left"/>
    </w:pPr>
    <w:rPr>
      <w:rFonts w:asciiTheme="minorHAnsi" w:hAnsiTheme="minorHAnsi"/>
      <w:i/>
      <w:iCs/>
      <w:spacing w:val="-10"/>
    </w:rPr>
  </w:style>
  <w:style w:type="character" w:customStyle="1" w:styleId="3918pt0pt">
    <w:name w:val="Основной текст (39) + 18 pt;Полужирный;Не курсив;Интервал 0 pt"/>
    <w:rsid w:val="00E55EBD"/>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E55EBD"/>
    <w:rPr>
      <w:shd w:val="clear" w:color="auto" w:fill="FFFFFF"/>
    </w:rPr>
  </w:style>
  <w:style w:type="paragraph" w:customStyle="1" w:styleId="401">
    <w:name w:val="Основной текст (40)"/>
    <w:basedOn w:val="a8"/>
    <w:link w:val="400"/>
    <w:qFormat/>
    <w:rsid w:val="00E55EBD"/>
    <w:pPr>
      <w:widowControl w:val="0"/>
      <w:shd w:val="clear" w:color="auto" w:fill="FFFFFF"/>
      <w:spacing w:before="240" w:after="60" w:line="266" w:lineRule="exact"/>
      <w:jc w:val="left"/>
    </w:pPr>
    <w:rPr>
      <w:rFonts w:asciiTheme="minorHAnsi" w:hAnsiTheme="minorHAnsi"/>
    </w:rPr>
  </w:style>
  <w:style w:type="character" w:customStyle="1" w:styleId="39115pt0pt">
    <w:name w:val="Основной текст (39) + 11;5 pt;Не курсив;Интервал 0 pt"/>
    <w:rsid w:val="00E55EBD"/>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E55EBD"/>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8">
    <w:name w:val="Основной текст (41)_"/>
    <w:link w:val="419"/>
    <w:rsid w:val="00E55EBD"/>
    <w:rPr>
      <w:i/>
      <w:iCs/>
      <w:spacing w:val="-10"/>
      <w:sz w:val="25"/>
      <w:szCs w:val="25"/>
      <w:shd w:val="clear" w:color="auto" w:fill="FFFFFF"/>
      <w:lang w:val="en-US"/>
    </w:rPr>
  </w:style>
  <w:style w:type="paragraph" w:customStyle="1" w:styleId="419">
    <w:name w:val="Основной текст (41)"/>
    <w:basedOn w:val="a8"/>
    <w:link w:val="418"/>
    <w:qFormat/>
    <w:rsid w:val="00E55EBD"/>
    <w:pPr>
      <w:widowControl w:val="0"/>
      <w:shd w:val="clear" w:color="auto" w:fill="FFFFFF"/>
      <w:spacing w:line="274" w:lineRule="exact"/>
      <w:jc w:val="left"/>
    </w:pPr>
    <w:rPr>
      <w:rFonts w:asciiTheme="minorHAnsi" w:hAnsiTheme="minorHAnsi"/>
      <w:i/>
      <w:iCs/>
      <w:spacing w:val="-10"/>
      <w:sz w:val="25"/>
      <w:szCs w:val="25"/>
      <w:lang w:val="en-US"/>
    </w:rPr>
  </w:style>
  <w:style w:type="character" w:customStyle="1" w:styleId="4114">
    <w:name w:val="Основной текст (41)1"/>
    <w:rsid w:val="00E55EBD"/>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E55EBD"/>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E55EBD"/>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E55EBD"/>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E55EBD"/>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E55EBD"/>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E55EBD"/>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3">
    <w:name w:val="Оглавление (2)_"/>
    <w:link w:val="2fff4"/>
    <w:rsid w:val="00E55EBD"/>
    <w:rPr>
      <w:spacing w:val="-10"/>
      <w:sz w:val="25"/>
      <w:szCs w:val="25"/>
      <w:shd w:val="clear" w:color="auto" w:fill="FFFFFF"/>
    </w:rPr>
  </w:style>
  <w:style w:type="paragraph" w:customStyle="1" w:styleId="2fff4">
    <w:name w:val="Оглавление (2)"/>
    <w:basedOn w:val="a8"/>
    <w:link w:val="2fff3"/>
    <w:qFormat/>
    <w:rsid w:val="00E55EBD"/>
    <w:pPr>
      <w:widowControl w:val="0"/>
      <w:shd w:val="clear" w:color="auto" w:fill="FFFFFF"/>
      <w:spacing w:after="120" w:line="0" w:lineRule="atLeast"/>
      <w:jc w:val="center"/>
    </w:pPr>
    <w:rPr>
      <w:rFonts w:asciiTheme="minorHAnsi" w:hAnsiTheme="minorHAnsi"/>
      <w:spacing w:val="-10"/>
      <w:sz w:val="25"/>
      <w:szCs w:val="25"/>
    </w:rPr>
  </w:style>
  <w:style w:type="character" w:customStyle="1" w:styleId="affffffffff2">
    <w:name w:val="Оглавление_"/>
    <w:link w:val="affffffffff3"/>
    <w:rsid w:val="00E55EBD"/>
    <w:rPr>
      <w:b/>
      <w:bCs/>
      <w:spacing w:val="-10"/>
      <w:sz w:val="25"/>
      <w:szCs w:val="25"/>
      <w:shd w:val="clear" w:color="auto" w:fill="FFFFFF"/>
    </w:rPr>
  </w:style>
  <w:style w:type="paragraph" w:customStyle="1" w:styleId="affffffffff3">
    <w:name w:val="Оглавление"/>
    <w:basedOn w:val="a8"/>
    <w:link w:val="affffffffff2"/>
    <w:qFormat/>
    <w:rsid w:val="00E55EBD"/>
    <w:pPr>
      <w:widowControl w:val="0"/>
      <w:shd w:val="clear" w:color="auto" w:fill="FFFFFF"/>
      <w:spacing w:before="300" w:line="317" w:lineRule="exact"/>
      <w:jc w:val="center"/>
    </w:pPr>
    <w:rPr>
      <w:rFonts w:asciiTheme="minorHAnsi" w:hAnsiTheme="minorHAnsi"/>
      <w:b/>
      <w:bCs/>
      <w:spacing w:val="-10"/>
      <w:sz w:val="25"/>
      <w:szCs w:val="25"/>
    </w:rPr>
  </w:style>
  <w:style w:type="character" w:customStyle="1" w:styleId="affffffffff4">
    <w:name w:val="Оглавление + Не полужирный"/>
    <w:rsid w:val="00E55EBD"/>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E55EBD"/>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6113">
    <w:name w:val="Сетка таблицы6113"/>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Сетка таблицы1314"/>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d">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E55EBD"/>
    <w:rPr>
      <w:rFonts w:ascii="Cambria" w:eastAsia="Times New Roman" w:hAnsi="Cambria" w:cs="Times New Roman"/>
      <w:b/>
      <w:bCs/>
      <w:color w:val="4F81BD"/>
      <w:sz w:val="24"/>
      <w:szCs w:val="24"/>
    </w:rPr>
  </w:style>
  <w:style w:type="character" w:customStyle="1" w:styleId="41a">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E55EBD"/>
    <w:rPr>
      <w:rFonts w:ascii="Cambria" w:eastAsia="Times New Roman" w:hAnsi="Cambria" w:cs="Times New Roman"/>
      <w:b/>
      <w:bCs/>
      <w:i/>
      <w:iCs/>
      <w:color w:val="4F81BD"/>
      <w:sz w:val="24"/>
      <w:szCs w:val="24"/>
    </w:rPr>
  </w:style>
  <w:style w:type="character" w:customStyle="1" w:styleId="516">
    <w:name w:val="Заголовок 5 Знак1"/>
    <w:aliases w:val="H5 Знак1"/>
    <w:semiHidden/>
    <w:rsid w:val="00E55EBD"/>
    <w:rPr>
      <w:rFonts w:ascii="Cambria" w:eastAsia="Times New Roman" w:hAnsi="Cambria" w:cs="Times New Roman"/>
      <w:color w:val="243F60"/>
      <w:sz w:val="24"/>
      <w:szCs w:val="24"/>
    </w:rPr>
  </w:style>
  <w:style w:type="character" w:customStyle="1" w:styleId="616">
    <w:name w:val="Заголовок 6 Знак1"/>
    <w:aliases w:val="H6 Знак1"/>
    <w:semiHidden/>
    <w:rsid w:val="00E55EBD"/>
    <w:rPr>
      <w:rFonts w:ascii="Cambria" w:eastAsia="Times New Roman" w:hAnsi="Cambria" w:cs="Times New Roman"/>
      <w:i/>
      <w:iCs/>
      <w:color w:val="243F60"/>
      <w:sz w:val="24"/>
      <w:szCs w:val="24"/>
    </w:rPr>
  </w:style>
  <w:style w:type="character" w:customStyle="1" w:styleId="816">
    <w:name w:val="Заголовок 8 Знак1"/>
    <w:aliases w:val="Legal Level 1.1.1. Знак1"/>
    <w:semiHidden/>
    <w:rsid w:val="00E55EBD"/>
    <w:rPr>
      <w:rFonts w:ascii="Cambria" w:eastAsia="Times New Roman" w:hAnsi="Cambria" w:cs="Times New Roman"/>
      <w:color w:val="404040"/>
    </w:rPr>
  </w:style>
  <w:style w:type="character" w:customStyle="1" w:styleId="915">
    <w:name w:val="Заголовок 9 Знак1"/>
    <w:aliases w:val="Legal Level 1.1.1.1. Знак1,aaa Знак1,PIM 9 Знак1,Titre 10 Знак1,Заголовок 90 Знак1"/>
    <w:semiHidden/>
    <w:rsid w:val="00E55EBD"/>
    <w:rPr>
      <w:rFonts w:ascii="Cambria" w:eastAsia="Times New Roman" w:hAnsi="Cambria" w:cs="Times New Roman"/>
      <w:i/>
      <w:iCs/>
      <w:color w:val="404040"/>
    </w:rPr>
  </w:style>
  <w:style w:type="character" w:customStyle="1" w:styleId="1fffe">
    <w:name w:val="Основной текст Знак1"/>
    <w:semiHidden/>
    <w:rsid w:val="00E55EBD"/>
    <w:rPr>
      <w:rFonts w:ascii="Times New Roman" w:eastAsia="Times New Roman" w:hAnsi="Times New Roman" w:cs="Times New Roman"/>
      <w:sz w:val="24"/>
      <w:szCs w:val="24"/>
      <w:lang w:eastAsia="ru-RU"/>
    </w:rPr>
  </w:style>
  <w:style w:type="character" w:customStyle="1" w:styleId="21f0">
    <w:name w:val="Основной текст с отступом 2 Знак1"/>
    <w:aliases w:val="Знак1 Знак1"/>
    <w:semiHidden/>
    <w:rsid w:val="00E55EBD"/>
    <w:rPr>
      <w:rFonts w:ascii="Times New Roman" w:eastAsia="Times New Roman" w:hAnsi="Times New Roman" w:cs="Times New Roman"/>
      <w:sz w:val="24"/>
      <w:szCs w:val="24"/>
      <w:lang w:eastAsia="ru-RU"/>
    </w:rPr>
  </w:style>
  <w:style w:type="character" w:customStyle="1" w:styleId="1ffff">
    <w:name w:val="Текст примечания Знак1"/>
    <w:uiPriority w:val="99"/>
    <w:semiHidden/>
    <w:rsid w:val="00E55EBD"/>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E55EBD"/>
    <w:rPr>
      <w:rFonts w:ascii="Times New Roman" w:eastAsia="Times New Roman" w:hAnsi="Times New Roman" w:cs="Times New Roman"/>
      <w:sz w:val="24"/>
      <w:szCs w:val="24"/>
      <w:lang w:eastAsia="ru-RU"/>
    </w:rPr>
  </w:style>
  <w:style w:type="character" w:customStyle="1" w:styleId="1ffff0">
    <w:name w:val="Название Знак1"/>
    <w:rsid w:val="00E55EBD"/>
    <w:rPr>
      <w:rFonts w:ascii="Cambria" w:eastAsia="Times New Roman" w:hAnsi="Cambria" w:cs="Times New Roman"/>
      <w:color w:val="17365D"/>
      <w:spacing w:val="5"/>
      <w:kern w:val="28"/>
      <w:sz w:val="52"/>
      <w:szCs w:val="52"/>
      <w:lang w:eastAsia="ru-RU"/>
    </w:rPr>
  </w:style>
  <w:style w:type="paragraph" w:customStyle="1" w:styleId="244">
    <w:name w:val="Основной текст 24"/>
    <w:basedOn w:val="a8"/>
    <w:qFormat/>
    <w:rsid w:val="00E55EBD"/>
    <w:pPr>
      <w:widowControl w:val="0"/>
      <w:ind w:firstLine="720"/>
    </w:pPr>
    <w:rPr>
      <w:rFonts w:eastAsia="Times New Roman" w:cs="Times New Roman"/>
      <w:sz w:val="26"/>
      <w:szCs w:val="20"/>
      <w:lang w:eastAsia="ru-RU"/>
    </w:rPr>
  </w:style>
  <w:style w:type="paragraph" w:customStyle="1" w:styleId="3ff8">
    <w:name w:val="Текст3"/>
    <w:basedOn w:val="a8"/>
    <w:qFormat/>
    <w:rsid w:val="00E55EBD"/>
    <w:pPr>
      <w:ind w:firstLine="720"/>
    </w:pPr>
    <w:rPr>
      <w:rFonts w:eastAsia="Times New Roman" w:cs="Times New Roman"/>
      <w:sz w:val="28"/>
      <w:szCs w:val="20"/>
      <w:lang w:eastAsia="ru-RU"/>
    </w:rPr>
  </w:style>
  <w:style w:type="paragraph" w:customStyle="1" w:styleId="338">
    <w:name w:val="Основной текст 33"/>
    <w:basedOn w:val="a8"/>
    <w:qFormat/>
    <w:rsid w:val="00E55EBD"/>
    <w:pPr>
      <w:spacing w:line="240" w:lineRule="auto"/>
    </w:pPr>
    <w:rPr>
      <w:rFonts w:eastAsia="Times New Roman" w:cs="Times New Roman"/>
      <w:sz w:val="28"/>
      <w:szCs w:val="20"/>
      <w:lang w:eastAsia="ru-RU"/>
    </w:rPr>
  </w:style>
  <w:style w:type="character" w:customStyle="1" w:styleId="715">
    <w:name w:val="Заголовок 7 Знак1"/>
    <w:semiHidden/>
    <w:rsid w:val="00E55EBD"/>
    <w:rPr>
      <w:rFonts w:ascii="Cambria" w:eastAsia="Times New Roman" w:hAnsi="Cambria" w:cs="Times New Roman"/>
      <w:i/>
      <w:iCs/>
      <w:color w:val="404040"/>
      <w:sz w:val="24"/>
      <w:szCs w:val="24"/>
    </w:rPr>
  </w:style>
  <w:style w:type="character" w:customStyle="1" w:styleId="1ffff1">
    <w:name w:val="Подзаголовок Знак1"/>
    <w:rsid w:val="00E55EBD"/>
    <w:rPr>
      <w:rFonts w:ascii="Cambria" w:eastAsia="Times New Roman" w:hAnsi="Cambria" w:cs="Times New Roman"/>
      <w:i/>
      <w:iCs/>
      <w:color w:val="4F81BD"/>
      <w:spacing w:val="15"/>
      <w:sz w:val="24"/>
      <w:szCs w:val="24"/>
      <w:lang w:eastAsia="ru-RU"/>
    </w:rPr>
  </w:style>
  <w:style w:type="character" w:customStyle="1" w:styleId="1ffff2">
    <w:name w:val="Дата Знак1"/>
    <w:semiHidden/>
    <w:rsid w:val="00E55EBD"/>
    <w:rPr>
      <w:rFonts w:ascii="Times New Roman" w:eastAsia="Times New Roman" w:hAnsi="Times New Roman" w:cs="Times New Roman"/>
      <w:sz w:val="24"/>
      <w:szCs w:val="24"/>
      <w:lang w:eastAsia="ru-RU"/>
    </w:rPr>
  </w:style>
  <w:style w:type="character" w:customStyle="1" w:styleId="1ffff3">
    <w:name w:val="Верхний колонтитул Знак1"/>
    <w:aliases w:val="Aa?oiee eieiioeooe Знак Знак,Aa?oiee eieiioeooe Знак1,Верхний колонтитул Знак Знак"/>
    <w:uiPriority w:val="99"/>
    <w:rsid w:val="00E55EBD"/>
    <w:rPr>
      <w:rFonts w:ascii="Times New Roman" w:eastAsia="Times New Roman" w:hAnsi="Times New Roman" w:cs="Times New Roman"/>
      <w:sz w:val="24"/>
      <w:szCs w:val="24"/>
      <w:lang w:eastAsia="ru-RU"/>
    </w:rPr>
  </w:style>
  <w:style w:type="character" w:customStyle="1" w:styleId="1ffff4">
    <w:name w:val="Нижний колонтитул Знак1"/>
    <w:uiPriority w:val="99"/>
    <w:semiHidden/>
    <w:rsid w:val="00E55EBD"/>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E55EBD"/>
    <w:rPr>
      <w:rFonts w:ascii="Times New Roman" w:eastAsia="Times New Roman" w:hAnsi="Times New Roman" w:cs="Times New Roman"/>
      <w:sz w:val="16"/>
      <w:szCs w:val="16"/>
      <w:lang w:eastAsia="ru-RU"/>
    </w:rPr>
  </w:style>
  <w:style w:type="character" w:customStyle="1" w:styleId="1ffff5">
    <w:name w:val="Текст Знак1"/>
    <w:semiHidden/>
    <w:rsid w:val="00E55EBD"/>
    <w:rPr>
      <w:rFonts w:ascii="Consolas" w:eastAsia="Times New Roman" w:hAnsi="Consolas" w:cs="Times New Roman"/>
      <w:sz w:val="21"/>
      <w:szCs w:val="21"/>
      <w:lang w:eastAsia="ru-RU"/>
    </w:rPr>
  </w:style>
  <w:style w:type="character" w:customStyle="1" w:styleId="1ffff6">
    <w:name w:val="Заголовок записки Знак1"/>
    <w:semiHidden/>
    <w:rsid w:val="00E55EBD"/>
    <w:rPr>
      <w:rFonts w:ascii="Times New Roman" w:eastAsia="Times New Roman" w:hAnsi="Times New Roman" w:cs="Times New Roman"/>
      <w:sz w:val="24"/>
      <w:szCs w:val="24"/>
      <w:lang w:eastAsia="ru-RU"/>
    </w:rPr>
  </w:style>
  <w:style w:type="character" w:customStyle="1" w:styleId="1ffff7">
    <w:name w:val="Красная строка Знак1"/>
    <w:semiHidden/>
    <w:rsid w:val="00E55EBD"/>
  </w:style>
  <w:style w:type="character" w:customStyle="1" w:styleId="21f2">
    <w:name w:val="Красная строка 2 Знак1"/>
    <w:semiHidden/>
    <w:rsid w:val="00E55EBD"/>
    <w:rPr>
      <w:rFonts w:ascii="Times New Roman" w:eastAsia="Times New Roman" w:hAnsi="Times New Roman" w:cs="Times New Roman"/>
      <w:sz w:val="24"/>
      <w:szCs w:val="24"/>
      <w:lang w:eastAsia="ru-RU"/>
    </w:rPr>
  </w:style>
  <w:style w:type="character" w:customStyle="1" w:styleId="1ffff8">
    <w:name w:val="Подпись Знак1"/>
    <w:semiHidden/>
    <w:rsid w:val="00E55EBD"/>
    <w:rPr>
      <w:rFonts w:ascii="Times New Roman" w:eastAsia="Times New Roman" w:hAnsi="Times New Roman" w:cs="Times New Roman"/>
      <w:sz w:val="24"/>
      <w:szCs w:val="24"/>
      <w:lang w:eastAsia="ru-RU"/>
    </w:rPr>
  </w:style>
  <w:style w:type="character" w:customStyle="1" w:styleId="1ffff9">
    <w:name w:val="Приветствие Знак1"/>
    <w:semiHidden/>
    <w:rsid w:val="00E55EBD"/>
    <w:rPr>
      <w:rFonts w:ascii="Times New Roman" w:eastAsia="Times New Roman" w:hAnsi="Times New Roman" w:cs="Times New Roman"/>
      <w:sz w:val="24"/>
      <w:szCs w:val="24"/>
      <w:lang w:eastAsia="ru-RU"/>
    </w:rPr>
  </w:style>
  <w:style w:type="character" w:customStyle="1" w:styleId="1ffffa">
    <w:name w:val="Прощание Знак1"/>
    <w:semiHidden/>
    <w:rsid w:val="00E55EBD"/>
    <w:rPr>
      <w:rFonts w:ascii="Times New Roman" w:eastAsia="Times New Roman" w:hAnsi="Times New Roman" w:cs="Times New Roman"/>
      <w:sz w:val="24"/>
      <w:szCs w:val="24"/>
      <w:lang w:eastAsia="ru-RU"/>
    </w:rPr>
  </w:style>
  <w:style w:type="character" w:customStyle="1" w:styleId="1ffffb">
    <w:name w:val="Шапка Знак1"/>
    <w:semiHidden/>
    <w:rsid w:val="00E55EBD"/>
    <w:rPr>
      <w:rFonts w:ascii="Cambria" w:eastAsia="Times New Roman" w:hAnsi="Cambria" w:cs="Times New Roman"/>
      <w:sz w:val="24"/>
      <w:szCs w:val="24"/>
      <w:shd w:val="pct20" w:color="auto" w:fill="auto"/>
      <w:lang w:eastAsia="ru-RU"/>
    </w:rPr>
  </w:style>
  <w:style w:type="character" w:customStyle="1" w:styleId="1ffffc">
    <w:name w:val="Электронная подпись Знак1"/>
    <w:semiHidden/>
    <w:rsid w:val="00E55EBD"/>
    <w:rPr>
      <w:rFonts w:ascii="Times New Roman" w:eastAsia="Times New Roman" w:hAnsi="Times New Roman" w:cs="Times New Roman"/>
      <w:sz w:val="24"/>
      <w:szCs w:val="24"/>
      <w:lang w:eastAsia="ru-RU"/>
    </w:rPr>
  </w:style>
  <w:style w:type="character" w:customStyle="1" w:styleId="1ffffd">
    <w:name w:val="Текст выноски Знак1"/>
    <w:uiPriority w:val="99"/>
    <w:semiHidden/>
    <w:rsid w:val="00E55EBD"/>
    <w:rPr>
      <w:rFonts w:ascii="Tahoma" w:eastAsia="Times New Roman" w:hAnsi="Tahoma" w:cs="Tahoma"/>
      <w:sz w:val="16"/>
      <w:szCs w:val="16"/>
      <w:lang w:eastAsia="ru-RU"/>
    </w:rPr>
  </w:style>
  <w:style w:type="character" w:customStyle="1" w:styleId="1ffffe">
    <w:name w:val="Схема документа Знак1"/>
    <w:semiHidden/>
    <w:rsid w:val="00E55EBD"/>
    <w:rPr>
      <w:rFonts w:ascii="Tahoma" w:eastAsia="Times New Roman" w:hAnsi="Tahoma" w:cs="Tahoma"/>
      <w:sz w:val="16"/>
      <w:szCs w:val="16"/>
      <w:lang w:eastAsia="ru-RU"/>
    </w:rPr>
  </w:style>
  <w:style w:type="character" w:customStyle="1" w:styleId="1fffff">
    <w:name w:val="Тема примечания Знак1"/>
    <w:uiPriority w:val="99"/>
    <w:semiHidden/>
    <w:rsid w:val="00E55EBD"/>
    <w:rPr>
      <w:rFonts w:ascii="Times New Roman" w:eastAsia="Times New Roman" w:hAnsi="Times New Roman" w:cs="Times New Roman"/>
      <w:b/>
      <w:bCs/>
      <w:sz w:val="20"/>
      <w:szCs w:val="20"/>
      <w:lang w:eastAsia="ru-RU"/>
    </w:rPr>
  </w:style>
  <w:style w:type="character" w:customStyle="1" w:styleId="1fffff0">
    <w:name w:val="Текст концевой сноски Знак1"/>
    <w:semiHidden/>
    <w:rsid w:val="00E55EBD"/>
    <w:rPr>
      <w:rFonts w:ascii="Times New Roman" w:eastAsia="Times New Roman" w:hAnsi="Times New Roman" w:cs="Times New Roman"/>
      <w:sz w:val="20"/>
      <w:szCs w:val="20"/>
      <w:lang w:eastAsia="ru-RU"/>
    </w:rPr>
  </w:style>
  <w:style w:type="character" w:customStyle="1" w:styleId="Candara">
    <w:name w:val="Основной текст + Candara"/>
    <w:aliases w:val="8 pt,14,Основной текст (2) + Candara"/>
    <w:rsid w:val="00E55EBD"/>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21AngsanaUPC">
    <w:name w:val="Основной текст (21) + AngsanaUPC"/>
    <w:aliases w:val="13 pt Exact"/>
    <w:rsid w:val="00E55EBD"/>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E55EB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5"/>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
    <w:name w:val="Простая таблица 311"/>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Классическая таблица 111"/>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
    <w:name w:val="Классическая таблица 311"/>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8"/>
    <w:semiHidden/>
    <w:unhideWhenUsed/>
    <w:rsid w:val="00E55EBD"/>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толбцы таблицы 211"/>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3">
    <w:name w:val="Сетка таблицы 21"/>
    <w:basedOn w:val="aa"/>
    <w:next w:val="2fe"/>
    <w:semiHidden/>
    <w:unhideWhenUsed/>
    <w:rsid w:val="00E55EBD"/>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b"/>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7">
    <w:name w:val="Сетка таблицы 411"/>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7">
    <w:name w:val="Сетка таблицы 51"/>
    <w:basedOn w:val="aa"/>
    <w:next w:val="5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4">
    <w:name w:val="Сетка таблицы 611"/>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a"/>
    <w:next w:val="76"/>
    <w:semiHidden/>
    <w:unhideWhenUsed/>
    <w:rsid w:val="00E55EBD"/>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9">
    <w:name w:val="Объемная таблица 111"/>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a"/>
    <w:next w:val="2fc"/>
    <w:semiHidden/>
    <w:unhideWhenUsed/>
    <w:rsid w:val="00E55EBD"/>
    <w:pPr>
      <w:spacing w:after="60"/>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Объемная таблица 311"/>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2"/>
    <w:semiHidden/>
    <w:unhideWhenUsed/>
    <w:rsid w:val="00E55EBD"/>
    <w:pPr>
      <w:spacing w:after="60"/>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a"/>
    <w:next w:val="2f9"/>
    <w:semiHidden/>
    <w:unhideWhenUsed/>
    <w:rsid w:val="00E55EBD"/>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20">
    <w:name w:val="Сетка таблицы812"/>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1">
    <w:name w:val="Тема таблицы1"/>
    <w:basedOn w:val="aa"/>
    <w:next w:val="affffff8"/>
    <w:semiHidden/>
    <w:unhideWhenUsed/>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
    <w:name w:val="Сетка таблицы13112"/>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Изысканная таблица2"/>
    <w:basedOn w:val="aa"/>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c">
    <w:name w:val="Классическая таблица 1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9">
    <w:name w:val="Классическая таблица 32"/>
    <w:basedOn w:val="aa"/>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5">
    <w:name w:val="Классическая таблица 4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a"/>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a">
    <w:name w:val="Объемная таблица 32"/>
    <w:basedOn w:val="aa"/>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a"/>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6">
    <w:name w:val="Сетка таблицы 42"/>
    <w:basedOn w:val="a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4">
    <w:name w:val="Сетка таблицы 6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6">
    <w:name w:val="Современная таблица2"/>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a"/>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e">
    <w:name w:val="Столбцы таблицы 12"/>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c">
    <w:name w:val="Столбцы таблицы 32"/>
    <w:basedOn w:val="aa"/>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7">
    <w:name w:val="Столбцы таблицы 42"/>
    <w:basedOn w:val="aa"/>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a"/>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d">
    <w:name w:val="Цветная таблица 32"/>
    <w:basedOn w:val="aa"/>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4">
    <w:name w:val="Текущий список213"/>
    <w:rsid w:val="00E55EBD"/>
  </w:style>
  <w:style w:type="numbering" w:customStyle="1" w:styleId="1111111211">
    <w:name w:val="1 / 1.1 / 1.1.11211"/>
    <w:rsid w:val="00E55EBD"/>
  </w:style>
  <w:style w:type="numbering" w:customStyle="1" w:styleId="1ai13">
    <w:name w:val="1 / a / i13"/>
    <w:rsid w:val="00E55EBD"/>
  </w:style>
  <w:style w:type="numbering" w:customStyle="1" w:styleId="12115">
    <w:name w:val="Статья / Раздел1211"/>
    <w:rsid w:val="00E55EBD"/>
  </w:style>
  <w:style w:type="numbering" w:customStyle="1" w:styleId="1125">
    <w:name w:val="Текущий список112"/>
    <w:rsid w:val="00E55EBD"/>
  </w:style>
  <w:style w:type="numbering" w:customStyle="1" w:styleId="1ai3">
    <w:name w:val="1 / a / i3"/>
    <w:rsid w:val="00E55EBD"/>
  </w:style>
  <w:style w:type="numbering" w:customStyle="1" w:styleId="WWNum121">
    <w:name w:val="WWNum121"/>
    <w:rsid w:val="00E55EBD"/>
  </w:style>
  <w:style w:type="numbering" w:customStyle="1" w:styleId="111111210">
    <w:name w:val="1 / 1.1 / 1.1.121"/>
    <w:basedOn w:val="ab"/>
    <w:next w:val="1111110"/>
    <w:semiHidden/>
    <w:unhideWhenUsed/>
    <w:rsid w:val="00E55EBD"/>
  </w:style>
  <w:style w:type="numbering" w:customStyle="1" w:styleId="12122">
    <w:name w:val="Текущий список1212"/>
    <w:rsid w:val="00E55EBD"/>
  </w:style>
  <w:style w:type="numbering" w:customStyle="1" w:styleId="111a">
    <w:name w:val="Статья / Раздел111"/>
    <w:rsid w:val="00E55EBD"/>
  </w:style>
  <w:style w:type="numbering" w:customStyle="1" w:styleId="21115">
    <w:name w:val="Текущий список2111"/>
    <w:rsid w:val="00E55EBD"/>
  </w:style>
  <w:style w:type="numbering" w:customStyle="1" w:styleId="11115">
    <w:name w:val="Текущий список1111"/>
    <w:rsid w:val="00E55EBD"/>
  </w:style>
  <w:style w:type="numbering" w:customStyle="1" w:styleId="WWNum122">
    <w:name w:val="WWNum122"/>
    <w:rsid w:val="00E55EBD"/>
  </w:style>
  <w:style w:type="numbering" w:customStyle="1" w:styleId="3ff9">
    <w:name w:val="Статья / Раздел3"/>
    <w:basedOn w:val="ab"/>
    <w:next w:val="a0"/>
    <w:semiHidden/>
    <w:unhideWhenUsed/>
    <w:rsid w:val="00E55EBD"/>
  </w:style>
  <w:style w:type="numbering" w:customStyle="1" w:styleId="2214">
    <w:name w:val="Текущий список221"/>
    <w:rsid w:val="00E55EBD"/>
  </w:style>
  <w:style w:type="numbering" w:customStyle="1" w:styleId="111111211">
    <w:name w:val="1 / 1.1 / 1.1.1211"/>
    <w:rsid w:val="00E55EBD"/>
  </w:style>
  <w:style w:type="numbering" w:customStyle="1" w:styleId="1ai111">
    <w:name w:val="1 / a / i111"/>
    <w:rsid w:val="00E55EBD"/>
  </w:style>
  <w:style w:type="numbering" w:customStyle="1" w:styleId="237">
    <w:name w:val="Текущий список23"/>
    <w:rsid w:val="00E55EBD"/>
  </w:style>
  <w:style w:type="numbering" w:customStyle="1" w:styleId="1ai21">
    <w:name w:val="1 / a / i21"/>
    <w:basedOn w:val="ab"/>
    <w:next w:val="1ai"/>
    <w:semiHidden/>
    <w:unhideWhenUsed/>
    <w:rsid w:val="00E55EBD"/>
  </w:style>
  <w:style w:type="numbering" w:customStyle="1" w:styleId="1111111110">
    <w:name w:val="1 / 1.1 / 1.1.1111"/>
    <w:rsid w:val="00E55EBD"/>
  </w:style>
  <w:style w:type="numbering" w:customStyle="1" w:styleId="211114">
    <w:name w:val="Текущий список21111"/>
    <w:rsid w:val="00E55EBD"/>
  </w:style>
  <w:style w:type="numbering" w:customStyle="1" w:styleId="111111114">
    <w:name w:val="1 / 1.1 / 1.1.1114"/>
    <w:rsid w:val="00E55EBD"/>
    <w:pPr>
      <w:numPr>
        <w:numId w:val="100"/>
      </w:numPr>
    </w:pPr>
  </w:style>
  <w:style w:type="table" w:customStyle="1" w:styleId="1630">
    <w:name w:val="Сетка таблицы16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
    <w:basedOn w:val="ab"/>
    <w:next w:val="1111110"/>
    <w:semiHidden/>
    <w:rsid w:val="00E55EBD"/>
  </w:style>
  <w:style w:type="numbering" w:customStyle="1" w:styleId="1ai4">
    <w:name w:val="1 / a / i4"/>
    <w:basedOn w:val="ab"/>
    <w:next w:val="1ai"/>
    <w:semiHidden/>
    <w:rsid w:val="00E55EBD"/>
  </w:style>
  <w:style w:type="table" w:customStyle="1" w:styleId="-13">
    <w:name w:val="Веб-таблица 13"/>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8">
    <w:name w:val="Классическая таблица 13"/>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Классическая таблица 23"/>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9">
    <w:name w:val="Классическая таблица 33"/>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9">
    <w:name w:val="Объемная таблица 13"/>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a">
    <w:name w:val="Объемная таблица 33"/>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Простая таблица 23"/>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b">
    <w:name w:val="Простая таблица 33"/>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
    <w:name w:val="Сетка таблицы 63"/>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b"/>
    <w:next w:val="a0"/>
    <w:semiHidden/>
    <w:rsid w:val="00E55EBD"/>
  </w:style>
  <w:style w:type="table" w:customStyle="1" w:styleId="13a">
    <w:name w:val="Столбцы таблицы 13"/>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c">
    <w:name w:val="Столбцы таблицы 33"/>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b">
    <w:name w:val="Цветная таблица 23"/>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d">
    <w:name w:val="Цветная таблица 33"/>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b">
    <w:name w:val="Текущий список13"/>
    <w:rsid w:val="00E55EBD"/>
  </w:style>
  <w:style w:type="numbering" w:customStyle="1" w:styleId="245">
    <w:name w:val="Текущий список24"/>
    <w:rsid w:val="00E55EBD"/>
  </w:style>
  <w:style w:type="table" w:customStyle="1" w:styleId="11310">
    <w:name w:val="Сетка таблицы1131"/>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0">
    <w:name w:val="1 / 1.1 / 1.1.113"/>
    <w:basedOn w:val="ab"/>
    <w:next w:val="1111110"/>
    <w:semiHidden/>
    <w:rsid w:val="00E55EBD"/>
  </w:style>
  <w:style w:type="numbering" w:customStyle="1" w:styleId="1ai14">
    <w:name w:val="1 / a / i14"/>
    <w:basedOn w:val="ab"/>
    <w:next w:val="1ai"/>
    <w:semiHidden/>
    <w:rsid w:val="00E55EBD"/>
  </w:style>
  <w:style w:type="numbering" w:customStyle="1" w:styleId="13c">
    <w:name w:val="Статья / Раздел13"/>
    <w:basedOn w:val="ab"/>
    <w:next w:val="a0"/>
    <w:semiHidden/>
    <w:rsid w:val="00E55EBD"/>
  </w:style>
  <w:style w:type="numbering" w:customStyle="1" w:styleId="1134">
    <w:name w:val="Текущий список113"/>
    <w:rsid w:val="00E55EBD"/>
  </w:style>
  <w:style w:type="numbering" w:customStyle="1" w:styleId="2125">
    <w:name w:val="Текущий список212"/>
    <w:rsid w:val="00E55EBD"/>
  </w:style>
  <w:style w:type="table" w:customStyle="1" w:styleId="1223">
    <w:name w:val="Сетка таблицы1223"/>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E55EBD"/>
  </w:style>
  <w:style w:type="table" w:customStyle="1" w:styleId="6230">
    <w:name w:val="Сетка таблицы623"/>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Простая таблица 212"/>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6">
    <w:name w:val="Классическая таблица 112"/>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Классическая таблица 212"/>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5">
    <w:name w:val="Классическая таблица 312"/>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8">
    <w:name w:val="Цветная таблица 212"/>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7">
    <w:name w:val="Столбцы таблицы 112"/>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9">
    <w:name w:val="Столбцы таблицы 212"/>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3">
    <w:name w:val="Сетка таблицы 412"/>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0">
    <w:name w:val="Таблица-список 112"/>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8">
    <w:name w:val="Объемная таблица 112"/>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8">
    <w:name w:val="Объемная таблица 312"/>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
    <w:name w:val="Современная таблица12"/>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0">
    <w:name w:val="Изысканная таблица12"/>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1">
    <w:name w:val="Стандартная таблица12"/>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
    <w:name w:val="Веб-таблица 112"/>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0">
    <w:name w:val="Сетка таблицы111211"/>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Текущий список2131"/>
    <w:rsid w:val="00E55EBD"/>
  </w:style>
  <w:style w:type="numbering" w:customStyle="1" w:styleId="111111122">
    <w:name w:val="1 / 1.1 / 1.1.1122"/>
    <w:rsid w:val="00E55EBD"/>
  </w:style>
  <w:style w:type="numbering" w:customStyle="1" w:styleId="1ai131">
    <w:name w:val="1 / a / i131"/>
    <w:rsid w:val="00E55EBD"/>
  </w:style>
  <w:style w:type="numbering" w:customStyle="1" w:styleId="1224">
    <w:name w:val="Статья / Раздел122"/>
    <w:rsid w:val="00E55EBD"/>
  </w:style>
  <w:style w:type="numbering" w:customStyle="1" w:styleId="11214">
    <w:name w:val="Текущий список1121"/>
    <w:rsid w:val="00E55EBD"/>
  </w:style>
  <w:style w:type="numbering" w:customStyle="1" w:styleId="1ai31">
    <w:name w:val="1 / a / i31"/>
    <w:rsid w:val="00E55EBD"/>
  </w:style>
  <w:style w:type="numbering" w:customStyle="1" w:styleId="21f6">
    <w:name w:val="Статья / Раздел21"/>
    <w:rsid w:val="00E55EBD"/>
  </w:style>
  <w:style w:type="numbering" w:customStyle="1" w:styleId="WWNum1211">
    <w:name w:val="WWNum1211"/>
    <w:rsid w:val="00E55EBD"/>
  </w:style>
  <w:style w:type="numbering" w:customStyle="1" w:styleId="11111122">
    <w:name w:val="1 / 1.1 / 1.1.122"/>
    <w:basedOn w:val="ab"/>
    <w:next w:val="1111110"/>
    <w:semiHidden/>
    <w:unhideWhenUsed/>
    <w:rsid w:val="00E55EBD"/>
  </w:style>
  <w:style w:type="numbering" w:customStyle="1" w:styleId="1225">
    <w:name w:val="Текущий список122"/>
    <w:rsid w:val="00E55EBD"/>
  </w:style>
  <w:style w:type="numbering" w:customStyle="1" w:styleId="1129">
    <w:name w:val="Статья / Раздел112"/>
    <w:rsid w:val="00E55EBD"/>
  </w:style>
  <w:style w:type="numbering" w:customStyle="1" w:styleId="21124">
    <w:name w:val="Текущий список2112"/>
    <w:rsid w:val="00E55EBD"/>
  </w:style>
  <w:style w:type="numbering" w:customStyle="1" w:styleId="11124">
    <w:name w:val="Текущий список1112"/>
    <w:rsid w:val="00E55EBD"/>
  </w:style>
  <w:style w:type="numbering" w:customStyle="1" w:styleId="WWNum1221">
    <w:name w:val="WWNum1221"/>
    <w:rsid w:val="00E55EBD"/>
  </w:style>
  <w:style w:type="numbering" w:customStyle="1" w:styleId="31f0">
    <w:name w:val="Статья / Раздел31"/>
    <w:basedOn w:val="ab"/>
    <w:next w:val="a0"/>
    <w:semiHidden/>
    <w:unhideWhenUsed/>
    <w:rsid w:val="00E55EBD"/>
  </w:style>
  <w:style w:type="numbering" w:customStyle="1" w:styleId="2223">
    <w:name w:val="Текущий список222"/>
    <w:rsid w:val="00E55EBD"/>
  </w:style>
  <w:style w:type="numbering" w:customStyle="1" w:styleId="111111212">
    <w:name w:val="1 / 1.1 / 1.1.1212"/>
    <w:rsid w:val="00E55EBD"/>
  </w:style>
  <w:style w:type="numbering" w:customStyle="1" w:styleId="1ai112">
    <w:name w:val="1 / a / i112"/>
    <w:rsid w:val="00E55EBD"/>
  </w:style>
  <w:style w:type="numbering" w:customStyle="1" w:styleId="2313">
    <w:name w:val="Текущий список231"/>
    <w:rsid w:val="00E55EBD"/>
  </w:style>
  <w:style w:type="numbering" w:customStyle="1" w:styleId="1ai22">
    <w:name w:val="1 / a / i22"/>
    <w:basedOn w:val="ab"/>
    <w:next w:val="1ai"/>
    <w:semiHidden/>
    <w:unhideWhenUsed/>
    <w:rsid w:val="00E55EBD"/>
  </w:style>
  <w:style w:type="numbering" w:customStyle="1" w:styleId="1111111120">
    <w:name w:val="1 / 1.1 / 1.1.1112"/>
    <w:rsid w:val="00E55EBD"/>
  </w:style>
  <w:style w:type="table" w:customStyle="1" w:styleId="9112">
    <w:name w:val="Сетка таблицы9112"/>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0"/>
    <w:semiHidden/>
    <w:rsid w:val="00E55EBD"/>
  </w:style>
  <w:style w:type="numbering" w:customStyle="1" w:styleId="1ai41">
    <w:name w:val="1 / a / i41"/>
    <w:basedOn w:val="ab"/>
    <w:next w:val="1ai"/>
    <w:semiHidden/>
    <w:rsid w:val="00E55EBD"/>
  </w:style>
  <w:style w:type="table" w:customStyle="1" w:styleId="-131">
    <w:name w:val="Веб-таблица 131"/>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5">
    <w:name w:val="Классическая таблица 131"/>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4">
    <w:name w:val="Классическая таблица 331"/>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
    <w:name w:val="Классическая таблица 431"/>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6">
    <w:name w:val="Объемная таблица 131"/>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5">
    <w:name w:val="Объемная таблица 331"/>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Простая таблица 231"/>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6">
    <w:name w:val="Простая таблица 331"/>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2">
    <w:name w:val="Сетка таблицы 431"/>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0">
    <w:name w:val="Сетка таблицы 631"/>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0">
    <w:name w:val="Сетка таблицы 831"/>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b">
    <w:name w:val="Статья / Раздел41"/>
    <w:basedOn w:val="ab"/>
    <w:next w:val="a0"/>
    <w:semiHidden/>
    <w:rsid w:val="00E55EBD"/>
  </w:style>
  <w:style w:type="table" w:customStyle="1" w:styleId="1317">
    <w:name w:val="Столбцы таблицы 131"/>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6">
    <w:name w:val="Столбцы таблицы 231"/>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3">
    <w:name w:val="Столбцы таблицы 431"/>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7">
    <w:name w:val="Цветная таблица 231"/>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8">
    <w:name w:val="Текущий список131"/>
    <w:rsid w:val="00E55EBD"/>
  </w:style>
  <w:style w:type="numbering" w:customStyle="1" w:styleId="2412">
    <w:name w:val="Текущий список241"/>
    <w:rsid w:val="00E55EBD"/>
  </w:style>
  <w:style w:type="table" w:customStyle="1" w:styleId="1611">
    <w:name w:val="Сетка таблицы1611"/>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Сетка таблицы111211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атья / Раздел1111"/>
    <w:rsid w:val="00E55EBD"/>
  </w:style>
  <w:style w:type="numbering" w:customStyle="1" w:styleId="22114">
    <w:name w:val="Текущий список2211"/>
    <w:rsid w:val="00E55EBD"/>
  </w:style>
  <w:style w:type="numbering" w:customStyle="1" w:styleId="11111111110">
    <w:name w:val="1 / 1.1 / 1.1.11111"/>
    <w:rsid w:val="00E55EBD"/>
  </w:style>
  <w:style w:type="numbering" w:customStyle="1" w:styleId="111111221">
    <w:name w:val="1 / 1.1 / 1.1.1221"/>
    <w:basedOn w:val="ab"/>
    <w:next w:val="1111110"/>
    <w:semiHidden/>
    <w:unhideWhenUsed/>
    <w:rsid w:val="00E55EBD"/>
  </w:style>
  <w:style w:type="numbering" w:customStyle="1" w:styleId="12211">
    <w:name w:val="Текущий список1221"/>
    <w:rsid w:val="00E55EBD"/>
  </w:style>
  <w:style w:type="numbering" w:customStyle="1" w:styleId="1ai1111">
    <w:name w:val="1 / a / i1111"/>
    <w:rsid w:val="00E55EBD"/>
  </w:style>
  <w:style w:type="numbering" w:customStyle="1" w:styleId="1ai211">
    <w:name w:val="1 / a / i211"/>
    <w:basedOn w:val="ab"/>
    <w:next w:val="1ai"/>
    <w:semiHidden/>
    <w:unhideWhenUsed/>
    <w:rsid w:val="00E55EBD"/>
  </w:style>
  <w:style w:type="table" w:customStyle="1" w:styleId="6211">
    <w:name w:val="Сетка таблицы6211"/>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Сетка таблицы221111"/>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0"/>
    <w:semiHidden/>
    <w:rsid w:val="00E55EBD"/>
  </w:style>
  <w:style w:type="numbering" w:customStyle="1" w:styleId="1ai1211">
    <w:name w:val="1 / a / i1211"/>
    <w:basedOn w:val="ab"/>
    <w:next w:val="1ai"/>
    <w:semiHidden/>
    <w:rsid w:val="00E55EBD"/>
  </w:style>
  <w:style w:type="table" w:customStyle="1" w:styleId="-11110">
    <w:name w:val="Веб-таблица 1111"/>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b">
    <w:name w:val="Изысканная таблица111"/>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7">
    <w:name w:val="Классическая таблица 1111"/>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6">
    <w:name w:val="Классическая таблица 2111"/>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4">
    <w:name w:val="Классическая таблица 3111"/>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4">
    <w:name w:val="Классическая таблица 4111"/>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8">
    <w:name w:val="Объемная таблица 1111"/>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5">
    <w:name w:val="Объемная таблица 3111"/>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7">
    <w:name w:val="Простая таблица 2111"/>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6">
    <w:name w:val="Простая таблица 3111"/>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5">
    <w:name w:val="Сетка таблицы 4111"/>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c">
    <w:name w:val="Современная таблица111"/>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Стандартная таблица111"/>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9">
    <w:name w:val="Статья / Раздел131"/>
    <w:basedOn w:val="ab"/>
    <w:next w:val="a0"/>
    <w:semiHidden/>
    <w:rsid w:val="00E55EBD"/>
  </w:style>
  <w:style w:type="table" w:customStyle="1" w:styleId="11119">
    <w:name w:val="Столбцы таблицы 1111"/>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8">
    <w:name w:val="Столбцы таблицы 2111"/>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7">
    <w:name w:val="Столбцы таблицы 3111"/>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6">
    <w:name w:val="Столбцы таблицы 4111"/>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9">
    <w:name w:val="Цветная таблица 2111"/>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8">
    <w:name w:val="Цветная таблица 3111"/>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3">
    <w:name w:val="Текущий список1131"/>
    <w:rsid w:val="00E55EBD"/>
  </w:style>
  <w:style w:type="numbering" w:customStyle="1" w:styleId="21214">
    <w:name w:val="Текущий список2121"/>
    <w:rsid w:val="00E55EBD"/>
  </w:style>
  <w:style w:type="numbering" w:customStyle="1" w:styleId="11111112111">
    <w:name w:val="1 / 1.1 / 1.1.112111"/>
    <w:basedOn w:val="ab"/>
    <w:next w:val="1111110"/>
    <w:semiHidden/>
    <w:rsid w:val="00E55EBD"/>
  </w:style>
  <w:style w:type="numbering" w:customStyle="1" w:styleId="1ai12111">
    <w:name w:val="1 / a / i12111"/>
    <w:basedOn w:val="ab"/>
    <w:next w:val="1ai"/>
    <w:semiHidden/>
    <w:rsid w:val="00E55EBD"/>
  </w:style>
  <w:style w:type="numbering" w:customStyle="1" w:styleId="121114">
    <w:name w:val="Статья / Раздел12111"/>
    <w:basedOn w:val="ab"/>
    <w:next w:val="a0"/>
    <w:semiHidden/>
    <w:rsid w:val="00E55EBD"/>
  </w:style>
  <w:style w:type="numbering" w:customStyle="1" w:styleId="111114">
    <w:name w:val="Текущий список11111"/>
    <w:rsid w:val="00E55EBD"/>
  </w:style>
  <w:style w:type="numbering" w:customStyle="1" w:styleId="211123">
    <w:name w:val="Текущий список21112"/>
    <w:rsid w:val="00E55EBD"/>
  </w:style>
  <w:style w:type="numbering" w:customStyle="1" w:styleId="WWNum1231">
    <w:name w:val="WWNum1231"/>
    <w:rsid w:val="00E55EBD"/>
  </w:style>
  <w:style w:type="table" w:customStyle="1" w:styleId="611111">
    <w:name w:val="Сетка таблицы611111"/>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Нет списка13111"/>
    <w:next w:val="ab"/>
    <w:uiPriority w:val="99"/>
    <w:semiHidden/>
    <w:unhideWhenUsed/>
    <w:rsid w:val="00E55EBD"/>
  </w:style>
  <w:style w:type="numbering" w:customStyle="1" w:styleId="14110">
    <w:name w:val="Нет списка1411"/>
    <w:next w:val="ab"/>
    <w:uiPriority w:val="99"/>
    <w:semiHidden/>
    <w:unhideWhenUsed/>
    <w:rsid w:val="00E55EBD"/>
  </w:style>
  <w:style w:type="table" w:customStyle="1" w:styleId="211115">
    <w:name w:val="Простая таблица 21111"/>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3">
    <w:name w:val="Простая таблица 31111"/>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Классическая таблица 21111"/>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4">
    <w:name w:val="Классическая таблица 31111"/>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7">
    <w:name w:val="Цветная таблица 21111"/>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5">
    <w:name w:val="Цветная таблица 31111"/>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3">
    <w:name w:val="Столбцы таблицы 41111"/>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4">
    <w:name w:val="Сетка таблицы 41111"/>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7">
    <w:name w:val="Объемная таблица 31111"/>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a">
    <w:name w:val="Современная таблица1111"/>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b">
    <w:name w:val="Изысканная таблица1111"/>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c">
    <w:name w:val="Стандартная таблица1111"/>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5">
    <w:name w:val="Сетка таблицы11111111"/>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Сетка таблицы2111111"/>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Сетка таблицы111111111"/>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0">
    <w:name w:val="Текущий список21311"/>
    <w:rsid w:val="00E55EBD"/>
  </w:style>
  <w:style w:type="numbering" w:customStyle="1" w:styleId="111111121111">
    <w:name w:val="1 / 1.1 / 1.1.1121111"/>
    <w:rsid w:val="00E55EBD"/>
  </w:style>
  <w:style w:type="numbering" w:customStyle="1" w:styleId="1ai1311">
    <w:name w:val="1 / a / i1311"/>
    <w:rsid w:val="00E55EBD"/>
  </w:style>
  <w:style w:type="numbering" w:customStyle="1" w:styleId="1211110">
    <w:name w:val="Статья / Раздел121111"/>
    <w:rsid w:val="00E55EBD"/>
  </w:style>
  <w:style w:type="numbering" w:customStyle="1" w:styleId="112114">
    <w:name w:val="Текущий список11211"/>
    <w:rsid w:val="00E55EBD"/>
  </w:style>
  <w:style w:type="numbering" w:customStyle="1" w:styleId="1ai311">
    <w:name w:val="1 / a / i311"/>
    <w:rsid w:val="00E55EBD"/>
  </w:style>
  <w:style w:type="numbering" w:customStyle="1" w:styleId="211b">
    <w:name w:val="Статья / Раздел211"/>
    <w:rsid w:val="00E55EBD"/>
  </w:style>
  <w:style w:type="numbering" w:customStyle="1" w:styleId="WWNum12111">
    <w:name w:val="WWNum12111"/>
    <w:rsid w:val="00E55EBD"/>
  </w:style>
  <w:style w:type="numbering" w:customStyle="1" w:styleId="1111112111">
    <w:name w:val="1 / 1.1 / 1.1.12111"/>
    <w:basedOn w:val="ab"/>
    <w:next w:val="1111110"/>
    <w:unhideWhenUsed/>
    <w:rsid w:val="00E55EBD"/>
  </w:style>
  <w:style w:type="numbering" w:customStyle="1" w:styleId="121115">
    <w:name w:val="Текущий список12111"/>
    <w:rsid w:val="00E55EBD"/>
  </w:style>
  <w:style w:type="numbering" w:customStyle="1" w:styleId="111118">
    <w:name w:val="Статья / Раздел11111"/>
    <w:rsid w:val="00E55EBD"/>
  </w:style>
  <w:style w:type="numbering" w:customStyle="1" w:styleId="2111113">
    <w:name w:val="Текущий список211111"/>
    <w:rsid w:val="00E55EBD"/>
  </w:style>
  <w:style w:type="numbering" w:customStyle="1" w:styleId="1111114">
    <w:name w:val="Текущий список111111"/>
    <w:rsid w:val="00E55EBD"/>
  </w:style>
  <w:style w:type="numbering" w:customStyle="1" w:styleId="WWNum12211">
    <w:name w:val="WWNum12211"/>
    <w:rsid w:val="00E55EBD"/>
  </w:style>
  <w:style w:type="numbering" w:customStyle="1" w:styleId="311a">
    <w:name w:val="Статья / Раздел311"/>
    <w:basedOn w:val="ab"/>
    <w:next w:val="a0"/>
    <w:semiHidden/>
    <w:unhideWhenUsed/>
    <w:rsid w:val="00E55EBD"/>
  </w:style>
  <w:style w:type="numbering" w:customStyle="1" w:styleId="1211111">
    <w:name w:val="Текущий список121111"/>
    <w:rsid w:val="00E55EBD"/>
  </w:style>
  <w:style w:type="numbering" w:customStyle="1" w:styleId="221114">
    <w:name w:val="Текущий список22111"/>
    <w:rsid w:val="00E55EBD"/>
  </w:style>
  <w:style w:type="numbering" w:customStyle="1" w:styleId="11111121111">
    <w:name w:val="1 / 1.1 / 1.1.121111"/>
    <w:rsid w:val="00E55EBD"/>
  </w:style>
  <w:style w:type="numbering" w:customStyle="1" w:styleId="1ai11111">
    <w:name w:val="1 / a / i11111"/>
    <w:rsid w:val="00E55EBD"/>
  </w:style>
  <w:style w:type="numbering" w:customStyle="1" w:styleId="23111">
    <w:name w:val="Текущий список2311"/>
    <w:rsid w:val="00E55EBD"/>
  </w:style>
  <w:style w:type="numbering" w:customStyle="1" w:styleId="1ai2111">
    <w:name w:val="1 / a / i2111"/>
    <w:basedOn w:val="ab"/>
    <w:next w:val="1ai"/>
    <w:semiHidden/>
    <w:unhideWhenUsed/>
    <w:rsid w:val="00E55EBD"/>
  </w:style>
  <w:style w:type="numbering" w:customStyle="1" w:styleId="11111111111">
    <w:name w:val="1 / 1.1 / 1.1.111111"/>
    <w:rsid w:val="00E55EBD"/>
  </w:style>
  <w:style w:type="numbering" w:customStyle="1" w:styleId="21111111">
    <w:name w:val="Текущий список2111111"/>
    <w:rsid w:val="00E55EBD"/>
  </w:style>
  <w:style w:type="numbering" w:customStyle="1" w:styleId="11111140">
    <w:name w:val="1 / 1.1 / 1.1.14"/>
    <w:basedOn w:val="ab"/>
    <w:next w:val="1111110"/>
    <w:semiHidden/>
    <w:rsid w:val="00E55EBD"/>
  </w:style>
  <w:style w:type="numbering" w:customStyle="1" w:styleId="1ai5">
    <w:name w:val="1 / a / i5"/>
    <w:basedOn w:val="ab"/>
    <w:next w:val="1ai"/>
    <w:semiHidden/>
    <w:rsid w:val="00E55EBD"/>
  </w:style>
  <w:style w:type="table" w:customStyle="1" w:styleId="-14">
    <w:name w:val="Веб-таблица 14"/>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Классическая таблица 14"/>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4">
    <w:name w:val="Классическая таблица 34"/>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5">
    <w:name w:val="Объемная таблица 34"/>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Простая таблица 24"/>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6">
    <w:name w:val="Простая таблица 34"/>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3">
    <w:name w:val="Сетка таблицы 44"/>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b"/>
    <w:next w:val="a0"/>
    <w:semiHidden/>
    <w:rsid w:val="00E55EBD"/>
  </w:style>
  <w:style w:type="table" w:customStyle="1" w:styleId="14b">
    <w:name w:val="Столбцы таблицы 14"/>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9">
    <w:name w:val="Цветная таблица 24"/>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8">
    <w:name w:val="Цветная таблица 34"/>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c">
    <w:name w:val="Текущий список14"/>
    <w:rsid w:val="00E55EBD"/>
  </w:style>
  <w:style w:type="numbering" w:customStyle="1" w:styleId="253">
    <w:name w:val="Текущий список25"/>
    <w:rsid w:val="00E55EBD"/>
  </w:style>
  <w:style w:type="table" w:customStyle="1" w:styleId="1730">
    <w:name w:val="Сетка таблицы173"/>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E55EBD"/>
  </w:style>
  <w:style w:type="numbering" w:customStyle="1" w:styleId="22211">
    <w:name w:val="Текущий список2221"/>
    <w:rsid w:val="00E55EBD"/>
  </w:style>
  <w:style w:type="numbering" w:customStyle="1" w:styleId="1111111121">
    <w:name w:val="1 / 1.1 / 1.1.11121"/>
    <w:rsid w:val="00E55EBD"/>
  </w:style>
  <w:style w:type="numbering" w:customStyle="1" w:styleId="11111123">
    <w:name w:val="1 / 1.1 / 1.1.123"/>
    <w:basedOn w:val="ab"/>
    <w:next w:val="1111110"/>
    <w:semiHidden/>
    <w:unhideWhenUsed/>
    <w:rsid w:val="00E55EBD"/>
  </w:style>
  <w:style w:type="numbering" w:customStyle="1" w:styleId="1232">
    <w:name w:val="Текущий список123"/>
    <w:rsid w:val="00E55EBD"/>
  </w:style>
  <w:style w:type="numbering" w:customStyle="1" w:styleId="1ai1121">
    <w:name w:val="1 / a / i1121"/>
    <w:rsid w:val="00E55EBD"/>
  </w:style>
  <w:style w:type="numbering" w:customStyle="1" w:styleId="1ai221">
    <w:name w:val="1 / a / i221"/>
    <w:basedOn w:val="ab"/>
    <w:next w:val="1ai"/>
    <w:semiHidden/>
    <w:unhideWhenUsed/>
    <w:rsid w:val="00E55EBD"/>
  </w:style>
  <w:style w:type="table" w:customStyle="1" w:styleId="6330">
    <w:name w:val="Сетка таблицы633"/>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0">
    <w:name w:val="Сетка таблицы2223"/>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0">
    <w:name w:val="1 / 1.1 / 1.1.114"/>
    <w:basedOn w:val="ab"/>
    <w:next w:val="1111110"/>
    <w:semiHidden/>
    <w:rsid w:val="00E55EBD"/>
  </w:style>
  <w:style w:type="numbering" w:customStyle="1" w:styleId="1ai141">
    <w:name w:val="1 / a / i141"/>
    <w:basedOn w:val="ab"/>
    <w:next w:val="1ai"/>
    <w:semiHidden/>
    <w:rsid w:val="00E55EBD"/>
  </w:style>
  <w:style w:type="table" w:customStyle="1" w:styleId="-11210">
    <w:name w:val="Веб-таблица 1121"/>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8">
    <w:name w:val="Изысканная таблица121"/>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5">
    <w:name w:val="Классическая таблица 2121"/>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1">
    <w:name w:val="Классическая таблица 3121"/>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2">
    <w:name w:val="Объемная таблица 3121"/>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6">
    <w:name w:val="Простая таблица 2121"/>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3">
    <w:name w:val="Простая таблица 3121"/>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0">
    <w:name w:val="Сетка таблицы 8121"/>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9">
    <w:name w:val="Современная таблица121"/>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a">
    <w:name w:val="Стандартная таблица121"/>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d">
    <w:name w:val="Статья / Раздел14"/>
    <w:basedOn w:val="ab"/>
    <w:next w:val="a0"/>
    <w:semiHidden/>
    <w:rsid w:val="00E55EBD"/>
  </w:style>
  <w:style w:type="table" w:customStyle="1" w:styleId="11218">
    <w:name w:val="Столбцы таблицы 1121"/>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7">
    <w:name w:val="Столбцы таблицы 2121"/>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4">
    <w:name w:val="Столбцы таблицы 3121"/>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0">
    <w:name w:val="Столбцы таблицы 5121"/>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
    <w:name w:val="Таблица-список 1121"/>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8">
    <w:name w:val="Цветная таблица 2121"/>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5">
    <w:name w:val="Цветная таблица 3121"/>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
    <w:name w:val="Текущий список114"/>
    <w:rsid w:val="00E55EBD"/>
  </w:style>
  <w:style w:type="numbering" w:customStyle="1" w:styleId="2142">
    <w:name w:val="Текущий список214"/>
    <w:rsid w:val="00E55EBD"/>
  </w:style>
  <w:style w:type="numbering" w:customStyle="1" w:styleId="1111111221">
    <w:name w:val="1 / 1.1 / 1.1.11221"/>
    <w:basedOn w:val="ab"/>
    <w:next w:val="1111110"/>
    <w:semiHidden/>
    <w:rsid w:val="00E55EBD"/>
  </w:style>
  <w:style w:type="numbering" w:customStyle="1" w:styleId="1ai122">
    <w:name w:val="1 / a / i122"/>
    <w:basedOn w:val="ab"/>
    <w:next w:val="1ai"/>
    <w:semiHidden/>
    <w:rsid w:val="00E55EBD"/>
  </w:style>
  <w:style w:type="numbering" w:customStyle="1" w:styleId="12212">
    <w:name w:val="Статья / Раздел1221"/>
    <w:basedOn w:val="ab"/>
    <w:next w:val="a0"/>
    <w:semiHidden/>
    <w:rsid w:val="00E55EBD"/>
  </w:style>
  <w:style w:type="numbering" w:customStyle="1" w:styleId="111213">
    <w:name w:val="Текущий список11121"/>
    <w:rsid w:val="00E55EBD"/>
  </w:style>
  <w:style w:type="numbering" w:customStyle="1" w:styleId="211211">
    <w:name w:val="Текущий список21121"/>
    <w:rsid w:val="00E55EBD"/>
  </w:style>
  <w:style w:type="numbering" w:customStyle="1" w:styleId="WWNum124">
    <w:name w:val="WWNum124"/>
    <w:rsid w:val="00E55EBD"/>
  </w:style>
  <w:style w:type="table" w:customStyle="1" w:styleId="61211">
    <w:name w:val="Сетка таблицы6121"/>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Простая таблица 2112"/>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3">
    <w:name w:val="Простая таблица 3112"/>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5">
    <w:name w:val="Классическая таблица 1112"/>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Классическая таблица 2112"/>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4">
    <w:name w:val="Классическая таблица 3112"/>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7">
    <w:name w:val="Цветная таблица 2112"/>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6">
    <w:name w:val="Столбцы таблицы 1112"/>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8">
    <w:name w:val="Столбцы таблицы 2112"/>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3">
    <w:name w:val="Столбцы таблицы 4112"/>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2">
    <w:name w:val="Столбцы таблицы 5112"/>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4">
    <w:name w:val="Сетка таблицы 4112"/>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2">
    <w:name w:val="Сетка таблицы 6112"/>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7">
    <w:name w:val="Объемная таблица 1112"/>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7">
    <w:name w:val="Объемная таблица 3112"/>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b">
    <w:name w:val="Изысканная таблица112"/>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c">
    <w:name w:val="Стандартная таблица112"/>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0">
    <w:name w:val="Сетка таблицы1111211"/>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0">
    <w:name w:val="Сетка таблицы1111121"/>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0">
    <w:name w:val="Сетка таблицы61121"/>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0">
    <w:name w:val="Текущий список2132"/>
    <w:rsid w:val="00E55EBD"/>
  </w:style>
  <w:style w:type="numbering" w:customStyle="1" w:styleId="1111111212">
    <w:name w:val="1 / 1.1 / 1.1.11212"/>
    <w:rsid w:val="00E55EBD"/>
  </w:style>
  <w:style w:type="numbering" w:customStyle="1" w:styleId="1ai132">
    <w:name w:val="1 / a / i132"/>
    <w:rsid w:val="00E55EBD"/>
  </w:style>
  <w:style w:type="numbering" w:customStyle="1" w:styleId="12123">
    <w:name w:val="Статья / Раздел1212"/>
    <w:rsid w:val="00E55EBD"/>
  </w:style>
  <w:style w:type="numbering" w:customStyle="1" w:styleId="11223">
    <w:name w:val="Текущий список1122"/>
    <w:rsid w:val="00E55EBD"/>
  </w:style>
  <w:style w:type="numbering" w:customStyle="1" w:styleId="1ai32">
    <w:name w:val="1 / a / i32"/>
    <w:rsid w:val="00E55EBD"/>
  </w:style>
  <w:style w:type="numbering" w:customStyle="1" w:styleId="22c">
    <w:name w:val="Статья / Раздел22"/>
    <w:rsid w:val="00E55EBD"/>
  </w:style>
  <w:style w:type="numbering" w:customStyle="1" w:styleId="WWNum1212">
    <w:name w:val="WWNum1212"/>
    <w:rsid w:val="00E55EBD"/>
  </w:style>
  <w:style w:type="numbering" w:customStyle="1" w:styleId="1111112121">
    <w:name w:val="1 / 1.1 / 1.1.12121"/>
    <w:basedOn w:val="ab"/>
    <w:next w:val="1111110"/>
    <w:semiHidden/>
    <w:unhideWhenUsed/>
    <w:rsid w:val="00E55EBD"/>
  </w:style>
  <w:style w:type="numbering" w:customStyle="1" w:styleId="121210">
    <w:name w:val="Текущий список12121"/>
    <w:rsid w:val="00E55EBD"/>
  </w:style>
  <w:style w:type="numbering" w:customStyle="1" w:styleId="11128">
    <w:name w:val="Статья / Раздел1112"/>
    <w:rsid w:val="00E55EBD"/>
  </w:style>
  <w:style w:type="numbering" w:customStyle="1" w:styleId="2111210">
    <w:name w:val="Текущий список211121"/>
    <w:rsid w:val="00E55EBD"/>
  </w:style>
  <w:style w:type="numbering" w:customStyle="1" w:styleId="111124">
    <w:name w:val="Текущий список11112"/>
    <w:rsid w:val="00E55EBD"/>
  </w:style>
  <w:style w:type="numbering" w:customStyle="1" w:styleId="WWNum1222">
    <w:name w:val="WWNum1222"/>
    <w:rsid w:val="00E55EBD"/>
  </w:style>
  <w:style w:type="numbering" w:customStyle="1" w:styleId="32e">
    <w:name w:val="Статья / Раздел32"/>
    <w:basedOn w:val="ab"/>
    <w:next w:val="a0"/>
    <w:semiHidden/>
    <w:unhideWhenUsed/>
    <w:rsid w:val="00E55EBD"/>
  </w:style>
  <w:style w:type="numbering" w:customStyle="1" w:styleId="121122">
    <w:name w:val="Текущий список12112"/>
    <w:rsid w:val="00E55EBD"/>
  </w:style>
  <w:style w:type="numbering" w:customStyle="1" w:styleId="22121">
    <w:name w:val="Текущий список2212"/>
    <w:rsid w:val="00E55EBD"/>
  </w:style>
  <w:style w:type="numbering" w:customStyle="1" w:styleId="1111112112">
    <w:name w:val="1 / 1.1 / 1.1.12112"/>
    <w:rsid w:val="00E55EBD"/>
  </w:style>
  <w:style w:type="numbering" w:customStyle="1" w:styleId="1ai1112">
    <w:name w:val="1 / a / i1112"/>
    <w:rsid w:val="00E55EBD"/>
  </w:style>
  <w:style w:type="numbering" w:customStyle="1" w:styleId="2321">
    <w:name w:val="Текущий список232"/>
    <w:rsid w:val="00E55EBD"/>
  </w:style>
  <w:style w:type="numbering" w:customStyle="1" w:styleId="1ai212">
    <w:name w:val="1 / a / i212"/>
    <w:basedOn w:val="ab"/>
    <w:next w:val="1ai"/>
    <w:semiHidden/>
    <w:unhideWhenUsed/>
    <w:rsid w:val="00E55EBD"/>
  </w:style>
  <w:style w:type="numbering" w:customStyle="1" w:styleId="11111111120">
    <w:name w:val="1 / 1.1 / 1.1.11112"/>
    <w:rsid w:val="00E55EBD"/>
  </w:style>
  <w:style w:type="numbering" w:customStyle="1" w:styleId="2111121">
    <w:name w:val="Текущий список211112"/>
    <w:rsid w:val="00E55EBD"/>
  </w:style>
  <w:style w:type="table" w:customStyle="1" w:styleId="1830">
    <w:name w:val="Сетка таблицы183"/>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0"/>
    <w:semiHidden/>
    <w:rsid w:val="00E55EBD"/>
  </w:style>
  <w:style w:type="numbering" w:customStyle="1" w:styleId="1ai6">
    <w:name w:val="1 / a / i6"/>
    <w:basedOn w:val="ab"/>
    <w:next w:val="1ai"/>
    <w:semiHidden/>
    <w:rsid w:val="00E55EBD"/>
  </w:style>
  <w:style w:type="table" w:customStyle="1" w:styleId="-15">
    <w:name w:val="Веб-таблица 15"/>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6">
    <w:name w:val="Классическая таблица 15"/>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7">
    <w:name w:val="Объемная таблица 15"/>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4">
    <w:name w:val="Объемная таблица 35"/>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Простая таблица 25"/>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2">
    <w:name w:val="Сетка таблицы 45"/>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c">
    <w:name w:val="Статья / Раздел6"/>
    <w:basedOn w:val="ab"/>
    <w:next w:val="a0"/>
    <w:semiHidden/>
    <w:rsid w:val="00E55EBD"/>
  </w:style>
  <w:style w:type="table" w:customStyle="1" w:styleId="158">
    <w:name w:val="Столбцы таблицы 15"/>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6">
    <w:name w:val="Столбцы таблицы 35"/>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3">
    <w:name w:val="Столбцы таблицы 45"/>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7">
    <w:name w:val="Цветная таблица 25"/>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7">
    <w:name w:val="Цветная таблица 35"/>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9">
    <w:name w:val="Текущий список15"/>
    <w:rsid w:val="00E55EBD"/>
  </w:style>
  <w:style w:type="numbering" w:customStyle="1" w:styleId="264">
    <w:name w:val="Текущий список26"/>
    <w:rsid w:val="00E55EBD"/>
  </w:style>
  <w:style w:type="table" w:customStyle="1" w:styleId="2430">
    <w:name w:val="Сетка таблицы243"/>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атья / Раздел113"/>
    <w:rsid w:val="00E55EBD"/>
  </w:style>
  <w:style w:type="numbering" w:customStyle="1" w:styleId="2231">
    <w:name w:val="Текущий список223"/>
    <w:rsid w:val="00E55EBD"/>
  </w:style>
  <w:style w:type="numbering" w:customStyle="1" w:styleId="1111111130">
    <w:name w:val="1 / 1.1 / 1.1.1113"/>
    <w:rsid w:val="00E55EBD"/>
  </w:style>
  <w:style w:type="numbering" w:customStyle="1" w:styleId="11111124">
    <w:name w:val="1 / 1.1 / 1.1.124"/>
    <w:basedOn w:val="ab"/>
    <w:next w:val="1111110"/>
    <w:semiHidden/>
    <w:unhideWhenUsed/>
    <w:rsid w:val="00E55EBD"/>
  </w:style>
  <w:style w:type="numbering" w:customStyle="1" w:styleId="1242">
    <w:name w:val="Текущий список124"/>
    <w:rsid w:val="00E55EBD"/>
  </w:style>
  <w:style w:type="numbering" w:customStyle="1" w:styleId="1ai113">
    <w:name w:val="1 / a / i113"/>
    <w:rsid w:val="00E55EBD"/>
  </w:style>
  <w:style w:type="numbering" w:customStyle="1" w:styleId="1ai23">
    <w:name w:val="1 / a / i23"/>
    <w:basedOn w:val="ab"/>
    <w:next w:val="1ai"/>
    <w:semiHidden/>
    <w:unhideWhenUsed/>
    <w:rsid w:val="00E55EBD"/>
  </w:style>
  <w:style w:type="table" w:customStyle="1" w:styleId="12410">
    <w:name w:val="Сетка таблицы124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0"/>
    <w:semiHidden/>
    <w:rsid w:val="00E55EBD"/>
  </w:style>
  <w:style w:type="numbering" w:customStyle="1" w:styleId="1ai15">
    <w:name w:val="1 / a / i15"/>
    <w:basedOn w:val="ab"/>
    <w:next w:val="1ai"/>
    <w:semiHidden/>
    <w:rsid w:val="00E55EBD"/>
  </w:style>
  <w:style w:type="table" w:customStyle="1" w:styleId="-113">
    <w:name w:val="Веб-таблица 113"/>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Классическая таблица 113"/>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7">
    <w:name w:val="Объемная таблица 113"/>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3">
    <w:name w:val="Объемная таблица 313"/>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Простая таблица 213"/>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3">
    <w:name w:val="Сетка таблицы 413"/>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2">
    <w:name w:val="Сетка таблицы 613"/>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e">
    <w:name w:val="Современная таблица13"/>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f">
    <w:name w:val="Стандартная таблица13"/>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a">
    <w:name w:val="Статья / Раздел15"/>
    <w:basedOn w:val="ab"/>
    <w:next w:val="a0"/>
    <w:semiHidden/>
    <w:rsid w:val="00E55EBD"/>
  </w:style>
  <w:style w:type="table" w:customStyle="1" w:styleId="1138">
    <w:name w:val="Столбцы таблицы 113"/>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7">
    <w:name w:val="Столбцы таблицы 213"/>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5">
    <w:name w:val="Столбцы таблицы 313"/>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8">
    <w:name w:val="Цветная таблица 213"/>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6">
    <w:name w:val="Цветная таблица 313"/>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2">
    <w:name w:val="Текущий список115"/>
    <w:rsid w:val="00E55EBD"/>
  </w:style>
  <w:style w:type="numbering" w:customStyle="1" w:styleId="2151">
    <w:name w:val="Текущий список215"/>
    <w:rsid w:val="00E55EBD"/>
  </w:style>
  <w:style w:type="numbering" w:customStyle="1" w:styleId="111111123">
    <w:name w:val="1 / 1.1 / 1.1.1123"/>
    <w:basedOn w:val="ab"/>
    <w:next w:val="1111110"/>
    <w:semiHidden/>
    <w:rsid w:val="00E55EBD"/>
  </w:style>
  <w:style w:type="numbering" w:customStyle="1" w:styleId="1ai123">
    <w:name w:val="1 / a / i123"/>
    <w:basedOn w:val="ab"/>
    <w:next w:val="1ai"/>
    <w:semiHidden/>
    <w:rsid w:val="00E55EBD"/>
  </w:style>
  <w:style w:type="numbering" w:customStyle="1" w:styleId="1233">
    <w:name w:val="Статья / Раздел123"/>
    <w:basedOn w:val="ab"/>
    <w:next w:val="a0"/>
    <w:semiHidden/>
    <w:rsid w:val="00E55EBD"/>
  </w:style>
  <w:style w:type="numbering" w:customStyle="1" w:styleId="11132">
    <w:name w:val="Текущий список1113"/>
    <w:rsid w:val="00E55EBD"/>
  </w:style>
  <w:style w:type="numbering" w:customStyle="1" w:styleId="21131">
    <w:name w:val="Текущий список2113"/>
    <w:rsid w:val="00E55EBD"/>
  </w:style>
  <w:style w:type="numbering" w:customStyle="1" w:styleId="WWNum125">
    <w:name w:val="WWNum125"/>
    <w:rsid w:val="00E55EBD"/>
  </w:style>
  <w:style w:type="table" w:customStyle="1" w:styleId="61310">
    <w:name w:val="Сетка таблицы6131"/>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b"/>
    <w:uiPriority w:val="99"/>
    <w:semiHidden/>
    <w:unhideWhenUsed/>
    <w:rsid w:val="00E55EBD"/>
  </w:style>
  <w:style w:type="table" w:customStyle="1" w:styleId="21132">
    <w:name w:val="Простая таблица 2113"/>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2">
    <w:name w:val="Простая таблица 3113"/>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3">
    <w:name w:val="Классическая таблица 2113"/>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3">
    <w:name w:val="Классическая таблица 3113"/>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4">
    <w:name w:val="Цветная таблица 2113"/>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4">
    <w:name w:val="Цветная таблица 3113"/>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5">
    <w:name w:val="Столбцы таблицы 2113"/>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5">
    <w:name w:val="Столбцы таблицы 3113"/>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0">
    <w:name w:val="Столбцы таблицы 5113"/>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0">
    <w:name w:val="Сетка таблицы 6113"/>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6">
    <w:name w:val="Объемная таблица 3113"/>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9">
    <w:name w:val="Современная таблица113"/>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a">
    <w:name w:val="Изысканная таблица113"/>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b">
    <w:name w:val="Стандартная таблица113"/>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Сетка таблицы111131"/>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0">
    <w:name w:val="Сетка таблицы21131"/>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1">
    <w:name w:val="Сетка таблицы111113"/>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1">
    <w:name w:val="Сетка таблицы61131"/>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E55EBD"/>
  </w:style>
  <w:style w:type="numbering" w:customStyle="1" w:styleId="1111111213">
    <w:name w:val="1 / 1.1 / 1.1.11213"/>
    <w:rsid w:val="00E55EBD"/>
  </w:style>
  <w:style w:type="numbering" w:customStyle="1" w:styleId="1ai133">
    <w:name w:val="1 / a / i133"/>
    <w:rsid w:val="00E55EBD"/>
  </w:style>
  <w:style w:type="numbering" w:customStyle="1" w:styleId="12131">
    <w:name w:val="Статья / Раздел1213"/>
    <w:rsid w:val="00E55EBD"/>
  </w:style>
  <w:style w:type="numbering" w:customStyle="1" w:styleId="11230">
    <w:name w:val="Текущий список1123"/>
    <w:rsid w:val="00E55EBD"/>
  </w:style>
  <w:style w:type="numbering" w:customStyle="1" w:styleId="1ai33">
    <w:name w:val="1 / a / i33"/>
    <w:rsid w:val="00E55EBD"/>
  </w:style>
  <w:style w:type="numbering" w:customStyle="1" w:styleId="23c">
    <w:name w:val="Статья / Раздел23"/>
    <w:rsid w:val="00E55EBD"/>
  </w:style>
  <w:style w:type="numbering" w:customStyle="1" w:styleId="WWNum1213">
    <w:name w:val="WWNum1213"/>
    <w:rsid w:val="00E55EBD"/>
  </w:style>
  <w:style w:type="numbering" w:customStyle="1" w:styleId="111111213">
    <w:name w:val="1 / 1.1 / 1.1.1213"/>
    <w:basedOn w:val="ab"/>
    <w:next w:val="1111110"/>
    <w:semiHidden/>
    <w:unhideWhenUsed/>
    <w:rsid w:val="00E55EBD"/>
  </w:style>
  <w:style w:type="numbering" w:customStyle="1" w:styleId="12132">
    <w:name w:val="Текущий список1213"/>
    <w:rsid w:val="00E55EBD"/>
  </w:style>
  <w:style w:type="numbering" w:customStyle="1" w:styleId="11136">
    <w:name w:val="Статья / Раздел1113"/>
    <w:rsid w:val="00E55EBD"/>
  </w:style>
  <w:style w:type="numbering" w:customStyle="1" w:styleId="211131">
    <w:name w:val="Текущий список21113"/>
    <w:rsid w:val="00E55EBD"/>
  </w:style>
  <w:style w:type="numbering" w:customStyle="1" w:styleId="111132">
    <w:name w:val="Текущий список11113"/>
    <w:rsid w:val="00E55EBD"/>
  </w:style>
  <w:style w:type="numbering" w:customStyle="1" w:styleId="WWNum1223">
    <w:name w:val="WWNum1223"/>
    <w:rsid w:val="00E55EBD"/>
  </w:style>
  <w:style w:type="numbering" w:customStyle="1" w:styleId="33e">
    <w:name w:val="Статья / Раздел33"/>
    <w:basedOn w:val="ab"/>
    <w:next w:val="a0"/>
    <w:semiHidden/>
    <w:unhideWhenUsed/>
    <w:rsid w:val="00E55EBD"/>
  </w:style>
  <w:style w:type="numbering" w:customStyle="1" w:styleId="12113">
    <w:name w:val="Текущий список12113"/>
    <w:rsid w:val="00E55EBD"/>
    <w:pPr>
      <w:numPr>
        <w:numId w:val="101"/>
      </w:numPr>
    </w:pPr>
  </w:style>
  <w:style w:type="numbering" w:customStyle="1" w:styleId="22131">
    <w:name w:val="Текущий список2213"/>
    <w:rsid w:val="00E55EBD"/>
  </w:style>
  <w:style w:type="numbering" w:customStyle="1" w:styleId="1111112113">
    <w:name w:val="1 / 1.1 / 1.1.12113"/>
    <w:rsid w:val="00E55EBD"/>
    <w:pPr>
      <w:numPr>
        <w:numId w:val="102"/>
      </w:numPr>
    </w:pPr>
  </w:style>
  <w:style w:type="numbering" w:customStyle="1" w:styleId="1ai1113">
    <w:name w:val="1 / a / i1113"/>
    <w:rsid w:val="00E55EBD"/>
  </w:style>
  <w:style w:type="numbering" w:customStyle="1" w:styleId="2331">
    <w:name w:val="Текущий список233"/>
    <w:rsid w:val="00E55EBD"/>
  </w:style>
  <w:style w:type="numbering" w:customStyle="1" w:styleId="1ai213">
    <w:name w:val="1 / a / i213"/>
    <w:basedOn w:val="ab"/>
    <w:next w:val="1ai"/>
    <w:semiHidden/>
    <w:unhideWhenUsed/>
    <w:rsid w:val="00E55EBD"/>
  </w:style>
  <w:style w:type="numbering" w:customStyle="1" w:styleId="1111111113">
    <w:name w:val="1 / 1.1 / 1.1.11113"/>
    <w:rsid w:val="00E55EBD"/>
  </w:style>
  <w:style w:type="numbering" w:customStyle="1" w:styleId="2111130">
    <w:name w:val="Текущий список211113"/>
    <w:rsid w:val="00E55EBD"/>
  </w:style>
  <w:style w:type="numbering" w:customStyle="1" w:styleId="1143">
    <w:name w:val="Статья / Раздел114"/>
    <w:rsid w:val="00E55EBD"/>
  </w:style>
  <w:style w:type="numbering" w:customStyle="1" w:styleId="1111111141">
    <w:name w:val="1 / 1.1 / 1.1.11141"/>
    <w:rsid w:val="00E55EBD"/>
  </w:style>
  <w:style w:type="numbering" w:customStyle="1" w:styleId="11111125">
    <w:name w:val="1 / 1.1 / 1.1.125"/>
    <w:basedOn w:val="ab"/>
    <w:next w:val="1111110"/>
    <w:semiHidden/>
    <w:unhideWhenUsed/>
    <w:rsid w:val="00E55EBD"/>
  </w:style>
  <w:style w:type="numbering" w:customStyle="1" w:styleId="1250">
    <w:name w:val="Текущий список125"/>
    <w:rsid w:val="00E55EBD"/>
  </w:style>
  <w:style w:type="numbering" w:customStyle="1" w:styleId="1ai114">
    <w:name w:val="1 / a / i114"/>
    <w:rsid w:val="00E55EBD"/>
  </w:style>
  <w:style w:type="numbering" w:customStyle="1" w:styleId="1ai24">
    <w:name w:val="1 / a / i24"/>
    <w:basedOn w:val="ab"/>
    <w:next w:val="1ai"/>
    <w:semiHidden/>
    <w:unhideWhenUsed/>
    <w:rsid w:val="00E55EBD"/>
  </w:style>
  <w:style w:type="numbering" w:customStyle="1" w:styleId="211140">
    <w:name w:val="Текущий список21114"/>
    <w:rsid w:val="00E55EBD"/>
  </w:style>
  <w:style w:type="numbering" w:customStyle="1" w:styleId="121140">
    <w:name w:val="Текущий список12114"/>
    <w:rsid w:val="00E55EBD"/>
  </w:style>
  <w:style w:type="numbering" w:customStyle="1" w:styleId="1111112114">
    <w:name w:val="1 / 1.1 / 1.1.12114"/>
    <w:rsid w:val="00E55EBD"/>
  </w:style>
  <w:style w:type="numbering" w:customStyle="1" w:styleId="2340">
    <w:name w:val="Текущий список234"/>
    <w:rsid w:val="00E55EBD"/>
  </w:style>
  <w:style w:type="numbering" w:customStyle="1" w:styleId="1111116">
    <w:name w:val="1 / 1.1 / 1.1.16"/>
    <w:basedOn w:val="ab"/>
    <w:next w:val="1111110"/>
    <w:uiPriority w:val="99"/>
    <w:semiHidden/>
    <w:unhideWhenUsed/>
    <w:rsid w:val="00E55EBD"/>
  </w:style>
  <w:style w:type="numbering" w:customStyle="1" w:styleId="1ai7">
    <w:name w:val="1 / a / i7"/>
    <w:basedOn w:val="ab"/>
    <w:next w:val="1ai"/>
    <w:uiPriority w:val="99"/>
    <w:semiHidden/>
    <w:unhideWhenUsed/>
    <w:rsid w:val="00E55EBD"/>
  </w:style>
  <w:style w:type="table" w:customStyle="1" w:styleId="TableNormal42">
    <w:name w:val="Table Normal42"/>
    <w:uiPriority w:val="2"/>
    <w:unhideWhenUsed/>
    <w:qFormat/>
    <w:rsid w:val="00E55EBD"/>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2010">
    <w:name w:val="Сетка таблицы201"/>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0"/>
    <w:semiHidden/>
    <w:rsid w:val="00E55EBD"/>
  </w:style>
  <w:style w:type="numbering" w:customStyle="1" w:styleId="1ai8">
    <w:name w:val="1 / a / i8"/>
    <w:basedOn w:val="ab"/>
    <w:next w:val="1ai"/>
    <w:semiHidden/>
    <w:rsid w:val="00E55EBD"/>
  </w:style>
  <w:style w:type="table" w:customStyle="1" w:styleId="-16">
    <w:name w:val="Веб-таблица 16"/>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d">
    <w:name w:val="Изысканная таблица6"/>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6">
    <w:name w:val="Классическая таблица 16"/>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6">
    <w:name w:val="Простая таблица 26"/>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e">
    <w:name w:val="Современная таблица6"/>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
    <w:name w:val="Стандартная таблица6"/>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a">
    <w:name w:val="Статья / Раздел7"/>
    <w:basedOn w:val="ab"/>
    <w:next w:val="a0"/>
    <w:semiHidden/>
    <w:rsid w:val="00E55EBD"/>
  </w:style>
  <w:style w:type="table" w:customStyle="1" w:styleId="168">
    <w:name w:val="Столбцы таблицы 16"/>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Столбцы таблицы 26"/>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8">
    <w:name w:val="Цветная таблица 26"/>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9">
    <w:name w:val="Текущий список16"/>
    <w:rsid w:val="00E55EBD"/>
  </w:style>
  <w:style w:type="numbering" w:customStyle="1" w:styleId="273">
    <w:name w:val="Текущий список27"/>
    <w:rsid w:val="00E55EBD"/>
  </w:style>
  <w:style w:type="table" w:customStyle="1" w:styleId="1160">
    <w:name w:val="Сетка таблицы116"/>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Статья / Раздел115"/>
    <w:rsid w:val="00E55EBD"/>
  </w:style>
  <w:style w:type="numbering" w:customStyle="1" w:styleId="2250">
    <w:name w:val="Текущий список225"/>
    <w:rsid w:val="00E55EBD"/>
  </w:style>
  <w:style w:type="numbering" w:customStyle="1" w:styleId="1111111150">
    <w:name w:val="1 / 1.1 / 1.1.1115"/>
    <w:rsid w:val="00E55EBD"/>
  </w:style>
  <w:style w:type="numbering" w:customStyle="1" w:styleId="11111126">
    <w:name w:val="1 / 1.1 / 1.1.126"/>
    <w:basedOn w:val="ab"/>
    <w:next w:val="1111110"/>
    <w:semiHidden/>
    <w:unhideWhenUsed/>
    <w:rsid w:val="00E55EBD"/>
  </w:style>
  <w:style w:type="numbering" w:customStyle="1" w:styleId="1260">
    <w:name w:val="Текущий список126"/>
    <w:rsid w:val="00E55EBD"/>
  </w:style>
  <w:style w:type="numbering" w:customStyle="1" w:styleId="1ai115">
    <w:name w:val="1 / a / i115"/>
    <w:rsid w:val="00E55EBD"/>
  </w:style>
  <w:style w:type="numbering" w:customStyle="1" w:styleId="1ai25">
    <w:name w:val="1 / a / i25"/>
    <w:basedOn w:val="ab"/>
    <w:next w:val="1ai"/>
    <w:semiHidden/>
    <w:unhideWhenUsed/>
    <w:rsid w:val="00E55EBD"/>
  </w:style>
  <w:style w:type="table" w:customStyle="1" w:styleId="1251">
    <w:name w:val="Сетка таблицы125"/>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0">
    <w:name w:val="Сетка таблицы2241"/>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0"/>
    <w:semiHidden/>
    <w:rsid w:val="00E55EBD"/>
  </w:style>
  <w:style w:type="numbering" w:customStyle="1" w:styleId="1ai16">
    <w:name w:val="1 / a / i16"/>
    <w:basedOn w:val="ab"/>
    <w:next w:val="1ai"/>
    <w:semiHidden/>
    <w:rsid w:val="00E55EBD"/>
  </w:style>
  <w:style w:type="table" w:customStyle="1" w:styleId="-114">
    <w:name w:val="Веб-таблица 114"/>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1">
    <w:name w:val="Классическая таблица 314"/>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2">
    <w:name w:val="Объемная таблица 314"/>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Простая таблица 214"/>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3">
    <w:name w:val="Простая таблица 314"/>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
    <w:name w:val="Современная таблица14"/>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0">
    <w:name w:val="Стандартная таблица14"/>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a">
    <w:name w:val="Статья / Раздел16"/>
    <w:basedOn w:val="ab"/>
    <w:next w:val="a0"/>
    <w:semiHidden/>
    <w:rsid w:val="00E55EBD"/>
  </w:style>
  <w:style w:type="table" w:customStyle="1" w:styleId="1146">
    <w:name w:val="Столбцы таблицы 114"/>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Столбцы таблицы 214"/>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4">
    <w:name w:val="Столбцы таблицы 314"/>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6">
    <w:name w:val="Цветная таблица 214"/>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5">
    <w:name w:val="Цветная таблица 314"/>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E55EBD"/>
  </w:style>
  <w:style w:type="numbering" w:customStyle="1" w:styleId="2160">
    <w:name w:val="Текущий список216"/>
    <w:rsid w:val="00E55EBD"/>
  </w:style>
  <w:style w:type="numbering" w:customStyle="1" w:styleId="111111124">
    <w:name w:val="1 / 1.1 / 1.1.1124"/>
    <w:basedOn w:val="ab"/>
    <w:next w:val="1111110"/>
    <w:semiHidden/>
    <w:rsid w:val="00E55EBD"/>
  </w:style>
  <w:style w:type="numbering" w:customStyle="1" w:styleId="1ai124">
    <w:name w:val="1 / a / i124"/>
    <w:basedOn w:val="ab"/>
    <w:next w:val="1ai"/>
    <w:semiHidden/>
    <w:rsid w:val="00E55EBD"/>
  </w:style>
  <w:style w:type="numbering" w:customStyle="1" w:styleId="1243">
    <w:name w:val="Статья / Раздел124"/>
    <w:basedOn w:val="ab"/>
    <w:next w:val="a0"/>
    <w:semiHidden/>
    <w:rsid w:val="00E55EBD"/>
  </w:style>
  <w:style w:type="numbering" w:customStyle="1" w:styleId="11142">
    <w:name w:val="Текущий список1114"/>
    <w:rsid w:val="00E55EBD"/>
  </w:style>
  <w:style w:type="numbering" w:customStyle="1" w:styleId="21141">
    <w:name w:val="Текущий список2114"/>
    <w:rsid w:val="00E55EBD"/>
  </w:style>
  <w:style w:type="numbering" w:customStyle="1" w:styleId="12140">
    <w:name w:val="Нет списка1214"/>
    <w:next w:val="ab"/>
    <w:uiPriority w:val="99"/>
    <w:semiHidden/>
    <w:unhideWhenUsed/>
    <w:rsid w:val="00E55EBD"/>
  </w:style>
  <w:style w:type="numbering" w:customStyle="1" w:styleId="3146">
    <w:name w:val="Нет списка314"/>
    <w:next w:val="ab"/>
    <w:uiPriority w:val="99"/>
    <w:semiHidden/>
    <w:unhideWhenUsed/>
    <w:rsid w:val="00E55EBD"/>
  </w:style>
  <w:style w:type="numbering" w:customStyle="1" w:styleId="WWNum126">
    <w:name w:val="WWNum126"/>
    <w:rsid w:val="00E55EBD"/>
  </w:style>
  <w:style w:type="table" w:customStyle="1" w:styleId="6141">
    <w:name w:val="Сетка таблицы614"/>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E55EBD"/>
  </w:style>
  <w:style w:type="numbering" w:customStyle="1" w:styleId="642">
    <w:name w:val="Нет списка64"/>
    <w:next w:val="ab"/>
    <w:uiPriority w:val="99"/>
    <w:semiHidden/>
    <w:unhideWhenUsed/>
    <w:rsid w:val="00E55EBD"/>
  </w:style>
  <w:style w:type="numbering" w:customStyle="1" w:styleId="1441">
    <w:name w:val="Нет списка144"/>
    <w:next w:val="ab"/>
    <w:uiPriority w:val="99"/>
    <w:semiHidden/>
    <w:unhideWhenUsed/>
    <w:rsid w:val="00E55EBD"/>
  </w:style>
  <w:style w:type="numbering" w:customStyle="1" w:styleId="740">
    <w:name w:val="Нет списка74"/>
    <w:next w:val="ab"/>
    <w:uiPriority w:val="99"/>
    <w:semiHidden/>
    <w:unhideWhenUsed/>
    <w:rsid w:val="00E55EBD"/>
  </w:style>
  <w:style w:type="table" w:customStyle="1" w:styleId="21142">
    <w:name w:val="Простая таблица 2114"/>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3">
    <w:name w:val="Классическая таблица 2114"/>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4">
    <w:name w:val="Цветная таблица 2114"/>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5">
    <w:name w:val="Столбцы таблицы 2114"/>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0">
    <w:name w:val="Столбцы таблицы 5114"/>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0">
    <w:name w:val="Сетка таблицы 6114"/>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0">
    <w:name w:val="Сетка таблицы21141"/>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1">
    <w:name w:val="Сетка таблицы6114"/>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E55EBD"/>
  </w:style>
  <w:style w:type="numbering" w:customStyle="1" w:styleId="1111111214">
    <w:name w:val="1 / 1.1 / 1.1.11214"/>
    <w:rsid w:val="00E55EBD"/>
  </w:style>
  <w:style w:type="numbering" w:customStyle="1" w:styleId="1ai134">
    <w:name w:val="1 / a / i134"/>
    <w:rsid w:val="00E55EBD"/>
  </w:style>
  <w:style w:type="numbering" w:customStyle="1" w:styleId="12141">
    <w:name w:val="Статья / Раздел1214"/>
    <w:rsid w:val="00E55EBD"/>
  </w:style>
  <w:style w:type="numbering" w:customStyle="1" w:styleId="11240">
    <w:name w:val="Текущий список1124"/>
    <w:rsid w:val="00E55EBD"/>
  </w:style>
  <w:style w:type="numbering" w:customStyle="1" w:styleId="1ai34">
    <w:name w:val="1 / a / i34"/>
    <w:rsid w:val="00E55EBD"/>
  </w:style>
  <w:style w:type="numbering" w:customStyle="1" w:styleId="24a">
    <w:name w:val="Статья / Раздел24"/>
    <w:rsid w:val="00E55EBD"/>
  </w:style>
  <w:style w:type="numbering" w:customStyle="1" w:styleId="WWNum1214">
    <w:name w:val="WWNum1214"/>
    <w:rsid w:val="00E55EBD"/>
  </w:style>
  <w:style w:type="numbering" w:customStyle="1" w:styleId="111111214">
    <w:name w:val="1 / 1.1 / 1.1.1214"/>
    <w:basedOn w:val="ab"/>
    <w:next w:val="1111110"/>
    <w:semiHidden/>
    <w:unhideWhenUsed/>
    <w:rsid w:val="00E55EBD"/>
  </w:style>
  <w:style w:type="numbering" w:customStyle="1" w:styleId="12142">
    <w:name w:val="Текущий список1214"/>
    <w:rsid w:val="00E55EBD"/>
  </w:style>
  <w:style w:type="numbering" w:customStyle="1" w:styleId="11146">
    <w:name w:val="Статья / Раздел1114"/>
    <w:rsid w:val="00E55EBD"/>
  </w:style>
  <w:style w:type="numbering" w:customStyle="1" w:styleId="211150">
    <w:name w:val="Текущий список21115"/>
    <w:rsid w:val="00E55EBD"/>
  </w:style>
  <w:style w:type="numbering" w:customStyle="1" w:styleId="111141">
    <w:name w:val="Текущий список11114"/>
    <w:rsid w:val="00E55EBD"/>
  </w:style>
  <w:style w:type="numbering" w:customStyle="1" w:styleId="WWNum1224">
    <w:name w:val="WWNum1224"/>
    <w:rsid w:val="00E55EBD"/>
  </w:style>
  <w:style w:type="numbering" w:customStyle="1" w:styleId="349">
    <w:name w:val="Статья / Раздел34"/>
    <w:basedOn w:val="ab"/>
    <w:next w:val="a0"/>
    <w:semiHidden/>
    <w:unhideWhenUsed/>
    <w:rsid w:val="00E55EBD"/>
  </w:style>
  <w:style w:type="numbering" w:customStyle="1" w:styleId="121150">
    <w:name w:val="Текущий список12115"/>
    <w:rsid w:val="00E55EBD"/>
  </w:style>
  <w:style w:type="numbering" w:customStyle="1" w:styleId="22140">
    <w:name w:val="Текущий список2214"/>
    <w:rsid w:val="00E55EBD"/>
  </w:style>
  <w:style w:type="numbering" w:customStyle="1" w:styleId="1111112115">
    <w:name w:val="1 / 1.1 / 1.1.12115"/>
    <w:rsid w:val="00E55EBD"/>
  </w:style>
  <w:style w:type="numbering" w:customStyle="1" w:styleId="1ai1114">
    <w:name w:val="1 / a / i1114"/>
    <w:rsid w:val="00E55EBD"/>
  </w:style>
  <w:style w:type="numbering" w:customStyle="1" w:styleId="2350">
    <w:name w:val="Текущий список235"/>
    <w:rsid w:val="00E55EBD"/>
  </w:style>
  <w:style w:type="numbering" w:customStyle="1" w:styleId="1ai214">
    <w:name w:val="1 / a / i214"/>
    <w:basedOn w:val="ab"/>
    <w:next w:val="1ai"/>
    <w:semiHidden/>
    <w:unhideWhenUsed/>
    <w:rsid w:val="00E55EBD"/>
  </w:style>
  <w:style w:type="numbering" w:customStyle="1" w:styleId="1111111114">
    <w:name w:val="1 / 1.1 / 1.1.11114"/>
    <w:rsid w:val="00E55EBD"/>
  </w:style>
  <w:style w:type="numbering" w:customStyle="1" w:styleId="2111140">
    <w:name w:val="Текущий список211114"/>
    <w:rsid w:val="00E55EBD"/>
  </w:style>
  <w:style w:type="numbering" w:customStyle="1" w:styleId="203">
    <w:name w:val="Нет списка20"/>
    <w:next w:val="ab"/>
    <w:uiPriority w:val="99"/>
    <w:semiHidden/>
    <w:unhideWhenUsed/>
    <w:rsid w:val="00E55EBD"/>
  </w:style>
  <w:style w:type="table" w:customStyle="1" w:styleId="2610">
    <w:name w:val="Сетка таблицы261"/>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0"/>
    <w:semiHidden/>
    <w:rsid w:val="00E55EBD"/>
  </w:style>
  <w:style w:type="numbering" w:customStyle="1" w:styleId="1ai9">
    <w:name w:val="1 / a / i9"/>
    <w:basedOn w:val="ab"/>
    <w:next w:val="1ai"/>
    <w:semiHidden/>
    <w:rsid w:val="00E55EBD"/>
  </w:style>
  <w:style w:type="table" w:customStyle="1" w:styleId="-17">
    <w:name w:val="Веб-таблица 17"/>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b">
    <w:name w:val="Изысканная таблица7"/>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5">
    <w:name w:val="Классическая таблица 17"/>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6">
    <w:name w:val="Объемная таблица 17"/>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Простая таблица 27"/>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c">
    <w:name w:val="Современная таблица7"/>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d">
    <w:name w:val="Стандартная таблица7"/>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b"/>
    <w:next w:val="a0"/>
    <w:semiHidden/>
    <w:rsid w:val="00E55EBD"/>
  </w:style>
  <w:style w:type="table" w:customStyle="1" w:styleId="177">
    <w:name w:val="Столбцы таблицы 17"/>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6">
    <w:name w:val="Столбцы таблицы 27"/>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7">
    <w:name w:val="Цветная таблица 27"/>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8">
    <w:name w:val="Текущий список17"/>
    <w:rsid w:val="00E55EBD"/>
  </w:style>
  <w:style w:type="numbering" w:customStyle="1" w:styleId="282">
    <w:name w:val="Текущий список28"/>
    <w:rsid w:val="00E55EBD"/>
  </w:style>
  <w:style w:type="table" w:customStyle="1" w:styleId="1170">
    <w:name w:val="Сетка таблицы117"/>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E55EBD"/>
  </w:style>
  <w:style w:type="table" w:customStyle="1" w:styleId="1180">
    <w:name w:val="Сетка таблицы118"/>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E55EBD"/>
  </w:style>
  <w:style w:type="numbering" w:customStyle="1" w:styleId="2260">
    <w:name w:val="Текущий список226"/>
    <w:rsid w:val="00E55EBD"/>
  </w:style>
  <w:style w:type="numbering" w:customStyle="1" w:styleId="111111116">
    <w:name w:val="1 / 1.1 / 1.1.1116"/>
    <w:rsid w:val="00E55EBD"/>
  </w:style>
  <w:style w:type="numbering" w:customStyle="1" w:styleId="11111127">
    <w:name w:val="1 / 1.1 / 1.1.127"/>
    <w:basedOn w:val="ab"/>
    <w:next w:val="1111110"/>
    <w:semiHidden/>
    <w:unhideWhenUsed/>
    <w:rsid w:val="00E55EBD"/>
  </w:style>
  <w:style w:type="numbering" w:customStyle="1" w:styleId="1270">
    <w:name w:val="Текущий список127"/>
    <w:rsid w:val="00E55EBD"/>
  </w:style>
  <w:style w:type="numbering" w:customStyle="1" w:styleId="1ai116">
    <w:name w:val="1 / a / i116"/>
    <w:rsid w:val="00E55EBD"/>
  </w:style>
  <w:style w:type="numbering" w:customStyle="1" w:styleId="1ai26">
    <w:name w:val="1 / a / i26"/>
    <w:basedOn w:val="ab"/>
    <w:next w:val="1ai"/>
    <w:semiHidden/>
    <w:unhideWhenUsed/>
    <w:rsid w:val="00E55EBD"/>
  </w:style>
  <w:style w:type="table" w:customStyle="1" w:styleId="661">
    <w:name w:val="Сетка таблицы66"/>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E55EBD"/>
  </w:style>
  <w:style w:type="table" w:customStyle="1" w:styleId="2251">
    <w:name w:val="Сетка таблицы225"/>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0"/>
    <w:semiHidden/>
    <w:rsid w:val="00E55EBD"/>
  </w:style>
  <w:style w:type="numbering" w:customStyle="1" w:styleId="1ai17">
    <w:name w:val="1 / a / i17"/>
    <w:basedOn w:val="ab"/>
    <w:next w:val="1ai"/>
    <w:semiHidden/>
    <w:rsid w:val="00E55EBD"/>
  </w:style>
  <w:style w:type="table" w:customStyle="1" w:styleId="-115">
    <w:name w:val="Веб-таблица 115"/>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b">
    <w:name w:val="Изысканная таблица15"/>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0">
    <w:name w:val="Сетка таблицы 615"/>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0">
    <w:name w:val="Сетка таблицы 815"/>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c">
    <w:name w:val="Современная таблица15"/>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d">
    <w:name w:val="Стандартная таблица15"/>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9">
    <w:name w:val="Статья / Раздел17"/>
    <w:basedOn w:val="ab"/>
    <w:next w:val="a0"/>
    <w:semiHidden/>
    <w:rsid w:val="00E55EBD"/>
  </w:style>
  <w:style w:type="table" w:customStyle="1" w:styleId="1156">
    <w:name w:val="Столбцы таблицы 115"/>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E55EBD"/>
  </w:style>
  <w:style w:type="numbering" w:customStyle="1" w:styleId="2170">
    <w:name w:val="Текущий список217"/>
    <w:rsid w:val="00E55EBD"/>
  </w:style>
  <w:style w:type="numbering" w:customStyle="1" w:styleId="11151">
    <w:name w:val="Нет списка1115"/>
    <w:next w:val="ab"/>
    <w:uiPriority w:val="99"/>
    <w:semiHidden/>
    <w:unhideWhenUsed/>
    <w:rsid w:val="00E55EBD"/>
  </w:style>
  <w:style w:type="numbering" w:customStyle="1" w:styleId="2156">
    <w:name w:val="Нет списка215"/>
    <w:next w:val="ab"/>
    <w:semiHidden/>
    <w:rsid w:val="00E55EBD"/>
  </w:style>
  <w:style w:type="numbering" w:customStyle="1" w:styleId="111111125">
    <w:name w:val="1 / 1.1 / 1.1.1125"/>
    <w:basedOn w:val="ab"/>
    <w:next w:val="1111110"/>
    <w:semiHidden/>
    <w:rsid w:val="00E55EBD"/>
  </w:style>
  <w:style w:type="numbering" w:customStyle="1" w:styleId="1ai125">
    <w:name w:val="1 / a / i125"/>
    <w:basedOn w:val="ab"/>
    <w:next w:val="1ai"/>
    <w:semiHidden/>
    <w:rsid w:val="00E55EBD"/>
  </w:style>
  <w:style w:type="numbering" w:customStyle="1" w:styleId="1253">
    <w:name w:val="Статья / Раздел125"/>
    <w:basedOn w:val="ab"/>
    <w:next w:val="a0"/>
    <w:semiHidden/>
    <w:rsid w:val="00E55EBD"/>
  </w:style>
  <w:style w:type="numbering" w:customStyle="1" w:styleId="11153">
    <w:name w:val="Текущий список1115"/>
    <w:rsid w:val="00E55EBD"/>
  </w:style>
  <w:style w:type="numbering" w:customStyle="1" w:styleId="21150">
    <w:name w:val="Текущий список2115"/>
    <w:rsid w:val="00E55EBD"/>
  </w:style>
  <w:style w:type="numbering" w:customStyle="1" w:styleId="12150">
    <w:name w:val="Нет списка1215"/>
    <w:next w:val="ab"/>
    <w:uiPriority w:val="99"/>
    <w:semiHidden/>
    <w:unhideWhenUsed/>
    <w:rsid w:val="00E55EBD"/>
  </w:style>
  <w:style w:type="numbering" w:customStyle="1" w:styleId="3155">
    <w:name w:val="Нет списка315"/>
    <w:next w:val="ab"/>
    <w:uiPriority w:val="99"/>
    <w:semiHidden/>
    <w:unhideWhenUsed/>
    <w:rsid w:val="00E55EBD"/>
  </w:style>
  <w:style w:type="numbering" w:customStyle="1" w:styleId="WWNum127">
    <w:name w:val="WWNum127"/>
    <w:rsid w:val="00E55EBD"/>
  </w:style>
  <w:style w:type="table" w:customStyle="1" w:styleId="6151">
    <w:name w:val="Сетка таблицы615"/>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E55EBD"/>
  </w:style>
  <w:style w:type="numbering" w:customStyle="1" w:styleId="651">
    <w:name w:val="Нет списка65"/>
    <w:next w:val="ab"/>
    <w:uiPriority w:val="99"/>
    <w:semiHidden/>
    <w:unhideWhenUsed/>
    <w:rsid w:val="00E55EBD"/>
  </w:style>
  <w:style w:type="numbering" w:customStyle="1" w:styleId="1450">
    <w:name w:val="Нет списка145"/>
    <w:next w:val="ab"/>
    <w:uiPriority w:val="99"/>
    <w:semiHidden/>
    <w:unhideWhenUsed/>
    <w:rsid w:val="00E55EBD"/>
  </w:style>
  <w:style w:type="numbering" w:customStyle="1" w:styleId="750">
    <w:name w:val="Нет списка75"/>
    <w:next w:val="ab"/>
    <w:uiPriority w:val="99"/>
    <w:semiHidden/>
    <w:unhideWhenUsed/>
    <w:rsid w:val="00E55EBD"/>
  </w:style>
  <w:style w:type="table" w:customStyle="1" w:styleId="21151">
    <w:name w:val="Простая таблица 2115"/>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E55EBD"/>
  </w:style>
  <w:style w:type="numbering" w:customStyle="1" w:styleId="1111111215">
    <w:name w:val="1 / 1.1 / 1.1.11215"/>
    <w:rsid w:val="00E55EBD"/>
  </w:style>
  <w:style w:type="numbering" w:customStyle="1" w:styleId="1ai135">
    <w:name w:val="1 / a / i135"/>
    <w:rsid w:val="00E55EBD"/>
  </w:style>
  <w:style w:type="numbering" w:customStyle="1" w:styleId="12151">
    <w:name w:val="Статья / Раздел1215"/>
    <w:rsid w:val="00E55EBD"/>
  </w:style>
  <w:style w:type="numbering" w:customStyle="1" w:styleId="11250">
    <w:name w:val="Текущий список1125"/>
    <w:rsid w:val="00E55EBD"/>
  </w:style>
  <w:style w:type="numbering" w:customStyle="1" w:styleId="1ai35">
    <w:name w:val="1 / a / i35"/>
    <w:rsid w:val="00E55EBD"/>
  </w:style>
  <w:style w:type="numbering" w:customStyle="1" w:styleId="258">
    <w:name w:val="Статья / Раздел25"/>
    <w:rsid w:val="00E55EBD"/>
  </w:style>
  <w:style w:type="numbering" w:customStyle="1" w:styleId="WWNum1215">
    <w:name w:val="WWNum1215"/>
    <w:rsid w:val="00E55EBD"/>
  </w:style>
  <w:style w:type="numbering" w:customStyle="1" w:styleId="111111215">
    <w:name w:val="1 / 1.1 / 1.1.1215"/>
    <w:basedOn w:val="ab"/>
    <w:next w:val="1111110"/>
    <w:semiHidden/>
    <w:unhideWhenUsed/>
    <w:rsid w:val="00E55EBD"/>
  </w:style>
  <w:style w:type="numbering" w:customStyle="1" w:styleId="12152">
    <w:name w:val="Текущий список1215"/>
    <w:rsid w:val="00E55EBD"/>
  </w:style>
  <w:style w:type="numbering" w:customStyle="1" w:styleId="11157">
    <w:name w:val="Статья / Раздел1115"/>
    <w:rsid w:val="00E55EBD"/>
  </w:style>
  <w:style w:type="numbering" w:customStyle="1" w:styleId="211160">
    <w:name w:val="Текущий список21116"/>
    <w:rsid w:val="00E55EBD"/>
  </w:style>
  <w:style w:type="numbering" w:customStyle="1" w:styleId="111151">
    <w:name w:val="Текущий список11115"/>
    <w:rsid w:val="00E55EBD"/>
  </w:style>
  <w:style w:type="numbering" w:customStyle="1" w:styleId="WWNum1225">
    <w:name w:val="WWNum1225"/>
    <w:rsid w:val="00E55EBD"/>
  </w:style>
  <w:style w:type="numbering" w:customStyle="1" w:styleId="358">
    <w:name w:val="Статья / Раздел35"/>
    <w:basedOn w:val="ab"/>
    <w:next w:val="a0"/>
    <w:semiHidden/>
    <w:unhideWhenUsed/>
    <w:rsid w:val="00E55EBD"/>
  </w:style>
  <w:style w:type="numbering" w:customStyle="1" w:styleId="12116">
    <w:name w:val="Текущий список12116"/>
    <w:rsid w:val="00E55EBD"/>
  </w:style>
  <w:style w:type="numbering" w:customStyle="1" w:styleId="2215">
    <w:name w:val="Текущий список2215"/>
    <w:rsid w:val="00E55EBD"/>
  </w:style>
  <w:style w:type="numbering" w:customStyle="1" w:styleId="1111112116">
    <w:name w:val="1 / 1.1 / 1.1.12116"/>
    <w:rsid w:val="00E55EBD"/>
  </w:style>
  <w:style w:type="numbering" w:customStyle="1" w:styleId="1ai1115">
    <w:name w:val="1 / a / i1115"/>
    <w:rsid w:val="00E55EBD"/>
  </w:style>
  <w:style w:type="numbering" w:customStyle="1" w:styleId="2360">
    <w:name w:val="Текущий список236"/>
    <w:rsid w:val="00E55EBD"/>
  </w:style>
  <w:style w:type="numbering" w:customStyle="1" w:styleId="1ai215">
    <w:name w:val="1 / a / i215"/>
    <w:basedOn w:val="ab"/>
    <w:next w:val="1ai"/>
    <w:semiHidden/>
    <w:unhideWhenUsed/>
    <w:rsid w:val="00E55EBD"/>
  </w:style>
  <w:style w:type="numbering" w:customStyle="1" w:styleId="1111111115">
    <w:name w:val="1 / 1.1 / 1.1.11115"/>
    <w:rsid w:val="00E55EBD"/>
  </w:style>
  <w:style w:type="numbering" w:customStyle="1" w:styleId="2111150">
    <w:name w:val="Текущий список211115"/>
    <w:rsid w:val="00E55EBD"/>
  </w:style>
  <w:style w:type="table" w:customStyle="1" w:styleId="2810">
    <w:name w:val="Сетка таблицы281"/>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0"/>
    <w:semiHidden/>
    <w:rsid w:val="00E55EBD"/>
  </w:style>
  <w:style w:type="numbering" w:customStyle="1" w:styleId="1ai10">
    <w:name w:val="1 / a / i10"/>
    <w:basedOn w:val="ab"/>
    <w:next w:val="1ai"/>
    <w:semiHidden/>
    <w:rsid w:val="00E55EBD"/>
  </w:style>
  <w:style w:type="table" w:customStyle="1" w:styleId="-18">
    <w:name w:val="Веб-таблица 18"/>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9">
    <w:name w:val="Статья / Раздел9"/>
    <w:basedOn w:val="ab"/>
    <w:next w:val="a0"/>
    <w:semiHidden/>
    <w:rsid w:val="00E55EBD"/>
  </w:style>
  <w:style w:type="table" w:customStyle="1" w:styleId="187">
    <w:name w:val="Столбцы таблицы 18"/>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E55EBD"/>
  </w:style>
  <w:style w:type="numbering" w:customStyle="1" w:styleId="293">
    <w:name w:val="Текущий список29"/>
    <w:rsid w:val="00E55EBD"/>
  </w:style>
  <w:style w:type="numbering" w:customStyle="1" w:styleId="1172">
    <w:name w:val="Нет списка117"/>
    <w:next w:val="ab"/>
    <w:uiPriority w:val="99"/>
    <w:semiHidden/>
    <w:unhideWhenUsed/>
    <w:rsid w:val="00E55EBD"/>
  </w:style>
  <w:style w:type="table" w:customStyle="1" w:styleId="1190">
    <w:name w:val="Сетка таблицы119"/>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E55EBD"/>
  </w:style>
  <w:style w:type="table" w:customStyle="1" w:styleId="11100">
    <w:name w:val="Сетка таблицы1110"/>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b"/>
    <w:uiPriority w:val="99"/>
    <w:semiHidden/>
    <w:unhideWhenUsed/>
    <w:rsid w:val="00E55EBD"/>
  </w:style>
  <w:style w:type="table" w:customStyle="1" w:styleId="294">
    <w:name w:val="Сетка таблицы29"/>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E55EBD"/>
  </w:style>
  <w:style w:type="numbering" w:customStyle="1" w:styleId="2270">
    <w:name w:val="Текущий список227"/>
    <w:rsid w:val="00E55EBD"/>
  </w:style>
  <w:style w:type="numbering" w:customStyle="1" w:styleId="111111117">
    <w:name w:val="1 / 1.1 / 1.1.1117"/>
    <w:rsid w:val="00E55EBD"/>
  </w:style>
  <w:style w:type="numbering" w:customStyle="1" w:styleId="11111128">
    <w:name w:val="1 / 1.1 / 1.1.128"/>
    <w:basedOn w:val="ab"/>
    <w:next w:val="1111110"/>
    <w:semiHidden/>
    <w:unhideWhenUsed/>
    <w:rsid w:val="00E55EBD"/>
  </w:style>
  <w:style w:type="numbering" w:customStyle="1" w:styleId="1280">
    <w:name w:val="Текущий список128"/>
    <w:rsid w:val="00E55EBD"/>
  </w:style>
  <w:style w:type="numbering" w:customStyle="1" w:styleId="1ai117">
    <w:name w:val="1 / a / i117"/>
    <w:rsid w:val="00E55EBD"/>
  </w:style>
  <w:style w:type="numbering" w:customStyle="1" w:styleId="1ai27">
    <w:name w:val="1 / a / i27"/>
    <w:basedOn w:val="ab"/>
    <w:next w:val="1ai"/>
    <w:semiHidden/>
    <w:unhideWhenUsed/>
    <w:rsid w:val="00E55EBD"/>
  </w:style>
  <w:style w:type="numbering" w:customStyle="1" w:styleId="368">
    <w:name w:val="Нет списка36"/>
    <w:next w:val="ab"/>
    <w:uiPriority w:val="99"/>
    <w:semiHidden/>
    <w:unhideWhenUsed/>
    <w:rsid w:val="00E55EBD"/>
  </w:style>
  <w:style w:type="table" w:customStyle="1" w:styleId="671">
    <w:name w:val="Сетка таблицы67"/>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b"/>
    <w:semiHidden/>
    <w:rsid w:val="00E55EBD"/>
  </w:style>
  <w:style w:type="table" w:customStyle="1" w:styleId="2261">
    <w:name w:val="Сетка таблицы226"/>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0"/>
    <w:semiHidden/>
    <w:rsid w:val="00E55EBD"/>
  </w:style>
  <w:style w:type="numbering" w:customStyle="1" w:styleId="1ai18">
    <w:name w:val="1 / a / i18"/>
    <w:basedOn w:val="ab"/>
    <w:next w:val="1ai"/>
    <w:semiHidden/>
    <w:rsid w:val="00E55EBD"/>
  </w:style>
  <w:style w:type="table" w:customStyle="1" w:styleId="-116">
    <w:name w:val="Веб-таблица 116"/>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b">
    <w:name w:val="Изысканная таблица16"/>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0">
    <w:name w:val="Сетка таблицы 616"/>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0">
    <w:name w:val="Сетка таблицы 816"/>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c">
    <w:name w:val="Современная таблица16"/>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d">
    <w:name w:val="Стандартная таблица16"/>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b"/>
    <w:next w:val="a0"/>
    <w:semiHidden/>
    <w:rsid w:val="00E55EBD"/>
  </w:style>
  <w:style w:type="table" w:customStyle="1" w:styleId="1166">
    <w:name w:val="Столбцы таблицы 116"/>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0">
    <w:name w:val="Столбцы таблицы 516"/>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E55EBD"/>
  </w:style>
  <w:style w:type="numbering" w:customStyle="1" w:styleId="2180">
    <w:name w:val="Текущий список218"/>
    <w:rsid w:val="00E55EBD"/>
  </w:style>
  <w:style w:type="numbering" w:customStyle="1" w:styleId="11161">
    <w:name w:val="Нет списка1116"/>
    <w:next w:val="ab"/>
    <w:uiPriority w:val="99"/>
    <w:semiHidden/>
    <w:unhideWhenUsed/>
    <w:rsid w:val="00E55EBD"/>
  </w:style>
  <w:style w:type="numbering" w:customStyle="1" w:styleId="2166">
    <w:name w:val="Нет списка216"/>
    <w:next w:val="ab"/>
    <w:semiHidden/>
    <w:rsid w:val="00E55EBD"/>
  </w:style>
  <w:style w:type="numbering" w:customStyle="1" w:styleId="111111126">
    <w:name w:val="1 / 1.1 / 1.1.1126"/>
    <w:basedOn w:val="ab"/>
    <w:next w:val="1111110"/>
    <w:semiHidden/>
    <w:rsid w:val="00E55EBD"/>
  </w:style>
  <w:style w:type="numbering" w:customStyle="1" w:styleId="1ai126">
    <w:name w:val="1 / a / i126"/>
    <w:basedOn w:val="ab"/>
    <w:next w:val="1ai"/>
    <w:semiHidden/>
    <w:rsid w:val="00E55EBD"/>
  </w:style>
  <w:style w:type="numbering" w:customStyle="1" w:styleId="1263">
    <w:name w:val="Статья / Раздел126"/>
    <w:basedOn w:val="ab"/>
    <w:next w:val="a0"/>
    <w:semiHidden/>
    <w:rsid w:val="00E55EBD"/>
  </w:style>
  <w:style w:type="numbering" w:customStyle="1" w:styleId="11162">
    <w:name w:val="Текущий список1116"/>
    <w:rsid w:val="00E55EBD"/>
  </w:style>
  <w:style w:type="numbering" w:customStyle="1" w:styleId="21160">
    <w:name w:val="Текущий список2116"/>
    <w:rsid w:val="00E55EBD"/>
  </w:style>
  <w:style w:type="numbering" w:customStyle="1" w:styleId="12160">
    <w:name w:val="Нет списка1216"/>
    <w:next w:val="ab"/>
    <w:uiPriority w:val="99"/>
    <w:semiHidden/>
    <w:unhideWhenUsed/>
    <w:rsid w:val="00E55EBD"/>
  </w:style>
  <w:style w:type="numbering" w:customStyle="1" w:styleId="3165">
    <w:name w:val="Нет списка316"/>
    <w:next w:val="ab"/>
    <w:uiPriority w:val="99"/>
    <w:semiHidden/>
    <w:unhideWhenUsed/>
    <w:rsid w:val="00E55EBD"/>
  </w:style>
  <w:style w:type="numbering" w:customStyle="1" w:styleId="WWNum128">
    <w:name w:val="WWNum128"/>
    <w:rsid w:val="00E55EBD"/>
  </w:style>
  <w:style w:type="numbering" w:customStyle="1" w:styleId="464">
    <w:name w:val="Нет списка46"/>
    <w:next w:val="ab"/>
    <w:uiPriority w:val="99"/>
    <w:semiHidden/>
    <w:unhideWhenUsed/>
    <w:rsid w:val="00E55EBD"/>
  </w:style>
  <w:style w:type="numbering" w:customStyle="1" w:styleId="561">
    <w:name w:val="Нет списка56"/>
    <w:next w:val="ab"/>
    <w:uiPriority w:val="99"/>
    <w:semiHidden/>
    <w:unhideWhenUsed/>
    <w:rsid w:val="00E55EBD"/>
  </w:style>
  <w:style w:type="table" w:customStyle="1" w:styleId="6161">
    <w:name w:val="Сетка таблицы616"/>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E55EBD"/>
  </w:style>
  <w:style w:type="numbering" w:customStyle="1" w:styleId="662">
    <w:name w:val="Нет списка66"/>
    <w:next w:val="ab"/>
    <w:uiPriority w:val="99"/>
    <w:semiHidden/>
    <w:unhideWhenUsed/>
    <w:rsid w:val="00E55EBD"/>
  </w:style>
  <w:style w:type="numbering" w:customStyle="1" w:styleId="1460">
    <w:name w:val="Нет списка146"/>
    <w:next w:val="ab"/>
    <w:uiPriority w:val="99"/>
    <w:semiHidden/>
    <w:unhideWhenUsed/>
    <w:rsid w:val="00E55EBD"/>
  </w:style>
  <w:style w:type="numbering" w:customStyle="1" w:styleId="760">
    <w:name w:val="Нет списка76"/>
    <w:next w:val="ab"/>
    <w:uiPriority w:val="99"/>
    <w:semiHidden/>
    <w:unhideWhenUsed/>
    <w:rsid w:val="00E55EBD"/>
  </w:style>
  <w:style w:type="table" w:customStyle="1" w:styleId="21161">
    <w:name w:val="Простая таблица 2116"/>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0">
    <w:name w:val="Классическая таблица 4116"/>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1">
    <w:name w:val="Столбцы таблицы 4116"/>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2">
    <w:name w:val="Сетка таблицы 4116"/>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E55EBD"/>
  </w:style>
  <w:style w:type="numbering" w:customStyle="1" w:styleId="1111111216">
    <w:name w:val="1 / 1.1 / 1.1.11216"/>
    <w:rsid w:val="00E55EBD"/>
  </w:style>
  <w:style w:type="numbering" w:customStyle="1" w:styleId="1ai136">
    <w:name w:val="1 / a / i136"/>
    <w:rsid w:val="00E55EBD"/>
  </w:style>
  <w:style w:type="numbering" w:customStyle="1" w:styleId="12161">
    <w:name w:val="Статья / Раздел1216"/>
    <w:rsid w:val="00E55EBD"/>
  </w:style>
  <w:style w:type="numbering" w:customStyle="1" w:styleId="11260">
    <w:name w:val="Текущий список1126"/>
    <w:rsid w:val="00E55EBD"/>
  </w:style>
  <w:style w:type="numbering" w:customStyle="1" w:styleId="1ai36">
    <w:name w:val="1 / a / i36"/>
    <w:rsid w:val="00E55EBD"/>
  </w:style>
  <w:style w:type="numbering" w:customStyle="1" w:styleId="269">
    <w:name w:val="Статья / Раздел26"/>
    <w:rsid w:val="00E55EBD"/>
  </w:style>
  <w:style w:type="numbering" w:customStyle="1" w:styleId="WWNum1216">
    <w:name w:val="WWNum1216"/>
    <w:rsid w:val="00E55EBD"/>
  </w:style>
  <w:style w:type="numbering" w:customStyle="1" w:styleId="111111216">
    <w:name w:val="1 / 1.1 / 1.1.1216"/>
    <w:basedOn w:val="ab"/>
    <w:next w:val="1111110"/>
    <w:semiHidden/>
    <w:unhideWhenUsed/>
    <w:rsid w:val="00E55EBD"/>
  </w:style>
  <w:style w:type="numbering" w:customStyle="1" w:styleId="12162">
    <w:name w:val="Текущий список1216"/>
    <w:rsid w:val="00E55EBD"/>
  </w:style>
  <w:style w:type="numbering" w:customStyle="1" w:styleId="11166">
    <w:name w:val="Статья / Раздел1116"/>
    <w:rsid w:val="00E55EBD"/>
  </w:style>
  <w:style w:type="numbering" w:customStyle="1" w:styleId="211170">
    <w:name w:val="Текущий список21117"/>
    <w:rsid w:val="00E55EBD"/>
  </w:style>
  <w:style w:type="numbering" w:customStyle="1" w:styleId="111161">
    <w:name w:val="Текущий список11116"/>
    <w:rsid w:val="00E55EBD"/>
  </w:style>
  <w:style w:type="numbering" w:customStyle="1" w:styleId="WWNum1226">
    <w:name w:val="WWNum1226"/>
    <w:rsid w:val="00E55EBD"/>
  </w:style>
  <w:style w:type="numbering" w:customStyle="1" w:styleId="369">
    <w:name w:val="Статья / Раздел36"/>
    <w:basedOn w:val="ab"/>
    <w:next w:val="a0"/>
    <w:semiHidden/>
    <w:unhideWhenUsed/>
    <w:rsid w:val="00E55EBD"/>
  </w:style>
  <w:style w:type="numbering" w:customStyle="1" w:styleId="12117">
    <w:name w:val="Текущий список12117"/>
    <w:rsid w:val="00E55EBD"/>
  </w:style>
  <w:style w:type="numbering" w:customStyle="1" w:styleId="2216">
    <w:name w:val="Текущий список2216"/>
    <w:rsid w:val="00E55EBD"/>
  </w:style>
  <w:style w:type="numbering" w:customStyle="1" w:styleId="1111112117">
    <w:name w:val="1 / 1.1 / 1.1.12117"/>
    <w:rsid w:val="00E55EBD"/>
  </w:style>
  <w:style w:type="numbering" w:customStyle="1" w:styleId="1ai1116">
    <w:name w:val="1 / a / i1116"/>
    <w:rsid w:val="00E55EBD"/>
  </w:style>
  <w:style w:type="numbering" w:customStyle="1" w:styleId="2370">
    <w:name w:val="Текущий список237"/>
    <w:rsid w:val="00E55EBD"/>
  </w:style>
  <w:style w:type="numbering" w:customStyle="1" w:styleId="1ai216">
    <w:name w:val="1 / a / i216"/>
    <w:basedOn w:val="ab"/>
    <w:next w:val="1ai"/>
    <w:semiHidden/>
    <w:unhideWhenUsed/>
    <w:rsid w:val="00E55EBD"/>
  </w:style>
  <w:style w:type="numbering" w:customStyle="1" w:styleId="1111111116">
    <w:name w:val="1 / 1.1 / 1.1.11116"/>
    <w:rsid w:val="00E55EBD"/>
  </w:style>
  <w:style w:type="numbering" w:customStyle="1" w:styleId="2111160">
    <w:name w:val="Текущий список211116"/>
    <w:rsid w:val="00E55EBD"/>
  </w:style>
  <w:style w:type="table" w:customStyle="1" w:styleId="302">
    <w:name w:val="Сетка таблицы30"/>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E55EBD"/>
  </w:style>
  <w:style w:type="table" w:customStyle="1" w:styleId="387">
    <w:name w:val="Сетка таблицы38"/>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0"/>
    <w:semiHidden/>
    <w:rsid w:val="00E55EBD"/>
  </w:style>
  <w:style w:type="numbering" w:customStyle="1" w:styleId="1ai19">
    <w:name w:val="1 / a / i19"/>
    <w:basedOn w:val="ab"/>
    <w:next w:val="1ai"/>
    <w:semiHidden/>
    <w:rsid w:val="00E55EBD"/>
  </w:style>
  <w:style w:type="table" w:customStyle="1" w:styleId="-19">
    <w:name w:val="Веб-таблица 19"/>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a">
    <w:name w:val="Изысканная таблица9"/>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b">
    <w:name w:val="Современная таблица9"/>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c">
    <w:name w:val="Стандартная таблица9"/>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0"/>
    <w:semiHidden/>
    <w:rsid w:val="00E55EBD"/>
  </w:style>
  <w:style w:type="table" w:customStyle="1" w:styleId="196">
    <w:name w:val="Столбцы таблицы 19"/>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E55EBD"/>
  </w:style>
  <w:style w:type="numbering" w:customStyle="1" w:styleId="2100">
    <w:name w:val="Текущий список210"/>
    <w:rsid w:val="00E55EBD"/>
  </w:style>
  <w:style w:type="numbering" w:customStyle="1" w:styleId="1191">
    <w:name w:val="Нет списка119"/>
    <w:next w:val="ab"/>
    <w:uiPriority w:val="99"/>
    <w:semiHidden/>
    <w:unhideWhenUsed/>
    <w:rsid w:val="00E55EBD"/>
  </w:style>
  <w:style w:type="table" w:customStyle="1" w:styleId="1200">
    <w:name w:val="Сетка таблицы120"/>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E55EBD"/>
  </w:style>
  <w:style w:type="table" w:customStyle="1" w:styleId="11180">
    <w:name w:val="Сетка таблицы1118"/>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E55EBD"/>
  </w:style>
  <w:style w:type="table" w:customStyle="1" w:styleId="2101">
    <w:name w:val="Сетка таблицы210"/>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E55EBD"/>
  </w:style>
  <w:style w:type="numbering" w:customStyle="1" w:styleId="2280">
    <w:name w:val="Текущий список228"/>
    <w:rsid w:val="00E55EBD"/>
  </w:style>
  <w:style w:type="numbering" w:customStyle="1" w:styleId="111111118">
    <w:name w:val="1 / 1.1 / 1.1.1118"/>
    <w:rsid w:val="00E55EBD"/>
  </w:style>
  <w:style w:type="numbering" w:customStyle="1" w:styleId="11111129">
    <w:name w:val="1 / 1.1 / 1.1.129"/>
    <w:basedOn w:val="ab"/>
    <w:next w:val="1111110"/>
    <w:semiHidden/>
    <w:unhideWhenUsed/>
    <w:rsid w:val="00E55EBD"/>
  </w:style>
  <w:style w:type="numbering" w:customStyle="1" w:styleId="1290">
    <w:name w:val="Текущий список129"/>
    <w:rsid w:val="00E55EBD"/>
  </w:style>
  <w:style w:type="numbering" w:customStyle="1" w:styleId="1ai118">
    <w:name w:val="1 / a / i118"/>
    <w:rsid w:val="00E55EBD"/>
  </w:style>
  <w:style w:type="numbering" w:customStyle="1" w:styleId="1ai28">
    <w:name w:val="1 / a / i28"/>
    <w:basedOn w:val="ab"/>
    <w:next w:val="1ai"/>
    <w:semiHidden/>
    <w:unhideWhenUsed/>
    <w:rsid w:val="00E55EBD"/>
  </w:style>
  <w:style w:type="numbering" w:customStyle="1" w:styleId="378">
    <w:name w:val="Нет списка37"/>
    <w:next w:val="ab"/>
    <w:uiPriority w:val="99"/>
    <w:semiHidden/>
    <w:unhideWhenUsed/>
    <w:rsid w:val="00E55EBD"/>
  </w:style>
  <w:style w:type="table" w:customStyle="1" w:styleId="681">
    <w:name w:val="Сетка таблицы68"/>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Нет списка127"/>
    <w:next w:val="ab"/>
    <w:semiHidden/>
    <w:rsid w:val="00E55EBD"/>
  </w:style>
  <w:style w:type="table" w:customStyle="1" w:styleId="2271">
    <w:name w:val="Сетка таблицы227"/>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0"/>
    <w:semiHidden/>
    <w:rsid w:val="00E55EBD"/>
  </w:style>
  <w:style w:type="numbering" w:customStyle="1" w:styleId="1ai110">
    <w:name w:val="1 / a / i110"/>
    <w:basedOn w:val="ab"/>
    <w:next w:val="1ai"/>
    <w:semiHidden/>
    <w:rsid w:val="00E55EBD"/>
  </w:style>
  <w:style w:type="table" w:customStyle="1" w:styleId="-117">
    <w:name w:val="Веб-таблица 117"/>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a">
    <w:name w:val="Изысканная таблица17"/>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b">
    <w:name w:val="Современная таблица17"/>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c">
    <w:name w:val="Стандартная таблица17"/>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b"/>
    <w:next w:val="a0"/>
    <w:semiHidden/>
    <w:rsid w:val="00E55EBD"/>
  </w:style>
  <w:style w:type="table" w:customStyle="1" w:styleId="1176">
    <w:name w:val="Столбцы таблицы 117"/>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0">
    <w:name w:val="Столбцы таблицы 517"/>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2">
    <w:name w:val="Текущий список119"/>
    <w:rsid w:val="00E55EBD"/>
  </w:style>
  <w:style w:type="numbering" w:customStyle="1" w:styleId="2190">
    <w:name w:val="Текущий список219"/>
    <w:rsid w:val="00E55EBD"/>
  </w:style>
  <w:style w:type="numbering" w:customStyle="1" w:styleId="11171">
    <w:name w:val="Нет списка1117"/>
    <w:next w:val="ab"/>
    <w:uiPriority w:val="99"/>
    <w:semiHidden/>
    <w:unhideWhenUsed/>
    <w:rsid w:val="00E55EBD"/>
  </w:style>
  <w:style w:type="numbering" w:customStyle="1" w:styleId="2176">
    <w:name w:val="Нет списка217"/>
    <w:next w:val="ab"/>
    <w:semiHidden/>
    <w:rsid w:val="00E55EBD"/>
  </w:style>
  <w:style w:type="numbering" w:customStyle="1" w:styleId="111111127">
    <w:name w:val="1 / 1.1 / 1.1.1127"/>
    <w:basedOn w:val="ab"/>
    <w:next w:val="1111110"/>
    <w:semiHidden/>
    <w:rsid w:val="00E55EBD"/>
  </w:style>
  <w:style w:type="numbering" w:customStyle="1" w:styleId="1ai127">
    <w:name w:val="1 / a / i127"/>
    <w:basedOn w:val="ab"/>
    <w:next w:val="1ai"/>
    <w:semiHidden/>
    <w:rsid w:val="00E55EBD"/>
  </w:style>
  <w:style w:type="numbering" w:customStyle="1" w:styleId="1273">
    <w:name w:val="Статья / Раздел127"/>
    <w:basedOn w:val="ab"/>
    <w:next w:val="a0"/>
    <w:semiHidden/>
    <w:rsid w:val="00E55EBD"/>
  </w:style>
  <w:style w:type="numbering" w:customStyle="1" w:styleId="11173">
    <w:name w:val="Текущий список1117"/>
    <w:rsid w:val="00E55EBD"/>
  </w:style>
  <w:style w:type="numbering" w:customStyle="1" w:styleId="21170">
    <w:name w:val="Текущий список2117"/>
    <w:rsid w:val="00E55EBD"/>
  </w:style>
  <w:style w:type="numbering" w:customStyle="1" w:styleId="12170">
    <w:name w:val="Нет списка1217"/>
    <w:next w:val="ab"/>
    <w:uiPriority w:val="99"/>
    <w:semiHidden/>
    <w:unhideWhenUsed/>
    <w:rsid w:val="00E55EBD"/>
  </w:style>
  <w:style w:type="numbering" w:customStyle="1" w:styleId="3175">
    <w:name w:val="Нет списка317"/>
    <w:next w:val="ab"/>
    <w:uiPriority w:val="99"/>
    <w:semiHidden/>
    <w:unhideWhenUsed/>
    <w:rsid w:val="00E55EBD"/>
  </w:style>
  <w:style w:type="numbering" w:customStyle="1" w:styleId="WWNum129">
    <w:name w:val="WWNum129"/>
    <w:rsid w:val="00E55EBD"/>
  </w:style>
  <w:style w:type="numbering" w:customStyle="1" w:styleId="474">
    <w:name w:val="Нет списка47"/>
    <w:next w:val="ab"/>
    <w:uiPriority w:val="99"/>
    <w:semiHidden/>
    <w:unhideWhenUsed/>
    <w:rsid w:val="00E55EBD"/>
  </w:style>
  <w:style w:type="numbering" w:customStyle="1" w:styleId="571">
    <w:name w:val="Нет списка57"/>
    <w:next w:val="ab"/>
    <w:uiPriority w:val="99"/>
    <w:semiHidden/>
    <w:unhideWhenUsed/>
    <w:rsid w:val="00E55EBD"/>
  </w:style>
  <w:style w:type="table" w:customStyle="1" w:styleId="6170">
    <w:name w:val="Сетка таблицы617"/>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E55EBD"/>
  </w:style>
  <w:style w:type="numbering" w:customStyle="1" w:styleId="672">
    <w:name w:val="Нет списка67"/>
    <w:next w:val="ab"/>
    <w:uiPriority w:val="99"/>
    <w:semiHidden/>
    <w:unhideWhenUsed/>
    <w:rsid w:val="00E55EBD"/>
  </w:style>
  <w:style w:type="numbering" w:customStyle="1" w:styleId="1470">
    <w:name w:val="Нет списка147"/>
    <w:next w:val="ab"/>
    <w:uiPriority w:val="99"/>
    <w:semiHidden/>
    <w:unhideWhenUsed/>
    <w:rsid w:val="00E55EBD"/>
  </w:style>
  <w:style w:type="numbering" w:customStyle="1" w:styleId="770">
    <w:name w:val="Нет списка77"/>
    <w:next w:val="ab"/>
    <w:uiPriority w:val="99"/>
    <w:semiHidden/>
    <w:unhideWhenUsed/>
    <w:rsid w:val="00E55EBD"/>
  </w:style>
  <w:style w:type="table" w:customStyle="1" w:styleId="21171">
    <w:name w:val="Простая таблица 2117"/>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0">
    <w:name w:val="Классическая таблица 4117"/>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1">
    <w:name w:val="Столбцы таблицы 4117"/>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2">
    <w:name w:val="Сетка таблицы 4117"/>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E55EBD"/>
  </w:style>
  <w:style w:type="numbering" w:customStyle="1" w:styleId="1111111217">
    <w:name w:val="1 / 1.1 / 1.1.11217"/>
    <w:rsid w:val="00E55EBD"/>
  </w:style>
  <w:style w:type="numbering" w:customStyle="1" w:styleId="1ai137">
    <w:name w:val="1 / a / i137"/>
    <w:rsid w:val="00E55EBD"/>
  </w:style>
  <w:style w:type="numbering" w:customStyle="1" w:styleId="12171">
    <w:name w:val="Статья / Раздел1217"/>
    <w:rsid w:val="00E55EBD"/>
  </w:style>
  <w:style w:type="numbering" w:customStyle="1" w:styleId="11270">
    <w:name w:val="Текущий список1127"/>
    <w:rsid w:val="00E55EBD"/>
  </w:style>
  <w:style w:type="numbering" w:customStyle="1" w:styleId="1ai37">
    <w:name w:val="1 / a / i37"/>
    <w:rsid w:val="00E55EBD"/>
  </w:style>
  <w:style w:type="numbering" w:customStyle="1" w:styleId="279">
    <w:name w:val="Статья / Раздел27"/>
    <w:rsid w:val="00E55EBD"/>
  </w:style>
  <w:style w:type="numbering" w:customStyle="1" w:styleId="WWNum1217">
    <w:name w:val="WWNum1217"/>
    <w:rsid w:val="00E55EBD"/>
  </w:style>
  <w:style w:type="numbering" w:customStyle="1" w:styleId="111111217">
    <w:name w:val="1 / 1.1 / 1.1.1217"/>
    <w:basedOn w:val="ab"/>
    <w:next w:val="1111110"/>
    <w:semiHidden/>
    <w:unhideWhenUsed/>
    <w:rsid w:val="00E55EBD"/>
  </w:style>
  <w:style w:type="numbering" w:customStyle="1" w:styleId="12172">
    <w:name w:val="Текущий список1217"/>
    <w:rsid w:val="00E55EBD"/>
  </w:style>
  <w:style w:type="numbering" w:customStyle="1" w:styleId="11177">
    <w:name w:val="Статья / Раздел1117"/>
    <w:rsid w:val="00E55EBD"/>
  </w:style>
  <w:style w:type="numbering" w:customStyle="1" w:styleId="211180">
    <w:name w:val="Текущий список21118"/>
    <w:rsid w:val="00E55EBD"/>
  </w:style>
  <w:style w:type="numbering" w:customStyle="1" w:styleId="111171">
    <w:name w:val="Текущий список11117"/>
    <w:rsid w:val="00E55EBD"/>
  </w:style>
  <w:style w:type="numbering" w:customStyle="1" w:styleId="WWNum1227">
    <w:name w:val="WWNum1227"/>
    <w:rsid w:val="00E55EBD"/>
  </w:style>
  <w:style w:type="numbering" w:customStyle="1" w:styleId="379">
    <w:name w:val="Статья / Раздел37"/>
    <w:basedOn w:val="ab"/>
    <w:next w:val="a0"/>
    <w:semiHidden/>
    <w:unhideWhenUsed/>
    <w:rsid w:val="00E55EBD"/>
  </w:style>
  <w:style w:type="numbering" w:customStyle="1" w:styleId="12118">
    <w:name w:val="Текущий список12118"/>
    <w:rsid w:val="00E55EBD"/>
  </w:style>
  <w:style w:type="numbering" w:customStyle="1" w:styleId="2217">
    <w:name w:val="Текущий список2217"/>
    <w:rsid w:val="00E55EBD"/>
  </w:style>
  <w:style w:type="numbering" w:customStyle="1" w:styleId="1111112118">
    <w:name w:val="1 / 1.1 / 1.1.12118"/>
    <w:rsid w:val="00E55EBD"/>
  </w:style>
  <w:style w:type="numbering" w:customStyle="1" w:styleId="1ai1117">
    <w:name w:val="1 / a / i1117"/>
    <w:rsid w:val="00E55EBD"/>
  </w:style>
  <w:style w:type="numbering" w:customStyle="1" w:styleId="2380">
    <w:name w:val="Текущий список238"/>
    <w:rsid w:val="00E55EBD"/>
  </w:style>
  <w:style w:type="numbering" w:customStyle="1" w:styleId="1ai217">
    <w:name w:val="1 / a / i217"/>
    <w:basedOn w:val="ab"/>
    <w:next w:val="1ai"/>
    <w:semiHidden/>
    <w:unhideWhenUsed/>
    <w:rsid w:val="00E55EBD"/>
  </w:style>
  <w:style w:type="numbering" w:customStyle="1" w:styleId="1111111117">
    <w:name w:val="1 / 1.1 / 1.1.11117"/>
    <w:rsid w:val="00E55EBD"/>
  </w:style>
  <w:style w:type="numbering" w:customStyle="1" w:styleId="2111170">
    <w:name w:val="Текущий список211117"/>
    <w:rsid w:val="00E55EBD"/>
  </w:style>
  <w:style w:type="numbering" w:customStyle="1" w:styleId="303">
    <w:name w:val="Нет списка30"/>
    <w:next w:val="ab"/>
    <w:uiPriority w:val="99"/>
    <w:semiHidden/>
    <w:unhideWhenUsed/>
    <w:rsid w:val="00E55EBD"/>
  </w:style>
  <w:style w:type="table" w:customStyle="1" w:styleId="402">
    <w:name w:val="Сетка таблицы40"/>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E55EBD"/>
  </w:style>
  <w:style w:type="table" w:customStyle="1" w:styleId="2181">
    <w:name w:val="Сетка таблицы218"/>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0">
    <w:name w:val="1 / 1.1 / 1.1.120"/>
    <w:basedOn w:val="ab"/>
    <w:next w:val="1111110"/>
    <w:semiHidden/>
    <w:rsid w:val="00E55EBD"/>
  </w:style>
  <w:style w:type="numbering" w:customStyle="1" w:styleId="1ai20">
    <w:name w:val="1 / a / i20"/>
    <w:basedOn w:val="ab"/>
    <w:next w:val="1ai"/>
    <w:semiHidden/>
    <w:rsid w:val="00E55EBD"/>
  </w:style>
  <w:style w:type="table" w:customStyle="1" w:styleId="-1100">
    <w:name w:val="Веб-таблица 110"/>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2">
    <w:name w:val="Классическая таблица 210"/>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Простая таблица 210"/>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b"/>
    <w:next w:val="a0"/>
    <w:semiHidden/>
    <w:rsid w:val="00E55EBD"/>
  </w:style>
  <w:style w:type="table" w:customStyle="1" w:styleId="1104">
    <w:name w:val="Столбцы таблицы 110"/>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Столбцы таблицы 210"/>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5">
    <w:name w:val="Цветная таблица 210"/>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E55EBD"/>
  </w:style>
  <w:style w:type="numbering" w:customStyle="1" w:styleId="2200">
    <w:name w:val="Текущий список220"/>
    <w:rsid w:val="00E55EBD"/>
  </w:style>
  <w:style w:type="numbering" w:customStyle="1" w:styleId="11181">
    <w:name w:val="Нет списка1118"/>
    <w:next w:val="ab"/>
    <w:uiPriority w:val="99"/>
    <w:semiHidden/>
    <w:unhideWhenUsed/>
    <w:rsid w:val="00E55EBD"/>
  </w:style>
  <w:style w:type="table" w:customStyle="1" w:styleId="11200">
    <w:name w:val="Сетка таблицы1120"/>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6">
    <w:name w:val="Нет списка210"/>
    <w:next w:val="ab"/>
    <w:semiHidden/>
    <w:rsid w:val="00E55EBD"/>
  </w:style>
  <w:style w:type="table" w:customStyle="1" w:styleId="3105">
    <w:name w:val="Сетка таблицы310"/>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9">
    <w:name w:val="1 / a / i119"/>
    <w:basedOn w:val="ab"/>
    <w:next w:val="1ai"/>
    <w:semiHidden/>
    <w:rsid w:val="00E55EBD"/>
  </w:style>
  <w:style w:type="numbering" w:customStyle="1" w:styleId="1106">
    <w:name w:val="Статья / Раздел110"/>
    <w:basedOn w:val="ab"/>
    <w:next w:val="a0"/>
    <w:semiHidden/>
    <w:rsid w:val="00E55EBD"/>
  </w:style>
  <w:style w:type="numbering" w:customStyle="1" w:styleId="11102">
    <w:name w:val="Текущий список1110"/>
    <w:rsid w:val="00E55EBD"/>
  </w:style>
  <w:style w:type="numbering" w:customStyle="1" w:styleId="21100">
    <w:name w:val="Текущий список2110"/>
    <w:rsid w:val="00E55EBD"/>
  </w:style>
  <w:style w:type="numbering" w:customStyle="1" w:styleId="1282">
    <w:name w:val="Нет списка128"/>
    <w:next w:val="ab"/>
    <w:uiPriority w:val="99"/>
    <w:semiHidden/>
    <w:unhideWhenUsed/>
    <w:rsid w:val="00E55EBD"/>
  </w:style>
  <w:style w:type="table" w:customStyle="1" w:styleId="12100">
    <w:name w:val="Сетка таблицы1210"/>
    <w:basedOn w:val="aa"/>
    <w:next w:val="af6"/>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E55EBD"/>
  </w:style>
  <w:style w:type="table" w:customStyle="1" w:styleId="493">
    <w:name w:val="Сетка таблицы49"/>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E55EBD"/>
  </w:style>
  <w:style w:type="numbering" w:customStyle="1" w:styleId="484">
    <w:name w:val="Нет списка48"/>
    <w:next w:val="ab"/>
    <w:uiPriority w:val="99"/>
    <w:semiHidden/>
    <w:unhideWhenUsed/>
    <w:rsid w:val="00E55EBD"/>
  </w:style>
  <w:style w:type="numbering" w:customStyle="1" w:styleId="581">
    <w:name w:val="Нет списка58"/>
    <w:next w:val="ab"/>
    <w:uiPriority w:val="99"/>
    <w:semiHidden/>
    <w:unhideWhenUsed/>
    <w:rsid w:val="00E55EBD"/>
  </w:style>
  <w:style w:type="table" w:customStyle="1" w:styleId="691">
    <w:name w:val="Сетка таблицы69"/>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E55EBD"/>
  </w:style>
  <w:style w:type="numbering" w:customStyle="1" w:styleId="682">
    <w:name w:val="Нет списка68"/>
    <w:next w:val="ab"/>
    <w:uiPriority w:val="99"/>
    <w:semiHidden/>
    <w:unhideWhenUsed/>
    <w:rsid w:val="00E55EBD"/>
  </w:style>
  <w:style w:type="numbering" w:customStyle="1" w:styleId="1480">
    <w:name w:val="Нет списка148"/>
    <w:next w:val="ab"/>
    <w:uiPriority w:val="99"/>
    <w:semiHidden/>
    <w:unhideWhenUsed/>
    <w:rsid w:val="00E55EBD"/>
  </w:style>
  <w:style w:type="numbering" w:customStyle="1" w:styleId="780">
    <w:name w:val="Нет списка78"/>
    <w:next w:val="ab"/>
    <w:uiPriority w:val="99"/>
    <w:semiHidden/>
    <w:unhideWhenUsed/>
    <w:rsid w:val="00E55EBD"/>
  </w:style>
  <w:style w:type="table" w:customStyle="1" w:styleId="2182">
    <w:name w:val="Простая таблица 218"/>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E55EBD"/>
  </w:style>
  <w:style w:type="numbering" w:customStyle="1" w:styleId="111111128">
    <w:name w:val="1 / 1.1 / 1.1.1128"/>
    <w:rsid w:val="00E55EBD"/>
  </w:style>
  <w:style w:type="numbering" w:customStyle="1" w:styleId="1ai138">
    <w:name w:val="1 / a / i138"/>
    <w:rsid w:val="00E55EBD"/>
  </w:style>
  <w:style w:type="numbering" w:customStyle="1" w:styleId="1283">
    <w:name w:val="Статья / Раздел128"/>
    <w:rsid w:val="00E55EBD"/>
  </w:style>
  <w:style w:type="numbering" w:customStyle="1" w:styleId="11280">
    <w:name w:val="Текущий список1128"/>
    <w:rsid w:val="00E55EBD"/>
  </w:style>
  <w:style w:type="numbering" w:customStyle="1" w:styleId="1ai38">
    <w:name w:val="1 / a / i38"/>
    <w:rsid w:val="00E55EBD"/>
  </w:style>
  <w:style w:type="numbering" w:customStyle="1" w:styleId="288">
    <w:name w:val="Статья / Раздел28"/>
    <w:rsid w:val="00E55EBD"/>
  </w:style>
  <w:style w:type="numbering" w:customStyle="1" w:styleId="WWNum1218">
    <w:name w:val="WWNum1218"/>
    <w:rsid w:val="00E55EBD"/>
  </w:style>
  <w:style w:type="numbering" w:customStyle="1" w:styleId="1111112100">
    <w:name w:val="1 / 1.1 / 1.1.1210"/>
    <w:basedOn w:val="ab"/>
    <w:next w:val="1111110"/>
    <w:semiHidden/>
    <w:unhideWhenUsed/>
    <w:rsid w:val="00E55EBD"/>
  </w:style>
  <w:style w:type="numbering" w:customStyle="1" w:styleId="12101">
    <w:name w:val="Текущий список1210"/>
    <w:rsid w:val="00E55EBD"/>
  </w:style>
  <w:style w:type="numbering" w:customStyle="1" w:styleId="1193">
    <w:name w:val="Статья / Раздел119"/>
    <w:rsid w:val="00E55EBD"/>
  </w:style>
  <w:style w:type="numbering" w:customStyle="1" w:styleId="21180">
    <w:name w:val="Текущий список2118"/>
    <w:rsid w:val="00E55EBD"/>
  </w:style>
  <w:style w:type="numbering" w:customStyle="1" w:styleId="11182">
    <w:name w:val="Текущий список1118"/>
    <w:rsid w:val="00E55EBD"/>
  </w:style>
  <w:style w:type="numbering" w:customStyle="1" w:styleId="WWNum1228">
    <w:name w:val="WWNum1228"/>
    <w:rsid w:val="00E55EBD"/>
  </w:style>
  <w:style w:type="numbering" w:customStyle="1" w:styleId="389">
    <w:name w:val="Статья / Раздел38"/>
    <w:basedOn w:val="ab"/>
    <w:next w:val="a0"/>
    <w:semiHidden/>
    <w:unhideWhenUsed/>
    <w:rsid w:val="00E55EBD"/>
  </w:style>
  <w:style w:type="numbering" w:customStyle="1" w:styleId="12180">
    <w:name w:val="Текущий список1218"/>
    <w:rsid w:val="00E55EBD"/>
  </w:style>
  <w:style w:type="numbering" w:customStyle="1" w:styleId="2290">
    <w:name w:val="Текущий список229"/>
    <w:rsid w:val="00E55EBD"/>
  </w:style>
  <w:style w:type="numbering" w:customStyle="1" w:styleId="111111218">
    <w:name w:val="1 / 1.1 / 1.1.1218"/>
    <w:rsid w:val="00E55EBD"/>
  </w:style>
  <w:style w:type="numbering" w:customStyle="1" w:styleId="1ai1110">
    <w:name w:val="1 / a / i1110"/>
    <w:rsid w:val="00E55EBD"/>
  </w:style>
  <w:style w:type="numbering" w:customStyle="1" w:styleId="2390">
    <w:name w:val="Текущий список239"/>
    <w:rsid w:val="00E55EBD"/>
  </w:style>
  <w:style w:type="numbering" w:customStyle="1" w:styleId="1ai29">
    <w:name w:val="1 / a / i29"/>
    <w:basedOn w:val="ab"/>
    <w:next w:val="1ai"/>
    <w:semiHidden/>
    <w:unhideWhenUsed/>
    <w:rsid w:val="00E55EBD"/>
  </w:style>
  <w:style w:type="numbering" w:customStyle="1" w:styleId="111111119">
    <w:name w:val="1 / 1.1 / 1.1.1119"/>
    <w:rsid w:val="00E55EBD"/>
  </w:style>
  <w:style w:type="table" w:customStyle="1" w:styleId="923">
    <w:name w:val="Сетка таблицы923"/>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0"/>
    <w:semiHidden/>
    <w:rsid w:val="00E55EBD"/>
  </w:style>
  <w:style w:type="numbering" w:customStyle="1" w:styleId="1ai42">
    <w:name w:val="1 / a / i42"/>
    <w:basedOn w:val="ab"/>
    <w:next w:val="1ai"/>
    <w:semiHidden/>
    <w:rsid w:val="00E55EBD"/>
  </w:style>
  <w:style w:type="table" w:customStyle="1" w:styleId="-132">
    <w:name w:val="Веб-таблица 132"/>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f">
    <w:name w:val="Изысканная таблица32"/>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Классическая таблица 232"/>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4">
    <w:name w:val="Классическая таблица 332"/>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5">
    <w:name w:val="Объемная таблица 332"/>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6">
    <w:name w:val="Простая таблица 332"/>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1">
    <w:name w:val="Сетка таблицы 632"/>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f0">
    <w:name w:val="Современная таблица32"/>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1">
    <w:name w:val="Стандартная таблица32"/>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8">
    <w:name w:val="Статья / Раздел42"/>
    <w:basedOn w:val="ab"/>
    <w:next w:val="a0"/>
    <w:semiHidden/>
    <w:rsid w:val="00E55EBD"/>
  </w:style>
  <w:style w:type="table" w:customStyle="1" w:styleId="1323">
    <w:name w:val="Столбцы таблицы 132"/>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7">
    <w:name w:val="Столбцы таблицы 332"/>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8">
    <w:name w:val="Цветная таблица 332"/>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E55EBD"/>
  </w:style>
  <w:style w:type="numbering" w:customStyle="1" w:styleId="2421">
    <w:name w:val="Текущий список242"/>
    <w:rsid w:val="00E55EBD"/>
  </w:style>
  <w:style w:type="table" w:customStyle="1" w:styleId="16210">
    <w:name w:val="Сетка таблицы1621"/>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E55EBD"/>
  </w:style>
  <w:style w:type="table" w:customStyle="1" w:styleId="11320">
    <w:name w:val="Сетка таблицы1132"/>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E55EBD"/>
  </w:style>
  <w:style w:type="table" w:customStyle="1" w:styleId="2281">
    <w:name w:val="Сетка таблицы228"/>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81">
    <w:name w:val="Сетка таблицы2118"/>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E55EBD"/>
  </w:style>
  <w:style w:type="numbering" w:customStyle="1" w:styleId="2218">
    <w:name w:val="Текущий список2218"/>
    <w:rsid w:val="00E55EBD"/>
  </w:style>
  <w:style w:type="numbering" w:customStyle="1" w:styleId="1111111118">
    <w:name w:val="1 / 1.1 / 1.1.11118"/>
    <w:rsid w:val="00E55EBD"/>
  </w:style>
  <w:style w:type="numbering" w:customStyle="1" w:styleId="111111222">
    <w:name w:val="1 / 1.1 / 1.1.1222"/>
    <w:basedOn w:val="ab"/>
    <w:next w:val="1111110"/>
    <w:semiHidden/>
    <w:unhideWhenUsed/>
    <w:rsid w:val="00E55EBD"/>
  </w:style>
  <w:style w:type="numbering" w:customStyle="1" w:styleId="12221">
    <w:name w:val="Текущий список1222"/>
    <w:rsid w:val="00E55EBD"/>
  </w:style>
  <w:style w:type="numbering" w:customStyle="1" w:styleId="1ai1118">
    <w:name w:val="1 / a / i1118"/>
    <w:rsid w:val="00E55EBD"/>
  </w:style>
  <w:style w:type="numbering" w:customStyle="1" w:styleId="1ai218">
    <w:name w:val="1 / a / i218"/>
    <w:basedOn w:val="ab"/>
    <w:next w:val="1ai"/>
    <w:semiHidden/>
    <w:unhideWhenUsed/>
    <w:rsid w:val="00E55EBD"/>
  </w:style>
  <w:style w:type="numbering" w:customStyle="1" w:styleId="3185">
    <w:name w:val="Нет списка318"/>
    <w:next w:val="ab"/>
    <w:uiPriority w:val="99"/>
    <w:semiHidden/>
    <w:unhideWhenUsed/>
    <w:rsid w:val="00E55EBD"/>
  </w:style>
  <w:style w:type="table" w:customStyle="1" w:styleId="6221">
    <w:name w:val="Сетка таблицы6221"/>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81">
    <w:name w:val="Нет списка1218"/>
    <w:next w:val="ab"/>
    <w:semiHidden/>
    <w:rsid w:val="00E55EBD"/>
  </w:style>
  <w:style w:type="table" w:customStyle="1" w:styleId="221210">
    <w:name w:val="Сетка таблицы22121"/>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0"/>
    <w:semiHidden/>
    <w:rsid w:val="00E55EBD"/>
  </w:style>
  <w:style w:type="numbering" w:customStyle="1" w:styleId="1ai128">
    <w:name w:val="1 / a / i128"/>
    <w:basedOn w:val="ab"/>
    <w:next w:val="1ai"/>
    <w:semiHidden/>
    <w:rsid w:val="00E55EBD"/>
  </w:style>
  <w:style w:type="table" w:customStyle="1" w:styleId="-1118">
    <w:name w:val="Веб-таблица 1118"/>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0">
    <w:name w:val="Классическая таблица 3118"/>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1">
    <w:name w:val="Объемная таблица 3118"/>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2">
    <w:name w:val="Простая таблица 3118"/>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0"/>
    <w:semiHidden/>
    <w:rsid w:val="00E55EBD"/>
  </w:style>
  <w:style w:type="table" w:customStyle="1" w:styleId="11186">
    <w:name w:val="Столбцы таблицы 1118"/>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3">
    <w:name w:val="Столбцы таблицы 3118"/>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4">
    <w:name w:val="Цветная таблица 3118"/>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E55EBD"/>
  </w:style>
  <w:style w:type="numbering" w:customStyle="1" w:styleId="21223">
    <w:name w:val="Текущий список2122"/>
    <w:rsid w:val="00E55EBD"/>
  </w:style>
  <w:style w:type="numbering" w:customStyle="1" w:styleId="1111111218">
    <w:name w:val="1 / 1.1 / 1.1.11218"/>
    <w:basedOn w:val="ab"/>
    <w:next w:val="1111110"/>
    <w:semiHidden/>
    <w:rsid w:val="00E55EBD"/>
  </w:style>
  <w:style w:type="numbering" w:customStyle="1" w:styleId="1ai1212">
    <w:name w:val="1 / a / i1212"/>
    <w:basedOn w:val="ab"/>
    <w:next w:val="1ai"/>
    <w:semiHidden/>
    <w:rsid w:val="00E55EBD"/>
  </w:style>
  <w:style w:type="numbering" w:customStyle="1" w:styleId="12182">
    <w:name w:val="Статья / Раздел1218"/>
    <w:basedOn w:val="ab"/>
    <w:next w:val="a0"/>
    <w:semiHidden/>
    <w:rsid w:val="00E55EBD"/>
  </w:style>
  <w:style w:type="numbering" w:customStyle="1" w:styleId="111181">
    <w:name w:val="Текущий список11118"/>
    <w:rsid w:val="00E55EBD"/>
  </w:style>
  <w:style w:type="numbering" w:customStyle="1" w:styleId="211190">
    <w:name w:val="Текущий список21119"/>
    <w:rsid w:val="00E55EBD"/>
  </w:style>
  <w:style w:type="numbering" w:customStyle="1" w:styleId="WWNum1232">
    <w:name w:val="WWNum1232"/>
    <w:rsid w:val="00E55EBD"/>
  </w:style>
  <w:style w:type="table" w:customStyle="1" w:styleId="61180">
    <w:name w:val="Сетка таблицы6118"/>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b"/>
    <w:uiPriority w:val="99"/>
    <w:semiHidden/>
    <w:unhideWhenUsed/>
    <w:rsid w:val="00E55EBD"/>
  </w:style>
  <w:style w:type="table" w:customStyle="1" w:styleId="211124">
    <w:name w:val="Простая таблица 21112"/>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1">
    <w:name w:val="Простая таблица 31112"/>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5">
    <w:name w:val="Классическая таблица 11112"/>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Классическая таблица 21112"/>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2">
    <w:name w:val="Классическая таблица 31112"/>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6">
    <w:name w:val="Цветная таблица 21112"/>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3">
    <w:name w:val="Цветная таблица 31112"/>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6">
    <w:name w:val="Столбцы таблицы 11112"/>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7">
    <w:name w:val="Столбцы таблицы 21112"/>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4">
    <w:name w:val="Столбцы таблицы 31112"/>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0">
    <w:name w:val="Столбцы таблицы 51112"/>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7">
    <w:name w:val="Объемная таблица 11112"/>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5">
    <w:name w:val="Объемная таблица 31112"/>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9">
    <w:name w:val="Современная таблица1112"/>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a">
    <w:name w:val="Изысканная таблица1112"/>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b">
    <w:name w:val="Стандартная таблица1112"/>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0">
    <w:name w:val="Сетка таблицы211123"/>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E55EBD"/>
  </w:style>
  <w:style w:type="numbering" w:customStyle="1" w:styleId="11111112112">
    <w:name w:val="1 / 1.1 / 1.1.112112"/>
    <w:rsid w:val="00E55EBD"/>
  </w:style>
  <w:style w:type="numbering" w:customStyle="1" w:styleId="1ai1312">
    <w:name w:val="1 / a / i1312"/>
    <w:rsid w:val="00E55EBD"/>
  </w:style>
  <w:style w:type="numbering" w:customStyle="1" w:styleId="121123">
    <w:name w:val="Статья / Раздел12112"/>
    <w:rsid w:val="00E55EBD"/>
  </w:style>
  <w:style w:type="numbering" w:customStyle="1" w:styleId="112120">
    <w:name w:val="Текущий список11212"/>
    <w:rsid w:val="00E55EBD"/>
  </w:style>
  <w:style w:type="numbering" w:customStyle="1" w:styleId="1ai312">
    <w:name w:val="1 / a / i312"/>
    <w:rsid w:val="00E55EBD"/>
  </w:style>
  <w:style w:type="numbering" w:customStyle="1" w:styleId="212a">
    <w:name w:val="Статья / Раздел212"/>
    <w:rsid w:val="00E55EBD"/>
  </w:style>
  <w:style w:type="numbering" w:customStyle="1" w:styleId="WWNum12112">
    <w:name w:val="WWNum12112"/>
    <w:rsid w:val="00E55EBD"/>
  </w:style>
  <w:style w:type="numbering" w:customStyle="1" w:styleId="1111112119">
    <w:name w:val="1 / 1.1 / 1.1.12119"/>
    <w:basedOn w:val="ab"/>
    <w:next w:val="1111110"/>
    <w:unhideWhenUsed/>
    <w:rsid w:val="00E55EBD"/>
  </w:style>
  <w:style w:type="numbering" w:customStyle="1" w:styleId="12119">
    <w:name w:val="Текущий список12119"/>
    <w:rsid w:val="00E55EBD"/>
  </w:style>
  <w:style w:type="numbering" w:customStyle="1" w:styleId="111128">
    <w:name w:val="Статья / Раздел11112"/>
    <w:rsid w:val="00E55EBD"/>
  </w:style>
  <w:style w:type="numbering" w:customStyle="1" w:styleId="2111180">
    <w:name w:val="Текущий список211118"/>
    <w:rsid w:val="00E55EBD"/>
  </w:style>
  <w:style w:type="numbering" w:customStyle="1" w:styleId="1111122">
    <w:name w:val="Текущий список111112"/>
    <w:rsid w:val="00E55EBD"/>
  </w:style>
  <w:style w:type="numbering" w:customStyle="1" w:styleId="WWNum12212">
    <w:name w:val="WWNum12212"/>
    <w:rsid w:val="00E55EBD"/>
  </w:style>
  <w:style w:type="numbering" w:customStyle="1" w:styleId="3129">
    <w:name w:val="Статья / Раздел312"/>
    <w:basedOn w:val="ab"/>
    <w:next w:val="a0"/>
    <w:semiHidden/>
    <w:unhideWhenUsed/>
    <w:rsid w:val="00E55EBD"/>
  </w:style>
  <w:style w:type="numbering" w:customStyle="1" w:styleId="1211120">
    <w:name w:val="Текущий список121112"/>
    <w:rsid w:val="00E55EBD"/>
  </w:style>
  <w:style w:type="numbering" w:customStyle="1" w:styleId="221120">
    <w:name w:val="Текущий список22112"/>
    <w:rsid w:val="00E55EBD"/>
  </w:style>
  <w:style w:type="numbering" w:customStyle="1" w:styleId="11111121112">
    <w:name w:val="1 / 1.1 / 1.1.121112"/>
    <w:rsid w:val="00E55EBD"/>
  </w:style>
  <w:style w:type="numbering" w:customStyle="1" w:styleId="1ai11112">
    <w:name w:val="1 / a / i11112"/>
    <w:rsid w:val="00E55EBD"/>
  </w:style>
  <w:style w:type="numbering" w:customStyle="1" w:styleId="23122">
    <w:name w:val="Текущий список2312"/>
    <w:rsid w:val="00E55EBD"/>
  </w:style>
  <w:style w:type="numbering" w:customStyle="1" w:styleId="1ai2112">
    <w:name w:val="1 / a / i2112"/>
    <w:basedOn w:val="ab"/>
    <w:next w:val="1ai"/>
    <w:semiHidden/>
    <w:unhideWhenUsed/>
    <w:rsid w:val="00E55EBD"/>
  </w:style>
  <w:style w:type="numbering" w:customStyle="1" w:styleId="11111111112">
    <w:name w:val="1 / 1.1 / 1.1.111112"/>
    <w:rsid w:val="00E55EBD"/>
  </w:style>
  <w:style w:type="numbering" w:customStyle="1" w:styleId="21111120">
    <w:name w:val="Текущий список2111112"/>
    <w:rsid w:val="00E55EBD"/>
  </w:style>
  <w:style w:type="numbering" w:customStyle="1" w:styleId="11111141">
    <w:name w:val="1 / 1.1 / 1.1.141"/>
    <w:basedOn w:val="ab"/>
    <w:next w:val="1111110"/>
    <w:semiHidden/>
    <w:rsid w:val="00E55EBD"/>
  </w:style>
  <w:style w:type="numbering" w:customStyle="1" w:styleId="1ai51">
    <w:name w:val="1 / a / i51"/>
    <w:basedOn w:val="ab"/>
    <w:next w:val="1ai"/>
    <w:semiHidden/>
    <w:rsid w:val="00E55EBD"/>
  </w:style>
  <w:style w:type="numbering" w:customStyle="1" w:styleId="519">
    <w:name w:val="Статья / Раздел51"/>
    <w:basedOn w:val="ab"/>
    <w:next w:val="a0"/>
    <w:semiHidden/>
    <w:rsid w:val="00E55EBD"/>
  </w:style>
  <w:style w:type="numbering" w:customStyle="1" w:styleId="1414">
    <w:name w:val="Текущий список141"/>
    <w:rsid w:val="00E55EBD"/>
  </w:style>
  <w:style w:type="numbering" w:customStyle="1" w:styleId="2511">
    <w:name w:val="Текущий список251"/>
    <w:rsid w:val="00E55EBD"/>
  </w:style>
  <w:style w:type="table" w:customStyle="1" w:styleId="23210">
    <w:name w:val="Сетка таблицы2321"/>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30">
    <w:name w:val="Сетка таблицы2122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Статья / Раздел1122"/>
    <w:rsid w:val="00E55EBD"/>
  </w:style>
  <w:style w:type="numbering" w:customStyle="1" w:styleId="22221">
    <w:name w:val="Текущий список2222"/>
    <w:rsid w:val="00E55EBD"/>
  </w:style>
  <w:style w:type="numbering" w:customStyle="1" w:styleId="1111111122">
    <w:name w:val="1 / 1.1 / 1.1.11122"/>
    <w:rsid w:val="00E55EBD"/>
  </w:style>
  <w:style w:type="numbering" w:customStyle="1" w:styleId="111111231">
    <w:name w:val="1 / 1.1 / 1.1.1231"/>
    <w:basedOn w:val="ab"/>
    <w:next w:val="1111110"/>
    <w:semiHidden/>
    <w:unhideWhenUsed/>
    <w:rsid w:val="00E55EBD"/>
  </w:style>
  <w:style w:type="numbering" w:customStyle="1" w:styleId="12311">
    <w:name w:val="Текущий список1231"/>
    <w:rsid w:val="00E55EBD"/>
  </w:style>
  <w:style w:type="numbering" w:customStyle="1" w:styleId="1ai1122">
    <w:name w:val="1 / a / i1122"/>
    <w:rsid w:val="00E55EBD"/>
  </w:style>
  <w:style w:type="numbering" w:customStyle="1" w:styleId="1ai222">
    <w:name w:val="1 / a / i222"/>
    <w:basedOn w:val="ab"/>
    <w:next w:val="1ai"/>
    <w:semiHidden/>
    <w:unhideWhenUsed/>
    <w:rsid w:val="00E55EBD"/>
  </w:style>
  <w:style w:type="numbering" w:customStyle="1" w:styleId="111111141">
    <w:name w:val="1 / 1.1 / 1.1.1141"/>
    <w:basedOn w:val="ab"/>
    <w:next w:val="1111110"/>
    <w:semiHidden/>
    <w:rsid w:val="00E55EBD"/>
  </w:style>
  <w:style w:type="numbering" w:customStyle="1" w:styleId="1ai142">
    <w:name w:val="1 / a / i142"/>
    <w:basedOn w:val="ab"/>
    <w:next w:val="1ai"/>
    <w:semiHidden/>
    <w:rsid w:val="00E55EBD"/>
  </w:style>
  <w:style w:type="table" w:customStyle="1" w:styleId="-1122">
    <w:name w:val="Веб-таблица 1122"/>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6">
    <w:name w:val="Изысканная таблица122"/>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5">
    <w:name w:val="Классическая таблица 1122"/>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Классическая таблица 2122"/>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6">
    <w:name w:val="Объемная таблица 1122"/>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5">
    <w:name w:val="Простая таблица 2122"/>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2"/>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7">
    <w:name w:val="Современная таблица122"/>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8">
    <w:name w:val="Стандартная таблица122"/>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5">
    <w:name w:val="Статья / Раздел141"/>
    <w:basedOn w:val="ab"/>
    <w:next w:val="a0"/>
    <w:semiHidden/>
    <w:rsid w:val="00E55EBD"/>
  </w:style>
  <w:style w:type="table" w:customStyle="1" w:styleId="11227">
    <w:name w:val="Столбцы таблицы 1122"/>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6">
    <w:name w:val="Столбцы таблицы 2122"/>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2"/>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7">
    <w:name w:val="Цветная таблица 2122"/>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1">
    <w:name w:val="Текущий список1141"/>
    <w:rsid w:val="00E55EBD"/>
  </w:style>
  <w:style w:type="numbering" w:customStyle="1" w:styleId="21411">
    <w:name w:val="Текущий список2141"/>
    <w:rsid w:val="00E55EBD"/>
  </w:style>
  <w:style w:type="numbering" w:customStyle="1" w:styleId="1111111222">
    <w:name w:val="1 / 1.1 / 1.1.11222"/>
    <w:basedOn w:val="ab"/>
    <w:next w:val="1111110"/>
    <w:semiHidden/>
    <w:rsid w:val="00E55EBD"/>
  </w:style>
  <w:style w:type="numbering" w:customStyle="1" w:styleId="1ai1221">
    <w:name w:val="1 / a / i1221"/>
    <w:basedOn w:val="ab"/>
    <w:next w:val="1ai"/>
    <w:semiHidden/>
    <w:rsid w:val="00E55EBD"/>
  </w:style>
  <w:style w:type="numbering" w:customStyle="1" w:styleId="12222">
    <w:name w:val="Статья / Раздел1222"/>
    <w:basedOn w:val="ab"/>
    <w:next w:val="a0"/>
    <w:semiHidden/>
    <w:rsid w:val="00E55EBD"/>
  </w:style>
  <w:style w:type="numbering" w:customStyle="1" w:styleId="111221">
    <w:name w:val="Текущий список11122"/>
    <w:rsid w:val="00E55EBD"/>
  </w:style>
  <w:style w:type="numbering" w:customStyle="1" w:styleId="211221">
    <w:name w:val="Текущий список21122"/>
    <w:rsid w:val="00E55EBD"/>
  </w:style>
  <w:style w:type="numbering" w:customStyle="1" w:styleId="121211">
    <w:name w:val="Нет списка12121"/>
    <w:next w:val="ab"/>
    <w:uiPriority w:val="99"/>
    <w:semiHidden/>
    <w:unhideWhenUsed/>
    <w:rsid w:val="00E55EBD"/>
  </w:style>
  <w:style w:type="numbering" w:customStyle="1" w:styleId="31216">
    <w:name w:val="Нет списка3121"/>
    <w:next w:val="ab"/>
    <w:uiPriority w:val="99"/>
    <w:semiHidden/>
    <w:unhideWhenUsed/>
    <w:rsid w:val="00E55EBD"/>
  </w:style>
  <w:style w:type="numbering" w:customStyle="1" w:styleId="WWNum1241">
    <w:name w:val="WWNum1241"/>
    <w:rsid w:val="00E55EBD"/>
  </w:style>
  <w:style w:type="table" w:customStyle="1" w:styleId="61220">
    <w:name w:val="Сетка таблицы6122"/>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E55EBD"/>
  </w:style>
  <w:style w:type="numbering" w:customStyle="1" w:styleId="6212">
    <w:name w:val="Нет списка621"/>
    <w:next w:val="ab"/>
    <w:uiPriority w:val="99"/>
    <w:semiHidden/>
    <w:unhideWhenUsed/>
    <w:rsid w:val="00E55EBD"/>
  </w:style>
  <w:style w:type="numbering" w:customStyle="1" w:styleId="14210">
    <w:name w:val="Нет списка1421"/>
    <w:next w:val="ab"/>
    <w:uiPriority w:val="99"/>
    <w:semiHidden/>
    <w:unhideWhenUsed/>
    <w:rsid w:val="00E55EBD"/>
  </w:style>
  <w:style w:type="numbering" w:customStyle="1" w:styleId="7210">
    <w:name w:val="Нет списка721"/>
    <w:next w:val="ab"/>
    <w:uiPriority w:val="99"/>
    <w:semiHidden/>
    <w:unhideWhenUsed/>
    <w:rsid w:val="00E55EBD"/>
  </w:style>
  <w:style w:type="table" w:customStyle="1" w:styleId="1111220">
    <w:name w:val="Сетка таблицы111122"/>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E55EBD"/>
  </w:style>
  <w:style w:type="numbering" w:customStyle="1" w:styleId="11111112121">
    <w:name w:val="1 / 1.1 / 1.1.112121"/>
    <w:rsid w:val="00E55EBD"/>
  </w:style>
  <w:style w:type="numbering" w:customStyle="1" w:styleId="1ai1321">
    <w:name w:val="1 / a / i1321"/>
    <w:rsid w:val="00E55EBD"/>
  </w:style>
  <w:style w:type="numbering" w:customStyle="1" w:styleId="121212">
    <w:name w:val="Статья / Раздел12121"/>
    <w:rsid w:val="00E55EBD"/>
  </w:style>
  <w:style w:type="numbering" w:customStyle="1" w:styleId="112210">
    <w:name w:val="Текущий список11221"/>
    <w:rsid w:val="00E55EBD"/>
  </w:style>
  <w:style w:type="numbering" w:customStyle="1" w:styleId="1ai321">
    <w:name w:val="1 / a / i321"/>
    <w:rsid w:val="00E55EBD"/>
  </w:style>
  <w:style w:type="numbering" w:customStyle="1" w:styleId="2219">
    <w:name w:val="Статья / Раздел221"/>
    <w:rsid w:val="00E55EBD"/>
  </w:style>
  <w:style w:type="numbering" w:customStyle="1" w:styleId="WWNum12121">
    <w:name w:val="WWNum12121"/>
    <w:rsid w:val="00E55EBD"/>
  </w:style>
  <w:style w:type="numbering" w:customStyle="1" w:styleId="1111112122">
    <w:name w:val="1 / 1.1 / 1.1.12122"/>
    <w:basedOn w:val="ab"/>
    <w:next w:val="1111110"/>
    <w:semiHidden/>
    <w:unhideWhenUsed/>
    <w:rsid w:val="00E55EBD"/>
  </w:style>
  <w:style w:type="numbering" w:customStyle="1" w:styleId="121220">
    <w:name w:val="Текущий список12122"/>
    <w:rsid w:val="00E55EBD"/>
  </w:style>
  <w:style w:type="numbering" w:customStyle="1" w:styleId="111214">
    <w:name w:val="Статья / Раздел11121"/>
    <w:rsid w:val="00E55EBD"/>
  </w:style>
  <w:style w:type="numbering" w:customStyle="1" w:styleId="2111220">
    <w:name w:val="Текущий список211122"/>
    <w:rsid w:val="00E55EBD"/>
  </w:style>
  <w:style w:type="numbering" w:customStyle="1" w:styleId="1111213">
    <w:name w:val="Текущий список111121"/>
    <w:rsid w:val="00E55EBD"/>
  </w:style>
  <w:style w:type="numbering" w:customStyle="1" w:styleId="WWNum12221">
    <w:name w:val="WWNum12221"/>
    <w:rsid w:val="00E55EBD"/>
  </w:style>
  <w:style w:type="numbering" w:customStyle="1" w:styleId="3212">
    <w:name w:val="Статья / Раздел321"/>
    <w:basedOn w:val="ab"/>
    <w:next w:val="a0"/>
    <w:semiHidden/>
    <w:unhideWhenUsed/>
    <w:rsid w:val="00E55EBD"/>
  </w:style>
  <w:style w:type="numbering" w:customStyle="1" w:styleId="1211210">
    <w:name w:val="Текущий список121121"/>
    <w:rsid w:val="00E55EBD"/>
  </w:style>
  <w:style w:type="numbering" w:customStyle="1" w:styleId="221211">
    <w:name w:val="Текущий список22121"/>
    <w:rsid w:val="00E55EBD"/>
  </w:style>
  <w:style w:type="numbering" w:customStyle="1" w:styleId="11111121121">
    <w:name w:val="1 / 1.1 / 1.1.121121"/>
    <w:rsid w:val="00E55EBD"/>
  </w:style>
  <w:style w:type="numbering" w:customStyle="1" w:styleId="1ai11121">
    <w:name w:val="1 / a / i11121"/>
    <w:rsid w:val="00E55EBD"/>
  </w:style>
  <w:style w:type="numbering" w:customStyle="1" w:styleId="23211">
    <w:name w:val="Текущий список2321"/>
    <w:rsid w:val="00E55EBD"/>
  </w:style>
  <w:style w:type="numbering" w:customStyle="1" w:styleId="1ai2121">
    <w:name w:val="1 / a / i2121"/>
    <w:basedOn w:val="ab"/>
    <w:next w:val="1ai"/>
    <w:semiHidden/>
    <w:unhideWhenUsed/>
    <w:rsid w:val="00E55EBD"/>
  </w:style>
  <w:style w:type="numbering" w:customStyle="1" w:styleId="11111111121">
    <w:name w:val="1 / 1.1 / 1.1.111121"/>
    <w:rsid w:val="00E55EBD"/>
  </w:style>
  <w:style w:type="numbering" w:customStyle="1" w:styleId="21111210">
    <w:name w:val="Текущий список2111121"/>
    <w:rsid w:val="00E55EBD"/>
  </w:style>
  <w:style w:type="numbering" w:customStyle="1" w:styleId="11111151">
    <w:name w:val="1 / 1.1 / 1.1.151"/>
    <w:basedOn w:val="ab"/>
    <w:next w:val="1111110"/>
    <w:semiHidden/>
    <w:rsid w:val="00E55EBD"/>
  </w:style>
  <w:style w:type="numbering" w:customStyle="1" w:styleId="1ai61">
    <w:name w:val="1 / a / i61"/>
    <w:basedOn w:val="ab"/>
    <w:next w:val="1ai"/>
    <w:semiHidden/>
    <w:rsid w:val="00E55EBD"/>
  </w:style>
  <w:style w:type="numbering" w:customStyle="1" w:styleId="619">
    <w:name w:val="Статья / Раздел61"/>
    <w:basedOn w:val="ab"/>
    <w:next w:val="a0"/>
    <w:semiHidden/>
    <w:rsid w:val="00E55EBD"/>
  </w:style>
  <w:style w:type="numbering" w:customStyle="1" w:styleId="1513">
    <w:name w:val="Текущий список151"/>
    <w:rsid w:val="00E55EBD"/>
  </w:style>
  <w:style w:type="numbering" w:customStyle="1" w:styleId="2611">
    <w:name w:val="Текущий список261"/>
    <w:rsid w:val="00E55EBD"/>
  </w:style>
  <w:style w:type="numbering" w:customStyle="1" w:styleId="11314">
    <w:name w:val="Статья / Раздел1131"/>
    <w:rsid w:val="00E55EBD"/>
  </w:style>
  <w:style w:type="numbering" w:customStyle="1" w:styleId="22311">
    <w:name w:val="Текущий список2231"/>
    <w:rsid w:val="00E55EBD"/>
  </w:style>
  <w:style w:type="numbering" w:customStyle="1" w:styleId="1111111131">
    <w:name w:val="1 / 1.1 / 1.1.11131"/>
    <w:rsid w:val="00E55EBD"/>
  </w:style>
  <w:style w:type="numbering" w:customStyle="1" w:styleId="111111241">
    <w:name w:val="1 / 1.1 / 1.1.1241"/>
    <w:basedOn w:val="ab"/>
    <w:next w:val="1111110"/>
    <w:semiHidden/>
    <w:unhideWhenUsed/>
    <w:rsid w:val="00E55EBD"/>
  </w:style>
  <w:style w:type="numbering" w:customStyle="1" w:styleId="12411">
    <w:name w:val="Текущий список1241"/>
    <w:rsid w:val="00E55EBD"/>
  </w:style>
  <w:style w:type="numbering" w:customStyle="1" w:styleId="1ai1131">
    <w:name w:val="1 / a / i1131"/>
    <w:rsid w:val="00E55EBD"/>
  </w:style>
  <w:style w:type="numbering" w:customStyle="1" w:styleId="1ai231">
    <w:name w:val="1 / a / i231"/>
    <w:basedOn w:val="ab"/>
    <w:next w:val="1ai"/>
    <w:semiHidden/>
    <w:unhideWhenUsed/>
    <w:rsid w:val="00E55EBD"/>
  </w:style>
  <w:style w:type="numbering" w:customStyle="1" w:styleId="12312">
    <w:name w:val="Нет списка1231"/>
    <w:next w:val="ab"/>
    <w:semiHidden/>
    <w:rsid w:val="00E55EBD"/>
  </w:style>
  <w:style w:type="numbering" w:customStyle="1" w:styleId="111111151">
    <w:name w:val="1 / 1.1 / 1.1.1151"/>
    <w:basedOn w:val="ab"/>
    <w:next w:val="1111110"/>
    <w:semiHidden/>
    <w:rsid w:val="00E55EBD"/>
  </w:style>
  <w:style w:type="numbering" w:customStyle="1" w:styleId="1ai151">
    <w:name w:val="1 / a / i151"/>
    <w:basedOn w:val="ab"/>
    <w:next w:val="1ai"/>
    <w:semiHidden/>
    <w:rsid w:val="00E55EBD"/>
  </w:style>
  <w:style w:type="numbering" w:customStyle="1" w:styleId="1514">
    <w:name w:val="Статья / Раздел151"/>
    <w:basedOn w:val="ab"/>
    <w:next w:val="a0"/>
    <w:semiHidden/>
    <w:rsid w:val="00E55EBD"/>
  </w:style>
  <w:style w:type="numbering" w:customStyle="1" w:styleId="11510">
    <w:name w:val="Текущий список1151"/>
    <w:rsid w:val="00E55EBD"/>
  </w:style>
  <w:style w:type="numbering" w:customStyle="1" w:styleId="21511">
    <w:name w:val="Текущий список2151"/>
    <w:rsid w:val="00E55EBD"/>
  </w:style>
  <w:style w:type="numbering" w:customStyle="1" w:styleId="111310">
    <w:name w:val="Нет списка11131"/>
    <w:next w:val="ab"/>
    <w:uiPriority w:val="99"/>
    <w:semiHidden/>
    <w:unhideWhenUsed/>
    <w:rsid w:val="00E55EBD"/>
  </w:style>
  <w:style w:type="numbering" w:customStyle="1" w:styleId="21313">
    <w:name w:val="Нет списка2131"/>
    <w:next w:val="ab"/>
    <w:semiHidden/>
    <w:rsid w:val="00E55EBD"/>
  </w:style>
  <w:style w:type="numbering" w:customStyle="1" w:styleId="1111111231">
    <w:name w:val="1 / 1.1 / 1.1.11231"/>
    <w:basedOn w:val="ab"/>
    <w:next w:val="1111110"/>
    <w:semiHidden/>
    <w:rsid w:val="00E55EBD"/>
  </w:style>
  <w:style w:type="numbering" w:customStyle="1" w:styleId="1ai1231">
    <w:name w:val="1 / a / i1231"/>
    <w:basedOn w:val="ab"/>
    <w:next w:val="1ai"/>
    <w:semiHidden/>
    <w:rsid w:val="00E55EBD"/>
  </w:style>
  <w:style w:type="numbering" w:customStyle="1" w:styleId="12313">
    <w:name w:val="Статья / Раздел1231"/>
    <w:basedOn w:val="ab"/>
    <w:next w:val="a0"/>
    <w:semiHidden/>
    <w:rsid w:val="00E55EBD"/>
  </w:style>
  <w:style w:type="numbering" w:customStyle="1" w:styleId="111311">
    <w:name w:val="Текущий список11131"/>
    <w:rsid w:val="00E55EBD"/>
  </w:style>
  <w:style w:type="numbering" w:customStyle="1" w:styleId="211311">
    <w:name w:val="Текущий список21131"/>
    <w:rsid w:val="00E55EBD"/>
  </w:style>
  <w:style w:type="numbering" w:customStyle="1" w:styleId="121310">
    <w:name w:val="Нет списка12131"/>
    <w:next w:val="ab"/>
    <w:uiPriority w:val="99"/>
    <w:semiHidden/>
    <w:unhideWhenUsed/>
    <w:rsid w:val="00E55EBD"/>
  </w:style>
  <w:style w:type="numbering" w:customStyle="1" w:styleId="31310">
    <w:name w:val="Нет списка3131"/>
    <w:next w:val="ab"/>
    <w:uiPriority w:val="99"/>
    <w:semiHidden/>
    <w:unhideWhenUsed/>
    <w:rsid w:val="00E55EBD"/>
  </w:style>
  <w:style w:type="numbering" w:customStyle="1" w:styleId="WWNum1251">
    <w:name w:val="WWNum1251"/>
    <w:rsid w:val="00E55EBD"/>
  </w:style>
  <w:style w:type="numbering" w:customStyle="1" w:styleId="1331">
    <w:name w:val="Нет списка1331"/>
    <w:next w:val="ab"/>
    <w:uiPriority w:val="99"/>
    <w:semiHidden/>
    <w:unhideWhenUsed/>
    <w:rsid w:val="00E55EBD"/>
  </w:style>
  <w:style w:type="numbering" w:customStyle="1" w:styleId="6311">
    <w:name w:val="Нет списка631"/>
    <w:next w:val="ab"/>
    <w:uiPriority w:val="99"/>
    <w:semiHidden/>
    <w:unhideWhenUsed/>
    <w:rsid w:val="00E55EBD"/>
  </w:style>
  <w:style w:type="numbering" w:customStyle="1" w:styleId="1431">
    <w:name w:val="Нет списка1431"/>
    <w:next w:val="ab"/>
    <w:uiPriority w:val="99"/>
    <w:semiHidden/>
    <w:unhideWhenUsed/>
    <w:rsid w:val="00E55EBD"/>
  </w:style>
  <w:style w:type="numbering" w:customStyle="1" w:styleId="7310">
    <w:name w:val="Нет списка731"/>
    <w:next w:val="ab"/>
    <w:uiPriority w:val="99"/>
    <w:semiHidden/>
    <w:unhideWhenUsed/>
    <w:rsid w:val="00E55EBD"/>
  </w:style>
  <w:style w:type="numbering" w:customStyle="1" w:styleId="21331">
    <w:name w:val="Текущий список21331"/>
    <w:rsid w:val="00E55EBD"/>
  </w:style>
  <w:style w:type="numbering" w:customStyle="1" w:styleId="11111112131">
    <w:name w:val="1 / 1.1 / 1.1.112131"/>
    <w:rsid w:val="00E55EBD"/>
  </w:style>
  <w:style w:type="numbering" w:customStyle="1" w:styleId="1ai1331">
    <w:name w:val="1 / a / i1331"/>
    <w:rsid w:val="00E55EBD"/>
  </w:style>
  <w:style w:type="numbering" w:customStyle="1" w:styleId="121311">
    <w:name w:val="Статья / Раздел12131"/>
    <w:rsid w:val="00E55EBD"/>
  </w:style>
  <w:style w:type="numbering" w:customStyle="1" w:styleId="11231">
    <w:name w:val="Текущий список11231"/>
    <w:rsid w:val="00E55EBD"/>
  </w:style>
  <w:style w:type="numbering" w:customStyle="1" w:styleId="1ai331">
    <w:name w:val="1 / a / i331"/>
    <w:rsid w:val="00E55EBD"/>
  </w:style>
  <w:style w:type="numbering" w:customStyle="1" w:styleId="2318">
    <w:name w:val="Статья / Раздел231"/>
    <w:rsid w:val="00E55EBD"/>
  </w:style>
  <w:style w:type="numbering" w:customStyle="1" w:styleId="WWNum12131">
    <w:name w:val="WWNum12131"/>
    <w:rsid w:val="00E55EBD"/>
  </w:style>
  <w:style w:type="numbering" w:customStyle="1" w:styleId="1111112131">
    <w:name w:val="1 / 1.1 / 1.1.12131"/>
    <w:basedOn w:val="ab"/>
    <w:next w:val="1111110"/>
    <w:semiHidden/>
    <w:unhideWhenUsed/>
    <w:rsid w:val="00E55EBD"/>
  </w:style>
  <w:style w:type="numbering" w:customStyle="1" w:styleId="121312">
    <w:name w:val="Текущий список12131"/>
    <w:rsid w:val="00E55EBD"/>
  </w:style>
  <w:style w:type="numbering" w:customStyle="1" w:styleId="111312">
    <w:name w:val="Статья / Раздел11131"/>
    <w:rsid w:val="00E55EBD"/>
  </w:style>
  <w:style w:type="numbering" w:customStyle="1" w:styleId="2111310">
    <w:name w:val="Текущий список211131"/>
    <w:rsid w:val="00E55EBD"/>
  </w:style>
  <w:style w:type="numbering" w:customStyle="1" w:styleId="1111310">
    <w:name w:val="Текущий список111131"/>
    <w:rsid w:val="00E55EBD"/>
  </w:style>
  <w:style w:type="numbering" w:customStyle="1" w:styleId="WWNum12231">
    <w:name w:val="WWNum12231"/>
    <w:rsid w:val="00E55EBD"/>
  </w:style>
  <w:style w:type="numbering" w:customStyle="1" w:styleId="3319">
    <w:name w:val="Статья / Раздел331"/>
    <w:basedOn w:val="ab"/>
    <w:next w:val="a0"/>
    <w:semiHidden/>
    <w:unhideWhenUsed/>
    <w:rsid w:val="00E55EBD"/>
  </w:style>
  <w:style w:type="numbering" w:customStyle="1" w:styleId="121131">
    <w:name w:val="Текущий список121131"/>
    <w:rsid w:val="00E55EBD"/>
  </w:style>
  <w:style w:type="numbering" w:customStyle="1" w:styleId="221310">
    <w:name w:val="Текущий список22131"/>
    <w:rsid w:val="00E55EBD"/>
  </w:style>
  <w:style w:type="numbering" w:customStyle="1" w:styleId="11111121131">
    <w:name w:val="1 / 1.1 / 1.1.121131"/>
    <w:rsid w:val="00E55EBD"/>
  </w:style>
  <w:style w:type="numbering" w:customStyle="1" w:styleId="1ai11131">
    <w:name w:val="1 / a / i11131"/>
    <w:rsid w:val="00E55EBD"/>
  </w:style>
  <w:style w:type="numbering" w:customStyle="1" w:styleId="23310">
    <w:name w:val="Текущий список2331"/>
    <w:rsid w:val="00E55EBD"/>
  </w:style>
  <w:style w:type="numbering" w:customStyle="1" w:styleId="1ai2131">
    <w:name w:val="1 / a / i2131"/>
    <w:basedOn w:val="ab"/>
    <w:next w:val="1ai"/>
    <w:semiHidden/>
    <w:unhideWhenUsed/>
    <w:rsid w:val="00E55EBD"/>
  </w:style>
  <w:style w:type="numbering" w:customStyle="1" w:styleId="11111111131">
    <w:name w:val="1 / 1.1 / 1.1.111131"/>
    <w:rsid w:val="00E55EBD"/>
  </w:style>
  <w:style w:type="numbering" w:customStyle="1" w:styleId="2111131">
    <w:name w:val="Текущий список2111131"/>
    <w:rsid w:val="00E55EBD"/>
  </w:style>
  <w:style w:type="numbering" w:customStyle="1" w:styleId="11412">
    <w:name w:val="Статья / Раздел1141"/>
    <w:rsid w:val="00E55EBD"/>
  </w:style>
  <w:style w:type="numbering" w:customStyle="1" w:styleId="1111111142">
    <w:name w:val="1 / 1.1 / 1.1.11142"/>
    <w:rsid w:val="00E55EBD"/>
  </w:style>
  <w:style w:type="numbering" w:customStyle="1" w:styleId="111111251">
    <w:name w:val="1 / 1.1 / 1.1.1251"/>
    <w:basedOn w:val="ab"/>
    <w:next w:val="1111110"/>
    <w:semiHidden/>
    <w:unhideWhenUsed/>
    <w:rsid w:val="00E55EBD"/>
  </w:style>
  <w:style w:type="numbering" w:customStyle="1" w:styleId="12510">
    <w:name w:val="Текущий список1251"/>
    <w:rsid w:val="00E55EBD"/>
  </w:style>
  <w:style w:type="numbering" w:customStyle="1" w:styleId="1ai1141">
    <w:name w:val="1 / a / i1141"/>
    <w:rsid w:val="00E55EBD"/>
  </w:style>
  <w:style w:type="numbering" w:customStyle="1" w:styleId="1ai241">
    <w:name w:val="1 / a / i241"/>
    <w:basedOn w:val="ab"/>
    <w:next w:val="1ai"/>
    <w:semiHidden/>
    <w:unhideWhenUsed/>
    <w:rsid w:val="00E55EBD"/>
  </w:style>
  <w:style w:type="numbering" w:customStyle="1" w:styleId="211141">
    <w:name w:val="Текущий список211141"/>
    <w:rsid w:val="00E55EBD"/>
  </w:style>
  <w:style w:type="numbering" w:customStyle="1" w:styleId="121141">
    <w:name w:val="Текущий список121141"/>
    <w:rsid w:val="00E55EBD"/>
  </w:style>
  <w:style w:type="numbering" w:customStyle="1" w:styleId="11111121141">
    <w:name w:val="1 / 1.1 / 1.1.121141"/>
    <w:rsid w:val="00E55EBD"/>
  </w:style>
  <w:style w:type="numbering" w:customStyle="1" w:styleId="2341">
    <w:name w:val="Текущий список2341"/>
    <w:rsid w:val="00E55EBD"/>
  </w:style>
  <w:style w:type="numbering" w:customStyle="1" w:styleId="11111161">
    <w:name w:val="1 / 1.1 / 1.1.161"/>
    <w:basedOn w:val="ab"/>
    <w:next w:val="1111110"/>
    <w:uiPriority w:val="99"/>
    <w:semiHidden/>
    <w:unhideWhenUsed/>
    <w:rsid w:val="00E55EBD"/>
  </w:style>
  <w:style w:type="numbering" w:customStyle="1" w:styleId="1ai71">
    <w:name w:val="1 / a / i71"/>
    <w:basedOn w:val="ab"/>
    <w:next w:val="1ai"/>
    <w:uiPriority w:val="99"/>
    <w:semiHidden/>
    <w:unhideWhenUsed/>
    <w:rsid w:val="00E55EBD"/>
  </w:style>
  <w:style w:type="numbering" w:customStyle="1" w:styleId="11111171">
    <w:name w:val="1 / 1.1 / 1.1.171"/>
    <w:basedOn w:val="ab"/>
    <w:next w:val="1111110"/>
    <w:semiHidden/>
    <w:rsid w:val="00E55EBD"/>
  </w:style>
  <w:style w:type="numbering" w:customStyle="1" w:styleId="1ai81">
    <w:name w:val="1 / a / i81"/>
    <w:basedOn w:val="ab"/>
    <w:next w:val="1ai"/>
    <w:semiHidden/>
    <w:rsid w:val="00E55EBD"/>
  </w:style>
  <w:style w:type="numbering" w:customStyle="1" w:styleId="717">
    <w:name w:val="Статья / Раздел71"/>
    <w:basedOn w:val="ab"/>
    <w:next w:val="a0"/>
    <w:semiHidden/>
    <w:rsid w:val="00E55EBD"/>
  </w:style>
  <w:style w:type="numbering" w:customStyle="1" w:styleId="1612">
    <w:name w:val="Текущий список161"/>
    <w:rsid w:val="00E55EBD"/>
  </w:style>
  <w:style w:type="numbering" w:customStyle="1" w:styleId="2711">
    <w:name w:val="Текущий список271"/>
    <w:rsid w:val="00E55EBD"/>
  </w:style>
  <w:style w:type="numbering" w:customStyle="1" w:styleId="11011">
    <w:name w:val="Нет списка1101"/>
    <w:next w:val="ab"/>
    <w:uiPriority w:val="99"/>
    <w:semiHidden/>
    <w:unhideWhenUsed/>
    <w:rsid w:val="00E55EBD"/>
  </w:style>
  <w:style w:type="numbering" w:customStyle="1" w:styleId="11413">
    <w:name w:val="Нет списка1141"/>
    <w:next w:val="ab"/>
    <w:uiPriority w:val="99"/>
    <w:semiHidden/>
    <w:unhideWhenUsed/>
    <w:rsid w:val="00E55EBD"/>
  </w:style>
  <w:style w:type="numbering" w:customStyle="1" w:styleId="11511">
    <w:name w:val="Статья / Раздел1151"/>
    <w:rsid w:val="00E55EBD"/>
  </w:style>
  <w:style w:type="numbering" w:customStyle="1" w:styleId="22510">
    <w:name w:val="Текущий список2251"/>
    <w:rsid w:val="00E55EBD"/>
  </w:style>
  <w:style w:type="numbering" w:customStyle="1" w:styleId="1111111151">
    <w:name w:val="1 / 1.1 / 1.1.11151"/>
    <w:rsid w:val="00E55EBD"/>
  </w:style>
  <w:style w:type="numbering" w:customStyle="1" w:styleId="111111261">
    <w:name w:val="1 / 1.1 / 1.1.1261"/>
    <w:basedOn w:val="ab"/>
    <w:next w:val="1111110"/>
    <w:semiHidden/>
    <w:unhideWhenUsed/>
    <w:rsid w:val="00E55EBD"/>
  </w:style>
  <w:style w:type="numbering" w:customStyle="1" w:styleId="12610">
    <w:name w:val="Текущий список1261"/>
    <w:rsid w:val="00E55EBD"/>
  </w:style>
  <w:style w:type="numbering" w:customStyle="1" w:styleId="1ai1151">
    <w:name w:val="1 / a / i1151"/>
    <w:rsid w:val="00E55EBD"/>
  </w:style>
  <w:style w:type="numbering" w:customStyle="1" w:styleId="1ai251">
    <w:name w:val="1 / a / i251"/>
    <w:basedOn w:val="ab"/>
    <w:next w:val="1ai"/>
    <w:semiHidden/>
    <w:unhideWhenUsed/>
    <w:rsid w:val="00E55EBD"/>
  </w:style>
  <w:style w:type="numbering" w:customStyle="1" w:styleId="3411">
    <w:name w:val="Нет списка341"/>
    <w:next w:val="ab"/>
    <w:uiPriority w:val="99"/>
    <w:semiHidden/>
    <w:unhideWhenUsed/>
    <w:rsid w:val="00E55EBD"/>
  </w:style>
  <w:style w:type="numbering" w:customStyle="1" w:styleId="12412">
    <w:name w:val="Нет списка1241"/>
    <w:next w:val="ab"/>
    <w:semiHidden/>
    <w:rsid w:val="00E55EBD"/>
  </w:style>
  <w:style w:type="numbering" w:customStyle="1" w:styleId="111111161">
    <w:name w:val="1 / 1.1 / 1.1.1161"/>
    <w:basedOn w:val="ab"/>
    <w:next w:val="1111110"/>
    <w:semiHidden/>
    <w:rsid w:val="00E55EBD"/>
  </w:style>
  <w:style w:type="numbering" w:customStyle="1" w:styleId="1ai161">
    <w:name w:val="1 / a / i161"/>
    <w:basedOn w:val="ab"/>
    <w:next w:val="1ai"/>
    <w:semiHidden/>
    <w:rsid w:val="00E55EBD"/>
  </w:style>
  <w:style w:type="numbering" w:customStyle="1" w:styleId="1613">
    <w:name w:val="Статья / Раздел161"/>
    <w:basedOn w:val="ab"/>
    <w:next w:val="a0"/>
    <w:semiHidden/>
    <w:rsid w:val="00E55EBD"/>
  </w:style>
  <w:style w:type="numbering" w:customStyle="1" w:styleId="11610">
    <w:name w:val="Текущий список1161"/>
    <w:rsid w:val="00E55EBD"/>
  </w:style>
  <w:style w:type="numbering" w:customStyle="1" w:styleId="21610">
    <w:name w:val="Текущий список2161"/>
    <w:rsid w:val="00E55EBD"/>
  </w:style>
  <w:style w:type="numbering" w:customStyle="1" w:styleId="111410">
    <w:name w:val="Нет списка11141"/>
    <w:next w:val="ab"/>
    <w:uiPriority w:val="99"/>
    <w:semiHidden/>
    <w:unhideWhenUsed/>
    <w:rsid w:val="00E55EBD"/>
  </w:style>
  <w:style w:type="numbering" w:customStyle="1" w:styleId="21412">
    <w:name w:val="Нет списка2141"/>
    <w:next w:val="ab"/>
    <w:semiHidden/>
    <w:rsid w:val="00E55EBD"/>
  </w:style>
  <w:style w:type="numbering" w:customStyle="1" w:styleId="1111111241">
    <w:name w:val="1 / 1.1 / 1.1.11241"/>
    <w:basedOn w:val="ab"/>
    <w:next w:val="1111110"/>
    <w:semiHidden/>
    <w:rsid w:val="00E55EBD"/>
  </w:style>
  <w:style w:type="numbering" w:customStyle="1" w:styleId="1ai1241">
    <w:name w:val="1 / a / i1241"/>
    <w:basedOn w:val="ab"/>
    <w:next w:val="1ai"/>
    <w:semiHidden/>
    <w:rsid w:val="00E55EBD"/>
  </w:style>
  <w:style w:type="numbering" w:customStyle="1" w:styleId="12413">
    <w:name w:val="Статья / Раздел1241"/>
    <w:basedOn w:val="ab"/>
    <w:next w:val="a0"/>
    <w:semiHidden/>
    <w:rsid w:val="00E55EBD"/>
  </w:style>
  <w:style w:type="numbering" w:customStyle="1" w:styleId="111411">
    <w:name w:val="Текущий список11141"/>
    <w:rsid w:val="00E55EBD"/>
  </w:style>
  <w:style w:type="numbering" w:customStyle="1" w:styleId="211411">
    <w:name w:val="Текущий список21141"/>
    <w:rsid w:val="00E55EBD"/>
  </w:style>
  <w:style w:type="numbering" w:customStyle="1" w:styleId="121410">
    <w:name w:val="Нет списка12141"/>
    <w:next w:val="ab"/>
    <w:uiPriority w:val="99"/>
    <w:semiHidden/>
    <w:unhideWhenUsed/>
    <w:rsid w:val="00E55EBD"/>
  </w:style>
  <w:style w:type="numbering" w:customStyle="1" w:styleId="31410">
    <w:name w:val="Нет списка3141"/>
    <w:next w:val="ab"/>
    <w:uiPriority w:val="99"/>
    <w:semiHidden/>
    <w:unhideWhenUsed/>
    <w:rsid w:val="00E55EBD"/>
  </w:style>
  <w:style w:type="numbering" w:customStyle="1" w:styleId="WWNum1261">
    <w:name w:val="WWNum1261"/>
    <w:rsid w:val="00E55EBD"/>
  </w:style>
  <w:style w:type="numbering" w:customStyle="1" w:styleId="4411">
    <w:name w:val="Нет списка441"/>
    <w:next w:val="ab"/>
    <w:uiPriority w:val="99"/>
    <w:semiHidden/>
    <w:unhideWhenUsed/>
    <w:rsid w:val="00E55EBD"/>
  </w:style>
  <w:style w:type="numbering" w:customStyle="1" w:styleId="5410">
    <w:name w:val="Нет списка541"/>
    <w:next w:val="ab"/>
    <w:uiPriority w:val="99"/>
    <w:semiHidden/>
    <w:unhideWhenUsed/>
    <w:rsid w:val="00E55EBD"/>
  </w:style>
  <w:style w:type="numbering" w:customStyle="1" w:styleId="1341">
    <w:name w:val="Нет списка1341"/>
    <w:next w:val="ab"/>
    <w:uiPriority w:val="99"/>
    <w:semiHidden/>
    <w:unhideWhenUsed/>
    <w:rsid w:val="00E55EBD"/>
  </w:style>
  <w:style w:type="numbering" w:customStyle="1" w:styleId="6410">
    <w:name w:val="Нет списка641"/>
    <w:next w:val="ab"/>
    <w:uiPriority w:val="99"/>
    <w:semiHidden/>
    <w:unhideWhenUsed/>
    <w:rsid w:val="00E55EBD"/>
  </w:style>
  <w:style w:type="numbering" w:customStyle="1" w:styleId="14410">
    <w:name w:val="Нет списка1441"/>
    <w:next w:val="ab"/>
    <w:uiPriority w:val="99"/>
    <w:semiHidden/>
    <w:unhideWhenUsed/>
    <w:rsid w:val="00E55EBD"/>
  </w:style>
  <w:style w:type="numbering" w:customStyle="1" w:styleId="741">
    <w:name w:val="Нет списка741"/>
    <w:next w:val="ab"/>
    <w:uiPriority w:val="99"/>
    <w:semiHidden/>
    <w:unhideWhenUsed/>
    <w:rsid w:val="00E55EBD"/>
  </w:style>
  <w:style w:type="numbering" w:customStyle="1" w:styleId="21341">
    <w:name w:val="Текущий список21341"/>
    <w:rsid w:val="00E55EBD"/>
  </w:style>
  <w:style w:type="numbering" w:customStyle="1" w:styleId="11111112141">
    <w:name w:val="1 / 1.1 / 1.1.112141"/>
    <w:rsid w:val="00E55EBD"/>
  </w:style>
  <w:style w:type="numbering" w:customStyle="1" w:styleId="1ai1341">
    <w:name w:val="1 / a / i1341"/>
    <w:rsid w:val="00E55EBD"/>
  </w:style>
  <w:style w:type="numbering" w:customStyle="1" w:styleId="121411">
    <w:name w:val="Статья / Раздел12141"/>
    <w:rsid w:val="00E55EBD"/>
  </w:style>
  <w:style w:type="numbering" w:customStyle="1" w:styleId="11241">
    <w:name w:val="Текущий список11241"/>
    <w:rsid w:val="00E55EBD"/>
  </w:style>
  <w:style w:type="numbering" w:customStyle="1" w:styleId="1ai341">
    <w:name w:val="1 / a / i341"/>
    <w:rsid w:val="00E55EBD"/>
  </w:style>
  <w:style w:type="numbering" w:customStyle="1" w:styleId="2413">
    <w:name w:val="Статья / Раздел241"/>
    <w:rsid w:val="00E55EBD"/>
  </w:style>
  <w:style w:type="numbering" w:customStyle="1" w:styleId="WWNum12141">
    <w:name w:val="WWNum12141"/>
    <w:rsid w:val="00E55EBD"/>
  </w:style>
  <w:style w:type="numbering" w:customStyle="1" w:styleId="1111112141">
    <w:name w:val="1 / 1.1 / 1.1.12141"/>
    <w:basedOn w:val="ab"/>
    <w:next w:val="1111110"/>
    <w:semiHidden/>
    <w:unhideWhenUsed/>
    <w:rsid w:val="00E55EBD"/>
  </w:style>
  <w:style w:type="numbering" w:customStyle="1" w:styleId="121412">
    <w:name w:val="Текущий список12141"/>
    <w:rsid w:val="00E55EBD"/>
  </w:style>
  <w:style w:type="numbering" w:customStyle="1" w:styleId="111412">
    <w:name w:val="Статья / Раздел11141"/>
    <w:rsid w:val="00E55EBD"/>
  </w:style>
  <w:style w:type="numbering" w:customStyle="1" w:styleId="211151">
    <w:name w:val="Текущий список211151"/>
    <w:rsid w:val="00E55EBD"/>
  </w:style>
  <w:style w:type="numbering" w:customStyle="1" w:styleId="1111410">
    <w:name w:val="Текущий список111141"/>
    <w:rsid w:val="00E55EBD"/>
  </w:style>
  <w:style w:type="numbering" w:customStyle="1" w:styleId="WWNum12241">
    <w:name w:val="WWNum12241"/>
    <w:rsid w:val="00E55EBD"/>
  </w:style>
  <w:style w:type="numbering" w:customStyle="1" w:styleId="3412">
    <w:name w:val="Статья / Раздел341"/>
    <w:basedOn w:val="ab"/>
    <w:next w:val="a0"/>
    <w:semiHidden/>
    <w:unhideWhenUsed/>
    <w:rsid w:val="00E55EBD"/>
  </w:style>
  <w:style w:type="numbering" w:customStyle="1" w:styleId="121151">
    <w:name w:val="Текущий список121151"/>
    <w:rsid w:val="00E55EBD"/>
  </w:style>
  <w:style w:type="numbering" w:customStyle="1" w:styleId="22141">
    <w:name w:val="Текущий список22141"/>
    <w:rsid w:val="00E55EBD"/>
  </w:style>
  <w:style w:type="numbering" w:customStyle="1" w:styleId="11111121151">
    <w:name w:val="1 / 1.1 / 1.1.121151"/>
    <w:rsid w:val="00E55EBD"/>
  </w:style>
  <w:style w:type="numbering" w:customStyle="1" w:styleId="1ai11141">
    <w:name w:val="1 / a / i11141"/>
    <w:rsid w:val="00E55EBD"/>
  </w:style>
  <w:style w:type="numbering" w:customStyle="1" w:styleId="2351">
    <w:name w:val="Текущий список2351"/>
    <w:rsid w:val="00E55EBD"/>
  </w:style>
  <w:style w:type="numbering" w:customStyle="1" w:styleId="1ai2141">
    <w:name w:val="1 / a / i2141"/>
    <w:basedOn w:val="ab"/>
    <w:next w:val="1ai"/>
    <w:semiHidden/>
    <w:unhideWhenUsed/>
    <w:rsid w:val="00E55EBD"/>
  </w:style>
  <w:style w:type="numbering" w:customStyle="1" w:styleId="11111111141">
    <w:name w:val="1 / 1.1 / 1.1.111141"/>
    <w:rsid w:val="00E55EBD"/>
  </w:style>
  <w:style w:type="numbering" w:customStyle="1" w:styleId="2111141">
    <w:name w:val="Текущий список2111141"/>
    <w:rsid w:val="00E55EBD"/>
  </w:style>
  <w:style w:type="numbering" w:customStyle="1" w:styleId="2011">
    <w:name w:val="Нет списка201"/>
    <w:next w:val="ab"/>
    <w:uiPriority w:val="99"/>
    <w:semiHidden/>
    <w:unhideWhenUsed/>
    <w:rsid w:val="00E55EBD"/>
  </w:style>
  <w:style w:type="numbering" w:customStyle="1" w:styleId="11111181">
    <w:name w:val="1 / 1.1 / 1.1.181"/>
    <w:basedOn w:val="ab"/>
    <w:next w:val="1111110"/>
    <w:semiHidden/>
    <w:rsid w:val="00E55EBD"/>
  </w:style>
  <w:style w:type="numbering" w:customStyle="1" w:styleId="1ai91">
    <w:name w:val="1 / a / i91"/>
    <w:basedOn w:val="ab"/>
    <w:next w:val="1ai"/>
    <w:semiHidden/>
    <w:rsid w:val="00E55EBD"/>
  </w:style>
  <w:style w:type="numbering" w:customStyle="1" w:styleId="819">
    <w:name w:val="Статья / Раздел81"/>
    <w:basedOn w:val="ab"/>
    <w:next w:val="a0"/>
    <w:semiHidden/>
    <w:rsid w:val="00E55EBD"/>
  </w:style>
  <w:style w:type="numbering" w:customStyle="1" w:styleId="1713">
    <w:name w:val="Текущий список171"/>
    <w:rsid w:val="00E55EBD"/>
  </w:style>
  <w:style w:type="numbering" w:customStyle="1" w:styleId="2811">
    <w:name w:val="Текущий список281"/>
    <w:rsid w:val="00E55EBD"/>
  </w:style>
  <w:style w:type="numbering" w:customStyle="1" w:styleId="11512">
    <w:name w:val="Нет списка1151"/>
    <w:next w:val="ab"/>
    <w:uiPriority w:val="99"/>
    <w:semiHidden/>
    <w:unhideWhenUsed/>
    <w:rsid w:val="00E55EBD"/>
  </w:style>
  <w:style w:type="numbering" w:customStyle="1" w:styleId="11611">
    <w:name w:val="Нет списка1161"/>
    <w:next w:val="ab"/>
    <w:uiPriority w:val="99"/>
    <w:semiHidden/>
    <w:unhideWhenUsed/>
    <w:rsid w:val="00E55EBD"/>
  </w:style>
  <w:style w:type="numbering" w:customStyle="1" w:styleId="2512">
    <w:name w:val="Нет списка251"/>
    <w:next w:val="ab"/>
    <w:uiPriority w:val="99"/>
    <w:semiHidden/>
    <w:unhideWhenUsed/>
    <w:rsid w:val="00E55EBD"/>
  </w:style>
  <w:style w:type="numbering" w:customStyle="1" w:styleId="11612">
    <w:name w:val="Статья / Раздел1161"/>
    <w:rsid w:val="00E55EBD"/>
  </w:style>
  <w:style w:type="numbering" w:customStyle="1" w:styleId="22610">
    <w:name w:val="Текущий список2261"/>
    <w:rsid w:val="00E55EBD"/>
  </w:style>
  <w:style w:type="numbering" w:customStyle="1" w:styleId="1111111161">
    <w:name w:val="1 / 1.1 / 1.1.11161"/>
    <w:rsid w:val="00E55EBD"/>
  </w:style>
  <w:style w:type="numbering" w:customStyle="1" w:styleId="111111271">
    <w:name w:val="1 / 1.1 / 1.1.1271"/>
    <w:basedOn w:val="ab"/>
    <w:next w:val="1111110"/>
    <w:semiHidden/>
    <w:unhideWhenUsed/>
    <w:rsid w:val="00E55EBD"/>
  </w:style>
  <w:style w:type="numbering" w:customStyle="1" w:styleId="12710">
    <w:name w:val="Текущий список1271"/>
    <w:rsid w:val="00E55EBD"/>
  </w:style>
  <w:style w:type="numbering" w:customStyle="1" w:styleId="1ai1161">
    <w:name w:val="1 / a / i1161"/>
    <w:rsid w:val="00E55EBD"/>
  </w:style>
  <w:style w:type="numbering" w:customStyle="1" w:styleId="1ai261">
    <w:name w:val="1 / a / i261"/>
    <w:basedOn w:val="ab"/>
    <w:next w:val="1ai"/>
    <w:semiHidden/>
    <w:unhideWhenUsed/>
    <w:rsid w:val="00E55EBD"/>
  </w:style>
  <w:style w:type="numbering" w:customStyle="1" w:styleId="3511">
    <w:name w:val="Нет списка351"/>
    <w:next w:val="ab"/>
    <w:uiPriority w:val="99"/>
    <w:semiHidden/>
    <w:unhideWhenUsed/>
    <w:rsid w:val="00E55EBD"/>
  </w:style>
  <w:style w:type="numbering" w:customStyle="1" w:styleId="12511">
    <w:name w:val="Нет списка1251"/>
    <w:next w:val="ab"/>
    <w:semiHidden/>
    <w:rsid w:val="00E55EBD"/>
  </w:style>
  <w:style w:type="numbering" w:customStyle="1" w:styleId="111111171">
    <w:name w:val="1 / 1.1 / 1.1.1171"/>
    <w:basedOn w:val="ab"/>
    <w:next w:val="1111110"/>
    <w:semiHidden/>
    <w:rsid w:val="00E55EBD"/>
  </w:style>
  <w:style w:type="numbering" w:customStyle="1" w:styleId="1ai171">
    <w:name w:val="1 / a / i171"/>
    <w:basedOn w:val="ab"/>
    <w:next w:val="1ai"/>
    <w:semiHidden/>
    <w:rsid w:val="00E55EBD"/>
  </w:style>
  <w:style w:type="numbering" w:customStyle="1" w:styleId="1714">
    <w:name w:val="Статья / Раздел171"/>
    <w:basedOn w:val="ab"/>
    <w:next w:val="a0"/>
    <w:semiHidden/>
    <w:rsid w:val="00E55EBD"/>
  </w:style>
  <w:style w:type="numbering" w:customStyle="1" w:styleId="11710">
    <w:name w:val="Текущий список1171"/>
    <w:rsid w:val="00E55EBD"/>
  </w:style>
  <w:style w:type="numbering" w:customStyle="1" w:styleId="21710">
    <w:name w:val="Текущий список2171"/>
    <w:rsid w:val="00E55EBD"/>
  </w:style>
  <w:style w:type="numbering" w:customStyle="1" w:styleId="111510">
    <w:name w:val="Нет списка11151"/>
    <w:next w:val="ab"/>
    <w:uiPriority w:val="99"/>
    <w:semiHidden/>
    <w:unhideWhenUsed/>
    <w:rsid w:val="00E55EBD"/>
  </w:style>
  <w:style w:type="numbering" w:customStyle="1" w:styleId="21512">
    <w:name w:val="Нет списка2151"/>
    <w:next w:val="ab"/>
    <w:semiHidden/>
    <w:rsid w:val="00E55EBD"/>
  </w:style>
  <w:style w:type="numbering" w:customStyle="1" w:styleId="1111111251">
    <w:name w:val="1 / 1.1 / 1.1.11251"/>
    <w:basedOn w:val="ab"/>
    <w:next w:val="1111110"/>
    <w:semiHidden/>
    <w:rsid w:val="00E55EBD"/>
  </w:style>
  <w:style w:type="numbering" w:customStyle="1" w:styleId="1ai1251">
    <w:name w:val="1 / a / i1251"/>
    <w:basedOn w:val="ab"/>
    <w:next w:val="1ai"/>
    <w:semiHidden/>
    <w:rsid w:val="00E55EBD"/>
  </w:style>
  <w:style w:type="numbering" w:customStyle="1" w:styleId="12512">
    <w:name w:val="Статья / Раздел1251"/>
    <w:basedOn w:val="ab"/>
    <w:next w:val="a0"/>
    <w:semiHidden/>
    <w:rsid w:val="00E55EBD"/>
  </w:style>
  <w:style w:type="numbering" w:customStyle="1" w:styleId="111511">
    <w:name w:val="Текущий список11151"/>
    <w:rsid w:val="00E55EBD"/>
  </w:style>
  <w:style w:type="numbering" w:customStyle="1" w:styleId="211510">
    <w:name w:val="Текущий список21151"/>
    <w:rsid w:val="00E55EBD"/>
  </w:style>
  <w:style w:type="numbering" w:customStyle="1" w:styleId="121510">
    <w:name w:val="Нет списка12151"/>
    <w:next w:val="ab"/>
    <w:uiPriority w:val="99"/>
    <w:semiHidden/>
    <w:unhideWhenUsed/>
    <w:rsid w:val="00E55EBD"/>
  </w:style>
  <w:style w:type="numbering" w:customStyle="1" w:styleId="31510">
    <w:name w:val="Нет списка3151"/>
    <w:next w:val="ab"/>
    <w:uiPriority w:val="99"/>
    <w:semiHidden/>
    <w:unhideWhenUsed/>
    <w:rsid w:val="00E55EBD"/>
  </w:style>
  <w:style w:type="numbering" w:customStyle="1" w:styleId="WWNum1271">
    <w:name w:val="WWNum1271"/>
    <w:rsid w:val="00E55EBD"/>
  </w:style>
  <w:style w:type="numbering" w:customStyle="1" w:styleId="4510">
    <w:name w:val="Нет списка451"/>
    <w:next w:val="ab"/>
    <w:uiPriority w:val="99"/>
    <w:semiHidden/>
    <w:unhideWhenUsed/>
    <w:rsid w:val="00E55EBD"/>
  </w:style>
  <w:style w:type="numbering" w:customStyle="1" w:styleId="5510">
    <w:name w:val="Нет списка551"/>
    <w:next w:val="ab"/>
    <w:uiPriority w:val="99"/>
    <w:semiHidden/>
    <w:unhideWhenUsed/>
    <w:rsid w:val="00E55EBD"/>
  </w:style>
  <w:style w:type="numbering" w:customStyle="1" w:styleId="1351">
    <w:name w:val="Нет списка1351"/>
    <w:next w:val="ab"/>
    <w:uiPriority w:val="99"/>
    <w:semiHidden/>
    <w:unhideWhenUsed/>
    <w:rsid w:val="00E55EBD"/>
  </w:style>
  <w:style w:type="numbering" w:customStyle="1" w:styleId="6510">
    <w:name w:val="Нет списка651"/>
    <w:next w:val="ab"/>
    <w:uiPriority w:val="99"/>
    <w:semiHidden/>
    <w:unhideWhenUsed/>
    <w:rsid w:val="00E55EBD"/>
  </w:style>
  <w:style w:type="numbering" w:customStyle="1" w:styleId="1451">
    <w:name w:val="Нет списка1451"/>
    <w:next w:val="ab"/>
    <w:uiPriority w:val="99"/>
    <w:semiHidden/>
    <w:unhideWhenUsed/>
    <w:rsid w:val="00E55EBD"/>
  </w:style>
  <w:style w:type="numbering" w:customStyle="1" w:styleId="751">
    <w:name w:val="Нет списка751"/>
    <w:next w:val="ab"/>
    <w:uiPriority w:val="99"/>
    <w:semiHidden/>
    <w:unhideWhenUsed/>
    <w:rsid w:val="00E55EBD"/>
  </w:style>
  <w:style w:type="numbering" w:customStyle="1" w:styleId="21351">
    <w:name w:val="Текущий список21351"/>
    <w:rsid w:val="00E55EBD"/>
  </w:style>
  <w:style w:type="numbering" w:customStyle="1" w:styleId="11111112151">
    <w:name w:val="1 / 1.1 / 1.1.112151"/>
    <w:rsid w:val="00E55EBD"/>
  </w:style>
  <w:style w:type="numbering" w:customStyle="1" w:styleId="1ai1351">
    <w:name w:val="1 / a / i1351"/>
    <w:rsid w:val="00E55EBD"/>
  </w:style>
  <w:style w:type="numbering" w:customStyle="1" w:styleId="121511">
    <w:name w:val="Статья / Раздел12151"/>
    <w:rsid w:val="00E55EBD"/>
  </w:style>
  <w:style w:type="numbering" w:customStyle="1" w:styleId="11251">
    <w:name w:val="Текущий список11251"/>
    <w:rsid w:val="00E55EBD"/>
  </w:style>
  <w:style w:type="numbering" w:customStyle="1" w:styleId="1ai351">
    <w:name w:val="1 / a / i351"/>
    <w:rsid w:val="00E55EBD"/>
  </w:style>
  <w:style w:type="numbering" w:customStyle="1" w:styleId="2513">
    <w:name w:val="Статья / Раздел251"/>
    <w:rsid w:val="00E55EBD"/>
  </w:style>
  <w:style w:type="numbering" w:customStyle="1" w:styleId="WWNum12151">
    <w:name w:val="WWNum12151"/>
    <w:rsid w:val="00E55EBD"/>
  </w:style>
  <w:style w:type="numbering" w:customStyle="1" w:styleId="1111112151">
    <w:name w:val="1 / 1.1 / 1.1.12151"/>
    <w:basedOn w:val="ab"/>
    <w:next w:val="1111110"/>
    <w:semiHidden/>
    <w:unhideWhenUsed/>
    <w:rsid w:val="00E55EBD"/>
  </w:style>
  <w:style w:type="numbering" w:customStyle="1" w:styleId="121512">
    <w:name w:val="Текущий список12151"/>
    <w:rsid w:val="00E55EBD"/>
  </w:style>
  <w:style w:type="numbering" w:customStyle="1" w:styleId="111512">
    <w:name w:val="Статья / Раздел11151"/>
    <w:rsid w:val="00E55EBD"/>
  </w:style>
  <w:style w:type="numbering" w:customStyle="1" w:styleId="211161">
    <w:name w:val="Текущий список211161"/>
    <w:rsid w:val="00E55EBD"/>
  </w:style>
  <w:style w:type="numbering" w:customStyle="1" w:styleId="1111510">
    <w:name w:val="Текущий список111151"/>
    <w:rsid w:val="00E55EBD"/>
  </w:style>
  <w:style w:type="numbering" w:customStyle="1" w:styleId="WWNum12251">
    <w:name w:val="WWNum12251"/>
    <w:rsid w:val="00E55EBD"/>
  </w:style>
  <w:style w:type="numbering" w:customStyle="1" w:styleId="3512">
    <w:name w:val="Статья / Раздел351"/>
    <w:basedOn w:val="ab"/>
    <w:next w:val="a0"/>
    <w:semiHidden/>
    <w:unhideWhenUsed/>
    <w:rsid w:val="00E55EBD"/>
  </w:style>
  <w:style w:type="numbering" w:customStyle="1" w:styleId="121161">
    <w:name w:val="Текущий список121161"/>
    <w:rsid w:val="00E55EBD"/>
  </w:style>
  <w:style w:type="numbering" w:customStyle="1" w:styleId="22151">
    <w:name w:val="Текущий список22151"/>
    <w:rsid w:val="00E55EBD"/>
  </w:style>
  <w:style w:type="numbering" w:customStyle="1" w:styleId="11111121161">
    <w:name w:val="1 / 1.1 / 1.1.121161"/>
    <w:rsid w:val="00E55EBD"/>
  </w:style>
  <w:style w:type="numbering" w:customStyle="1" w:styleId="1ai11151">
    <w:name w:val="1 / a / i11151"/>
    <w:rsid w:val="00E55EBD"/>
  </w:style>
  <w:style w:type="numbering" w:customStyle="1" w:styleId="2361">
    <w:name w:val="Текущий список2361"/>
    <w:rsid w:val="00E55EBD"/>
  </w:style>
  <w:style w:type="numbering" w:customStyle="1" w:styleId="1ai2151">
    <w:name w:val="1 / a / i2151"/>
    <w:basedOn w:val="ab"/>
    <w:next w:val="1ai"/>
    <w:semiHidden/>
    <w:unhideWhenUsed/>
    <w:rsid w:val="00E55EBD"/>
  </w:style>
  <w:style w:type="numbering" w:customStyle="1" w:styleId="11111111151">
    <w:name w:val="1 / 1.1 / 1.1.111151"/>
    <w:rsid w:val="00E55EBD"/>
  </w:style>
  <w:style w:type="numbering" w:customStyle="1" w:styleId="2111151">
    <w:name w:val="Текущий список2111151"/>
    <w:rsid w:val="00E55EBD"/>
  </w:style>
  <w:style w:type="numbering" w:customStyle="1" w:styleId="2612">
    <w:name w:val="Нет списка261"/>
    <w:next w:val="ab"/>
    <w:uiPriority w:val="99"/>
    <w:semiHidden/>
    <w:unhideWhenUsed/>
    <w:rsid w:val="00E55EBD"/>
  </w:style>
  <w:style w:type="numbering" w:customStyle="1" w:styleId="11111191">
    <w:name w:val="1 / 1.1 / 1.1.191"/>
    <w:basedOn w:val="ab"/>
    <w:next w:val="1111110"/>
    <w:semiHidden/>
    <w:rsid w:val="00E55EBD"/>
  </w:style>
  <w:style w:type="numbering" w:customStyle="1" w:styleId="1ai101">
    <w:name w:val="1 / a / i101"/>
    <w:basedOn w:val="ab"/>
    <w:next w:val="1ai"/>
    <w:semiHidden/>
    <w:rsid w:val="00E55EBD"/>
  </w:style>
  <w:style w:type="numbering" w:customStyle="1" w:styleId="916">
    <w:name w:val="Статья / Раздел91"/>
    <w:basedOn w:val="ab"/>
    <w:next w:val="a0"/>
    <w:semiHidden/>
    <w:rsid w:val="00E55EBD"/>
  </w:style>
  <w:style w:type="numbering" w:customStyle="1" w:styleId="1812">
    <w:name w:val="Текущий список181"/>
    <w:rsid w:val="00E55EBD"/>
  </w:style>
  <w:style w:type="numbering" w:customStyle="1" w:styleId="2910">
    <w:name w:val="Текущий список291"/>
    <w:rsid w:val="00E55EBD"/>
  </w:style>
  <w:style w:type="numbering" w:customStyle="1" w:styleId="11711">
    <w:name w:val="Нет списка1171"/>
    <w:next w:val="ab"/>
    <w:uiPriority w:val="99"/>
    <w:semiHidden/>
    <w:unhideWhenUsed/>
    <w:rsid w:val="00E55EBD"/>
  </w:style>
  <w:style w:type="numbering" w:customStyle="1" w:styleId="11810">
    <w:name w:val="Нет списка1181"/>
    <w:next w:val="ab"/>
    <w:uiPriority w:val="99"/>
    <w:semiHidden/>
    <w:unhideWhenUsed/>
    <w:rsid w:val="00E55EBD"/>
  </w:style>
  <w:style w:type="numbering" w:customStyle="1" w:styleId="2712">
    <w:name w:val="Нет списка271"/>
    <w:next w:val="ab"/>
    <w:uiPriority w:val="99"/>
    <w:semiHidden/>
    <w:unhideWhenUsed/>
    <w:rsid w:val="00E55EBD"/>
  </w:style>
  <w:style w:type="numbering" w:customStyle="1" w:styleId="11712">
    <w:name w:val="Статья / Раздел1171"/>
    <w:rsid w:val="00E55EBD"/>
  </w:style>
  <w:style w:type="numbering" w:customStyle="1" w:styleId="22710">
    <w:name w:val="Текущий список2271"/>
    <w:rsid w:val="00E55EBD"/>
  </w:style>
  <w:style w:type="numbering" w:customStyle="1" w:styleId="1111111171">
    <w:name w:val="1 / 1.1 / 1.1.11171"/>
    <w:rsid w:val="00E55EBD"/>
  </w:style>
  <w:style w:type="numbering" w:customStyle="1" w:styleId="111111281">
    <w:name w:val="1 / 1.1 / 1.1.1281"/>
    <w:basedOn w:val="ab"/>
    <w:next w:val="1111110"/>
    <w:semiHidden/>
    <w:unhideWhenUsed/>
    <w:rsid w:val="00E55EBD"/>
  </w:style>
  <w:style w:type="numbering" w:customStyle="1" w:styleId="12810">
    <w:name w:val="Текущий список1281"/>
    <w:rsid w:val="00E55EBD"/>
  </w:style>
  <w:style w:type="numbering" w:customStyle="1" w:styleId="1ai1171">
    <w:name w:val="1 / a / i1171"/>
    <w:rsid w:val="00E55EBD"/>
  </w:style>
  <w:style w:type="numbering" w:customStyle="1" w:styleId="1ai271">
    <w:name w:val="1 / a / i271"/>
    <w:basedOn w:val="ab"/>
    <w:next w:val="1ai"/>
    <w:semiHidden/>
    <w:unhideWhenUsed/>
    <w:rsid w:val="00E55EBD"/>
  </w:style>
  <w:style w:type="numbering" w:customStyle="1" w:styleId="3611">
    <w:name w:val="Нет списка361"/>
    <w:next w:val="ab"/>
    <w:uiPriority w:val="99"/>
    <w:semiHidden/>
    <w:unhideWhenUsed/>
    <w:rsid w:val="00E55EBD"/>
  </w:style>
  <w:style w:type="numbering" w:customStyle="1" w:styleId="12611">
    <w:name w:val="Нет списка1261"/>
    <w:next w:val="ab"/>
    <w:semiHidden/>
    <w:rsid w:val="00E55EBD"/>
  </w:style>
  <w:style w:type="numbering" w:customStyle="1" w:styleId="111111181">
    <w:name w:val="1 / 1.1 / 1.1.1181"/>
    <w:basedOn w:val="ab"/>
    <w:next w:val="1111110"/>
    <w:semiHidden/>
    <w:rsid w:val="00E55EBD"/>
  </w:style>
  <w:style w:type="numbering" w:customStyle="1" w:styleId="1ai181">
    <w:name w:val="1 / a / i181"/>
    <w:basedOn w:val="ab"/>
    <w:next w:val="1ai"/>
    <w:semiHidden/>
    <w:rsid w:val="00E55EBD"/>
  </w:style>
  <w:style w:type="numbering" w:customStyle="1" w:styleId="1813">
    <w:name w:val="Статья / Раздел181"/>
    <w:basedOn w:val="ab"/>
    <w:next w:val="a0"/>
    <w:semiHidden/>
    <w:rsid w:val="00E55EBD"/>
  </w:style>
  <w:style w:type="numbering" w:customStyle="1" w:styleId="11811">
    <w:name w:val="Текущий список1181"/>
    <w:rsid w:val="00E55EBD"/>
  </w:style>
  <w:style w:type="numbering" w:customStyle="1" w:styleId="21810">
    <w:name w:val="Текущий список2181"/>
    <w:rsid w:val="00E55EBD"/>
  </w:style>
  <w:style w:type="numbering" w:customStyle="1" w:styleId="111610">
    <w:name w:val="Нет списка11161"/>
    <w:next w:val="ab"/>
    <w:uiPriority w:val="99"/>
    <w:semiHidden/>
    <w:unhideWhenUsed/>
    <w:rsid w:val="00E55EBD"/>
  </w:style>
  <w:style w:type="numbering" w:customStyle="1" w:styleId="21611">
    <w:name w:val="Нет списка2161"/>
    <w:next w:val="ab"/>
    <w:semiHidden/>
    <w:rsid w:val="00E55EBD"/>
  </w:style>
  <w:style w:type="numbering" w:customStyle="1" w:styleId="1111111261">
    <w:name w:val="1 / 1.1 / 1.1.11261"/>
    <w:basedOn w:val="ab"/>
    <w:next w:val="1111110"/>
    <w:semiHidden/>
    <w:rsid w:val="00E55EBD"/>
  </w:style>
  <w:style w:type="numbering" w:customStyle="1" w:styleId="1ai1261">
    <w:name w:val="1 / a / i1261"/>
    <w:basedOn w:val="ab"/>
    <w:next w:val="1ai"/>
    <w:semiHidden/>
    <w:rsid w:val="00E55EBD"/>
  </w:style>
  <w:style w:type="numbering" w:customStyle="1" w:styleId="12612">
    <w:name w:val="Статья / Раздел1261"/>
    <w:basedOn w:val="ab"/>
    <w:next w:val="a0"/>
    <w:semiHidden/>
    <w:rsid w:val="00E55EBD"/>
  </w:style>
  <w:style w:type="numbering" w:customStyle="1" w:styleId="111611">
    <w:name w:val="Текущий список11161"/>
    <w:rsid w:val="00E55EBD"/>
  </w:style>
  <w:style w:type="numbering" w:customStyle="1" w:styleId="211610">
    <w:name w:val="Текущий список21161"/>
    <w:rsid w:val="00E55EBD"/>
  </w:style>
  <w:style w:type="numbering" w:customStyle="1" w:styleId="121610">
    <w:name w:val="Нет списка12161"/>
    <w:next w:val="ab"/>
    <w:uiPriority w:val="99"/>
    <w:semiHidden/>
    <w:unhideWhenUsed/>
    <w:rsid w:val="00E55EBD"/>
  </w:style>
  <w:style w:type="numbering" w:customStyle="1" w:styleId="31610">
    <w:name w:val="Нет списка3161"/>
    <w:next w:val="ab"/>
    <w:uiPriority w:val="99"/>
    <w:semiHidden/>
    <w:unhideWhenUsed/>
    <w:rsid w:val="00E55EBD"/>
  </w:style>
  <w:style w:type="numbering" w:customStyle="1" w:styleId="WWNum1281">
    <w:name w:val="WWNum1281"/>
    <w:rsid w:val="00E55EBD"/>
  </w:style>
  <w:style w:type="numbering" w:customStyle="1" w:styleId="4610">
    <w:name w:val="Нет списка461"/>
    <w:next w:val="ab"/>
    <w:uiPriority w:val="99"/>
    <w:semiHidden/>
    <w:unhideWhenUsed/>
    <w:rsid w:val="00E55EBD"/>
  </w:style>
  <w:style w:type="numbering" w:customStyle="1" w:styleId="5610">
    <w:name w:val="Нет списка561"/>
    <w:next w:val="ab"/>
    <w:uiPriority w:val="99"/>
    <w:semiHidden/>
    <w:unhideWhenUsed/>
    <w:rsid w:val="00E55EBD"/>
  </w:style>
  <w:style w:type="numbering" w:customStyle="1" w:styleId="1361">
    <w:name w:val="Нет списка1361"/>
    <w:next w:val="ab"/>
    <w:uiPriority w:val="99"/>
    <w:semiHidden/>
    <w:unhideWhenUsed/>
    <w:rsid w:val="00E55EBD"/>
  </w:style>
  <w:style w:type="numbering" w:customStyle="1" w:styleId="6610">
    <w:name w:val="Нет списка661"/>
    <w:next w:val="ab"/>
    <w:uiPriority w:val="99"/>
    <w:semiHidden/>
    <w:unhideWhenUsed/>
    <w:rsid w:val="00E55EBD"/>
  </w:style>
  <w:style w:type="numbering" w:customStyle="1" w:styleId="1461">
    <w:name w:val="Нет списка1461"/>
    <w:next w:val="ab"/>
    <w:uiPriority w:val="99"/>
    <w:semiHidden/>
    <w:unhideWhenUsed/>
    <w:rsid w:val="00E55EBD"/>
  </w:style>
  <w:style w:type="numbering" w:customStyle="1" w:styleId="761">
    <w:name w:val="Нет списка761"/>
    <w:next w:val="ab"/>
    <w:uiPriority w:val="99"/>
    <w:semiHidden/>
    <w:unhideWhenUsed/>
    <w:rsid w:val="00E55EBD"/>
  </w:style>
  <w:style w:type="numbering" w:customStyle="1" w:styleId="21361">
    <w:name w:val="Текущий список21361"/>
    <w:rsid w:val="00E55EBD"/>
  </w:style>
  <w:style w:type="numbering" w:customStyle="1" w:styleId="11111112161">
    <w:name w:val="1 / 1.1 / 1.1.112161"/>
    <w:rsid w:val="00E55EBD"/>
  </w:style>
  <w:style w:type="numbering" w:customStyle="1" w:styleId="1ai1361">
    <w:name w:val="1 / a / i1361"/>
    <w:rsid w:val="00E55EBD"/>
  </w:style>
  <w:style w:type="numbering" w:customStyle="1" w:styleId="121611">
    <w:name w:val="Статья / Раздел12161"/>
    <w:rsid w:val="00E55EBD"/>
  </w:style>
  <w:style w:type="numbering" w:customStyle="1" w:styleId="11261">
    <w:name w:val="Текущий список11261"/>
    <w:rsid w:val="00E55EBD"/>
  </w:style>
  <w:style w:type="numbering" w:customStyle="1" w:styleId="1ai361">
    <w:name w:val="1 / a / i361"/>
    <w:rsid w:val="00E55EBD"/>
  </w:style>
  <w:style w:type="numbering" w:customStyle="1" w:styleId="2613">
    <w:name w:val="Статья / Раздел261"/>
    <w:rsid w:val="00E55EBD"/>
  </w:style>
  <w:style w:type="numbering" w:customStyle="1" w:styleId="WWNum12161">
    <w:name w:val="WWNum12161"/>
    <w:rsid w:val="00E55EBD"/>
  </w:style>
  <w:style w:type="numbering" w:customStyle="1" w:styleId="1111112161">
    <w:name w:val="1 / 1.1 / 1.1.12161"/>
    <w:basedOn w:val="ab"/>
    <w:next w:val="1111110"/>
    <w:semiHidden/>
    <w:unhideWhenUsed/>
    <w:rsid w:val="00E55EBD"/>
  </w:style>
  <w:style w:type="numbering" w:customStyle="1" w:styleId="121612">
    <w:name w:val="Текущий список12161"/>
    <w:rsid w:val="00E55EBD"/>
  </w:style>
  <w:style w:type="numbering" w:customStyle="1" w:styleId="111612">
    <w:name w:val="Статья / Раздел11161"/>
    <w:rsid w:val="00E55EBD"/>
  </w:style>
  <w:style w:type="numbering" w:customStyle="1" w:styleId="211171">
    <w:name w:val="Текущий список211171"/>
    <w:rsid w:val="00E55EBD"/>
  </w:style>
  <w:style w:type="numbering" w:customStyle="1" w:styleId="1111610">
    <w:name w:val="Текущий список111161"/>
    <w:rsid w:val="00E55EBD"/>
  </w:style>
  <w:style w:type="numbering" w:customStyle="1" w:styleId="WWNum12261">
    <w:name w:val="WWNum12261"/>
    <w:rsid w:val="00E55EBD"/>
  </w:style>
  <w:style w:type="numbering" w:customStyle="1" w:styleId="3612">
    <w:name w:val="Статья / Раздел361"/>
    <w:basedOn w:val="ab"/>
    <w:next w:val="a0"/>
    <w:semiHidden/>
    <w:unhideWhenUsed/>
    <w:rsid w:val="00E55EBD"/>
  </w:style>
  <w:style w:type="numbering" w:customStyle="1" w:styleId="121171">
    <w:name w:val="Текущий список121171"/>
    <w:rsid w:val="00E55EBD"/>
  </w:style>
  <w:style w:type="numbering" w:customStyle="1" w:styleId="22161">
    <w:name w:val="Текущий список22161"/>
    <w:rsid w:val="00E55EBD"/>
  </w:style>
  <w:style w:type="numbering" w:customStyle="1" w:styleId="11111121171">
    <w:name w:val="1 / 1.1 / 1.1.121171"/>
    <w:rsid w:val="00E55EBD"/>
  </w:style>
  <w:style w:type="numbering" w:customStyle="1" w:styleId="1ai11161">
    <w:name w:val="1 / a / i11161"/>
    <w:rsid w:val="00E55EBD"/>
  </w:style>
  <w:style w:type="numbering" w:customStyle="1" w:styleId="2371">
    <w:name w:val="Текущий список2371"/>
    <w:rsid w:val="00E55EBD"/>
  </w:style>
  <w:style w:type="numbering" w:customStyle="1" w:styleId="1ai2161">
    <w:name w:val="1 / a / i2161"/>
    <w:basedOn w:val="ab"/>
    <w:next w:val="1ai"/>
    <w:semiHidden/>
    <w:unhideWhenUsed/>
    <w:rsid w:val="00E55EBD"/>
  </w:style>
  <w:style w:type="numbering" w:customStyle="1" w:styleId="11111111161">
    <w:name w:val="1 / 1.1 / 1.1.111161"/>
    <w:rsid w:val="00E55EBD"/>
  </w:style>
  <w:style w:type="numbering" w:customStyle="1" w:styleId="2111161">
    <w:name w:val="Текущий список2111161"/>
    <w:rsid w:val="00E55EBD"/>
  </w:style>
  <w:style w:type="numbering" w:customStyle="1" w:styleId="2812">
    <w:name w:val="Нет списка281"/>
    <w:next w:val="ab"/>
    <w:uiPriority w:val="99"/>
    <w:semiHidden/>
    <w:unhideWhenUsed/>
    <w:rsid w:val="00E55EBD"/>
  </w:style>
  <w:style w:type="numbering" w:customStyle="1" w:styleId="111111101">
    <w:name w:val="1 / 1.1 / 1.1.1101"/>
    <w:basedOn w:val="ab"/>
    <w:next w:val="1111110"/>
    <w:semiHidden/>
    <w:rsid w:val="00E55EBD"/>
  </w:style>
  <w:style w:type="numbering" w:customStyle="1" w:styleId="1ai191">
    <w:name w:val="1 / a / i191"/>
    <w:basedOn w:val="ab"/>
    <w:next w:val="1ai"/>
    <w:semiHidden/>
    <w:rsid w:val="00E55EBD"/>
  </w:style>
  <w:style w:type="numbering" w:customStyle="1" w:styleId="1013">
    <w:name w:val="Статья / Раздел101"/>
    <w:basedOn w:val="ab"/>
    <w:next w:val="a0"/>
    <w:semiHidden/>
    <w:rsid w:val="00E55EBD"/>
  </w:style>
  <w:style w:type="numbering" w:customStyle="1" w:styleId="1912">
    <w:name w:val="Текущий список191"/>
    <w:rsid w:val="00E55EBD"/>
  </w:style>
  <w:style w:type="numbering" w:customStyle="1" w:styleId="21010">
    <w:name w:val="Текущий список2101"/>
    <w:rsid w:val="00E55EBD"/>
  </w:style>
  <w:style w:type="numbering" w:customStyle="1" w:styleId="11910">
    <w:name w:val="Нет списка1191"/>
    <w:next w:val="ab"/>
    <w:uiPriority w:val="99"/>
    <w:semiHidden/>
    <w:unhideWhenUsed/>
    <w:rsid w:val="00E55EBD"/>
  </w:style>
  <w:style w:type="numbering" w:customStyle="1" w:styleId="111010">
    <w:name w:val="Нет списка11101"/>
    <w:next w:val="ab"/>
    <w:uiPriority w:val="99"/>
    <w:semiHidden/>
    <w:unhideWhenUsed/>
    <w:rsid w:val="00E55EBD"/>
  </w:style>
  <w:style w:type="numbering" w:customStyle="1" w:styleId="2911">
    <w:name w:val="Нет списка291"/>
    <w:next w:val="ab"/>
    <w:uiPriority w:val="99"/>
    <w:semiHidden/>
    <w:unhideWhenUsed/>
    <w:rsid w:val="00E55EBD"/>
  </w:style>
  <w:style w:type="numbering" w:customStyle="1" w:styleId="11812">
    <w:name w:val="Статья / Раздел1181"/>
    <w:rsid w:val="00E55EBD"/>
  </w:style>
  <w:style w:type="numbering" w:customStyle="1" w:styleId="22810">
    <w:name w:val="Текущий список2281"/>
    <w:rsid w:val="00E55EBD"/>
  </w:style>
  <w:style w:type="numbering" w:customStyle="1" w:styleId="1111111181">
    <w:name w:val="1 / 1.1 / 1.1.11181"/>
    <w:rsid w:val="00E55EBD"/>
  </w:style>
  <w:style w:type="numbering" w:customStyle="1" w:styleId="111111291">
    <w:name w:val="1 / 1.1 / 1.1.1291"/>
    <w:basedOn w:val="ab"/>
    <w:next w:val="1111110"/>
    <w:semiHidden/>
    <w:unhideWhenUsed/>
    <w:rsid w:val="00E55EBD"/>
  </w:style>
  <w:style w:type="numbering" w:customStyle="1" w:styleId="12910">
    <w:name w:val="Текущий список1291"/>
    <w:rsid w:val="00E55EBD"/>
  </w:style>
  <w:style w:type="numbering" w:customStyle="1" w:styleId="1ai1181">
    <w:name w:val="1 / a / i1181"/>
    <w:rsid w:val="00E55EBD"/>
  </w:style>
  <w:style w:type="numbering" w:customStyle="1" w:styleId="1ai281">
    <w:name w:val="1 / a / i281"/>
    <w:basedOn w:val="ab"/>
    <w:next w:val="1ai"/>
    <w:semiHidden/>
    <w:unhideWhenUsed/>
    <w:rsid w:val="00E55EBD"/>
  </w:style>
  <w:style w:type="numbering" w:customStyle="1" w:styleId="3710">
    <w:name w:val="Нет списка371"/>
    <w:next w:val="ab"/>
    <w:uiPriority w:val="99"/>
    <w:semiHidden/>
    <w:unhideWhenUsed/>
    <w:rsid w:val="00E55EBD"/>
  </w:style>
  <w:style w:type="numbering" w:customStyle="1" w:styleId="12711">
    <w:name w:val="Нет списка1271"/>
    <w:next w:val="ab"/>
    <w:semiHidden/>
    <w:rsid w:val="00E55EBD"/>
  </w:style>
  <w:style w:type="numbering" w:customStyle="1" w:styleId="111111191">
    <w:name w:val="1 / 1.1 / 1.1.1191"/>
    <w:basedOn w:val="ab"/>
    <w:next w:val="1111110"/>
    <w:semiHidden/>
    <w:rsid w:val="00E55EBD"/>
  </w:style>
  <w:style w:type="numbering" w:customStyle="1" w:styleId="1ai1101">
    <w:name w:val="1 / a / i1101"/>
    <w:basedOn w:val="ab"/>
    <w:next w:val="1ai"/>
    <w:semiHidden/>
    <w:rsid w:val="00E55EBD"/>
  </w:style>
  <w:style w:type="numbering" w:customStyle="1" w:styleId="1913">
    <w:name w:val="Статья / Раздел191"/>
    <w:basedOn w:val="ab"/>
    <w:next w:val="a0"/>
    <w:semiHidden/>
    <w:rsid w:val="00E55EBD"/>
  </w:style>
  <w:style w:type="numbering" w:customStyle="1" w:styleId="11911">
    <w:name w:val="Текущий список1191"/>
    <w:rsid w:val="00E55EBD"/>
  </w:style>
  <w:style w:type="numbering" w:customStyle="1" w:styleId="21910">
    <w:name w:val="Текущий список2191"/>
    <w:rsid w:val="00E55EBD"/>
  </w:style>
  <w:style w:type="numbering" w:customStyle="1" w:styleId="111710">
    <w:name w:val="Нет списка11171"/>
    <w:next w:val="ab"/>
    <w:uiPriority w:val="99"/>
    <w:semiHidden/>
    <w:unhideWhenUsed/>
    <w:rsid w:val="00E55EBD"/>
  </w:style>
  <w:style w:type="numbering" w:customStyle="1" w:styleId="21711">
    <w:name w:val="Нет списка2171"/>
    <w:next w:val="ab"/>
    <w:semiHidden/>
    <w:rsid w:val="00E55EBD"/>
  </w:style>
  <w:style w:type="numbering" w:customStyle="1" w:styleId="1111111271">
    <w:name w:val="1 / 1.1 / 1.1.11271"/>
    <w:basedOn w:val="ab"/>
    <w:next w:val="1111110"/>
    <w:semiHidden/>
    <w:rsid w:val="00E55EBD"/>
  </w:style>
  <w:style w:type="numbering" w:customStyle="1" w:styleId="1ai1271">
    <w:name w:val="1 / a / i1271"/>
    <w:basedOn w:val="ab"/>
    <w:next w:val="1ai"/>
    <w:semiHidden/>
    <w:rsid w:val="00E55EBD"/>
  </w:style>
  <w:style w:type="numbering" w:customStyle="1" w:styleId="12712">
    <w:name w:val="Статья / Раздел1271"/>
    <w:basedOn w:val="ab"/>
    <w:next w:val="a0"/>
    <w:semiHidden/>
    <w:rsid w:val="00E55EBD"/>
  </w:style>
  <w:style w:type="numbering" w:customStyle="1" w:styleId="111711">
    <w:name w:val="Текущий список11171"/>
    <w:rsid w:val="00E55EBD"/>
  </w:style>
  <w:style w:type="numbering" w:customStyle="1" w:styleId="211710">
    <w:name w:val="Текущий список21171"/>
    <w:rsid w:val="00E55EBD"/>
  </w:style>
  <w:style w:type="numbering" w:customStyle="1" w:styleId="121710">
    <w:name w:val="Нет списка12171"/>
    <w:next w:val="ab"/>
    <w:uiPriority w:val="99"/>
    <w:semiHidden/>
    <w:unhideWhenUsed/>
    <w:rsid w:val="00E55EBD"/>
  </w:style>
  <w:style w:type="numbering" w:customStyle="1" w:styleId="31710">
    <w:name w:val="Нет списка3171"/>
    <w:next w:val="ab"/>
    <w:uiPriority w:val="99"/>
    <w:semiHidden/>
    <w:unhideWhenUsed/>
    <w:rsid w:val="00E55EBD"/>
  </w:style>
  <w:style w:type="numbering" w:customStyle="1" w:styleId="WWNum1291">
    <w:name w:val="WWNum1291"/>
    <w:rsid w:val="00E55EBD"/>
  </w:style>
  <w:style w:type="numbering" w:customStyle="1" w:styleId="4710">
    <w:name w:val="Нет списка471"/>
    <w:next w:val="ab"/>
    <w:uiPriority w:val="99"/>
    <w:semiHidden/>
    <w:unhideWhenUsed/>
    <w:rsid w:val="00E55EBD"/>
  </w:style>
  <w:style w:type="numbering" w:customStyle="1" w:styleId="5710">
    <w:name w:val="Нет списка571"/>
    <w:next w:val="ab"/>
    <w:uiPriority w:val="99"/>
    <w:semiHidden/>
    <w:unhideWhenUsed/>
    <w:rsid w:val="00E55EBD"/>
  </w:style>
  <w:style w:type="numbering" w:customStyle="1" w:styleId="1371">
    <w:name w:val="Нет списка1371"/>
    <w:next w:val="ab"/>
    <w:uiPriority w:val="99"/>
    <w:semiHidden/>
    <w:unhideWhenUsed/>
    <w:rsid w:val="00E55EBD"/>
  </w:style>
  <w:style w:type="numbering" w:customStyle="1" w:styleId="6710">
    <w:name w:val="Нет списка671"/>
    <w:next w:val="ab"/>
    <w:uiPriority w:val="99"/>
    <w:semiHidden/>
    <w:unhideWhenUsed/>
    <w:rsid w:val="00E55EBD"/>
  </w:style>
  <w:style w:type="numbering" w:customStyle="1" w:styleId="1471">
    <w:name w:val="Нет списка1471"/>
    <w:next w:val="ab"/>
    <w:uiPriority w:val="99"/>
    <w:semiHidden/>
    <w:unhideWhenUsed/>
    <w:rsid w:val="00E55EBD"/>
  </w:style>
  <w:style w:type="numbering" w:customStyle="1" w:styleId="771">
    <w:name w:val="Нет списка771"/>
    <w:next w:val="ab"/>
    <w:uiPriority w:val="99"/>
    <w:semiHidden/>
    <w:unhideWhenUsed/>
    <w:rsid w:val="00E55EBD"/>
  </w:style>
  <w:style w:type="numbering" w:customStyle="1" w:styleId="21371">
    <w:name w:val="Текущий список21371"/>
    <w:rsid w:val="00E55EBD"/>
  </w:style>
  <w:style w:type="numbering" w:customStyle="1" w:styleId="11111112171">
    <w:name w:val="1 / 1.1 / 1.1.112171"/>
    <w:rsid w:val="00E55EBD"/>
  </w:style>
  <w:style w:type="numbering" w:customStyle="1" w:styleId="1ai1371">
    <w:name w:val="1 / a / i1371"/>
    <w:rsid w:val="00E55EBD"/>
  </w:style>
  <w:style w:type="numbering" w:customStyle="1" w:styleId="121711">
    <w:name w:val="Статья / Раздел12171"/>
    <w:rsid w:val="00E55EBD"/>
  </w:style>
  <w:style w:type="numbering" w:customStyle="1" w:styleId="11271">
    <w:name w:val="Текущий список11271"/>
    <w:rsid w:val="00E55EBD"/>
  </w:style>
  <w:style w:type="numbering" w:customStyle="1" w:styleId="1ai371">
    <w:name w:val="1 / a / i371"/>
    <w:rsid w:val="00E55EBD"/>
  </w:style>
  <w:style w:type="numbering" w:customStyle="1" w:styleId="2713">
    <w:name w:val="Статья / Раздел271"/>
    <w:rsid w:val="00E55EBD"/>
  </w:style>
  <w:style w:type="numbering" w:customStyle="1" w:styleId="WWNum12171">
    <w:name w:val="WWNum12171"/>
    <w:rsid w:val="00E55EBD"/>
  </w:style>
  <w:style w:type="numbering" w:customStyle="1" w:styleId="1111112171">
    <w:name w:val="1 / 1.1 / 1.1.12171"/>
    <w:basedOn w:val="ab"/>
    <w:next w:val="1111110"/>
    <w:semiHidden/>
    <w:unhideWhenUsed/>
    <w:rsid w:val="00E55EBD"/>
  </w:style>
  <w:style w:type="numbering" w:customStyle="1" w:styleId="121712">
    <w:name w:val="Текущий список12171"/>
    <w:rsid w:val="00E55EBD"/>
  </w:style>
  <w:style w:type="numbering" w:customStyle="1" w:styleId="111712">
    <w:name w:val="Статья / Раздел11171"/>
    <w:rsid w:val="00E55EBD"/>
  </w:style>
  <w:style w:type="numbering" w:customStyle="1" w:styleId="211181">
    <w:name w:val="Текущий список211181"/>
    <w:rsid w:val="00E55EBD"/>
  </w:style>
  <w:style w:type="numbering" w:customStyle="1" w:styleId="1111710">
    <w:name w:val="Текущий список111171"/>
    <w:rsid w:val="00E55EBD"/>
  </w:style>
  <w:style w:type="numbering" w:customStyle="1" w:styleId="WWNum12271">
    <w:name w:val="WWNum12271"/>
    <w:rsid w:val="00E55EBD"/>
  </w:style>
  <w:style w:type="numbering" w:customStyle="1" w:styleId="3711">
    <w:name w:val="Статья / Раздел371"/>
    <w:basedOn w:val="ab"/>
    <w:next w:val="a0"/>
    <w:semiHidden/>
    <w:unhideWhenUsed/>
    <w:rsid w:val="00E55EBD"/>
  </w:style>
  <w:style w:type="numbering" w:customStyle="1" w:styleId="121181">
    <w:name w:val="Текущий список121181"/>
    <w:rsid w:val="00E55EBD"/>
  </w:style>
  <w:style w:type="numbering" w:customStyle="1" w:styleId="22171">
    <w:name w:val="Текущий список22171"/>
    <w:rsid w:val="00E55EBD"/>
  </w:style>
  <w:style w:type="numbering" w:customStyle="1" w:styleId="11111121181">
    <w:name w:val="1 / 1.1 / 1.1.121181"/>
    <w:rsid w:val="00E55EBD"/>
  </w:style>
  <w:style w:type="numbering" w:customStyle="1" w:styleId="1ai11171">
    <w:name w:val="1 / a / i11171"/>
    <w:rsid w:val="00E55EBD"/>
  </w:style>
  <w:style w:type="numbering" w:customStyle="1" w:styleId="2381">
    <w:name w:val="Текущий список2381"/>
    <w:rsid w:val="00E55EBD"/>
  </w:style>
  <w:style w:type="numbering" w:customStyle="1" w:styleId="1ai2171">
    <w:name w:val="1 / a / i2171"/>
    <w:basedOn w:val="ab"/>
    <w:next w:val="1ai"/>
    <w:semiHidden/>
    <w:unhideWhenUsed/>
    <w:rsid w:val="00E55EBD"/>
  </w:style>
  <w:style w:type="numbering" w:customStyle="1" w:styleId="11111111171">
    <w:name w:val="1 / 1.1 / 1.1.111171"/>
    <w:rsid w:val="00E55EBD"/>
  </w:style>
  <w:style w:type="numbering" w:customStyle="1" w:styleId="2111171">
    <w:name w:val="Текущий список2111171"/>
    <w:rsid w:val="00E55EBD"/>
  </w:style>
  <w:style w:type="numbering" w:customStyle="1" w:styleId="398">
    <w:name w:val="Нет списка39"/>
    <w:next w:val="ab"/>
    <w:uiPriority w:val="99"/>
    <w:semiHidden/>
    <w:unhideWhenUsed/>
    <w:rsid w:val="00E55EBD"/>
  </w:style>
  <w:style w:type="table" w:customStyle="1" w:styleId="500">
    <w:name w:val="Сетка таблицы50"/>
    <w:basedOn w:val="aa"/>
    <w:next w:val="af6"/>
    <w:uiPriority w:val="59"/>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Нет списка129"/>
    <w:next w:val="ab"/>
    <w:semiHidden/>
    <w:rsid w:val="00E55EBD"/>
  </w:style>
  <w:style w:type="table" w:customStyle="1" w:styleId="2201">
    <w:name w:val="Сетка таблицы220"/>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0">
    <w:name w:val="1 / 1.1 / 1.1.130"/>
    <w:basedOn w:val="ab"/>
    <w:next w:val="1111110"/>
    <w:semiHidden/>
    <w:rsid w:val="00E55EBD"/>
  </w:style>
  <w:style w:type="numbering" w:customStyle="1" w:styleId="1ai30">
    <w:name w:val="1 / a / i30"/>
    <w:basedOn w:val="ab"/>
    <w:next w:val="1ai"/>
    <w:semiHidden/>
    <w:rsid w:val="00E55EBD"/>
  </w:style>
  <w:style w:type="table" w:customStyle="1" w:styleId="-119">
    <w:name w:val="Веб-таблица 119"/>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4">
    <w:name w:val="Классическая таблица 119"/>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0">
    <w:name w:val="Классическая таблица 419"/>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5">
    <w:name w:val="Объемная таблица 119"/>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1">
    <w:name w:val="Сетка таблицы 419"/>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0"/>
    <w:semiHidden/>
    <w:rsid w:val="00E55EBD"/>
  </w:style>
  <w:style w:type="table" w:customStyle="1" w:styleId="1196">
    <w:name w:val="Столбцы таблицы 119"/>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2">
    <w:name w:val="Столбцы таблицы 419"/>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E55EBD"/>
  </w:style>
  <w:style w:type="numbering" w:customStyle="1" w:styleId="2300">
    <w:name w:val="Текущий список230"/>
    <w:rsid w:val="00E55EBD"/>
  </w:style>
  <w:style w:type="numbering" w:customStyle="1" w:styleId="11201">
    <w:name w:val="Нет списка1120"/>
    <w:next w:val="ab"/>
    <w:uiPriority w:val="99"/>
    <w:semiHidden/>
    <w:unhideWhenUsed/>
    <w:rsid w:val="00E55EBD"/>
  </w:style>
  <w:style w:type="numbering" w:customStyle="1" w:styleId="2196">
    <w:name w:val="Нет списка219"/>
    <w:next w:val="ab"/>
    <w:semiHidden/>
    <w:rsid w:val="00E55EBD"/>
  </w:style>
  <w:style w:type="table" w:customStyle="1" w:styleId="311130">
    <w:name w:val="Сетка таблицы31113"/>
    <w:basedOn w:val="aa"/>
    <w:next w:val="af6"/>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0"/>
    <w:semiHidden/>
    <w:rsid w:val="00E55EBD"/>
    <w:pPr>
      <w:numPr>
        <w:numId w:val="78"/>
      </w:numPr>
    </w:pPr>
  </w:style>
  <w:style w:type="numbering" w:customStyle="1" w:styleId="1ai120">
    <w:name w:val="1 / a / i120"/>
    <w:basedOn w:val="ab"/>
    <w:next w:val="1ai"/>
    <w:semiHidden/>
    <w:rsid w:val="00E55EBD"/>
  </w:style>
  <w:style w:type="numbering" w:customStyle="1" w:styleId="1203">
    <w:name w:val="Статья / Раздел120"/>
    <w:basedOn w:val="ab"/>
    <w:next w:val="a0"/>
    <w:semiHidden/>
    <w:rsid w:val="00E55EBD"/>
  </w:style>
  <w:style w:type="numbering" w:customStyle="1" w:styleId="11192">
    <w:name w:val="Текущий список1119"/>
    <w:rsid w:val="00E55EBD"/>
  </w:style>
  <w:style w:type="numbering" w:customStyle="1" w:styleId="21190">
    <w:name w:val="Текущий список2119"/>
    <w:rsid w:val="00E55EBD"/>
  </w:style>
  <w:style w:type="numbering" w:customStyle="1" w:styleId="12102">
    <w:name w:val="Нет списка1210"/>
    <w:next w:val="ab"/>
    <w:uiPriority w:val="99"/>
    <w:semiHidden/>
    <w:unhideWhenUsed/>
    <w:rsid w:val="00E55EBD"/>
  </w:style>
  <w:style w:type="numbering" w:customStyle="1" w:styleId="3106">
    <w:name w:val="Нет списка310"/>
    <w:next w:val="ab"/>
    <w:uiPriority w:val="99"/>
    <w:semiHidden/>
    <w:unhideWhenUsed/>
    <w:rsid w:val="00E55EBD"/>
  </w:style>
  <w:style w:type="table" w:customStyle="1" w:styleId="4103">
    <w:name w:val="Сетка таблицы410"/>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E55EBD"/>
    <w:pPr>
      <w:numPr>
        <w:numId w:val="86"/>
      </w:numPr>
    </w:pPr>
  </w:style>
  <w:style w:type="numbering" w:customStyle="1" w:styleId="494">
    <w:name w:val="Нет списка49"/>
    <w:next w:val="ab"/>
    <w:uiPriority w:val="99"/>
    <w:semiHidden/>
    <w:unhideWhenUsed/>
    <w:rsid w:val="00E55EBD"/>
  </w:style>
  <w:style w:type="numbering" w:customStyle="1" w:styleId="591">
    <w:name w:val="Нет списка59"/>
    <w:next w:val="ab"/>
    <w:uiPriority w:val="99"/>
    <w:semiHidden/>
    <w:unhideWhenUsed/>
    <w:rsid w:val="00E55EBD"/>
  </w:style>
  <w:style w:type="table" w:customStyle="1" w:styleId="6101">
    <w:name w:val="Сетка таблицы610"/>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E55EBD"/>
  </w:style>
  <w:style w:type="numbering" w:customStyle="1" w:styleId="692">
    <w:name w:val="Нет списка69"/>
    <w:next w:val="ab"/>
    <w:uiPriority w:val="99"/>
    <w:semiHidden/>
    <w:unhideWhenUsed/>
    <w:rsid w:val="00E55EBD"/>
  </w:style>
  <w:style w:type="numbering" w:customStyle="1" w:styleId="1490">
    <w:name w:val="Нет списка149"/>
    <w:next w:val="ab"/>
    <w:uiPriority w:val="99"/>
    <w:semiHidden/>
    <w:unhideWhenUsed/>
    <w:rsid w:val="00E55EBD"/>
  </w:style>
  <w:style w:type="numbering" w:customStyle="1" w:styleId="790">
    <w:name w:val="Нет списка79"/>
    <w:next w:val="ab"/>
    <w:uiPriority w:val="99"/>
    <w:semiHidden/>
    <w:unhideWhenUsed/>
    <w:rsid w:val="00E55EBD"/>
  </w:style>
  <w:style w:type="table" w:customStyle="1" w:styleId="21101">
    <w:name w:val="Простая таблица 2110"/>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1">
    <w:name w:val="Текущий список213911"/>
    <w:rsid w:val="00E55EBD"/>
  </w:style>
  <w:style w:type="numbering" w:customStyle="1" w:styleId="111111129">
    <w:name w:val="1 / 1.1 / 1.1.1129"/>
    <w:rsid w:val="00E55EBD"/>
  </w:style>
  <w:style w:type="numbering" w:customStyle="1" w:styleId="1ai139">
    <w:name w:val="1 / a / i139"/>
    <w:rsid w:val="00E55EBD"/>
  </w:style>
  <w:style w:type="numbering" w:customStyle="1" w:styleId="1293">
    <w:name w:val="Статья / Раздел129"/>
    <w:rsid w:val="00E55EBD"/>
  </w:style>
  <w:style w:type="numbering" w:customStyle="1" w:styleId="11290">
    <w:name w:val="Текущий список1129"/>
    <w:rsid w:val="00E55EBD"/>
  </w:style>
  <w:style w:type="numbering" w:customStyle="1" w:styleId="1ai39">
    <w:name w:val="1 / a / i39"/>
    <w:rsid w:val="00E55EBD"/>
  </w:style>
  <w:style w:type="numbering" w:customStyle="1" w:styleId="2107">
    <w:name w:val="Статья / Раздел210"/>
    <w:rsid w:val="00E55EBD"/>
  </w:style>
  <w:style w:type="numbering" w:customStyle="1" w:styleId="WWNum12110">
    <w:name w:val="WWNum12110"/>
    <w:rsid w:val="00E55EBD"/>
  </w:style>
  <w:style w:type="numbering" w:customStyle="1" w:styleId="111111219">
    <w:name w:val="1 / 1.1 / 1.1.1219"/>
    <w:basedOn w:val="ab"/>
    <w:next w:val="1111110"/>
    <w:semiHidden/>
    <w:unhideWhenUsed/>
    <w:rsid w:val="00E55EBD"/>
  </w:style>
  <w:style w:type="numbering" w:customStyle="1" w:styleId="12190">
    <w:name w:val="Текущий список1219"/>
    <w:rsid w:val="00E55EBD"/>
  </w:style>
  <w:style w:type="numbering" w:customStyle="1" w:styleId="11106">
    <w:name w:val="Статья / Раздел1110"/>
    <w:rsid w:val="00E55EBD"/>
  </w:style>
  <w:style w:type="numbering" w:customStyle="1" w:styleId="211100">
    <w:name w:val="Текущий список21110"/>
    <w:rsid w:val="00E55EBD"/>
  </w:style>
  <w:style w:type="numbering" w:customStyle="1" w:styleId="111101">
    <w:name w:val="Текущий список11110"/>
    <w:rsid w:val="00E55EBD"/>
  </w:style>
  <w:style w:type="numbering" w:customStyle="1" w:styleId="WWNum1229">
    <w:name w:val="WWNum1229"/>
    <w:rsid w:val="00E55EBD"/>
  </w:style>
  <w:style w:type="numbering" w:customStyle="1" w:styleId="399">
    <w:name w:val="Статья / Раздел39"/>
    <w:basedOn w:val="ab"/>
    <w:next w:val="a0"/>
    <w:semiHidden/>
    <w:unhideWhenUsed/>
    <w:rsid w:val="00E55EBD"/>
  </w:style>
  <w:style w:type="numbering" w:customStyle="1" w:styleId="121100">
    <w:name w:val="Текущий список12110"/>
    <w:rsid w:val="00E55EBD"/>
  </w:style>
  <w:style w:type="numbering" w:customStyle="1" w:styleId="22100">
    <w:name w:val="Текущий список2210"/>
    <w:rsid w:val="00E55EBD"/>
  </w:style>
  <w:style w:type="numbering" w:customStyle="1" w:styleId="1111112110">
    <w:name w:val="1 / 1.1 / 1.1.12110"/>
    <w:rsid w:val="00E55EBD"/>
  </w:style>
  <w:style w:type="numbering" w:customStyle="1" w:styleId="1ai1119">
    <w:name w:val="1 / a / i1119"/>
    <w:rsid w:val="00E55EBD"/>
  </w:style>
  <w:style w:type="numbering" w:customStyle="1" w:styleId="23100">
    <w:name w:val="Текущий список2310"/>
    <w:rsid w:val="00E55EBD"/>
  </w:style>
  <w:style w:type="numbering" w:customStyle="1" w:styleId="1ai210">
    <w:name w:val="1 / a / i210"/>
    <w:basedOn w:val="ab"/>
    <w:next w:val="1ai"/>
    <w:semiHidden/>
    <w:unhideWhenUsed/>
    <w:rsid w:val="00E55EBD"/>
  </w:style>
  <w:style w:type="numbering" w:customStyle="1" w:styleId="11111111100">
    <w:name w:val="1 / 1.1 / 1.1.11110"/>
    <w:rsid w:val="00E55EBD"/>
  </w:style>
  <w:style w:type="numbering" w:customStyle="1" w:styleId="833">
    <w:name w:val="Нет списка83"/>
    <w:next w:val="ab"/>
    <w:uiPriority w:val="99"/>
    <w:semiHidden/>
    <w:unhideWhenUsed/>
    <w:rsid w:val="00E55EBD"/>
  </w:style>
  <w:style w:type="table" w:customStyle="1" w:styleId="931">
    <w:name w:val="Сетка таблицы931"/>
    <w:basedOn w:val="aa"/>
    <w:next w:val="af6"/>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0"/>
    <w:semiHidden/>
    <w:rsid w:val="00E55EBD"/>
  </w:style>
  <w:style w:type="numbering" w:customStyle="1" w:styleId="1ai43">
    <w:name w:val="1 / a / i43"/>
    <w:basedOn w:val="ab"/>
    <w:next w:val="1ai"/>
    <w:semiHidden/>
    <w:rsid w:val="00E55EBD"/>
  </w:style>
  <w:style w:type="table" w:customStyle="1" w:styleId="-133">
    <w:name w:val="Веб-таблица 133"/>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f">
    <w:name w:val="Изысканная таблица33"/>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2">
    <w:name w:val="Классическая таблица 233"/>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2">
    <w:name w:val="Классическая таблица 333"/>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3">
    <w:name w:val="Объемная таблица 333"/>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Простая таблица 233"/>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4">
    <w:name w:val="Простая таблица 333"/>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1">
    <w:name w:val="Сетка таблицы 633"/>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f0">
    <w:name w:val="Современная таблица33"/>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f1">
    <w:name w:val="Стандартная таблица33"/>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6">
    <w:name w:val="Статья / Раздел43"/>
    <w:basedOn w:val="ab"/>
    <w:next w:val="a0"/>
    <w:semiHidden/>
    <w:rsid w:val="00E55EBD"/>
  </w:style>
  <w:style w:type="table" w:customStyle="1" w:styleId="1334">
    <w:name w:val="Столбцы таблицы 133"/>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Столбцы таблицы 233"/>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5">
    <w:name w:val="Столбцы таблицы 333"/>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0">
    <w:name w:val="Столбцы таблицы 533"/>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5">
    <w:name w:val="Цветная таблица 233"/>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6">
    <w:name w:val="Цветная таблица 333"/>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E55EBD"/>
  </w:style>
  <w:style w:type="numbering" w:customStyle="1" w:styleId="2431">
    <w:name w:val="Текущий список243"/>
    <w:rsid w:val="00E55EBD"/>
  </w:style>
  <w:style w:type="numbering" w:customStyle="1" w:styleId="1530">
    <w:name w:val="Нет списка153"/>
    <w:next w:val="ab"/>
    <w:uiPriority w:val="99"/>
    <w:semiHidden/>
    <w:unhideWhenUsed/>
    <w:rsid w:val="00E55EBD"/>
  </w:style>
  <w:style w:type="table" w:customStyle="1" w:styleId="1631">
    <w:name w:val="Сетка таблицы1631"/>
    <w:basedOn w:val="aa"/>
    <w:next w:val="af6"/>
    <w:uiPriority w:val="59"/>
    <w:rsid w:val="00E55EB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E55EBD"/>
  </w:style>
  <w:style w:type="table" w:customStyle="1" w:styleId="11330">
    <w:name w:val="Сетка таблицы1133"/>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E55EBD"/>
  </w:style>
  <w:style w:type="table" w:customStyle="1" w:styleId="2291">
    <w:name w:val="Сетка таблицы229"/>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6"/>
    <w:uiPriority w:val="59"/>
    <w:rsid w:val="00E55EBD"/>
    <w:pPr>
      <w:widowControl w:val="0"/>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E55EBD"/>
  </w:style>
  <w:style w:type="numbering" w:customStyle="1" w:styleId="22190">
    <w:name w:val="Текущий список2219"/>
    <w:rsid w:val="00E55EBD"/>
  </w:style>
  <w:style w:type="numbering" w:customStyle="1" w:styleId="1111111119">
    <w:name w:val="1 / 1.1 / 1.1.11119"/>
    <w:rsid w:val="00E55EBD"/>
  </w:style>
  <w:style w:type="numbering" w:customStyle="1" w:styleId="111111223">
    <w:name w:val="1 / 1.1 / 1.1.1223"/>
    <w:basedOn w:val="ab"/>
    <w:next w:val="1111110"/>
    <w:semiHidden/>
    <w:unhideWhenUsed/>
    <w:rsid w:val="00E55EBD"/>
  </w:style>
  <w:style w:type="numbering" w:customStyle="1" w:styleId="12230">
    <w:name w:val="Текущий список1223"/>
    <w:rsid w:val="00E55EBD"/>
  </w:style>
  <w:style w:type="numbering" w:customStyle="1" w:styleId="1ai11110">
    <w:name w:val="1 / a / i11110"/>
    <w:rsid w:val="00E55EBD"/>
  </w:style>
  <w:style w:type="numbering" w:customStyle="1" w:styleId="1ai219">
    <w:name w:val="1 / a / i219"/>
    <w:basedOn w:val="ab"/>
    <w:next w:val="1ai"/>
    <w:semiHidden/>
    <w:unhideWhenUsed/>
    <w:rsid w:val="00E55EBD"/>
    <w:pPr>
      <w:numPr>
        <w:numId w:val="89"/>
      </w:numPr>
    </w:pPr>
  </w:style>
  <w:style w:type="numbering" w:customStyle="1" w:styleId="3195">
    <w:name w:val="Нет списка319"/>
    <w:next w:val="ab"/>
    <w:uiPriority w:val="99"/>
    <w:semiHidden/>
    <w:unhideWhenUsed/>
    <w:rsid w:val="00E55EBD"/>
  </w:style>
  <w:style w:type="table" w:customStyle="1" w:styleId="6231">
    <w:name w:val="Сетка таблицы6231"/>
    <w:basedOn w:val="aa"/>
    <w:next w:val="af6"/>
    <w:rsid w:val="00E55EBD"/>
    <w:rPr>
      <w:rFonts w:ascii="Calibri" w:eastAsia="Calibri" w:hAnsi="Calibri" w:cs="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b"/>
    <w:semiHidden/>
    <w:rsid w:val="00E55EBD"/>
  </w:style>
  <w:style w:type="numbering" w:customStyle="1" w:styleId="111111133">
    <w:name w:val="1 / 1.1 / 1.1.1133"/>
    <w:basedOn w:val="ab"/>
    <w:next w:val="1111110"/>
    <w:semiHidden/>
    <w:rsid w:val="00E55EBD"/>
  </w:style>
  <w:style w:type="numbering" w:customStyle="1" w:styleId="1ai129">
    <w:name w:val="1 / a / i129"/>
    <w:basedOn w:val="ab"/>
    <w:next w:val="1ai"/>
    <w:semiHidden/>
    <w:rsid w:val="00E55EBD"/>
  </w:style>
  <w:style w:type="table" w:customStyle="1" w:styleId="-1119">
    <w:name w:val="Веб-таблица 1119"/>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7">
    <w:name w:val="Изысканная таблица119"/>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Классическая таблица 2119"/>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Простая таблица 2119"/>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8">
    <w:name w:val="Современная таблица119"/>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9">
    <w:name w:val="Стандартная таблица119"/>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0"/>
    <w:semiHidden/>
    <w:rsid w:val="00E55EBD"/>
  </w:style>
  <w:style w:type="table" w:customStyle="1" w:styleId="11196">
    <w:name w:val="Столбцы таблицы 1119"/>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4">
    <w:name w:val="Столбцы таблицы 2119"/>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5">
    <w:name w:val="Цветная таблица 2119"/>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E55EBD"/>
  </w:style>
  <w:style w:type="numbering" w:customStyle="1" w:styleId="21231">
    <w:name w:val="Текущий список2123"/>
    <w:rsid w:val="00E55EBD"/>
  </w:style>
  <w:style w:type="numbering" w:customStyle="1" w:styleId="1111111219">
    <w:name w:val="1 / 1.1 / 1.1.11219"/>
    <w:basedOn w:val="ab"/>
    <w:next w:val="1111110"/>
    <w:semiHidden/>
    <w:rsid w:val="00E55EBD"/>
  </w:style>
  <w:style w:type="numbering" w:customStyle="1" w:styleId="1ai1213">
    <w:name w:val="1 / a / i1213"/>
    <w:basedOn w:val="ab"/>
    <w:next w:val="1ai"/>
    <w:semiHidden/>
    <w:rsid w:val="00E55EBD"/>
  </w:style>
  <w:style w:type="numbering" w:customStyle="1" w:styleId="12192">
    <w:name w:val="Статья / Раздел1219"/>
    <w:basedOn w:val="ab"/>
    <w:next w:val="a0"/>
    <w:semiHidden/>
    <w:rsid w:val="00E55EBD"/>
  </w:style>
  <w:style w:type="numbering" w:customStyle="1" w:styleId="111191">
    <w:name w:val="Текущий список11119"/>
    <w:rsid w:val="00E55EBD"/>
  </w:style>
  <w:style w:type="numbering" w:customStyle="1" w:styleId="2111100">
    <w:name w:val="Текущий список211110"/>
    <w:rsid w:val="00E55EBD"/>
  </w:style>
  <w:style w:type="numbering" w:customStyle="1" w:styleId="WWNum1233">
    <w:name w:val="WWNum1233"/>
    <w:rsid w:val="00E55EBD"/>
  </w:style>
  <w:style w:type="table" w:customStyle="1" w:styleId="61190">
    <w:name w:val="Сетка таблицы6119"/>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E55EBD"/>
  </w:style>
  <w:style w:type="numbering" w:customStyle="1" w:styleId="14130">
    <w:name w:val="Нет списка1413"/>
    <w:next w:val="ab"/>
    <w:uiPriority w:val="99"/>
    <w:semiHidden/>
    <w:unhideWhenUsed/>
    <w:rsid w:val="00E55EBD"/>
  </w:style>
  <w:style w:type="table" w:customStyle="1" w:styleId="211132">
    <w:name w:val="Простая таблица 21113"/>
    <w:basedOn w:val="aa"/>
    <w:next w:val="2fd"/>
    <w:semiHidden/>
    <w:unhideWhenUsed/>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1">
    <w:name w:val="Простая таблица 31113"/>
    <w:basedOn w:val="aa"/>
    <w:next w:val="3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3">
    <w:name w:val="Классическая таблица 11113"/>
    <w:basedOn w:val="aa"/>
    <w:next w:val="1ff3"/>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a"/>
    <w:next w:val="2fa"/>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2">
    <w:name w:val="Классическая таблица 31113"/>
    <w:basedOn w:val="aa"/>
    <w:next w:val="3f8"/>
    <w:semiHidden/>
    <w:unhideWhenUsed/>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a"/>
    <w:next w:val="49"/>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a"/>
    <w:next w:val="2ff0"/>
    <w:semiHidden/>
    <w:unhideWhenUsed/>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3">
    <w:name w:val="Цветная таблица 31113"/>
    <w:basedOn w:val="aa"/>
    <w:next w:val="3fd"/>
    <w:semiHidden/>
    <w:unhideWhenUsed/>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4">
    <w:name w:val="Столбцы таблицы 11113"/>
    <w:basedOn w:val="aa"/>
    <w:next w:val="1ff7"/>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a"/>
    <w:next w:val="2ff"/>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4">
    <w:name w:val="Столбцы таблицы 31113"/>
    <w:basedOn w:val="aa"/>
    <w:next w:val="3fc"/>
    <w:semiHidden/>
    <w:unhideWhenUsed/>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a"/>
    <w:next w:val="4b"/>
    <w:semiHidden/>
    <w:unhideWhenUsed/>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0">
    <w:name w:val="Столбцы таблицы 51113"/>
    <w:basedOn w:val="aa"/>
    <w:next w:val="5a"/>
    <w:semiHidden/>
    <w:unhideWhenUsed/>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a"/>
    <w:next w:val="4a"/>
    <w:semiHidden/>
    <w:unhideWhenUsed/>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6"/>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2"/>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1"/>
    <w:semiHidden/>
    <w:unhideWhenUsed/>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5">
    <w:name w:val="Объемная таблица 11113"/>
    <w:basedOn w:val="aa"/>
    <w:next w:val="1ff4"/>
    <w:semiHidden/>
    <w:unhideWhenUsed/>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5">
    <w:name w:val="Объемная таблица 31113"/>
    <w:basedOn w:val="aa"/>
    <w:next w:val="3f9"/>
    <w:semiHidden/>
    <w:unhideWhenUsed/>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6"/>
    <w:semiHidden/>
    <w:unhideWhenUsed/>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
    <w:semiHidden/>
    <w:unhideWhenUsed/>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7"/>
    <w:semiHidden/>
    <w:unhideWhenUsed/>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0"/>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Сетка таблицы211131"/>
    <w:basedOn w:val="aa"/>
    <w:uiPriority w:val="59"/>
    <w:rsid w:val="00E55EBD"/>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E55EB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E55EB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E55EBD"/>
  </w:style>
  <w:style w:type="numbering" w:customStyle="1" w:styleId="11111112113">
    <w:name w:val="1 / 1.1 / 1.1.112113"/>
    <w:rsid w:val="00E55EBD"/>
  </w:style>
  <w:style w:type="numbering" w:customStyle="1" w:styleId="1ai1313">
    <w:name w:val="1 / a / i1313"/>
    <w:rsid w:val="00E55EBD"/>
  </w:style>
  <w:style w:type="numbering" w:customStyle="1" w:styleId="121132">
    <w:name w:val="Статья / Раздел12113"/>
    <w:rsid w:val="00E55EBD"/>
  </w:style>
  <w:style w:type="numbering" w:customStyle="1" w:styleId="11213">
    <w:name w:val="Текущий список11213"/>
    <w:rsid w:val="00E55EBD"/>
    <w:pPr>
      <w:numPr>
        <w:numId w:val="119"/>
      </w:numPr>
    </w:pPr>
  </w:style>
  <w:style w:type="numbering" w:customStyle="1" w:styleId="1ai313">
    <w:name w:val="1 / a / i313"/>
    <w:rsid w:val="00E55EBD"/>
  </w:style>
  <w:style w:type="numbering" w:customStyle="1" w:styleId="213a">
    <w:name w:val="Статья / Раздел213"/>
    <w:rsid w:val="00E55EBD"/>
  </w:style>
  <w:style w:type="numbering" w:customStyle="1" w:styleId="WWNum12113">
    <w:name w:val="WWNum12113"/>
    <w:rsid w:val="00E55EBD"/>
  </w:style>
  <w:style w:type="numbering" w:customStyle="1" w:styleId="11111121110">
    <w:name w:val="1 / 1.1 / 1.1.121110"/>
    <w:basedOn w:val="ab"/>
    <w:next w:val="1111110"/>
    <w:unhideWhenUsed/>
    <w:rsid w:val="00E55EBD"/>
    <w:pPr>
      <w:numPr>
        <w:numId w:val="90"/>
      </w:numPr>
    </w:pPr>
  </w:style>
  <w:style w:type="numbering" w:customStyle="1" w:styleId="121110">
    <w:name w:val="Текущий список121110"/>
    <w:rsid w:val="00E55EBD"/>
    <w:pPr>
      <w:numPr>
        <w:numId w:val="91"/>
      </w:numPr>
    </w:pPr>
  </w:style>
  <w:style w:type="numbering" w:customStyle="1" w:styleId="111136">
    <w:name w:val="Статья / Раздел11113"/>
    <w:rsid w:val="00E55EBD"/>
  </w:style>
  <w:style w:type="numbering" w:customStyle="1" w:styleId="211119">
    <w:name w:val="Текущий список211119"/>
    <w:rsid w:val="00E55EBD"/>
  </w:style>
  <w:style w:type="numbering" w:customStyle="1" w:styleId="111113">
    <w:name w:val="Текущий список111113"/>
    <w:rsid w:val="00E55EBD"/>
    <w:pPr>
      <w:numPr>
        <w:numId w:val="118"/>
      </w:numPr>
    </w:pPr>
  </w:style>
  <w:style w:type="numbering" w:customStyle="1" w:styleId="WWNum12213">
    <w:name w:val="WWNum12213"/>
    <w:rsid w:val="00E55EBD"/>
    <w:pPr>
      <w:numPr>
        <w:numId w:val="96"/>
      </w:numPr>
    </w:pPr>
  </w:style>
  <w:style w:type="numbering" w:customStyle="1" w:styleId="3137">
    <w:name w:val="Статья / Раздел313"/>
    <w:basedOn w:val="ab"/>
    <w:next w:val="a0"/>
    <w:semiHidden/>
    <w:unhideWhenUsed/>
    <w:rsid w:val="00E55EBD"/>
  </w:style>
  <w:style w:type="numbering" w:customStyle="1" w:styleId="1211130">
    <w:name w:val="Текущий список121113"/>
    <w:rsid w:val="00E55EBD"/>
  </w:style>
  <w:style w:type="numbering" w:customStyle="1" w:styleId="221130">
    <w:name w:val="Текущий список22113"/>
    <w:rsid w:val="00E55EBD"/>
  </w:style>
  <w:style w:type="numbering" w:customStyle="1" w:styleId="11111121113">
    <w:name w:val="1 / 1.1 / 1.1.121113"/>
    <w:rsid w:val="00E55EBD"/>
  </w:style>
  <w:style w:type="numbering" w:customStyle="1" w:styleId="1ai11113">
    <w:name w:val="1 / a / i11113"/>
    <w:rsid w:val="00E55EBD"/>
    <w:pPr>
      <w:numPr>
        <w:numId w:val="120"/>
      </w:numPr>
    </w:pPr>
  </w:style>
  <w:style w:type="numbering" w:customStyle="1" w:styleId="23130">
    <w:name w:val="Текущий список2313"/>
    <w:rsid w:val="00E55EBD"/>
  </w:style>
  <w:style w:type="numbering" w:customStyle="1" w:styleId="1ai2113">
    <w:name w:val="1 / a / i2113"/>
    <w:basedOn w:val="ab"/>
    <w:next w:val="1ai"/>
    <w:semiHidden/>
    <w:unhideWhenUsed/>
    <w:rsid w:val="00E55EBD"/>
    <w:pPr>
      <w:numPr>
        <w:numId w:val="108"/>
      </w:numPr>
    </w:pPr>
  </w:style>
  <w:style w:type="numbering" w:customStyle="1" w:styleId="11111111113">
    <w:name w:val="1 / 1.1 / 1.1.111113"/>
    <w:rsid w:val="00E55EBD"/>
  </w:style>
  <w:style w:type="numbering" w:customStyle="1" w:styleId="21111130">
    <w:name w:val="Текущий список2111113"/>
    <w:rsid w:val="00E55EBD"/>
  </w:style>
  <w:style w:type="numbering" w:customStyle="1" w:styleId="11111142">
    <w:name w:val="1 / 1.1 / 1.1.142"/>
    <w:basedOn w:val="ab"/>
    <w:next w:val="1111110"/>
    <w:semiHidden/>
    <w:rsid w:val="00E55EBD"/>
  </w:style>
  <w:style w:type="numbering" w:customStyle="1" w:styleId="1ai52">
    <w:name w:val="1 / a / i52"/>
    <w:basedOn w:val="ab"/>
    <w:next w:val="1ai"/>
    <w:semiHidden/>
    <w:rsid w:val="00E55EBD"/>
  </w:style>
  <w:style w:type="numbering" w:customStyle="1" w:styleId="524">
    <w:name w:val="Статья / Раздел52"/>
    <w:basedOn w:val="ab"/>
    <w:next w:val="a0"/>
    <w:semiHidden/>
    <w:rsid w:val="00E55EBD"/>
  </w:style>
  <w:style w:type="numbering" w:customStyle="1" w:styleId="1422">
    <w:name w:val="Текущий список142"/>
    <w:rsid w:val="00E55EBD"/>
  </w:style>
  <w:style w:type="numbering" w:customStyle="1" w:styleId="2521">
    <w:name w:val="Текущий список252"/>
    <w:rsid w:val="00E55EBD"/>
  </w:style>
  <w:style w:type="numbering" w:customStyle="1" w:styleId="1622">
    <w:name w:val="Нет списка162"/>
    <w:next w:val="ab"/>
    <w:uiPriority w:val="99"/>
    <w:semiHidden/>
    <w:unhideWhenUsed/>
    <w:rsid w:val="00E55EBD"/>
  </w:style>
  <w:style w:type="table" w:customStyle="1" w:styleId="23311">
    <w:name w:val="Сетка таблицы2331"/>
    <w:basedOn w:val="aa"/>
    <w:next w:val="af6"/>
    <w:uiPriority w:val="59"/>
    <w:rsid w:val="00E55EBD"/>
    <w:rPr>
      <w:rFonts w:ascii="Times New Roman" w:eastAsia="Calibri" w:hAnsi="Times New Roman"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0">
    <w:name w:val="Сетка таблицы21231"/>
    <w:basedOn w:val="aa"/>
    <w:next w:val="af6"/>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Статья / Раздел1123"/>
    <w:rsid w:val="00E55EBD"/>
  </w:style>
  <w:style w:type="numbering" w:customStyle="1" w:styleId="22231">
    <w:name w:val="Текущий список2223"/>
    <w:rsid w:val="00E55EBD"/>
  </w:style>
  <w:style w:type="numbering" w:customStyle="1" w:styleId="1111111123">
    <w:name w:val="1 / 1.1 / 1.1.11123"/>
    <w:rsid w:val="00E55EBD"/>
  </w:style>
  <w:style w:type="numbering" w:customStyle="1" w:styleId="111111232">
    <w:name w:val="1 / 1.1 / 1.1.1232"/>
    <w:basedOn w:val="ab"/>
    <w:next w:val="1111110"/>
    <w:semiHidden/>
    <w:unhideWhenUsed/>
    <w:rsid w:val="00E55EBD"/>
  </w:style>
  <w:style w:type="numbering" w:customStyle="1" w:styleId="12320">
    <w:name w:val="Текущий список1232"/>
    <w:rsid w:val="00E55EBD"/>
  </w:style>
  <w:style w:type="numbering" w:customStyle="1" w:styleId="1ai1123">
    <w:name w:val="1 / a / i1123"/>
    <w:rsid w:val="00E55EBD"/>
  </w:style>
  <w:style w:type="numbering" w:customStyle="1" w:styleId="1ai223">
    <w:name w:val="1 / a / i223"/>
    <w:basedOn w:val="ab"/>
    <w:next w:val="1ai"/>
    <w:semiHidden/>
    <w:unhideWhenUsed/>
    <w:rsid w:val="00E55EBD"/>
  </w:style>
  <w:style w:type="numbering" w:customStyle="1" w:styleId="3230">
    <w:name w:val="Нет списка323"/>
    <w:next w:val="ab"/>
    <w:uiPriority w:val="99"/>
    <w:semiHidden/>
    <w:unhideWhenUsed/>
    <w:rsid w:val="00E55EBD"/>
  </w:style>
  <w:style w:type="numbering" w:customStyle="1" w:styleId="12232">
    <w:name w:val="Нет списка1223"/>
    <w:next w:val="ab"/>
    <w:semiHidden/>
    <w:rsid w:val="00E55EBD"/>
  </w:style>
  <w:style w:type="numbering" w:customStyle="1" w:styleId="111111142">
    <w:name w:val="1 / 1.1 / 1.1.1142"/>
    <w:basedOn w:val="ab"/>
    <w:next w:val="1111110"/>
    <w:semiHidden/>
    <w:rsid w:val="00E55EBD"/>
  </w:style>
  <w:style w:type="numbering" w:customStyle="1" w:styleId="1ai143">
    <w:name w:val="1 / a / i143"/>
    <w:basedOn w:val="ab"/>
    <w:next w:val="1ai"/>
    <w:semiHidden/>
    <w:rsid w:val="00E55EBD"/>
  </w:style>
  <w:style w:type="table" w:customStyle="1" w:styleId="-1123">
    <w:name w:val="Веб-таблица 1123"/>
    <w:basedOn w:val="aa"/>
    <w:next w:val="-1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0"/>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E55EBD"/>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
    <w:semiHidden/>
    <w:rsid w:val="00E55EBD"/>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3">
    <w:name w:val="Классическая таблица 1123"/>
    <w:basedOn w:val="aa"/>
    <w:next w:val="1ff3"/>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8"/>
    <w:semiHidden/>
    <w:rsid w:val="00E55EBD"/>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9"/>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4">
    <w:name w:val="Объемная таблица 1123"/>
    <w:basedOn w:val="aa"/>
    <w:next w:val="1ff4"/>
    <w:semiHidden/>
    <w:rsid w:val="00E55EBD"/>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9"/>
    <w:semiHidden/>
    <w:rsid w:val="00E55EBD"/>
    <w:pPr>
      <w:spacing w:after="60"/>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d"/>
    <w:semiHidden/>
    <w:rsid w:val="00E55EBD"/>
    <w:pPr>
      <w:spacing w:after="60"/>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a"/>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a"/>
    <w:semiHidden/>
    <w:rsid w:val="00E55EBD"/>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6"/>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6"/>
    <w:semiHidden/>
    <w:rsid w:val="00E55EBD"/>
    <w:pPr>
      <w:spacing w:after="60"/>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7"/>
    <w:semiHidden/>
    <w:rsid w:val="00E55EBD"/>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0"/>
    <w:semiHidden/>
    <w:rsid w:val="00E55EBD"/>
  </w:style>
  <w:style w:type="table" w:customStyle="1" w:styleId="11235">
    <w:name w:val="Столбцы таблицы 1123"/>
    <w:basedOn w:val="aa"/>
    <w:next w:val="1ff7"/>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E55EBD"/>
    <w:pPr>
      <w:spacing w:after="60"/>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c"/>
    <w:semiHidden/>
    <w:rsid w:val="00E55EBD"/>
    <w:pPr>
      <w:spacing w:after="60"/>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b"/>
    <w:semiHidden/>
    <w:rsid w:val="00E55EBD"/>
    <w:pPr>
      <w:spacing w:after="60"/>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a"/>
    <w:semiHidden/>
    <w:rsid w:val="00E55EBD"/>
    <w:pPr>
      <w:spacing w:after="60"/>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2"/>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1"/>
    <w:semiHidden/>
    <w:rsid w:val="00E55EBD"/>
    <w:pPr>
      <w:spacing w:after="60"/>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E55EBD"/>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E55EBD"/>
    <w:pPr>
      <w:spacing w:after="60"/>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E55EBD"/>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d"/>
    <w:semiHidden/>
    <w:rsid w:val="00E55EBD"/>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E55EBD"/>
  </w:style>
  <w:style w:type="numbering" w:customStyle="1" w:styleId="21420">
    <w:name w:val="Текущий список2142"/>
    <w:rsid w:val="00E55EBD"/>
  </w:style>
  <w:style w:type="numbering" w:customStyle="1" w:styleId="1111111223">
    <w:name w:val="1 / 1.1 / 1.1.11223"/>
    <w:basedOn w:val="ab"/>
    <w:next w:val="1111110"/>
    <w:semiHidden/>
    <w:rsid w:val="00E55EBD"/>
    <w:pPr>
      <w:numPr>
        <w:numId w:val="98"/>
      </w:numPr>
    </w:pPr>
  </w:style>
  <w:style w:type="numbering" w:customStyle="1" w:styleId="1ai1222">
    <w:name w:val="1 / a / i1222"/>
    <w:basedOn w:val="ab"/>
    <w:next w:val="1ai"/>
    <w:semiHidden/>
    <w:rsid w:val="00E55EBD"/>
  </w:style>
  <w:style w:type="numbering" w:customStyle="1" w:styleId="12233">
    <w:name w:val="Статья / Раздел1223"/>
    <w:basedOn w:val="ab"/>
    <w:next w:val="a0"/>
    <w:semiHidden/>
    <w:rsid w:val="00E55EBD"/>
  </w:style>
  <w:style w:type="numbering" w:customStyle="1" w:styleId="111231">
    <w:name w:val="Текущий список11123"/>
    <w:rsid w:val="00E55EBD"/>
  </w:style>
  <w:style w:type="numbering" w:customStyle="1" w:styleId="211230">
    <w:name w:val="Текущий список21123"/>
    <w:rsid w:val="00E55EBD"/>
  </w:style>
  <w:style w:type="numbering" w:customStyle="1" w:styleId="121221">
    <w:name w:val="Нет списка12122"/>
    <w:next w:val="ab"/>
    <w:uiPriority w:val="99"/>
    <w:semiHidden/>
    <w:unhideWhenUsed/>
    <w:rsid w:val="00E55EBD"/>
  </w:style>
  <w:style w:type="numbering" w:customStyle="1" w:styleId="31225">
    <w:name w:val="Нет списка3122"/>
    <w:next w:val="ab"/>
    <w:uiPriority w:val="99"/>
    <w:semiHidden/>
    <w:unhideWhenUsed/>
    <w:rsid w:val="00E55EBD"/>
  </w:style>
  <w:style w:type="numbering" w:customStyle="1" w:styleId="WWNum1242">
    <w:name w:val="WWNum1242"/>
    <w:rsid w:val="00E55EBD"/>
  </w:style>
  <w:style w:type="table" w:customStyle="1" w:styleId="61230">
    <w:name w:val="Сетка таблицы6123"/>
    <w:basedOn w:val="aa"/>
    <w:next w:val="af6"/>
    <w:uiPriority w:val="59"/>
    <w:rsid w:val="00E55EBD"/>
    <w:pPr>
      <w:spacing w:line="276" w:lineRule="auto"/>
      <w:ind w:firstLine="567"/>
      <w:jc w:val="both"/>
    </w:pPr>
    <w:rPr>
      <w:rFonts w:ascii="Courier New" w:eastAsia="Courier New" w:hAnsi="Courier New" w:cs="Courier New"/>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E55EBD"/>
  </w:style>
  <w:style w:type="numbering" w:customStyle="1" w:styleId="6220">
    <w:name w:val="Нет списка622"/>
    <w:next w:val="ab"/>
    <w:uiPriority w:val="99"/>
    <w:semiHidden/>
    <w:unhideWhenUsed/>
    <w:rsid w:val="00E55EBD"/>
  </w:style>
  <w:style w:type="numbering" w:customStyle="1" w:styleId="14220">
    <w:name w:val="Нет списка1422"/>
    <w:next w:val="ab"/>
    <w:uiPriority w:val="99"/>
    <w:semiHidden/>
    <w:unhideWhenUsed/>
    <w:rsid w:val="00E55EBD"/>
  </w:style>
  <w:style w:type="numbering" w:customStyle="1" w:styleId="7220">
    <w:name w:val="Нет списка722"/>
    <w:next w:val="ab"/>
    <w:uiPriority w:val="99"/>
    <w:semiHidden/>
    <w:unhideWhenUsed/>
    <w:rsid w:val="00E55EBD"/>
  </w:style>
  <w:style w:type="table" w:customStyle="1" w:styleId="1111230">
    <w:name w:val="Сетка таблицы111123"/>
    <w:basedOn w:val="aa"/>
    <w:uiPriority w:val="59"/>
    <w:rsid w:val="00E55EB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E55EBD"/>
    <w:pPr>
      <w:numPr>
        <w:numId w:val="97"/>
      </w:numPr>
    </w:pPr>
  </w:style>
  <w:style w:type="numbering" w:customStyle="1" w:styleId="11111112122">
    <w:name w:val="1 / 1.1 / 1.1.112122"/>
    <w:rsid w:val="00E55EBD"/>
  </w:style>
  <w:style w:type="numbering" w:customStyle="1" w:styleId="1ai1322">
    <w:name w:val="1 / a / i1322"/>
    <w:rsid w:val="00E55EBD"/>
  </w:style>
  <w:style w:type="numbering" w:customStyle="1" w:styleId="121222">
    <w:name w:val="Статья / Раздел12122"/>
    <w:rsid w:val="00E55EBD"/>
  </w:style>
  <w:style w:type="numbering" w:customStyle="1" w:styleId="112221">
    <w:name w:val="Текущий список11222"/>
    <w:rsid w:val="00E55EBD"/>
  </w:style>
  <w:style w:type="numbering" w:customStyle="1" w:styleId="1ai322">
    <w:name w:val="1 / a / i322"/>
    <w:rsid w:val="00E55EBD"/>
  </w:style>
  <w:style w:type="numbering" w:customStyle="1" w:styleId="2224">
    <w:name w:val="Статья / Раздел222"/>
    <w:rsid w:val="00E55EBD"/>
  </w:style>
  <w:style w:type="numbering" w:customStyle="1" w:styleId="WWNum12122">
    <w:name w:val="WWNum12122"/>
    <w:rsid w:val="00E55EBD"/>
  </w:style>
  <w:style w:type="numbering" w:customStyle="1" w:styleId="1111112123">
    <w:name w:val="1 / 1.1 / 1.1.12123"/>
    <w:basedOn w:val="ab"/>
    <w:next w:val="1111110"/>
    <w:semiHidden/>
    <w:unhideWhenUsed/>
    <w:rsid w:val="00E55EBD"/>
  </w:style>
  <w:style w:type="numbering" w:customStyle="1" w:styleId="121230">
    <w:name w:val="Текущий список12123"/>
    <w:rsid w:val="00E55EBD"/>
  </w:style>
  <w:style w:type="numbering" w:customStyle="1" w:styleId="111222">
    <w:name w:val="Статья / Раздел11122"/>
    <w:rsid w:val="00E55EBD"/>
  </w:style>
  <w:style w:type="numbering" w:customStyle="1" w:styleId="2111231">
    <w:name w:val="Текущий список211123"/>
    <w:rsid w:val="00E55EBD"/>
  </w:style>
  <w:style w:type="numbering" w:customStyle="1" w:styleId="1111221">
    <w:name w:val="Текущий список111122"/>
    <w:rsid w:val="00E55EBD"/>
  </w:style>
  <w:style w:type="numbering" w:customStyle="1" w:styleId="WWNum12222">
    <w:name w:val="WWNum12222"/>
    <w:rsid w:val="00E55EBD"/>
  </w:style>
  <w:style w:type="numbering" w:customStyle="1" w:styleId="3222">
    <w:name w:val="Статья / Раздел322"/>
    <w:basedOn w:val="ab"/>
    <w:next w:val="a0"/>
    <w:semiHidden/>
    <w:unhideWhenUsed/>
    <w:rsid w:val="00E55EBD"/>
  </w:style>
  <w:style w:type="numbering" w:customStyle="1" w:styleId="1211220">
    <w:name w:val="Текущий список121122"/>
    <w:rsid w:val="00E55EBD"/>
  </w:style>
  <w:style w:type="numbering" w:customStyle="1" w:styleId="22122">
    <w:name w:val="Текущий список22122"/>
    <w:rsid w:val="00E55EBD"/>
  </w:style>
  <w:style w:type="numbering" w:customStyle="1" w:styleId="11111121122">
    <w:name w:val="1 / 1.1 / 1.1.121122"/>
    <w:rsid w:val="00E55EBD"/>
  </w:style>
  <w:style w:type="numbering" w:customStyle="1" w:styleId="1ai11122">
    <w:name w:val="1 / a / i11122"/>
    <w:rsid w:val="00E55EBD"/>
  </w:style>
  <w:style w:type="numbering" w:customStyle="1" w:styleId="23220">
    <w:name w:val="Текущий список2322"/>
    <w:rsid w:val="00E55EBD"/>
  </w:style>
  <w:style w:type="numbering" w:customStyle="1" w:styleId="1ai2122">
    <w:name w:val="1 / a / i2122"/>
    <w:basedOn w:val="ab"/>
    <w:next w:val="1ai"/>
    <w:semiHidden/>
    <w:unhideWhenUsed/>
    <w:rsid w:val="00E55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0267">
      <w:bodyDiv w:val="1"/>
      <w:marLeft w:val="0"/>
      <w:marRight w:val="0"/>
      <w:marTop w:val="0"/>
      <w:marBottom w:val="0"/>
      <w:divBdr>
        <w:top w:val="none" w:sz="0" w:space="0" w:color="auto"/>
        <w:left w:val="none" w:sz="0" w:space="0" w:color="auto"/>
        <w:bottom w:val="none" w:sz="0" w:space="0" w:color="auto"/>
        <w:right w:val="none" w:sz="0" w:space="0" w:color="auto"/>
      </w:divBdr>
    </w:div>
    <w:div w:id="224881792">
      <w:bodyDiv w:val="1"/>
      <w:marLeft w:val="0"/>
      <w:marRight w:val="0"/>
      <w:marTop w:val="0"/>
      <w:marBottom w:val="0"/>
      <w:divBdr>
        <w:top w:val="none" w:sz="0" w:space="0" w:color="auto"/>
        <w:left w:val="none" w:sz="0" w:space="0" w:color="auto"/>
        <w:bottom w:val="none" w:sz="0" w:space="0" w:color="auto"/>
        <w:right w:val="none" w:sz="0" w:space="0" w:color="auto"/>
      </w:divBdr>
    </w:div>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48086376">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491262719">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697773593">
      <w:bodyDiv w:val="1"/>
      <w:marLeft w:val="0"/>
      <w:marRight w:val="0"/>
      <w:marTop w:val="0"/>
      <w:marBottom w:val="0"/>
      <w:divBdr>
        <w:top w:val="none" w:sz="0" w:space="0" w:color="auto"/>
        <w:left w:val="none" w:sz="0" w:space="0" w:color="auto"/>
        <w:bottom w:val="none" w:sz="0" w:space="0" w:color="auto"/>
        <w:right w:val="none" w:sz="0" w:space="0" w:color="auto"/>
      </w:divBdr>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785660791">
      <w:bodyDiv w:val="1"/>
      <w:marLeft w:val="0"/>
      <w:marRight w:val="0"/>
      <w:marTop w:val="0"/>
      <w:marBottom w:val="0"/>
      <w:divBdr>
        <w:top w:val="none" w:sz="0" w:space="0" w:color="auto"/>
        <w:left w:val="none" w:sz="0" w:space="0" w:color="auto"/>
        <w:bottom w:val="none" w:sz="0" w:space="0" w:color="auto"/>
        <w:right w:val="none" w:sz="0" w:space="0" w:color="auto"/>
      </w:divBdr>
    </w:div>
    <w:div w:id="791049340">
      <w:bodyDiv w:val="1"/>
      <w:marLeft w:val="0"/>
      <w:marRight w:val="0"/>
      <w:marTop w:val="0"/>
      <w:marBottom w:val="0"/>
      <w:divBdr>
        <w:top w:val="none" w:sz="0" w:space="0" w:color="auto"/>
        <w:left w:val="none" w:sz="0" w:space="0" w:color="auto"/>
        <w:bottom w:val="none" w:sz="0" w:space="0" w:color="auto"/>
        <w:right w:val="none" w:sz="0" w:space="0" w:color="auto"/>
      </w:divBdr>
    </w:div>
    <w:div w:id="841703414">
      <w:bodyDiv w:val="1"/>
      <w:marLeft w:val="0"/>
      <w:marRight w:val="0"/>
      <w:marTop w:val="0"/>
      <w:marBottom w:val="0"/>
      <w:divBdr>
        <w:top w:val="none" w:sz="0" w:space="0" w:color="auto"/>
        <w:left w:val="none" w:sz="0" w:space="0" w:color="auto"/>
        <w:bottom w:val="none" w:sz="0" w:space="0" w:color="auto"/>
        <w:right w:val="none" w:sz="0" w:space="0" w:color="auto"/>
      </w:divBdr>
    </w:div>
    <w:div w:id="858155475">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74339295">
      <w:bodyDiv w:val="1"/>
      <w:marLeft w:val="0"/>
      <w:marRight w:val="0"/>
      <w:marTop w:val="0"/>
      <w:marBottom w:val="0"/>
      <w:divBdr>
        <w:top w:val="none" w:sz="0" w:space="0" w:color="auto"/>
        <w:left w:val="none" w:sz="0" w:space="0" w:color="auto"/>
        <w:bottom w:val="none" w:sz="0" w:space="0" w:color="auto"/>
        <w:right w:val="none" w:sz="0" w:space="0" w:color="auto"/>
      </w:divBdr>
    </w:div>
    <w:div w:id="992443353">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029601186">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125390895">
      <w:bodyDiv w:val="1"/>
      <w:marLeft w:val="0"/>
      <w:marRight w:val="0"/>
      <w:marTop w:val="0"/>
      <w:marBottom w:val="0"/>
      <w:divBdr>
        <w:top w:val="none" w:sz="0" w:space="0" w:color="auto"/>
        <w:left w:val="none" w:sz="0" w:space="0" w:color="auto"/>
        <w:bottom w:val="none" w:sz="0" w:space="0" w:color="auto"/>
        <w:right w:val="none" w:sz="0" w:space="0" w:color="auto"/>
      </w:divBdr>
    </w:div>
    <w:div w:id="1158576428">
      <w:bodyDiv w:val="1"/>
      <w:marLeft w:val="0"/>
      <w:marRight w:val="0"/>
      <w:marTop w:val="0"/>
      <w:marBottom w:val="0"/>
      <w:divBdr>
        <w:top w:val="none" w:sz="0" w:space="0" w:color="auto"/>
        <w:left w:val="none" w:sz="0" w:space="0" w:color="auto"/>
        <w:bottom w:val="none" w:sz="0" w:space="0" w:color="auto"/>
        <w:right w:val="none" w:sz="0" w:space="0" w:color="auto"/>
      </w:divBdr>
    </w:div>
    <w:div w:id="1314480941">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 w:id="1656452761">
      <w:bodyDiv w:val="1"/>
      <w:marLeft w:val="0"/>
      <w:marRight w:val="0"/>
      <w:marTop w:val="0"/>
      <w:marBottom w:val="0"/>
      <w:divBdr>
        <w:top w:val="none" w:sz="0" w:space="0" w:color="auto"/>
        <w:left w:val="none" w:sz="0" w:space="0" w:color="auto"/>
        <w:bottom w:val="none" w:sz="0" w:space="0" w:color="auto"/>
        <w:right w:val="none" w:sz="0" w:space="0" w:color="auto"/>
      </w:divBdr>
    </w:div>
    <w:div w:id="1806924017">
      <w:bodyDiv w:val="1"/>
      <w:marLeft w:val="0"/>
      <w:marRight w:val="0"/>
      <w:marTop w:val="0"/>
      <w:marBottom w:val="0"/>
      <w:divBdr>
        <w:top w:val="none" w:sz="0" w:space="0" w:color="auto"/>
        <w:left w:val="none" w:sz="0" w:space="0" w:color="auto"/>
        <w:bottom w:val="none" w:sz="0" w:space="0" w:color="auto"/>
        <w:right w:val="none" w:sz="0" w:space="0" w:color="auto"/>
      </w:divBdr>
    </w:div>
    <w:div w:id="1828324437">
      <w:bodyDiv w:val="1"/>
      <w:marLeft w:val="0"/>
      <w:marRight w:val="0"/>
      <w:marTop w:val="0"/>
      <w:marBottom w:val="0"/>
      <w:divBdr>
        <w:top w:val="none" w:sz="0" w:space="0" w:color="auto"/>
        <w:left w:val="none" w:sz="0" w:space="0" w:color="auto"/>
        <w:bottom w:val="none" w:sz="0" w:space="0" w:color="auto"/>
        <w:right w:val="none" w:sz="0" w:space="0" w:color="auto"/>
      </w:divBdr>
    </w:div>
    <w:div w:id="2020157303">
      <w:bodyDiv w:val="1"/>
      <w:marLeft w:val="0"/>
      <w:marRight w:val="0"/>
      <w:marTop w:val="0"/>
      <w:marBottom w:val="0"/>
      <w:divBdr>
        <w:top w:val="none" w:sz="0" w:space="0" w:color="auto"/>
        <w:left w:val="none" w:sz="0" w:space="0" w:color="auto"/>
        <w:bottom w:val="none" w:sz="0" w:space="0" w:color="auto"/>
        <w:right w:val="none" w:sz="0" w:space="0" w:color="auto"/>
      </w:divBdr>
    </w:div>
    <w:div w:id="20876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image" Target="media/image1.wmf"/><Relationship Id="rId18" Type="http://schemas.openxmlformats.org/officeDocument/2006/relationships/hyperlink" Target="consultantplus://offline/ref=1CB131AAE4F04A7BF62999974E8CDB88709331955D5544142BFA91B21722E208C3D2E2E276B8600AlCJ7I"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29FEFB84795BD29A6AB42268B4045FAFC915CABDDD342DFC09AF3FE7049EFA2B1E3E1E24415A8A50E3BC76239554C6B6893D33A3A9AEFA6Aw9l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consultantplus://offline/ref=1CB131AAE4F04A7BF62999974E8CDB88739A34905E5144142BFA91B21722E208C3D2E2E17FBEl6J7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2B79-30D4-4EAD-98BC-442ADDCF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74</Pages>
  <Words>31223</Words>
  <Characters>177976</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 di</dc:creator>
  <cp:keywords/>
  <dc:description/>
  <cp:lastModifiedBy>Лагутин Сергей Иванович</cp:lastModifiedBy>
  <cp:revision>102</cp:revision>
  <cp:lastPrinted>2022-06-06T08:20:00Z</cp:lastPrinted>
  <dcterms:created xsi:type="dcterms:W3CDTF">2022-02-21T08:25:00Z</dcterms:created>
  <dcterms:modified xsi:type="dcterms:W3CDTF">2022-06-07T10:16:00Z</dcterms:modified>
</cp:coreProperties>
</file>