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00A5FA05" w:rsidR="00FA046A" w:rsidRPr="0083573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730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835730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835730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835730" w:rsidRPr="00835730">
        <w:rPr>
          <w:rFonts w:ascii="Times New Roman" w:hAnsi="Times New Roman" w:cs="Times New Roman"/>
          <w:b/>
          <w:sz w:val="24"/>
          <w:szCs w:val="24"/>
        </w:rPr>
        <w:t>закупке от 14.09</w:t>
      </w:r>
      <w:r w:rsidR="009D2645" w:rsidRPr="00835730">
        <w:rPr>
          <w:rFonts w:ascii="Times New Roman" w:hAnsi="Times New Roman" w:cs="Times New Roman"/>
          <w:b/>
          <w:sz w:val="24"/>
          <w:szCs w:val="24"/>
        </w:rPr>
        <w:t>.2021</w:t>
      </w:r>
      <w:r w:rsidR="009B3BC4">
        <w:rPr>
          <w:rFonts w:ascii="Times New Roman" w:hAnsi="Times New Roman" w:cs="Times New Roman"/>
          <w:b/>
          <w:sz w:val="24"/>
          <w:szCs w:val="24"/>
        </w:rPr>
        <w:t xml:space="preserve"> г. № 2</w:t>
      </w:r>
      <w:bookmarkStart w:id="0" w:name="_GoBack"/>
      <w:bookmarkEnd w:id="0"/>
      <w:r w:rsidRPr="00835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4A39A" w14:textId="65B8A50A" w:rsidR="00FA046A" w:rsidRPr="00835730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730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835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13.09.2021 г. № ЗКЭФ-ДБ-458</w:t>
      </w:r>
      <w:r w:rsidR="00BB7C76" w:rsidRPr="00835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5386"/>
      </w:tblGrid>
      <w:tr w:rsidR="00FA046A" w:rsidRPr="00835730" w14:paraId="4A5D1711" w14:textId="77777777" w:rsidTr="00835730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83573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357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857066" w14:textId="77777777" w:rsidR="00FA046A" w:rsidRPr="0083573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3573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3604A6" w14:textId="77777777" w:rsidR="00FA046A" w:rsidRPr="0083573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357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835730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83573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357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65D51A75" w14:textId="3A496EEA" w:rsidR="000E3C3D" w:rsidRPr="00835730" w:rsidRDefault="009B3BC4" w:rsidP="00835730">
            <w:pPr>
              <w:pStyle w:val="ac"/>
              <w:contextualSpacing/>
              <w:jc w:val="both"/>
            </w:pPr>
            <w:r>
              <w:t>П</w:t>
            </w:r>
            <w:r w:rsidRPr="009B3BC4">
              <w:t>росим предоставить скан-копию лицензионного соглашения или просим уточнить на кого оформлена лицензия, подлежащая продлению (Наименование/ИНН)</w:t>
            </w:r>
          </w:p>
        </w:tc>
        <w:tc>
          <w:tcPr>
            <w:tcW w:w="5386" w:type="dxa"/>
            <w:shd w:val="clear" w:color="auto" w:fill="auto"/>
          </w:tcPr>
          <w:p w14:paraId="282FCEC0" w14:textId="3B021910" w:rsidR="00835730" w:rsidRPr="00835730" w:rsidRDefault="00835730" w:rsidP="009D2645">
            <w:pPr>
              <w:pStyle w:val="ac"/>
              <w:contextualSpacing/>
              <w:jc w:val="both"/>
            </w:pPr>
            <w:r w:rsidRPr="00835730">
              <w:t>Лицензии и наименование заказчика и ИНН приложены отдельным</w:t>
            </w:r>
            <w:r w:rsidR="003D634F">
              <w:t>и</w:t>
            </w:r>
            <w:r w:rsidRPr="00835730">
              <w:t xml:space="preserve"> фа</w:t>
            </w:r>
            <w:r w:rsidR="003D634F">
              <w:t>йлами</w:t>
            </w:r>
            <w:r w:rsidRPr="00835730">
              <w:t>.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835730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3BC4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0B16-DA39-432E-81D4-4561BB69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91</cp:revision>
  <cp:lastPrinted>2019-12-20T07:37:00Z</cp:lastPrinted>
  <dcterms:created xsi:type="dcterms:W3CDTF">2014-11-10T09:02:00Z</dcterms:created>
  <dcterms:modified xsi:type="dcterms:W3CDTF">2021-09-14T14:40:00Z</dcterms:modified>
</cp:coreProperties>
</file>