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B71759">
      <w:pPr>
        <w:spacing w:after="0" w:line="240" w:lineRule="auto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Разъяснения </w:t>
      </w:r>
      <w:r w:rsidR="009F3198">
        <w:rPr>
          <w:b/>
          <w:sz w:val="28"/>
          <w:szCs w:val="28"/>
        </w:rPr>
        <w:t>закупочной</w:t>
      </w:r>
      <w:r w:rsidR="00C140FB">
        <w:rPr>
          <w:b/>
          <w:sz w:val="28"/>
          <w:szCs w:val="28"/>
        </w:rPr>
        <w:t xml:space="preserve"> документации </w:t>
      </w:r>
      <w:r w:rsidR="00DB1CD6">
        <w:rPr>
          <w:b/>
          <w:sz w:val="28"/>
          <w:szCs w:val="28"/>
        </w:rPr>
        <w:t>от 2</w:t>
      </w:r>
      <w:r w:rsidR="00087CCE">
        <w:rPr>
          <w:b/>
          <w:sz w:val="28"/>
          <w:szCs w:val="28"/>
        </w:rPr>
        <w:t>3</w:t>
      </w:r>
      <w:r w:rsidR="00DB1CD6">
        <w:rPr>
          <w:b/>
          <w:sz w:val="28"/>
          <w:szCs w:val="28"/>
        </w:rPr>
        <w:t xml:space="preserve">.06.2014 </w:t>
      </w:r>
      <w:r w:rsidR="00C140FB">
        <w:rPr>
          <w:b/>
          <w:sz w:val="28"/>
          <w:szCs w:val="28"/>
        </w:rPr>
        <w:t xml:space="preserve">№ </w:t>
      </w:r>
      <w:r w:rsidR="00087CCE">
        <w:rPr>
          <w:b/>
          <w:sz w:val="28"/>
          <w:szCs w:val="28"/>
        </w:rPr>
        <w:t>2</w:t>
      </w:r>
    </w:p>
    <w:p w:rsidR="00905D5B" w:rsidRPr="00B71759" w:rsidRDefault="00905D5B" w:rsidP="00B717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9B22B3" w:rsidRPr="009B22B3">
        <w:rPr>
          <w:b/>
          <w:bCs/>
          <w:sz w:val="28"/>
          <w:szCs w:val="28"/>
        </w:rPr>
        <w:t>17.06.2014 № ЗК-ДСО–164ППП</w:t>
      </w:r>
      <w:r w:rsidR="009B22B3">
        <w:rPr>
          <w:b/>
          <w:bCs/>
          <w:sz w:val="28"/>
          <w:szCs w:val="28"/>
        </w:rPr>
        <w:t>)</w:t>
      </w:r>
    </w:p>
    <w:tbl>
      <w:tblPr>
        <w:tblStyle w:val="a3"/>
        <w:tblpPr w:leftFromText="181" w:rightFromText="181" w:vertAnchor="page" w:horzAnchor="margin" w:tblpX="-776" w:tblpY="2632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5244"/>
      </w:tblGrid>
      <w:tr w:rsidR="00DB1CD6" w:rsidTr="00087CCE">
        <w:tc>
          <w:tcPr>
            <w:tcW w:w="817" w:type="dxa"/>
            <w:vAlign w:val="center"/>
          </w:tcPr>
          <w:p w:rsidR="00DB1CD6" w:rsidRPr="007E027E" w:rsidRDefault="00DB1CD6" w:rsidP="00087C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DB1CD6" w:rsidRPr="007E027E" w:rsidRDefault="00DB1CD6" w:rsidP="00087CCE">
            <w:pPr>
              <w:widowControl w:val="0"/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244" w:type="dxa"/>
            <w:vAlign w:val="center"/>
          </w:tcPr>
          <w:p w:rsidR="00DB1CD6" w:rsidRPr="007E027E" w:rsidRDefault="00DB1CD6" w:rsidP="00087CCE">
            <w:pPr>
              <w:widowControl w:val="0"/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B1CD6" w:rsidRPr="00DC792A" w:rsidTr="00087CCE">
        <w:tc>
          <w:tcPr>
            <w:tcW w:w="817" w:type="dxa"/>
            <w:vAlign w:val="center"/>
          </w:tcPr>
          <w:p w:rsidR="00DB1CD6" w:rsidRPr="007424A0" w:rsidRDefault="00DB1CD6" w:rsidP="00087CC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B1CD6" w:rsidRPr="00F9708B" w:rsidRDefault="00087CCE" w:rsidP="00087C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Подтверждающие документы для дополнительных требований </w:t>
            </w:r>
            <w:r>
              <w:rPr>
                <w:sz w:val="28"/>
                <w:szCs w:val="28"/>
              </w:rPr>
              <w:br/>
              <w:t xml:space="preserve">(п. 2.4. и п. 2.5.) должны быть представлены для компаний, </w:t>
            </w:r>
            <w:r w:rsidRPr="008531C3">
              <w:rPr>
                <w:bCs/>
                <w:sz w:val="28"/>
                <w:szCs w:val="28"/>
              </w:rPr>
              <w:t>входящи</w:t>
            </w:r>
            <w:r>
              <w:rPr>
                <w:bCs/>
                <w:sz w:val="28"/>
                <w:szCs w:val="28"/>
              </w:rPr>
              <w:t>х</w:t>
            </w:r>
            <w:r w:rsidRPr="008531C3">
              <w:rPr>
                <w:bCs/>
                <w:sz w:val="28"/>
                <w:szCs w:val="28"/>
              </w:rPr>
              <w:t xml:space="preserve"> в список «Эксперт-400»</w:t>
            </w:r>
            <w:r>
              <w:rPr>
                <w:bCs/>
                <w:sz w:val="28"/>
                <w:szCs w:val="28"/>
              </w:rPr>
              <w:t xml:space="preserve"> или их дочерних подразделений?</w:t>
            </w:r>
            <w:bookmarkStart w:id="0" w:name="_GoBack"/>
            <w:bookmarkEnd w:id="0"/>
          </w:p>
        </w:tc>
        <w:tc>
          <w:tcPr>
            <w:tcW w:w="5244" w:type="dxa"/>
          </w:tcPr>
          <w:p w:rsidR="00087CCE" w:rsidRDefault="00087CCE" w:rsidP="00087CCE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Подтверждением дополнительного требования (п. 2.4.) является предоставление </w:t>
            </w:r>
            <w:r w:rsidRPr="00D118A8">
              <w:rPr>
                <w:bCs/>
                <w:sz w:val="28"/>
                <w:szCs w:val="28"/>
              </w:rPr>
              <w:t>не менее 5 (Пяти) копий договоров с актами выполненных работ и приложением не менее 5 (Пяти) копий рекомендательных писем, заверенных печатью организаций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B90A3B">
              <w:rPr>
                <w:b/>
                <w:bCs/>
                <w:sz w:val="28"/>
                <w:szCs w:val="28"/>
              </w:rPr>
              <w:t>только компании, входящие в список «Эксперт-400»</w:t>
            </w:r>
            <w:r w:rsidRPr="00D118A8">
              <w:rPr>
                <w:bCs/>
                <w:sz w:val="28"/>
                <w:szCs w:val="28"/>
              </w:rPr>
              <w:t xml:space="preserve"> (рейтинг крупнейших компаний России по объему реализации продукции)</w:t>
            </w:r>
            <w:r w:rsidRPr="00F96939"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Предоставление </w:t>
            </w:r>
            <w:r w:rsidRPr="008531C3">
              <w:rPr>
                <w:bCs/>
                <w:sz w:val="28"/>
                <w:szCs w:val="28"/>
              </w:rPr>
              <w:t xml:space="preserve">документов </w:t>
            </w:r>
            <w:r>
              <w:rPr>
                <w:bCs/>
                <w:sz w:val="28"/>
                <w:szCs w:val="28"/>
              </w:rPr>
              <w:t xml:space="preserve">сотрудничества </w:t>
            </w:r>
            <w:r w:rsidRPr="008531C3">
              <w:rPr>
                <w:bCs/>
                <w:sz w:val="28"/>
                <w:szCs w:val="28"/>
              </w:rPr>
              <w:t>с дочерними организациями компаний</w:t>
            </w:r>
            <w:r>
              <w:rPr>
                <w:bCs/>
                <w:sz w:val="28"/>
                <w:szCs w:val="28"/>
              </w:rPr>
              <w:t>,</w:t>
            </w:r>
            <w:r w:rsidRPr="008531C3">
              <w:rPr>
                <w:bCs/>
                <w:sz w:val="28"/>
                <w:szCs w:val="28"/>
              </w:rPr>
              <w:t xml:space="preserve"> входящи</w:t>
            </w:r>
            <w:r>
              <w:rPr>
                <w:bCs/>
                <w:sz w:val="28"/>
                <w:szCs w:val="28"/>
              </w:rPr>
              <w:t>х</w:t>
            </w:r>
            <w:r w:rsidRPr="008531C3">
              <w:rPr>
                <w:bCs/>
                <w:sz w:val="28"/>
                <w:szCs w:val="28"/>
              </w:rPr>
              <w:t xml:space="preserve"> в список «Эксперт-400» не является подтверждением вышеуказанного дополнительного требования.</w:t>
            </w:r>
          </w:p>
          <w:p w:rsidR="00087CCE" w:rsidRDefault="00087CCE" w:rsidP="00087CCE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Подтверждением дополнительного требования (п. 2.5.) является предоставление </w:t>
            </w:r>
            <w:r w:rsidRPr="006745E5">
              <w:rPr>
                <w:bCs/>
                <w:sz w:val="28"/>
                <w:szCs w:val="28"/>
              </w:rPr>
              <w:t xml:space="preserve">Портфолио в форме каталога (не менее 10 каталогов) </w:t>
            </w:r>
            <w:r>
              <w:rPr>
                <w:bCs/>
                <w:sz w:val="28"/>
                <w:szCs w:val="28"/>
              </w:rPr>
              <w:t>(</w:t>
            </w:r>
            <w:r w:rsidRPr="00B90A3B">
              <w:rPr>
                <w:b/>
                <w:bCs/>
                <w:sz w:val="28"/>
                <w:szCs w:val="28"/>
              </w:rPr>
              <w:t>только компани</w:t>
            </w:r>
            <w:r>
              <w:rPr>
                <w:b/>
                <w:bCs/>
                <w:sz w:val="28"/>
                <w:szCs w:val="28"/>
              </w:rPr>
              <w:t>й</w:t>
            </w:r>
            <w:r w:rsidRPr="00B90A3B">
              <w:rPr>
                <w:b/>
                <w:bCs/>
                <w:sz w:val="28"/>
                <w:szCs w:val="28"/>
              </w:rPr>
              <w:t>, входящи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B90A3B">
              <w:rPr>
                <w:b/>
                <w:bCs/>
                <w:sz w:val="28"/>
                <w:szCs w:val="28"/>
              </w:rPr>
              <w:t xml:space="preserve"> в список «Эксперт-400»</w:t>
            </w:r>
            <w:r w:rsidRPr="00D118A8">
              <w:rPr>
                <w:bCs/>
                <w:sz w:val="28"/>
                <w:szCs w:val="28"/>
              </w:rPr>
              <w:t xml:space="preserve"> (рейтинг крупнейших компаний России по объему реализации продукции)</w:t>
            </w:r>
            <w:r w:rsidRPr="00F96939"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Предоставление </w:t>
            </w:r>
            <w:r w:rsidRPr="008531C3">
              <w:rPr>
                <w:bCs/>
                <w:sz w:val="28"/>
                <w:szCs w:val="28"/>
              </w:rPr>
              <w:t xml:space="preserve">документов </w:t>
            </w:r>
            <w:r>
              <w:rPr>
                <w:bCs/>
                <w:sz w:val="28"/>
                <w:szCs w:val="28"/>
              </w:rPr>
              <w:t xml:space="preserve">сотрудничества </w:t>
            </w:r>
            <w:r w:rsidRPr="008531C3">
              <w:rPr>
                <w:bCs/>
                <w:sz w:val="28"/>
                <w:szCs w:val="28"/>
              </w:rPr>
              <w:t>с дочерними организациями компаний</w:t>
            </w:r>
            <w:r>
              <w:rPr>
                <w:bCs/>
                <w:sz w:val="28"/>
                <w:szCs w:val="28"/>
              </w:rPr>
              <w:t>,</w:t>
            </w:r>
            <w:r w:rsidRPr="008531C3">
              <w:rPr>
                <w:bCs/>
                <w:sz w:val="28"/>
                <w:szCs w:val="28"/>
              </w:rPr>
              <w:t xml:space="preserve"> входящи</w:t>
            </w:r>
            <w:r>
              <w:rPr>
                <w:bCs/>
                <w:sz w:val="28"/>
                <w:szCs w:val="28"/>
              </w:rPr>
              <w:t>х</w:t>
            </w:r>
            <w:r w:rsidRPr="008531C3">
              <w:rPr>
                <w:bCs/>
                <w:sz w:val="28"/>
                <w:szCs w:val="28"/>
              </w:rPr>
              <w:t xml:space="preserve"> в список «Эксперт-400» не является подтверждением вышеуказанного дополнительного требования.</w:t>
            </w:r>
          </w:p>
          <w:p w:rsidR="00DB1CD6" w:rsidRPr="00AC7283" w:rsidRDefault="00DB1CD6" w:rsidP="00087CCE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8E3"/>
    <w:multiLevelType w:val="hybridMultilevel"/>
    <w:tmpl w:val="E490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62E9"/>
    <w:multiLevelType w:val="hybridMultilevel"/>
    <w:tmpl w:val="9E1E7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87CCE"/>
    <w:rsid w:val="000B66A5"/>
    <w:rsid w:val="001469C6"/>
    <w:rsid w:val="00180A75"/>
    <w:rsid w:val="001875A7"/>
    <w:rsid w:val="001A4F66"/>
    <w:rsid w:val="001B689D"/>
    <w:rsid w:val="00225449"/>
    <w:rsid w:val="0023219A"/>
    <w:rsid w:val="00280A92"/>
    <w:rsid w:val="00287C9F"/>
    <w:rsid w:val="00297BBD"/>
    <w:rsid w:val="002B5819"/>
    <w:rsid w:val="003103BE"/>
    <w:rsid w:val="00335346"/>
    <w:rsid w:val="003C79D9"/>
    <w:rsid w:val="003F2156"/>
    <w:rsid w:val="00442384"/>
    <w:rsid w:val="004B153C"/>
    <w:rsid w:val="00601B93"/>
    <w:rsid w:val="00607B33"/>
    <w:rsid w:val="006B279F"/>
    <w:rsid w:val="006F7345"/>
    <w:rsid w:val="007424A0"/>
    <w:rsid w:val="007838FA"/>
    <w:rsid w:val="00795539"/>
    <w:rsid w:val="007D19BC"/>
    <w:rsid w:val="007E027E"/>
    <w:rsid w:val="008D4D09"/>
    <w:rsid w:val="008D7CE0"/>
    <w:rsid w:val="00903755"/>
    <w:rsid w:val="00905D5B"/>
    <w:rsid w:val="00987B40"/>
    <w:rsid w:val="009B22B3"/>
    <w:rsid w:val="009E1A21"/>
    <w:rsid w:val="009F3198"/>
    <w:rsid w:val="009F3A49"/>
    <w:rsid w:val="00A04794"/>
    <w:rsid w:val="00A52460"/>
    <w:rsid w:val="00AA5475"/>
    <w:rsid w:val="00AB698C"/>
    <w:rsid w:val="00AC7283"/>
    <w:rsid w:val="00B30C37"/>
    <w:rsid w:val="00B47BB1"/>
    <w:rsid w:val="00B71759"/>
    <w:rsid w:val="00BB025D"/>
    <w:rsid w:val="00BC7911"/>
    <w:rsid w:val="00C140FB"/>
    <w:rsid w:val="00C97C96"/>
    <w:rsid w:val="00DA2D21"/>
    <w:rsid w:val="00DB1CD6"/>
    <w:rsid w:val="00DC792A"/>
    <w:rsid w:val="00DD3784"/>
    <w:rsid w:val="00DE7445"/>
    <w:rsid w:val="00DF27EB"/>
    <w:rsid w:val="00E12D7D"/>
    <w:rsid w:val="00E1312C"/>
    <w:rsid w:val="00E233DB"/>
    <w:rsid w:val="00E459F9"/>
    <w:rsid w:val="00E4630A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NCRC User</dc:creator>
  <cp:lastModifiedBy>Гарага Дмитрий Сергеевич</cp:lastModifiedBy>
  <cp:revision>13</cp:revision>
  <cp:lastPrinted>2014-04-10T16:37:00Z</cp:lastPrinted>
  <dcterms:created xsi:type="dcterms:W3CDTF">2014-04-30T13:09:00Z</dcterms:created>
  <dcterms:modified xsi:type="dcterms:W3CDTF">2014-06-23T07:56:00Z</dcterms:modified>
</cp:coreProperties>
</file>