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4.xml" ContentType="application/vnd.openxmlformats-officedocument.wordprocessingml.footer+xml"/>
  <Override PartName="/word/header9.xml" ContentType="application/vnd.openxmlformats-officedocument.wordprocessingml.header+xml"/>
  <Override PartName="/word/footer5.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F53A2" w:rsidRDefault="001F53A2" w:rsidP="001F53A2">
      <w:pPr>
        <w:spacing w:after="0"/>
        <w:jc w:val="center"/>
      </w:pPr>
    </w:p>
    <w:p w:rsidR="00BE226D" w:rsidRDefault="00BE226D" w:rsidP="005F785B">
      <w:pPr>
        <w:jc w:val="center"/>
      </w:pPr>
    </w:p>
    <w:p w:rsidR="00091431" w:rsidRDefault="00091431" w:rsidP="005F785B">
      <w:pPr>
        <w:jc w:val="center"/>
      </w:pPr>
    </w:p>
    <w:p w:rsidR="00D430E9" w:rsidRDefault="00D430E9" w:rsidP="005F785B">
      <w:pPr>
        <w:jc w:val="center"/>
        <w:rPr>
          <w:b/>
          <w:sz w:val="32"/>
          <w:szCs w:val="32"/>
          <w:lang w:val="en-US"/>
        </w:rPr>
      </w:pPr>
    </w:p>
    <w:p w:rsidR="00BE226D" w:rsidRDefault="00C3273B" w:rsidP="005F785B">
      <w:pPr>
        <w:jc w:val="center"/>
        <w:rPr>
          <w:b/>
          <w:sz w:val="32"/>
          <w:szCs w:val="32"/>
          <w:lang w:val="en-US"/>
        </w:rPr>
      </w:pPr>
      <w:r>
        <w:rPr>
          <w:rFonts w:ascii="Georgia" w:hAnsi="Georgia"/>
          <w:noProof/>
        </w:rPr>
        <w:drawing>
          <wp:inline distT="0" distB="0" distL="0" distR="0">
            <wp:extent cx="2025015" cy="605790"/>
            <wp:effectExtent l="0" t="0" r="0" b="3810"/>
            <wp:docPr id="1" name="Рисунок 1" descr="Описание: Описание: cid:image001.png@01CE8EA8.74035B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Описание: cid:image001.png@01CE8EA8.74035B30"/>
                    <pic:cNvPicPr>
                      <a:picLocks noChangeAspect="1" noChangeArrowheads="1"/>
                    </pic:cNvPicPr>
                  </pic:nvPicPr>
                  <pic:blipFill>
                    <a:blip r:embed="rId9" r:link="rId10">
                      <a:extLst>
                        <a:ext uri="{28A0092B-C50C-407E-A947-70E740481C1C}">
                          <a14:useLocalDpi xmlns:a14="http://schemas.microsoft.com/office/drawing/2010/main" val="0"/>
                        </a:ext>
                      </a:extLst>
                    </a:blip>
                    <a:srcRect/>
                    <a:stretch>
                      <a:fillRect/>
                    </a:stretch>
                  </pic:blipFill>
                  <pic:spPr bwMode="auto">
                    <a:xfrm>
                      <a:off x="0" y="0"/>
                      <a:ext cx="2025015" cy="605790"/>
                    </a:xfrm>
                    <a:prstGeom prst="rect">
                      <a:avLst/>
                    </a:prstGeom>
                    <a:noFill/>
                    <a:ln>
                      <a:noFill/>
                    </a:ln>
                  </pic:spPr>
                </pic:pic>
              </a:graphicData>
            </a:graphic>
          </wp:inline>
        </w:drawing>
      </w:r>
    </w:p>
    <w:p w:rsidR="00BE226D" w:rsidRDefault="00BE226D" w:rsidP="005F785B">
      <w:pPr>
        <w:jc w:val="center"/>
        <w:rPr>
          <w:b/>
          <w:sz w:val="32"/>
          <w:szCs w:val="32"/>
        </w:rPr>
      </w:pPr>
    </w:p>
    <w:p w:rsidR="00D430E9" w:rsidRPr="00D430E9" w:rsidRDefault="00D430E9" w:rsidP="005F785B">
      <w:pPr>
        <w:jc w:val="center"/>
        <w:rPr>
          <w:b/>
          <w:sz w:val="32"/>
          <w:szCs w:val="32"/>
        </w:rPr>
      </w:pPr>
    </w:p>
    <w:p w:rsidR="005F785B" w:rsidRDefault="005F785B" w:rsidP="005F785B">
      <w:pPr>
        <w:jc w:val="center"/>
        <w:rPr>
          <w:b/>
          <w:sz w:val="32"/>
          <w:szCs w:val="32"/>
        </w:rPr>
      </w:pPr>
      <w:r>
        <w:rPr>
          <w:b/>
          <w:sz w:val="32"/>
          <w:szCs w:val="32"/>
        </w:rPr>
        <w:t>Открытое акционерное общество</w:t>
      </w:r>
    </w:p>
    <w:p w:rsidR="005F785B" w:rsidRPr="00901FF4" w:rsidRDefault="005F785B" w:rsidP="005F785B">
      <w:pPr>
        <w:jc w:val="center"/>
        <w:rPr>
          <w:b/>
          <w:sz w:val="32"/>
          <w:szCs w:val="32"/>
        </w:rPr>
      </w:pPr>
      <w:r>
        <w:rPr>
          <w:b/>
          <w:sz w:val="32"/>
          <w:szCs w:val="32"/>
        </w:rPr>
        <w:t>«Курорты Северного Кавказа»</w:t>
      </w:r>
    </w:p>
    <w:p w:rsidR="00E05497" w:rsidRPr="00645DA1" w:rsidRDefault="001F53A2" w:rsidP="00BE226D">
      <w:pPr>
        <w:tabs>
          <w:tab w:val="left" w:pos="7445"/>
        </w:tabs>
        <w:spacing w:after="0"/>
        <w:jc w:val="left"/>
        <w:rPr>
          <w:b/>
          <w:sz w:val="36"/>
          <w:szCs w:val="36"/>
        </w:rPr>
      </w:pPr>
      <w:r>
        <w:rPr>
          <w:b/>
          <w:sz w:val="36"/>
          <w:szCs w:val="36"/>
        </w:rPr>
        <w:tab/>
      </w:r>
    </w:p>
    <w:p w:rsidR="001F53A2" w:rsidRDefault="001F53A2" w:rsidP="001F53A2">
      <w:pPr>
        <w:spacing w:after="0"/>
        <w:jc w:val="center"/>
        <w:rPr>
          <w:b/>
          <w:sz w:val="44"/>
          <w:szCs w:val="44"/>
        </w:rPr>
      </w:pPr>
    </w:p>
    <w:p w:rsidR="005A1007" w:rsidRPr="005A1007" w:rsidRDefault="00212695" w:rsidP="001F53A2">
      <w:pPr>
        <w:spacing w:after="0"/>
        <w:jc w:val="center"/>
        <w:rPr>
          <w:b/>
          <w:sz w:val="44"/>
          <w:szCs w:val="44"/>
        </w:rPr>
      </w:pPr>
      <w:r w:rsidRPr="005A1007">
        <w:rPr>
          <w:b/>
          <w:sz w:val="44"/>
          <w:szCs w:val="44"/>
        </w:rPr>
        <w:t>Д</w:t>
      </w:r>
      <w:r w:rsidR="001F53A2" w:rsidRPr="005A1007">
        <w:rPr>
          <w:b/>
          <w:sz w:val="44"/>
          <w:szCs w:val="44"/>
        </w:rPr>
        <w:t>окументаци</w:t>
      </w:r>
      <w:r w:rsidR="009D0B6E" w:rsidRPr="005A1007">
        <w:rPr>
          <w:b/>
          <w:sz w:val="44"/>
          <w:szCs w:val="44"/>
        </w:rPr>
        <w:t>я</w:t>
      </w:r>
      <w:r w:rsidRPr="005A1007">
        <w:rPr>
          <w:b/>
          <w:sz w:val="44"/>
          <w:szCs w:val="44"/>
        </w:rPr>
        <w:t xml:space="preserve"> об аукционе</w:t>
      </w:r>
      <w:r w:rsidR="004D0335" w:rsidRPr="005A1007">
        <w:rPr>
          <w:b/>
          <w:sz w:val="44"/>
          <w:szCs w:val="44"/>
        </w:rPr>
        <w:t xml:space="preserve"> </w:t>
      </w:r>
    </w:p>
    <w:p w:rsidR="001F53A2" w:rsidRPr="005A1007" w:rsidRDefault="005A1007" w:rsidP="001F53A2">
      <w:pPr>
        <w:spacing w:after="0"/>
        <w:jc w:val="center"/>
        <w:rPr>
          <w:b/>
          <w:sz w:val="44"/>
          <w:szCs w:val="44"/>
        </w:rPr>
      </w:pPr>
      <w:r w:rsidRPr="005A1007">
        <w:rPr>
          <w:b/>
          <w:sz w:val="44"/>
          <w:szCs w:val="44"/>
        </w:rPr>
        <w:t>(отчуждение имущества)</w:t>
      </w:r>
    </w:p>
    <w:p w:rsidR="005A1007" w:rsidRPr="005A1007" w:rsidRDefault="00BB7677" w:rsidP="005A1007">
      <w:pPr>
        <w:spacing w:after="0"/>
        <w:jc w:val="center"/>
        <w:rPr>
          <w:b/>
          <w:sz w:val="32"/>
          <w:szCs w:val="32"/>
        </w:rPr>
      </w:pPr>
      <w:r w:rsidRPr="005A1007">
        <w:rPr>
          <w:b/>
          <w:sz w:val="32"/>
          <w:szCs w:val="32"/>
        </w:rPr>
        <w:t xml:space="preserve">на </w:t>
      </w:r>
      <w:r w:rsidR="009D0B6E" w:rsidRPr="005A1007">
        <w:rPr>
          <w:b/>
          <w:sz w:val="32"/>
          <w:szCs w:val="32"/>
        </w:rPr>
        <w:t xml:space="preserve">право заключения </w:t>
      </w:r>
      <w:r w:rsidR="005A1007" w:rsidRPr="005A1007">
        <w:rPr>
          <w:b/>
          <w:sz w:val="32"/>
          <w:szCs w:val="32"/>
        </w:rPr>
        <w:t>договора купли-продажи транспортн</w:t>
      </w:r>
      <w:r w:rsidR="00C67697">
        <w:rPr>
          <w:b/>
          <w:sz w:val="32"/>
          <w:szCs w:val="32"/>
        </w:rPr>
        <w:t>ого</w:t>
      </w:r>
      <w:r w:rsidR="005A1007" w:rsidRPr="005A1007">
        <w:rPr>
          <w:b/>
          <w:sz w:val="32"/>
          <w:szCs w:val="32"/>
        </w:rPr>
        <w:t xml:space="preserve"> средств</w:t>
      </w:r>
      <w:r w:rsidR="00C67697">
        <w:rPr>
          <w:b/>
          <w:sz w:val="32"/>
          <w:szCs w:val="32"/>
        </w:rPr>
        <w:t>а</w:t>
      </w:r>
      <w:r w:rsidR="005A1007" w:rsidRPr="005A1007">
        <w:rPr>
          <w:b/>
          <w:sz w:val="32"/>
          <w:szCs w:val="32"/>
        </w:rPr>
        <w:t xml:space="preserve"> принадлежащ</w:t>
      </w:r>
      <w:r w:rsidR="00C67697">
        <w:rPr>
          <w:b/>
          <w:sz w:val="32"/>
          <w:szCs w:val="32"/>
        </w:rPr>
        <w:t>его</w:t>
      </w:r>
      <w:r w:rsidR="005A1007" w:rsidRPr="005A1007">
        <w:rPr>
          <w:b/>
          <w:sz w:val="32"/>
          <w:szCs w:val="32"/>
        </w:rPr>
        <w:t xml:space="preserve"> ОАО «КСК»</w:t>
      </w:r>
    </w:p>
    <w:p w:rsidR="005F785B" w:rsidRPr="00901FF4" w:rsidRDefault="005F785B" w:rsidP="005A1007">
      <w:pPr>
        <w:spacing w:after="0"/>
        <w:jc w:val="center"/>
        <w:rPr>
          <w:b/>
          <w:sz w:val="32"/>
          <w:szCs w:val="32"/>
        </w:rPr>
      </w:pPr>
      <w:r w:rsidRPr="005A1007">
        <w:rPr>
          <w:b/>
          <w:sz w:val="32"/>
          <w:szCs w:val="32"/>
        </w:rPr>
        <w:t>(Извеще</w:t>
      </w:r>
      <w:r w:rsidR="004B6BF5" w:rsidRPr="005A1007">
        <w:rPr>
          <w:b/>
          <w:sz w:val="32"/>
          <w:szCs w:val="32"/>
        </w:rPr>
        <w:t>ни</w:t>
      </w:r>
      <w:r w:rsidR="00F54DB8" w:rsidRPr="005A1007">
        <w:rPr>
          <w:b/>
          <w:sz w:val="32"/>
          <w:szCs w:val="32"/>
        </w:rPr>
        <w:t>е</w:t>
      </w:r>
      <w:r w:rsidRPr="005A1007">
        <w:rPr>
          <w:b/>
          <w:sz w:val="32"/>
          <w:szCs w:val="32"/>
        </w:rPr>
        <w:t xml:space="preserve"> </w:t>
      </w:r>
      <w:r w:rsidR="00AC367E" w:rsidRPr="005A1007">
        <w:rPr>
          <w:b/>
          <w:sz w:val="32"/>
          <w:szCs w:val="32"/>
        </w:rPr>
        <w:t>от</w:t>
      </w:r>
      <w:r w:rsidR="00EB310E" w:rsidRPr="005A1007">
        <w:rPr>
          <w:b/>
          <w:sz w:val="32"/>
          <w:szCs w:val="32"/>
        </w:rPr>
        <w:t xml:space="preserve"> </w:t>
      </w:r>
      <w:r w:rsidR="00140421">
        <w:rPr>
          <w:b/>
          <w:sz w:val="32"/>
          <w:szCs w:val="32"/>
        </w:rPr>
        <w:t>21.01</w:t>
      </w:r>
      <w:r w:rsidR="00D01C89">
        <w:rPr>
          <w:b/>
          <w:sz w:val="32"/>
          <w:szCs w:val="32"/>
        </w:rPr>
        <w:t>.201</w:t>
      </w:r>
      <w:r w:rsidR="0064230C">
        <w:rPr>
          <w:b/>
          <w:sz w:val="32"/>
          <w:szCs w:val="32"/>
        </w:rPr>
        <w:t>4</w:t>
      </w:r>
      <w:r w:rsidR="00D01C89">
        <w:rPr>
          <w:b/>
          <w:sz w:val="32"/>
          <w:szCs w:val="32"/>
        </w:rPr>
        <w:t xml:space="preserve"> </w:t>
      </w:r>
      <w:r w:rsidR="00F54DB8" w:rsidRPr="005A1007">
        <w:rPr>
          <w:b/>
          <w:sz w:val="32"/>
          <w:szCs w:val="32"/>
        </w:rPr>
        <w:t>№ ОА</w:t>
      </w:r>
      <w:r w:rsidR="005A1007" w:rsidRPr="005A1007">
        <w:rPr>
          <w:b/>
          <w:sz w:val="32"/>
          <w:szCs w:val="32"/>
        </w:rPr>
        <w:t>П</w:t>
      </w:r>
      <w:r w:rsidR="00F54DB8" w:rsidRPr="005A1007">
        <w:rPr>
          <w:b/>
          <w:sz w:val="32"/>
          <w:szCs w:val="32"/>
        </w:rPr>
        <w:t>-</w:t>
      </w:r>
      <w:r w:rsidR="005A1007" w:rsidRPr="005A1007">
        <w:rPr>
          <w:b/>
          <w:sz w:val="32"/>
          <w:szCs w:val="32"/>
        </w:rPr>
        <w:t>АХО</w:t>
      </w:r>
      <w:r w:rsidR="00F54DB8" w:rsidRPr="005A1007">
        <w:rPr>
          <w:b/>
          <w:sz w:val="32"/>
          <w:szCs w:val="32"/>
        </w:rPr>
        <w:t>-</w:t>
      </w:r>
      <w:r w:rsidR="005A1007" w:rsidRPr="005A1007">
        <w:rPr>
          <w:b/>
          <w:sz w:val="32"/>
          <w:szCs w:val="32"/>
        </w:rPr>
        <w:t>0</w:t>
      </w:r>
      <w:r w:rsidR="0088649C">
        <w:rPr>
          <w:b/>
          <w:sz w:val="32"/>
          <w:szCs w:val="32"/>
        </w:rPr>
        <w:t>2</w:t>
      </w:r>
      <w:r w:rsidRPr="005A1007">
        <w:rPr>
          <w:b/>
          <w:sz w:val="32"/>
          <w:szCs w:val="32"/>
        </w:rPr>
        <w:t>)</w:t>
      </w:r>
    </w:p>
    <w:p w:rsidR="001F53A2" w:rsidRPr="00A11C72" w:rsidRDefault="001F53A2" w:rsidP="001F53A2">
      <w:pPr>
        <w:spacing w:after="0"/>
        <w:jc w:val="center"/>
        <w:rPr>
          <w:b/>
          <w:sz w:val="32"/>
          <w:szCs w:val="32"/>
        </w:rPr>
      </w:pPr>
    </w:p>
    <w:p w:rsidR="00E05497" w:rsidRDefault="00E05497" w:rsidP="001F53A2">
      <w:pPr>
        <w:spacing w:after="0"/>
        <w:rPr>
          <w:sz w:val="40"/>
          <w:szCs w:val="40"/>
        </w:rPr>
      </w:pPr>
    </w:p>
    <w:p w:rsidR="00E05497" w:rsidRDefault="00E05497" w:rsidP="001F53A2">
      <w:pPr>
        <w:spacing w:after="0"/>
        <w:rPr>
          <w:sz w:val="40"/>
          <w:szCs w:val="40"/>
        </w:rPr>
      </w:pPr>
    </w:p>
    <w:p w:rsidR="004D025E" w:rsidRDefault="004D025E" w:rsidP="001F53A2">
      <w:pPr>
        <w:spacing w:after="0"/>
        <w:rPr>
          <w:sz w:val="40"/>
          <w:szCs w:val="40"/>
        </w:rPr>
      </w:pPr>
    </w:p>
    <w:p w:rsidR="001F53A2" w:rsidRDefault="001F53A2" w:rsidP="001F53A2">
      <w:pPr>
        <w:spacing w:after="0"/>
        <w:jc w:val="center"/>
        <w:rPr>
          <w:sz w:val="28"/>
          <w:szCs w:val="28"/>
        </w:rPr>
      </w:pPr>
    </w:p>
    <w:p w:rsidR="004D025E" w:rsidRDefault="004D025E" w:rsidP="001F53A2">
      <w:pPr>
        <w:spacing w:after="0"/>
        <w:jc w:val="center"/>
        <w:rPr>
          <w:sz w:val="28"/>
          <w:szCs w:val="28"/>
        </w:rPr>
      </w:pPr>
    </w:p>
    <w:p w:rsidR="009A6C1F" w:rsidRDefault="009A6C1F" w:rsidP="001F53A2">
      <w:pPr>
        <w:spacing w:after="0"/>
        <w:jc w:val="center"/>
        <w:rPr>
          <w:sz w:val="28"/>
          <w:szCs w:val="28"/>
        </w:rPr>
      </w:pPr>
    </w:p>
    <w:p w:rsidR="009A6C1F" w:rsidRDefault="009A6C1F" w:rsidP="001F53A2">
      <w:pPr>
        <w:spacing w:after="0"/>
        <w:jc w:val="center"/>
        <w:rPr>
          <w:sz w:val="28"/>
          <w:szCs w:val="28"/>
        </w:rPr>
      </w:pPr>
    </w:p>
    <w:p w:rsidR="009A6C1F" w:rsidRDefault="009A6C1F" w:rsidP="001F53A2">
      <w:pPr>
        <w:spacing w:after="0"/>
        <w:jc w:val="center"/>
        <w:rPr>
          <w:sz w:val="28"/>
          <w:szCs w:val="28"/>
        </w:rPr>
      </w:pPr>
    </w:p>
    <w:p w:rsidR="004D025E" w:rsidRDefault="004D025E" w:rsidP="001F53A2">
      <w:pPr>
        <w:spacing w:after="0"/>
        <w:jc w:val="center"/>
        <w:rPr>
          <w:sz w:val="28"/>
          <w:szCs w:val="28"/>
        </w:rPr>
      </w:pPr>
    </w:p>
    <w:p w:rsidR="00303877" w:rsidRDefault="00303877" w:rsidP="001F53A2">
      <w:pPr>
        <w:spacing w:after="0"/>
        <w:jc w:val="center"/>
        <w:rPr>
          <w:sz w:val="28"/>
          <w:szCs w:val="28"/>
        </w:rPr>
      </w:pPr>
    </w:p>
    <w:p w:rsidR="00303877" w:rsidRDefault="00303877" w:rsidP="001F53A2">
      <w:pPr>
        <w:spacing w:after="0"/>
        <w:jc w:val="center"/>
        <w:rPr>
          <w:sz w:val="28"/>
          <w:szCs w:val="28"/>
        </w:rPr>
      </w:pPr>
    </w:p>
    <w:p w:rsidR="0000770D" w:rsidRDefault="0000770D" w:rsidP="00C91C50">
      <w:pPr>
        <w:spacing w:after="0"/>
        <w:rPr>
          <w:sz w:val="28"/>
          <w:szCs w:val="28"/>
        </w:rPr>
      </w:pPr>
    </w:p>
    <w:p w:rsidR="0000770D" w:rsidRDefault="0000770D" w:rsidP="00C91C50">
      <w:pPr>
        <w:spacing w:after="0"/>
        <w:rPr>
          <w:sz w:val="28"/>
          <w:szCs w:val="28"/>
        </w:rPr>
      </w:pPr>
    </w:p>
    <w:p w:rsidR="00E915D4" w:rsidRDefault="00E915D4" w:rsidP="00C91C50">
      <w:pPr>
        <w:spacing w:after="0"/>
        <w:rPr>
          <w:sz w:val="28"/>
          <w:szCs w:val="28"/>
        </w:rPr>
      </w:pPr>
    </w:p>
    <w:p w:rsidR="00E915D4" w:rsidRDefault="00E915D4" w:rsidP="00C91C50">
      <w:pPr>
        <w:spacing w:after="0"/>
        <w:rPr>
          <w:sz w:val="28"/>
          <w:szCs w:val="28"/>
        </w:rPr>
      </w:pPr>
    </w:p>
    <w:p w:rsidR="00E27148" w:rsidRDefault="00E27148" w:rsidP="00C91C50">
      <w:pPr>
        <w:spacing w:after="0"/>
        <w:rPr>
          <w:sz w:val="28"/>
          <w:szCs w:val="28"/>
        </w:rPr>
      </w:pPr>
    </w:p>
    <w:p w:rsidR="00E27148" w:rsidRDefault="00E27148" w:rsidP="00C91C50">
      <w:pPr>
        <w:spacing w:after="0"/>
        <w:rPr>
          <w:sz w:val="28"/>
          <w:szCs w:val="28"/>
        </w:rPr>
      </w:pPr>
    </w:p>
    <w:p w:rsidR="00E14004" w:rsidRDefault="00E14004" w:rsidP="00C91C50">
      <w:pPr>
        <w:spacing w:after="0"/>
        <w:rPr>
          <w:sz w:val="28"/>
          <w:szCs w:val="28"/>
        </w:rPr>
      </w:pPr>
    </w:p>
    <w:p w:rsidR="005E5078" w:rsidRDefault="005E5078" w:rsidP="00C91C50">
      <w:pPr>
        <w:spacing w:after="0"/>
        <w:rPr>
          <w:sz w:val="28"/>
          <w:szCs w:val="28"/>
        </w:rPr>
      </w:pPr>
    </w:p>
    <w:p w:rsidR="005E5078" w:rsidRDefault="005E5078" w:rsidP="00C91C50">
      <w:pPr>
        <w:spacing w:after="0"/>
        <w:rPr>
          <w:sz w:val="28"/>
          <w:szCs w:val="28"/>
        </w:rPr>
      </w:pPr>
    </w:p>
    <w:p w:rsidR="001F53A2" w:rsidRDefault="001F53A2" w:rsidP="001F53A2">
      <w:pPr>
        <w:spacing w:after="0"/>
        <w:jc w:val="center"/>
        <w:rPr>
          <w:sz w:val="28"/>
          <w:szCs w:val="28"/>
        </w:rPr>
      </w:pPr>
      <w:r>
        <w:rPr>
          <w:sz w:val="28"/>
          <w:szCs w:val="28"/>
        </w:rPr>
        <w:t>Москва</w:t>
      </w:r>
    </w:p>
    <w:p w:rsidR="001F53A2" w:rsidRDefault="001F53A2" w:rsidP="001F53A2">
      <w:pPr>
        <w:spacing w:after="0"/>
        <w:jc w:val="center"/>
        <w:rPr>
          <w:sz w:val="28"/>
          <w:szCs w:val="28"/>
        </w:rPr>
      </w:pPr>
      <w:r>
        <w:rPr>
          <w:sz w:val="28"/>
          <w:szCs w:val="28"/>
        </w:rPr>
        <w:t>20</w:t>
      </w:r>
      <w:r w:rsidR="007F07F1">
        <w:rPr>
          <w:sz w:val="28"/>
          <w:szCs w:val="28"/>
        </w:rPr>
        <w:t>1</w:t>
      </w:r>
      <w:r w:rsidR="0064230C">
        <w:rPr>
          <w:sz w:val="28"/>
          <w:szCs w:val="28"/>
        </w:rPr>
        <w:t>4</w:t>
      </w:r>
      <w:r w:rsidRPr="00D374FF">
        <w:rPr>
          <w:sz w:val="28"/>
          <w:szCs w:val="28"/>
        </w:rPr>
        <w:t xml:space="preserve"> год</w:t>
      </w:r>
    </w:p>
    <w:p w:rsidR="00E47A8A" w:rsidRPr="00E47A8A" w:rsidRDefault="00E47A8A" w:rsidP="00E47A8A">
      <w:pPr>
        <w:keepNext/>
        <w:keepLines/>
        <w:widowControl w:val="0"/>
        <w:suppressLineNumbers/>
        <w:suppressAutoHyphens/>
        <w:jc w:val="right"/>
      </w:pPr>
      <w:bookmarkStart w:id="0" w:name="_Toc15890873"/>
      <w:r w:rsidRPr="00E47A8A">
        <w:lastRenderedPageBreak/>
        <w:t>«Утверждаю»</w:t>
      </w:r>
    </w:p>
    <w:p w:rsidR="007C4258" w:rsidRDefault="0064230C" w:rsidP="007C4258">
      <w:pPr>
        <w:jc w:val="right"/>
      </w:pPr>
      <w:proofErr w:type="spellStart"/>
      <w:r>
        <w:t>И.о</w:t>
      </w:r>
      <w:proofErr w:type="spellEnd"/>
      <w:r>
        <w:t xml:space="preserve">. </w:t>
      </w:r>
      <w:r w:rsidR="007C4258">
        <w:t>Генеральн</w:t>
      </w:r>
      <w:r>
        <w:t>ого</w:t>
      </w:r>
      <w:r w:rsidR="007C4258">
        <w:t xml:space="preserve"> директор</w:t>
      </w:r>
      <w:r>
        <w:t>а</w:t>
      </w:r>
      <w:r w:rsidR="007C4258">
        <w:t xml:space="preserve"> </w:t>
      </w:r>
    </w:p>
    <w:p w:rsidR="007C4258" w:rsidRPr="009E383B" w:rsidRDefault="007C4258" w:rsidP="007C4258">
      <w:pPr>
        <w:jc w:val="right"/>
      </w:pPr>
      <w:r>
        <w:t>ОАО «КСК»</w:t>
      </w:r>
    </w:p>
    <w:p w:rsidR="007C4258" w:rsidRPr="009E383B" w:rsidRDefault="007C4258" w:rsidP="007C4258">
      <w:pPr>
        <w:jc w:val="right"/>
      </w:pPr>
    </w:p>
    <w:p w:rsidR="007C4258" w:rsidRDefault="007C4258" w:rsidP="007C4258">
      <w:pPr>
        <w:jc w:val="right"/>
      </w:pPr>
      <w:r w:rsidRPr="00E47A8A">
        <w:t xml:space="preserve">___________________ / </w:t>
      </w:r>
      <w:r w:rsidR="0064230C">
        <w:t>О.С</w:t>
      </w:r>
      <w:r w:rsidRPr="009A0FBF">
        <w:t xml:space="preserve">. </w:t>
      </w:r>
      <w:r w:rsidR="0064230C">
        <w:t>Горчев</w:t>
      </w:r>
      <w:r w:rsidRPr="009A0FBF">
        <w:t xml:space="preserve"> </w:t>
      </w:r>
      <w:r w:rsidRPr="00E47A8A">
        <w:t>/</w:t>
      </w:r>
    </w:p>
    <w:p w:rsidR="00F95965" w:rsidRPr="00E47A8A" w:rsidRDefault="00F95965" w:rsidP="004E6817">
      <w:pPr>
        <w:jc w:val="right"/>
      </w:pPr>
    </w:p>
    <w:p w:rsidR="00E47A8A" w:rsidRPr="00E47A8A" w:rsidRDefault="00E47A8A" w:rsidP="00E47A8A">
      <w:pPr>
        <w:jc w:val="right"/>
      </w:pPr>
      <w:r w:rsidRPr="00E47A8A">
        <w:t xml:space="preserve">        «____» _______________ 201</w:t>
      </w:r>
      <w:r w:rsidR="0064230C">
        <w:t>4</w:t>
      </w:r>
      <w:r w:rsidRPr="00E47A8A">
        <w:t xml:space="preserve"> г.</w:t>
      </w:r>
    </w:p>
    <w:p w:rsidR="00E47A8A" w:rsidRPr="00E47A8A" w:rsidRDefault="00E47A8A" w:rsidP="00E47A8A">
      <w:pPr>
        <w:jc w:val="right"/>
      </w:pPr>
    </w:p>
    <w:p w:rsidR="00E47A8A" w:rsidRPr="00E47A8A" w:rsidRDefault="00E47A8A" w:rsidP="00E47A8A">
      <w:pPr>
        <w:jc w:val="center"/>
        <w:rPr>
          <w:b/>
          <w:i/>
          <w:sz w:val="32"/>
          <w:szCs w:val="32"/>
        </w:rPr>
      </w:pPr>
    </w:p>
    <w:p w:rsidR="00E47A8A" w:rsidRPr="00E47A8A" w:rsidRDefault="00E47A8A" w:rsidP="00E47A8A">
      <w:pPr>
        <w:jc w:val="center"/>
        <w:rPr>
          <w:b/>
          <w:i/>
          <w:sz w:val="32"/>
          <w:szCs w:val="32"/>
        </w:rPr>
      </w:pPr>
    </w:p>
    <w:p w:rsidR="00E47A8A" w:rsidRPr="00E47A8A" w:rsidRDefault="00E47A8A" w:rsidP="00E47A8A">
      <w:pPr>
        <w:jc w:val="center"/>
        <w:rPr>
          <w:b/>
          <w:i/>
          <w:sz w:val="32"/>
          <w:szCs w:val="32"/>
        </w:rPr>
      </w:pPr>
    </w:p>
    <w:p w:rsidR="00E47A8A" w:rsidRPr="00E47A8A" w:rsidRDefault="00E47A8A" w:rsidP="00E47A8A">
      <w:pPr>
        <w:jc w:val="center"/>
        <w:rPr>
          <w:b/>
          <w:i/>
          <w:sz w:val="32"/>
          <w:szCs w:val="32"/>
        </w:rPr>
      </w:pPr>
    </w:p>
    <w:p w:rsidR="00E47A8A" w:rsidRPr="00E47A8A" w:rsidRDefault="00E47A8A" w:rsidP="00E47A8A">
      <w:pPr>
        <w:jc w:val="center"/>
        <w:rPr>
          <w:b/>
          <w:i/>
          <w:sz w:val="32"/>
          <w:szCs w:val="32"/>
        </w:rPr>
      </w:pPr>
    </w:p>
    <w:p w:rsidR="00E47A8A" w:rsidRPr="00E47A8A" w:rsidRDefault="00E47A8A" w:rsidP="00E47A8A">
      <w:pPr>
        <w:jc w:val="center"/>
        <w:rPr>
          <w:b/>
          <w:i/>
          <w:sz w:val="32"/>
          <w:szCs w:val="32"/>
        </w:rPr>
      </w:pPr>
    </w:p>
    <w:p w:rsidR="00E47A8A" w:rsidRPr="00E47A8A" w:rsidRDefault="00E47A8A" w:rsidP="00E47A8A">
      <w:pPr>
        <w:jc w:val="center"/>
        <w:rPr>
          <w:b/>
          <w:i/>
          <w:sz w:val="32"/>
          <w:szCs w:val="32"/>
        </w:rPr>
      </w:pPr>
    </w:p>
    <w:p w:rsidR="00E47A8A" w:rsidRPr="00E47A8A" w:rsidRDefault="00E47A8A" w:rsidP="00E47A8A">
      <w:pPr>
        <w:jc w:val="center"/>
        <w:rPr>
          <w:b/>
          <w:i/>
          <w:sz w:val="32"/>
          <w:szCs w:val="32"/>
        </w:rPr>
      </w:pPr>
    </w:p>
    <w:p w:rsidR="00E47A8A" w:rsidRPr="00E47A8A" w:rsidRDefault="00E47A8A" w:rsidP="00E47A8A">
      <w:pPr>
        <w:jc w:val="center"/>
        <w:rPr>
          <w:b/>
          <w:i/>
          <w:sz w:val="32"/>
          <w:szCs w:val="32"/>
        </w:rPr>
      </w:pPr>
    </w:p>
    <w:p w:rsidR="00E47A8A" w:rsidRPr="00E47A8A" w:rsidRDefault="00E47A8A" w:rsidP="00E47A8A">
      <w:pPr>
        <w:jc w:val="center"/>
        <w:rPr>
          <w:b/>
          <w:i/>
          <w:sz w:val="32"/>
          <w:szCs w:val="32"/>
        </w:rPr>
      </w:pPr>
    </w:p>
    <w:p w:rsidR="00E47A8A" w:rsidRPr="00E47A8A" w:rsidRDefault="00E47A8A" w:rsidP="00E47A8A">
      <w:pPr>
        <w:jc w:val="center"/>
        <w:rPr>
          <w:b/>
          <w:i/>
          <w:sz w:val="32"/>
          <w:szCs w:val="32"/>
        </w:rPr>
      </w:pPr>
    </w:p>
    <w:p w:rsidR="00ED4395" w:rsidRPr="00F70DEF" w:rsidRDefault="00E47A8A" w:rsidP="00ED4395">
      <w:pPr>
        <w:jc w:val="center"/>
        <w:rPr>
          <w:b/>
          <w:i/>
          <w:sz w:val="32"/>
          <w:szCs w:val="32"/>
        </w:rPr>
      </w:pPr>
      <w:r w:rsidRPr="00F70DEF">
        <w:rPr>
          <w:b/>
          <w:i/>
          <w:sz w:val="32"/>
          <w:szCs w:val="32"/>
        </w:rPr>
        <w:t xml:space="preserve">Открытый </w:t>
      </w:r>
      <w:r w:rsidR="00ED4395" w:rsidRPr="00F70DEF">
        <w:rPr>
          <w:b/>
          <w:i/>
          <w:sz w:val="32"/>
          <w:szCs w:val="32"/>
        </w:rPr>
        <w:t xml:space="preserve">аукцион </w:t>
      </w:r>
    </w:p>
    <w:p w:rsidR="00E47A8A" w:rsidRPr="00E47A8A" w:rsidRDefault="00616093" w:rsidP="00F70DEF">
      <w:pPr>
        <w:spacing w:after="0"/>
        <w:jc w:val="center"/>
        <w:rPr>
          <w:b/>
          <w:i/>
          <w:sz w:val="32"/>
          <w:szCs w:val="32"/>
        </w:rPr>
      </w:pPr>
      <w:r w:rsidRPr="00F70DEF">
        <w:rPr>
          <w:b/>
          <w:i/>
          <w:sz w:val="32"/>
          <w:szCs w:val="32"/>
        </w:rPr>
        <w:t xml:space="preserve">на право заключения </w:t>
      </w:r>
      <w:r w:rsidR="00F70DEF" w:rsidRPr="00F70DEF">
        <w:rPr>
          <w:b/>
          <w:i/>
          <w:sz w:val="32"/>
          <w:szCs w:val="32"/>
        </w:rPr>
        <w:t>договора купли-продажи транспортн</w:t>
      </w:r>
      <w:r w:rsidR="0088649C">
        <w:rPr>
          <w:b/>
          <w:i/>
          <w:sz w:val="32"/>
          <w:szCs w:val="32"/>
        </w:rPr>
        <w:t>ого</w:t>
      </w:r>
      <w:r w:rsidR="00F70DEF" w:rsidRPr="00F70DEF">
        <w:rPr>
          <w:b/>
          <w:i/>
          <w:sz w:val="32"/>
          <w:szCs w:val="32"/>
        </w:rPr>
        <w:t xml:space="preserve"> средств</w:t>
      </w:r>
      <w:r w:rsidR="0088649C">
        <w:rPr>
          <w:b/>
          <w:i/>
          <w:sz w:val="32"/>
          <w:szCs w:val="32"/>
        </w:rPr>
        <w:t>а</w:t>
      </w:r>
      <w:r w:rsidR="00F70DEF" w:rsidRPr="00F70DEF">
        <w:rPr>
          <w:b/>
          <w:i/>
          <w:sz w:val="32"/>
          <w:szCs w:val="32"/>
        </w:rPr>
        <w:t xml:space="preserve"> принадлежащ</w:t>
      </w:r>
      <w:r w:rsidR="0088649C">
        <w:rPr>
          <w:b/>
          <w:i/>
          <w:sz w:val="32"/>
          <w:szCs w:val="32"/>
        </w:rPr>
        <w:t>его</w:t>
      </w:r>
      <w:r w:rsidR="00F70DEF" w:rsidRPr="00F70DEF">
        <w:rPr>
          <w:b/>
          <w:i/>
          <w:sz w:val="32"/>
          <w:szCs w:val="32"/>
        </w:rPr>
        <w:t xml:space="preserve"> ОАО «КСК»</w:t>
      </w:r>
    </w:p>
    <w:p w:rsidR="00E47A8A" w:rsidRPr="00E47A8A" w:rsidRDefault="00E47A8A" w:rsidP="00E47A8A">
      <w:pPr>
        <w:jc w:val="center"/>
        <w:rPr>
          <w:b/>
          <w:i/>
          <w:sz w:val="32"/>
          <w:szCs w:val="32"/>
        </w:rPr>
      </w:pPr>
    </w:p>
    <w:p w:rsidR="001F53A2" w:rsidRPr="00972878" w:rsidRDefault="00F54DB8" w:rsidP="00E00D57">
      <w:pPr>
        <w:jc w:val="center"/>
        <w:rPr>
          <w:b/>
          <w:i/>
          <w:sz w:val="32"/>
          <w:szCs w:val="32"/>
        </w:rPr>
      </w:pPr>
      <w:r>
        <w:rPr>
          <w:b/>
          <w:i/>
          <w:sz w:val="32"/>
          <w:szCs w:val="32"/>
        </w:rPr>
        <w:br w:type="page"/>
      </w:r>
    </w:p>
    <w:p w:rsidR="001F53A2" w:rsidRPr="00E95D8B" w:rsidRDefault="001F53A2" w:rsidP="001F53A2">
      <w:pPr>
        <w:pStyle w:val="ab"/>
        <w:keepNext/>
        <w:keepLines/>
        <w:widowControl w:val="0"/>
        <w:suppressLineNumbers/>
        <w:suppressAutoHyphens/>
        <w:spacing w:before="0" w:after="0"/>
        <w:rPr>
          <w:rFonts w:ascii="Times New Roman" w:hAnsi="Times New Roman"/>
        </w:rPr>
      </w:pPr>
      <w:r w:rsidRPr="00013CD5">
        <w:rPr>
          <w:rFonts w:ascii="Times New Roman" w:hAnsi="Times New Roman"/>
        </w:rPr>
        <w:lastRenderedPageBreak/>
        <w:t>СОДЕРЖАНИЕ</w:t>
      </w:r>
    </w:p>
    <w:p w:rsidR="001369F6" w:rsidRPr="00E95D8B" w:rsidRDefault="001369F6" w:rsidP="001F53A2">
      <w:pPr>
        <w:pStyle w:val="ab"/>
        <w:keepNext/>
        <w:keepLines/>
        <w:widowControl w:val="0"/>
        <w:suppressLineNumbers/>
        <w:suppressAutoHyphens/>
        <w:spacing w:before="0" w:after="0"/>
        <w:rPr>
          <w:rFonts w:ascii="Times New Roman" w:hAnsi="Times New Roman"/>
        </w:rPr>
      </w:pPr>
    </w:p>
    <w:p w:rsidR="001F53A2" w:rsidRPr="00427CF4" w:rsidRDefault="001369F6" w:rsidP="00A10006">
      <w:pPr>
        <w:pStyle w:val="17"/>
        <w:rPr>
          <w:rStyle w:val="aff4"/>
          <w:caps w:val="0"/>
          <w:color w:val="auto"/>
          <w:u w:val="none"/>
        </w:rPr>
      </w:pPr>
      <w:r w:rsidRPr="00427CF4">
        <w:rPr>
          <w:rStyle w:val="aff4"/>
          <w:caps w:val="0"/>
          <w:color w:val="auto"/>
          <w:u w:val="none"/>
        </w:rPr>
        <w:t xml:space="preserve">ЧАСТЬ </w:t>
      </w:r>
      <w:r w:rsidRPr="00427CF4">
        <w:rPr>
          <w:rStyle w:val="aff4"/>
          <w:caps w:val="0"/>
          <w:color w:val="auto"/>
          <w:u w:val="none"/>
          <w:lang w:val="en-US"/>
        </w:rPr>
        <w:t>I</w:t>
      </w:r>
      <w:r w:rsidR="001F53A2" w:rsidRPr="00427CF4">
        <w:rPr>
          <w:rStyle w:val="aff4"/>
          <w:caps w:val="0"/>
          <w:color w:val="auto"/>
          <w:u w:val="none"/>
        </w:rPr>
        <w:t xml:space="preserve">. </w:t>
      </w:r>
      <w:r w:rsidR="00DE727E" w:rsidRPr="00427CF4">
        <w:rPr>
          <w:rStyle w:val="aff4"/>
          <w:color w:val="auto"/>
          <w:u w:val="none"/>
        </w:rPr>
        <w:t>АУКЦИОН</w:t>
      </w:r>
      <w:r w:rsidR="001F53A2" w:rsidRPr="00427CF4">
        <w:rPr>
          <w:rStyle w:val="aff4"/>
          <w:caps w:val="0"/>
          <w:color w:val="auto"/>
          <w:u w:val="none"/>
        </w:rPr>
        <w:tab/>
        <w:t>4</w:t>
      </w:r>
    </w:p>
    <w:p w:rsidR="003A1D7D" w:rsidRPr="00427CF4" w:rsidRDefault="001F53A2" w:rsidP="00A10006">
      <w:pPr>
        <w:pStyle w:val="17"/>
        <w:rPr>
          <w:rStyle w:val="aff4"/>
          <w:caps w:val="0"/>
          <w:color w:val="auto"/>
          <w:u w:val="none"/>
        </w:rPr>
      </w:pPr>
      <w:r w:rsidRPr="00427CF4">
        <w:rPr>
          <w:rStyle w:val="aff4"/>
          <w:color w:val="auto"/>
          <w:u w:val="none"/>
        </w:rPr>
        <w:fldChar w:fldCharType="begin"/>
      </w:r>
      <w:r w:rsidRPr="00427CF4">
        <w:rPr>
          <w:rStyle w:val="aff4"/>
          <w:color w:val="auto"/>
          <w:u w:val="none"/>
        </w:rPr>
        <w:instrText xml:space="preserve"> TOC \h \z \t "Заголовок 1;1;Заголовок 2;2;Заголовок 2.1;3" </w:instrText>
      </w:r>
      <w:r w:rsidRPr="00427CF4">
        <w:rPr>
          <w:rStyle w:val="aff4"/>
          <w:color w:val="auto"/>
          <w:u w:val="none"/>
        </w:rPr>
        <w:fldChar w:fldCharType="separate"/>
      </w:r>
      <w:hyperlink w:anchor="_Toc266360076" w:history="1">
        <w:r w:rsidR="003A1D7D" w:rsidRPr="00427CF4">
          <w:rPr>
            <w:rStyle w:val="aff4"/>
            <w:caps w:val="0"/>
            <w:color w:val="auto"/>
            <w:u w:val="none"/>
          </w:rPr>
          <w:t xml:space="preserve">РАЗДЕЛ I.1 ПРИГЛАШЕНИЕ К УЧАСТИЮ В </w:t>
        </w:r>
        <w:r w:rsidR="00DE727E" w:rsidRPr="00427CF4">
          <w:rPr>
            <w:rStyle w:val="aff4"/>
            <w:caps w:val="0"/>
            <w:color w:val="auto"/>
            <w:u w:val="none"/>
          </w:rPr>
          <w:t>АУКЦИОН</w:t>
        </w:r>
        <w:r w:rsidR="003A1D7D" w:rsidRPr="00427CF4">
          <w:rPr>
            <w:rStyle w:val="aff4"/>
            <w:caps w:val="0"/>
            <w:color w:val="auto"/>
            <w:u w:val="none"/>
          </w:rPr>
          <w:t>Е</w:t>
        </w:r>
        <w:r w:rsidR="003A1D7D" w:rsidRPr="00427CF4">
          <w:rPr>
            <w:rStyle w:val="aff4"/>
            <w:caps w:val="0"/>
            <w:webHidden/>
            <w:color w:val="auto"/>
            <w:u w:val="none"/>
          </w:rPr>
          <w:tab/>
        </w:r>
        <w:r w:rsidR="003A1D7D" w:rsidRPr="00427CF4">
          <w:rPr>
            <w:rStyle w:val="aff4"/>
            <w:caps w:val="0"/>
            <w:webHidden/>
            <w:color w:val="auto"/>
            <w:u w:val="none"/>
          </w:rPr>
          <w:fldChar w:fldCharType="begin"/>
        </w:r>
        <w:r w:rsidR="003A1D7D" w:rsidRPr="00427CF4">
          <w:rPr>
            <w:rStyle w:val="aff4"/>
            <w:caps w:val="0"/>
            <w:webHidden/>
            <w:color w:val="auto"/>
            <w:u w:val="none"/>
          </w:rPr>
          <w:instrText xml:space="preserve"> PAGEREF _Toc266360076 \h </w:instrText>
        </w:r>
        <w:r w:rsidR="003A1D7D" w:rsidRPr="00427CF4">
          <w:rPr>
            <w:rStyle w:val="aff4"/>
            <w:caps w:val="0"/>
            <w:webHidden/>
            <w:color w:val="auto"/>
            <w:u w:val="none"/>
          </w:rPr>
        </w:r>
        <w:r w:rsidR="003A1D7D" w:rsidRPr="00427CF4">
          <w:rPr>
            <w:rStyle w:val="aff4"/>
            <w:caps w:val="0"/>
            <w:webHidden/>
            <w:color w:val="auto"/>
            <w:u w:val="none"/>
          </w:rPr>
          <w:fldChar w:fldCharType="separate"/>
        </w:r>
        <w:r w:rsidR="00D87594">
          <w:rPr>
            <w:rStyle w:val="aff4"/>
            <w:caps w:val="0"/>
            <w:webHidden/>
            <w:color w:val="auto"/>
            <w:u w:val="none"/>
          </w:rPr>
          <w:t>4</w:t>
        </w:r>
        <w:r w:rsidR="003A1D7D" w:rsidRPr="00427CF4">
          <w:rPr>
            <w:rStyle w:val="aff4"/>
            <w:caps w:val="0"/>
            <w:webHidden/>
            <w:color w:val="auto"/>
            <w:u w:val="none"/>
          </w:rPr>
          <w:fldChar w:fldCharType="end"/>
        </w:r>
      </w:hyperlink>
    </w:p>
    <w:p w:rsidR="003A1D7D" w:rsidRPr="00427CF4" w:rsidRDefault="00AE6083" w:rsidP="00A10006">
      <w:pPr>
        <w:pStyle w:val="17"/>
        <w:rPr>
          <w:rStyle w:val="aff4"/>
          <w:caps w:val="0"/>
          <w:color w:val="auto"/>
          <w:u w:val="none"/>
        </w:rPr>
      </w:pPr>
      <w:hyperlink w:anchor="_Toc266360077" w:history="1">
        <w:r w:rsidR="003A1D7D" w:rsidRPr="00427CF4">
          <w:rPr>
            <w:rStyle w:val="aff4"/>
            <w:caps w:val="0"/>
            <w:color w:val="auto"/>
            <w:u w:val="none"/>
          </w:rPr>
          <w:t xml:space="preserve">РАЗДЕЛ I.2 ОБЩИЕ УСЛОВИЯ ПРОВЕДЕНИЯ </w:t>
        </w:r>
        <w:r w:rsidR="00DE727E" w:rsidRPr="00427CF4">
          <w:rPr>
            <w:rStyle w:val="aff4"/>
            <w:caps w:val="0"/>
            <w:color w:val="auto"/>
            <w:u w:val="none"/>
          </w:rPr>
          <w:t>АУКЦИОН</w:t>
        </w:r>
        <w:r w:rsidR="003A1D7D" w:rsidRPr="00427CF4">
          <w:rPr>
            <w:rStyle w:val="aff4"/>
            <w:caps w:val="0"/>
            <w:color w:val="auto"/>
            <w:u w:val="none"/>
          </w:rPr>
          <w:t>А</w:t>
        </w:r>
        <w:r w:rsidR="003A1D7D" w:rsidRPr="00427CF4">
          <w:rPr>
            <w:rStyle w:val="aff4"/>
            <w:caps w:val="0"/>
            <w:webHidden/>
            <w:color w:val="auto"/>
            <w:u w:val="none"/>
          </w:rPr>
          <w:tab/>
        </w:r>
        <w:r w:rsidR="003A1D7D" w:rsidRPr="00427CF4">
          <w:rPr>
            <w:rStyle w:val="aff4"/>
            <w:caps w:val="0"/>
            <w:webHidden/>
            <w:color w:val="auto"/>
            <w:u w:val="none"/>
          </w:rPr>
          <w:fldChar w:fldCharType="begin"/>
        </w:r>
        <w:r w:rsidR="003A1D7D" w:rsidRPr="00427CF4">
          <w:rPr>
            <w:rStyle w:val="aff4"/>
            <w:caps w:val="0"/>
            <w:webHidden/>
            <w:color w:val="auto"/>
            <w:u w:val="none"/>
          </w:rPr>
          <w:instrText xml:space="preserve"> PAGEREF _Toc266360077 \h </w:instrText>
        </w:r>
        <w:r w:rsidR="003A1D7D" w:rsidRPr="00427CF4">
          <w:rPr>
            <w:rStyle w:val="aff4"/>
            <w:caps w:val="0"/>
            <w:webHidden/>
            <w:color w:val="auto"/>
            <w:u w:val="none"/>
          </w:rPr>
        </w:r>
        <w:r w:rsidR="003A1D7D" w:rsidRPr="00427CF4">
          <w:rPr>
            <w:rStyle w:val="aff4"/>
            <w:caps w:val="0"/>
            <w:webHidden/>
            <w:color w:val="auto"/>
            <w:u w:val="none"/>
          </w:rPr>
          <w:fldChar w:fldCharType="separate"/>
        </w:r>
        <w:r w:rsidR="00D87594">
          <w:rPr>
            <w:rStyle w:val="aff4"/>
            <w:caps w:val="0"/>
            <w:webHidden/>
            <w:color w:val="auto"/>
            <w:u w:val="none"/>
          </w:rPr>
          <w:t>5</w:t>
        </w:r>
        <w:r w:rsidR="003A1D7D" w:rsidRPr="00427CF4">
          <w:rPr>
            <w:rStyle w:val="aff4"/>
            <w:caps w:val="0"/>
            <w:webHidden/>
            <w:color w:val="auto"/>
            <w:u w:val="none"/>
          </w:rPr>
          <w:fldChar w:fldCharType="end"/>
        </w:r>
      </w:hyperlink>
    </w:p>
    <w:p w:rsidR="003A1D7D" w:rsidRPr="00427CF4" w:rsidRDefault="00AE6083" w:rsidP="00A10006">
      <w:pPr>
        <w:pStyle w:val="17"/>
        <w:rPr>
          <w:rStyle w:val="aff4"/>
          <w:color w:val="auto"/>
          <w:u w:val="none"/>
        </w:rPr>
      </w:pPr>
      <w:hyperlink w:anchor="_Toc266360078" w:history="1">
        <w:r w:rsidR="003A1D7D" w:rsidRPr="00427CF4">
          <w:rPr>
            <w:rStyle w:val="aff4"/>
            <w:caps w:val="0"/>
            <w:color w:val="auto"/>
            <w:u w:val="none"/>
          </w:rPr>
          <w:t xml:space="preserve">РАЗДЕЛ I.3 ИНФОРМАЦИОННАЯ КАРТА </w:t>
        </w:r>
        <w:r w:rsidR="00DE727E" w:rsidRPr="00427CF4">
          <w:rPr>
            <w:rStyle w:val="aff4"/>
            <w:caps w:val="0"/>
            <w:color w:val="auto"/>
            <w:u w:val="none"/>
          </w:rPr>
          <w:t>АУКЦИОН</w:t>
        </w:r>
        <w:r w:rsidR="003A1D7D" w:rsidRPr="00427CF4">
          <w:rPr>
            <w:rStyle w:val="aff4"/>
            <w:caps w:val="0"/>
            <w:color w:val="auto"/>
            <w:u w:val="none"/>
          </w:rPr>
          <w:t>А</w:t>
        </w:r>
        <w:r w:rsidR="003A1D7D" w:rsidRPr="00427CF4">
          <w:rPr>
            <w:rStyle w:val="aff4"/>
            <w:caps w:val="0"/>
            <w:webHidden/>
            <w:color w:val="auto"/>
            <w:u w:val="none"/>
          </w:rPr>
          <w:tab/>
        </w:r>
        <w:r w:rsidR="003A1D7D" w:rsidRPr="00427CF4">
          <w:rPr>
            <w:rStyle w:val="aff4"/>
            <w:caps w:val="0"/>
            <w:webHidden/>
            <w:color w:val="auto"/>
            <w:u w:val="none"/>
          </w:rPr>
          <w:fldChar w:fldCharType="begin"/>
        </w:r>
        <w:r w:rsidR="003A1D7D" w:rsidRPr="00427CF4">
          <w:rPr>
            <w:rStyle w:val="aff4"/>
            <w:caps w:val="0"/>
            <w:webHidden/>
            <w:color w:val="auto"/>
            <w:u w:val="none"/>
          </w:rPr>
          <w:instrText xml:space="preserve"> PAGEREF _Toc266360078 \h </w:instrText>
        </w:r>
        <w:r w:rsidR="003A1D7D" w:rsidRPr="00427CF4">
          <w:rPr>
            <w:rStyle w:val="aff4"/>
            <w:caps w:val="0"/>
            <w:webHidden/>
            <w:color w:val="auto"/>
            <w:u w:val="none"/>
          </w:rPr>
        </w:r>
        <w:r w:rsidR="003A1D7D" w:rsidRPr="00427CF4">
          <w:rPr>
            <w:rStyle w:val="aff4"/>
            <w:caps w:val="0"/>
            <w:webHidden/>
            <w:color w:val="auto"/>
            <w:u w:val="none"/>
          </w:rPr>
          <w:fldChar w:fldCharType="separate"/>
        </w:r>
        <w:r w:rsidR="00D87594">
          <w:rPr>
            <w:rStyle w:val="aff4"/>
            <w:caps w:val="0"/>
            <w:webHidden/>
            <w:color w:val="auto"/>
            <w:u w:val="none"/>
          </w:rPr>
          <w:t>15</w:t>
        </w:r>
        <w:r w:rsidR="003A1D7D" w:rsidRPr="00427CF4">
          <w:rPr>
            <w:rStyle w:val="aff4"/>
            <w:caps w:val="0"/>
            <w:webHidden/>
            <w:color w:val="auto"/>
            <w:u w:val="none"/>
          </w:rPr>
          <w:fldChar w:fldCharType="end"/>
        </w:r>
      </w:hyperlink>
    </w:p>
    <w:p w:rsidR="003A1D7D" w:rsidRPr="00427CF4" w:rsidRDefault="00AE6083" w:rsidP="00A10006">
      <w:pPr>
        <w:pStyle w:val="17"/>
        <w:rPr>
          <w:rStyle w:val="aff4"/>
          <w:color w:val="auto"/>
          <w:u w:val="none"/>
        </w:rPr>
      </w:pPr>
      <w:hyperlink w:anchor="_Toc266360079" w:history="1">
        <w:r w:rsidR="003A1D7D" w:rsidRPr="00427CF4">
          <w:rPr>
            <w:rStyle w:val="aff4"/>
            <w:caps w:val="0"/>
            <w:color w:val="auto"/>
            <w:u w:val="none"/>
          </w:rPr>
          <w:t>РАЗДЕЛ I.4 ОБРАЗЦЫ ФОРМ И ДОКУМЕНТОВ ДЛЯ ЗАПОЛНЕНИЯ УЧАСТНИКАМИ</w:t>
        </w:r>
        <w:r w:rsidR="003A1D7D" w:rsidRPr="00427CF4">
          <w:rPr>
            <w:rStyle w:val="aff4"/>
            <w:caps w:val="0"/>
            <w:webHidden/>
            <w:color w:val="auto"/>
            <w:u w:val="none"/>
          </w:rPr>
          <w:tab/>
        </w:r>
        <w:r w:rsidR="00645DA1">
          <w:rPr>
            <w:rStyle w:val="aff4"/>
            <w:caps w:val="0"/>
            <w:webHidden/>
            <w:color w:val="auto"/>
            <w:u w:val="none"/>
          </w:rPr>
          <w:t>1</w:t>
        </w:r>
        <w:r w:rsidR="00044076">
          <w:rPr>
            <w:rStyle w:val="aff4"/>
            <w:caps w:val="0"/>
            <w:webHidden/>
            <w:color w:val="auto"/>
            <w:u w:val="none"/>
          </w:rPr>
          <w:t>7</w:t>
        </w:r>
      </w:hyperlink>
    </w:p>
    <w:p w:rsidR="003A1D7D" w:rsidRPr="00427CF4" w:rsidRDefault="00AE6083" w:rsidP="00A10006">
      <w:pPr>
        <w:pStyle w:val="17"/>
        <w:rPr>
          <w:rStyle w:val="aff4"/>
          <w:color w:val="auto"/>
          <w:u w:val="none"/>
        </w:rPr>
      </w:pPr>
      <w:hyperlink w:anchor="_Toc266360083" w:history="1">
        <w:r w:rsidR="003A1D7D" w:rsidRPr="00427CF4">
          <w:rPr>
            <w:rStyle w:val="aff4"/>
            <w:caps w:val="0"/>
            <w:color w:val="auto"/>
            <w:u w:val="none"/>
          </w:rPr>
          <w:t>ИНСТРУКЦИИ ПО ЗАПОЛНЕНИЮ ФО</w:t>
        </w:r>
        <w:r w:rsidR="00816CC6" w:rsidRPr="00427CF4">
          <w:rPr>
            <w:rStyle w:val="aff4"/>
            <w:caps w:val="0"/>
            <w:color w:val="auto"/>
            <w:u w:val="none"/>
          </w:rPr>
          <w:t xml:space="preserve">РМ УЧАСТНИКАМИ </w:t>
        </w:r>
        <w:r w:rsidR="00E95635">
          <w:rPr>
            <w:rStyle w:val="aff4"/>
            <w:caps w:val="0"/>
            <w:color w:val="auto"/>
            <w:u w:val="none"/>
          </w:rPr>
          <w:t>ПРОДАЖИ</w:t>
        </w:r>
        <w:r w:rsidR="003A1D7D" w:rsidRPr="00427CF4">
          <w:rPr>
            <w:rStyle w:val="aff4"/>
            <w:caps w:val="0"/>
            <w:webHidden/>
            <w:color w:val="auto"/>
            <w:u w:val="none"/>
          </w:rPr>
          <w:tab/>
        </w:r>
        <w:r w:rsidR="003A1D7D" w:rsidRPr="00427CF4">
          <w:rPr>
            <w:rStyle w:val="aff4"/>
            <w:caps w:val="0"/>
            <w:webHidden/>
            <w:color w:val="auto"/>
            <w:u w:val="none"/>
          </w:rPr>
          <w:fldChar w:fldCharType="begin"/>
        </w:r>
        <w:r w:rsidR="003A1D7D" w:rsidRPr="00427CF4">
          <w:rPr>
            <w:rStyle w:val="aff4"/>
            <w:caps w:val="0"/>
            <w:webHidden/>
            <w:color w:val="auto"/>
            <w:u w:val="none"/>
          </w:rPr>
          <w:instrText xml:space="preserve"> PAGEREF _Toc266360083 \h </w:instrText>
        </w:r>
        <w:r w:rsidR="003A1D7D" w:rsidRPr="00427CF4">
          <w:rPr>
            <w:rStyle w:val="aff4"/>
            <w:caps w:val="0"/>
            <w:webHidden/>
            <w:color w:val="auto"/>
            <w:u w:val="none"/>
          </w:rPr>
        </w:r>
        <w:r w:rsidR="003A1D7D" w:rsidRPr="00427CF4">
          <w:rPr>
            <w:rStyle w:val="aff4"/>
            <w:caps w:val="0"/>
            <w:webHidden/>
            <w:color w:val="auto"/>
            <w:u w:val="none"/>
          </w:rPr>
          <w:fldChar w:fldCharType="separate"/>
        </w:r>
        <w:r w:rsidR="00D87594">
          <w:rPr>
            <w:rStyle w:val="aff4"/>
            <w:caps w:val="0"/>
            <w:webHidden/>
            <w:color w:val="auto"/>
            <w:u w:val="none"/>
          </w:rPr>
          <w:t>2</w:t>
        </w:r>
        <w:r w:rsidR="00044076">
          <w:rPr>
            <w:rStyle w:val="aff4"/>
            <w:caps w:val="0"/>
            <w:webHidden/>
            <w:color w:val="auto"/>
            <w:u w:val="none"/>
          </w:rPr>
          <w:t>0</w:t>
        </w:r>
        <w:r w:rsidR="003A1D7D" w:rsidRPr="00427CF4">
          <w:rPr>
            <w:rStyle w:val="aff4"/>
            <w:caps w:val="0"/>
            <w:webHidden/>
            <w:color w:val="auto"/>
            <w:u w:val="none"/>
          </w:rPr>
          <w:fldChar w:fldCharType="end"/>
        </w:r>
      </w:hyperlink>
    </w:p>
    <w:p w:rsidR="00D74212" w:rsidRPr="00427CF4" w:rsidRDefault="00AE6083" w:rsidP="00D74212">
      <w:pPr>
        <w:pStyle w:val="17"/>
        <w:rPr>
          <w:rStyle w:val="aff4"/>
          <w:caps w:val="0"/>
          <w:color w:val="auto"/>
          <w:u w:val="none"/>
        </w:rPr>
      </w:pPr>
      <w:hyperlink w:anchor="_Toc266360085" w:history="1">
        <w:r w:rsidR="00256448" w:rsidRPr="00427CF4">
          <w:rPr>
            <w:rStyle w:val="aff4"/>
            <w:caps w:val="0"/>
            <w:color w:val="auto"/>
            <w:u w:val="none"/>
          </w:rPr>
          <w:t>ЧАСТЬ I</w:t>
        </w:r>
        <w:r w:rsidR="003A1D7D" w:rsidRPr="00427CF4">
          <w:rPr>
            <w:rStyle w:val="aff4"/>
            <w:caps w:val="0"/>
            <w:color w:val="auto"/>
            <w:u w:val="none"/>
          </w:rPr>
          <w:t>I. ТЕХНИЧЕСКОЕ ЗАДАНИЕ</w:t>
        </w:r>
        <w:r w:rsidR="00010224">
          <w:rPr>
            <w:rStyle w:val="aff4"/>
            <w:caps w:val="0"/>
            <w:color w:val="auto"/>
            <w:u w:val="none"/>
          </w:rPr>
          <w:t xml:space="preserve"> (СПЕЦИФИКАЦИЯ)</w:t>
        </w:r>
        <w:r w:rsidR="003A1D7D" w:rsidRPr="00427CF4">
          <w:rPr>
            <w:rStyle w:val="aff4"/>
            <w:caps w:val="0"/>
            <w:webHidden/>
            <w:color w:val="auto"/>
            <w:u w:val="none"/>
          </w:rPr>
          <w:tab/>
        </w:r>
      </w:hyperlink>
      <w:r w:rsidR="00D74212" w:rsidRPr="00427CF4">
        <w:rPr>
          <w:rStyle w:val="aff4"/>
          <w:caps w:val="0"/>
          <w:color w:val="auto"/>
          <w:u w:val="none"/>
        </w:rPr>
        <w:t xml:space="preserve"> </w:t>
      </w:r>
      <w:r w:rsidR="00645DA1">
        <w:rPr>
          <w:rStyle w:val="aff4"/>
          <w:caps w:val="0"/>
          <w:color w:val="auto"/>
          <w:u w:val="none"/>
        </w:rPr>
        <w:t>2</w:t>
      </w:r>
      <w:r w:rsidR="00044076">
        <w:rPr>
          <w:rStyle w:val="aff4"/>
          <w:caps w:val="0"/>
          <w:color w:val="auto"/>
          <w:u w:val="none"/>
        </w:rPr>
        <w:t>1</w:t>
      </w:r>
    </w:p>
    <w:p w:rsidR="00F30C63" w:rsidRPr="00427CF4" w:rsidRDefault="00AE6083" w:rsidP="00F30C63">
      <w:pPr>
        <w:pStyle w:val="17"/>
        <w:rPr>
          <w:rStyle w:val="aff4"/>
          <w:caps w:val="0"/>
          <w:color w:val="auto"/>
          <w:u w:val="none"/>
        </w:rPr>
      </w:pPr>
      <w:hyperlink w:anchor="_Toc266360085" w:history="1">
        <w:r w:rsidR="00F30C63" w:rsidRPr="00427CF4">
          <w:rPr>
            <w:rStyle w:val="aff4"/>
            <w:caps w:val="0"/>
            <w:color w:val="auto"/>
            <w:u w:val="none"/>
          </w:rPr>
          <w:t>ЧАСТЬ I</w:t>
        </w:r>
        <w:r w:rsidR="00F30C63" w:rsidRPr="00427CF4">
          <w:rPr>
            <w:rStyle w:val="aff4"/>
            <w:caps w:val="0"/>
            <w:color w:val="auto"/>
            <w:u w:val="none"/>
            <w:lang w:val="en-US"/>
          </w:rPr>
          <w:t>I</w:t>
        </w:r>
        <w:r w:rsidR="00F30C63" w:rsidRPr="00427CF4">
          <w:rPr>
            <w:rStyle w:val="aff4"/>
            <w:caps w:val="0"/>
            <w:color w:val="auto"/>
            <w:u w:val="none"/>
          </w:rPr>
          <w:t>I. ПРОЕКТ ДОГОВОРА</w:t>
        </w:r>
        <w:r w:rsidR="00F30C63" w:rsidRPr="00427CF4">
          <w:rPr>
            <w:rStyle w:val="aff4"/>
            <w:caps w:val="0"/>
            <w:webHidden/>
            <w:color w:val="auto"/>
            <w:u w:val="none"/>
          </w:rPr>
          <w:tab/>
        </w:r>
      </w:hyperlink>
      <w:r w:rsidR="00F30C63" w:rsidRPr="00427CF4">
        <w:rPr>
          <w:rStyle w:val="aff4"/>
          <w:caps w:val="0"/>
          <w:color w:val="auto"/>
          <w:u w:val="none"/>
        </w:rPr>
        <w:t xml:space="preserve"> </w:t>
      </w:r>
      <w:r w:rsidR="00044076">
        <w:rPr>
          <w:rStyle w:val="aff4"/>
          <w:caps w:val="0"/>
          <w:color w:val="auto"/>
          <w:u w:val="none"/>
        </w:rPr>
        <w:t>3</w:t>
      </w:r>
      <w:r w:rsidR="00D01C89">
        <w:rPr>
          <w:rStyle w:val="aff4"/>
          <w:caps w:val="0"/>
          <w:color w:val="auto"/>
          <w:u w:val="none"/>
        </w:rPr>
        <w:t>3</w:t>
      </w:r>
    </w:p>
    <w:p w:rsidR="00F30C63" w:rsidRPr="00427CF4" w:rsidRDefault="00F30C63" w:rsidP="00F30C63"/>
    <w:p w:rsidR="003A1D7D" w:rsidRPr="00427CF4" w:rsidRDefault="003A1D7D" w:rsidP="00A10006">
      <w:pPr>
        <w:pStyle w:val="17"/>
      </w:pPr>
    </w:p>
    <w:p w:rsidR="001F53A2" w:rsidRPr="001369F6" w:rsidRDefault="001F53A2" w:rsidP="00A10006">
      <w:pPr>
        <w:pStyle w:val="17"/>
        <w:rPr>
          <w:rStyle w:val="aff4"/>
          <w:color w:val="auto"/>
          <w:u w:val="none"/>
        </w:rPr>
      </w:pPr>
      <w:r w:rsidRPr="00427CF4">
        <w:rPr>
          <w:rStyle w:val="aff4"/>
          <w:color w:val="auto"/>
          <w:u w:val="none"/>
        </w:rPr>
        <w:fldChar w:fldCharType="end"/>
      </w:r>
    </w:p>
    <w:p w:rsidR="001F53A2" w:rsidRPr="001369F6" w:rsidRDefault="001F53A2" w:rsidP="00A10006">
      <w:pPr>
        <w:pStyle w:val="17"/>
        <w:rPr>
          <w:rStyle w:val="aff4"/>
          <w:color w:val="auto"/>
          <w:u w:val="none"/>
        </w:rPr>
        <w:sectPr w:rsidR="001F53A2" w:rsidRPr="001369F6" w:rsidSect="003F6B85">
          <w:footerReference w:type="even" r:id="rId11"/>
          <w:footerReference w:type="default" r:id="rId12"/>
          <w:headerReference w:type="first" r:id="rId13"/>
          <w:footerReference w:type="first" r:id="rId14"/>
          <w:pgSz w:w="11909" w:h="16834" w:code="9"/>
          <w:pgMar w:top="902" w:right="851" w:bottom="720" w:left="1418" w:header="720" w:footer="352" w:gutter="0"/>
          <w:cols w:space="720"/>
          <w:titlePg/>
        </w:sectPr>
      </w:pPr>
      <w:bookmarkStart w:id="1" w:name="_Toc15890874"/>
      <w:bookmarkEnd w:id="0"/>
    </w:p>
    <w:p w:rsidR="001F53A2" w:rsidRPr="00D851C6" w:rsidRDefault="001F53A2" w:rsidP="001F53A2">
      <w:pPr>
        <w:spacing w:after="0"/>
        <w:ind w:firstLine="709"/>
        <w:jc w:val="center"/>
        <w:outlineLvl w:val="0"/>
        <w:rPr>
          <w:b/>
          <w:sz w:val="32"/>
          <w:szCs w:val="32"/>
        </w:rPr>
      </w:pPr>
      <w:r w:rsidRPr="00D851C6">
        <w:rPr>
          <w:b/>
          <w:sz w:val="32"/>
          <w:szCs w:val="32"/>
        </w:rPr>
        <w:t xml:space="preserve">ЧАСТЬ </w:t>
      </w:r>
      <w:r w:rsidRPr="00D851C6">
        <w:rPr>
          <w:b/>
          <w:sz w:val="32"/>
          <w:szCs w:val="32"/>
          <w:lang w:val="en-US"/>
        </w:rPr>
        <w:t>I</w:t>
      </w:r>
      <w:r w:rsidRPr="00D851C6">
        <w:rPr>
          <w:b/>
          <w:sz w:val="32"/>
          <w:szCs w:val="32"/>
        </w:rPr>
        <w:t xml:space="preserve">. </w:t>
      </w:r>
      <w:bookmarkEnd w:id="1"/>
      <w:r w:rsidR="00DF0E02">
        <w:rPr>
          <w:b/>
          <w:sz w:val="32"/>
          <w:szCs w:val="32"/>
        </w:rPr>
        <w:t>АУКЦИОН</w:t>
      </w:r>
    </w:p>
    <w:p w:rsidR="001F53A2" w:rsidRPr="00D851C6" w:rsidRDefault="001F53A2" w:rsidP="001F53A2">
      <w:pPr>
        <w:pStyle w:val="24"/>
        <w:spacing w:after="0"/>
        <w:rPr>
          <w:sz w:val="28"/>
          <w:szCs w:val="28"/>
        </w:rPr>
      </w:pPr>
      <w:bookmarkStart w:id="2" w:name="_Ref119427146"/>
      <w:bookmarkStart w:id="3" w:name="_Ref119427151"/>
      <w:bookmarkStart w:id="4" w:name="_Ref119427154"/>
      <w:bookmarkStart w:id="5" w:name="_Ref119427161"/>
      <w:bookmarkStart w:id="6" w:name="_Ref119427169"/>
      <w:bookmarkStart w:id="7" w:name="_Ref119427177"/>
      <w:bookmarkStart w:id="8" w:name="_Ref119427224"/>
      <w:bookmarkStart w:id="9" w:name="_Toc266360076"/>
      <w:r w:rsidRPr="00D851C6">
        <w:rPr>
          <w:sz w:val="28"/>
          <w:szCs w:val="28"/>
        </w:rPr>
        <w:t xml:space="preserve">РАЗДЕЛ </w:t>
      </w:r>
      <w:r w:rsidRPr="00D851C6">
        <w:rPr>
          <w:sz w:val="28"/>
          <w:szCs w:val="28"/>
          <w:lang w:val="en-US"/>
        </w:rPr>
        <w:t>I</w:t>
      </w:r>
      <w:r w:rsidRPr="00D851C6">
        <w:rPr>
          <w:sz w:val="28"/>
          <w:szCs w:val="28"/>
        </w:rPr>
        <w:t xml:space="preserve">.1 ПРИГЛАШЕНИЕ К УЧАСТИЮ В </w:t>
      </w:r>
      <w:bookmarkEnd w:id="2"/>
      <w:bookmarkEnd w:id="3"/>
      <w:bookmarkEnd w:id="4"/>
      <w:bookmarkEnd w:id="5"/>
      <w:bookmarkEnd w:id="6"/>
      <w:bookmarkEnd w:id="7"/>
      <w:bookmarkEnd w:id="8"/>
      <w:bookmarkEnd w:id="9"/>
      <w:r w:rsidR="00DF0E02">
        <w:rPr>
          <w:sz w:val="28"/>
          <w:szCs w:val="28"/>
        </w:rPr>
        <w:t>АУКЦИОНЕ</w:t>
      </w:r>
      <w:r w:rsidR="00DF0E02">
        <w:rPr>
          <w:sz w:val="28"/>
          <w:szCs w:val="28"/>
        </w:rPr>
        <w:tab/>
      </w:r>
    </w:p>
    <w:p w:rsidR="001F53A2" w:rsidRPr="00840713" w:rsidRDefault="001F53A2" w:rsidP="001F53A2">
      <w:pPr>
        <w:keepNext/>
        <w:keepLines/>
        <w:suppressLineNumbers/>
        <w:suppressAutoHyphens/>
        <w:spacing w:after="0"/>
        <w:rPr>
          <w:sz w:val="18"/>
          <w:szCs w:val="18"/>
        </w:rPr>
      </w:pPr>
    </w:p>
    <w:p w:rsidR="001F53A2" w:rsidRPr="006E7D80" w:rsidRDefault="001F53A2" w:rsidP="001F53A2">
      <w:pPr>
        <w:keepNext/>
        <w:keepLines/>
        <w:suppressLineNumbers/>
        <w:suppressAutoHyphens/>
        <w:spacing w:after="0"/>
        <w:ind w:firstLine="567"/>
        <w:jc w:val="center"/>
        <w:rPr>
          <w:b/>
        </w:rPr>
      </w:pPr>
    </w:p>
    <w:p w:rsidR="001F53A2" w:rsidRPr="006E7D80" w:rsidRDefault="001F53A2" w:rsidP="001F53A2">
      <w:pPr>
        <w:keepNext/>
        <w:keepLines/>
        <w:suppressLineNumbers/>
        <w:suppressAutoHyphens/>
        <w:spacing w:after="0"/>
        <w:ind w:firstLine="567"/>
      </w:pPr>
      <w:r w:rsidRPr="006E7D80">
        <w:t xml:space="preserve">Настоящим приглашаются к участию в </w:t>
      </w:r>
      <w:r w:rsidR="00DF0E02" w:rsidRPr="006E7D80">
        <w:t>аукционе</w:t>
      </w:r>
      <w:r w:rsidRPr="006E7D80">
        <w:t xml:space="preserve">, полная информация о котором указана в </w:t>
      </w:r>
      <w:r w:rsidRPr="006E7D80">
        <w:rPr>
          <w:b/>
          <w:i/>
        </w:rPr>
        <w:t xml:space="preserve">Информационной карте </w:t>
      </w:r>
      <w:r w:rsidR="00212695" w:rsidRPr="006E7D80">
        <w:rPr>
          <w:b/>
          <w:i/>
        </w:rPr>
        <w:t>аукциона</w:t>
      </w:r>
      <w:r w:rsidRPr="006E7D80">
        <w:t>, любые юридические лица независимо от организационно-правовой формы, формы собственности, места нахождения и места происхождения капитала</w:t>
      </w:r>
      <w:r w:rsidR="005578D1" w:rsidRPr="006E7D80">
        <w:t>, в том числе и коллективы</w:t>
      </w:r>
      <w:r w:rsidRPr="006E7D80">
        <w:t>, или любые физические лица, в том числе индивидуальные предприниматели.</w:t>
      </w:r>
    </w:p>
    <w:p w:rsidR="001F53A2" w:rsidRPr="000F507A" w:rsidRDefault="001F53A2" w:rsidP="005578D1">
      <w:pPr>
        <w:ind w:firstLine="567"/>
      </w:pPr>
      <w:r w:rsidRPr="000F507A">
        <w:t>Заинтересованные лица могут получить полный комплект настоящей документации</w:t>
      </w:r>
      <w:r w:rsidR="00007D50" w:rsidRPr="000F507A">
        <w:t xml:space="preserve"> </w:t>
      </w:r>
      <w:r w:rsidRPr="009F4051">
        <w:t xml:space="preserve">в электронном виде </w:t>
      </w:r>
      <w:r w:rsidR="005578D1" w:rsidRPr="009F4051">
        <w:t xml:space="preserve">в информационно-телекоммуникационной сети «Интернет» </w:t>
      </w:r>
      <w:r w:rsidR="005578D1" w:rsidRPr="000F507A">
        <w:t>сайте</w:t>
      </w:r>
      <w:r w:rsidRPr="000F507A">
        <w:t xml:space="preserve"> </w:t>
      </w:r>
      <w:r w:rsidR="00E00D57" w:rsidRPr="000F507A">
        <w:t>Заказчика</w:t>
      </w:r>
      <w:r w:rsidR="00C43AA2">
        <w:t xml:space="preserve"> (Продавца)</w:t>
      </w:r>
      <w:r w:rsidR="00DF0E02" w:rsidRPr="000F507A">
        <w:t xml:space="preserve"> </w:t>
      </w:r>
      <w:r w:rsidR="005578D1" w:rsidRPr="000F507A">
        <w:t>(</w:t>
      </w:r>
      <w:hyperlink r:id="rId15" w:history="1">
        <w:r w:rsidR="00E00D57" w:rsidRPr="000F507A">
          <w:rPr>
            <w:rStyle w:val="aff4"/>
            <w:lang w:val="en-US"/>
          </w:rPr>
          <w:t>www</w:t>
        </w:r>
        <w:r w:rsidR="00E00D57" w:rsidRPr="000F507A">
          <w:rPr>
            <w:rStyle w:val="aff4"/>
          </w:rPr>
          <w:t>.</w:t>
        </w:r>
        <w:proofErr w:type="spellStart"/>
        <w:r w:rsidR="00E00D57" w:rsidRPr="000F507A">
          <w:rPr>
            <w:rStyle w:val="aff4"/>
            <w:lang w:val="en-US"/>
          </w:rPr>
          <w:t>ncrc</w:t>
        </w:r>
        <w:proofErr w:type="spellEnd"/>
        <w:r w:rsidR="00E00D57" w:rsidRPr="000F507A">
          <w:rPr>
            <w:rStyle w:val="aff4"/>
          </w:rPr>
          <w:t>.</w:t>
        </w:r>
        <w:proofErr w:type="spellStart"/>
        <w:r w:rsidR="00E00D57" w:rsidRPr="000F507A">
          <w:rPr>
            <w:rStyle w:val="aff4"/>
            <w:lang w:val="en-US"/>
          </w:rPr>
          <w:t>ru</w:t>
        </w:r>
        <w:proofErr w:type="spellEnd"/>
      </w:hyperlink>
      <w:r w:rsidR="005578D1" w:rsidRPr="000F507A">
        <w:t>)</w:t>
      </w:r>
      <w:r w:rsidRPr="000F507A">
        <w:t xml:space="preserve"> </w:t>
      </w:r>
      <w:r w:rsidR="005578D1" w:rsidRPr="000F507A">
        <w:t xml:space="preserve">(далее – </w:t>
      </w:r>
      <w:r w:rsidR="00007D50" w:rsidRPr="000F507A">
        <w:t>с</w:t>
      </w:r>
      <w:r w:rsidRPr="000F507A">
        <w:t>айт</w:t>
      </w:r>
      <w:r w:rsidR="005578D1" w:rsidRPr="000F507A">
        <w:t xml:space="preserve"> Общества</w:t>
      </w:r>
      <w:r w:rsidRPr="000F507A">
        <w:t>) бесплатно</w:t>
      </w:r>
      <w:r w:rsidR="00C3241E" w:rsidRPr="000F507A">
        <w:t xml:space="preserve"> или на основании заявления на получение документации</w:t>
      </w:r>
      <w:r w:rsidR="00212695" w:rsidRPr="000F507A">
        <w:t xml:space="preserve"> об аукционе</w:t>
      </w:r>
      <w:r w:rsidR="00C3241E" w:rsidRPr="000F507A">
        <w:t xml:space="preserve"> в</w:t>
      </w:r>
      <w:r w:rsidRPr="000F507A">
        <w:t xml:space="preserve"> порядке, указанном в </w:t>
      </w:r>
      <w:r w:rsidR="00C3241E" w:rsidRPr="000F507A">
        <w:t>настоящей документации</w:t>
      </w:r>
      <w:r w:rsidR="00212695" w:rsidRPr="000F507A">
        <w:t xml:space="preserve"> об аукционе</w:t>
      </w:r>
      <w:r w:rsidRPr="000F507A">
        <w:t>.</w:t>
      </w:r>
    </w:p>
    <w:p w:rsidR="001F53A2" w:rsidRPr="005909BC" w:rsidRDefault="001F53A2" w:rsidP="001F53A2">
      <w:pPr>
        <w:pStyle w:val="ConsNormal"/>
        <w:widowControl/>
        <w:ind w:right="0" w:firstLine="540"/>
        <w:jc w:val="both"/>
        <w:rPr>
          <w:rFonts w:ascii="Times New Roman" w:hAnsi="Times New Roman" w:cs="Times New Roman"/>
          <w:sz w:val="24"/>
          <w:szCs w:val="24"/>
        </w:rPr>
      </w:pPr>
      <w:r w:rsidRPr="009F4051">
        <w:rPr>
          <w:rFonts w:ascii="Times New Roman" w:hAnsi="Times New Roman" w:cs="Times New Roman"/>
          <w:sz w:val="24"/>
          <w:szCs w:val="24"/>
        </w:rPr>
        <w:t xml:space="preserve">Обращаем Ваше внимание на то, что </w:t>
      </w:r>
      <w:r w:rsidR="00007D50" w:rsidRPr="009F4051">
        <w:rPr>
          <w:rFonts w:ascii="Times New Roman" w:hAnsi="Times New Roman" w:cs="Times New Roman"/>
          <w:sz w:val="24"/>
          <w:szCs w:val="24"/>
        </w:rPr>
        <w:t>у</w:t>
      </w:r>
      <w:r w:rsidRPr="009F4051">
        <w:rPr>
          <w:rFonts w:ascii="Times New Roman" w:hAnsi="Times New Roman" w:cs="Times New Roman"/>
          <w:sz w:val="24"/>
          <w:szCs w:val="24"/>
        </w:rPr>
        <w:t xml:space="preserve">частники </w:t>
      </w:r>
      <w:r w:rsidR="009F4051" w:rsidRPr="009F4051">
        <w:rPr>
          <w:rFonts w:ascii="Times New Roman" w:hAnsi="Times New Roman" w:cs="Times New Roman"/>
          <w:sz w:val="24"/>
          <w:szCs w:val="24"/>
        </w:rPr>
        <w:t>продажи</w:t>
      </w:r>
      <w:r w:rsidRPr="009F4051">
        <w:rPr>
          <w:rFonts w:ascii="Times New Roman" w:hAnsi="Times New Roman" w:cs="Times New Roman"/>
          <w:sz w:val="24"/>
          <w:szCs w:val="24"/>
        </w:rPr>
        <w:t xml:space="preserve">, получившие </w:t>
      </w:r>
      <w:r w:rsidR="00DB48AE" w:rsidRPr="009F4051">
        <w:rPr>
          <w:rFonts w:ascii="Times New Roman" w:hAnsi="Times New Roman" w:cs="Times New Roman"/>
          <w:sz w:val="24"/>
          <w:szCs w:val="24"/>
        </w:rPr>
        <w:t>документацию</w:t>
      </w:r>
      <w:r w:rsidR="00212695" w:rsidRPr="009F4051">
        <w:rPr>
          <w:rFonts w:ascii="Times New Roman" w:hAnsi="Times New Roman" w:cs="Times New Roman"/>
          <w:sz w:val="24"/>
          <w:szCs w:val="24"/>
        </w:rPr>
        <w:t xml:space="preserve"> об аукционе</w:t>
      </w:r>
      <w:r w:rsidR="00007D50" w:rsidRPr="009F4051">
        <w:rPr>
          <w:rFonts w:ascii="Times New Roman" w:hAnsi="Times New Roman" w:cs="Times New Roman"/>
          <w:sz w:val="24"/>
          <w:szCs w:val="24"/>
        </w:rPr>
        <w:t xml:space="preserve"> сайте Общества</w:t>
      </w:r>
      <w:r w:rsidRPr="009F4051">
        <w:rPr>
          <w:rFonts w:ascii="Times New Roman" w:hAnsi="Times New Roman" w:cs="Times New Roman"/>
          <w:sz w:val="24"/>
          <w:szCs w:val="24"/>
        </w:rPr>
        <w:t xml:space="preserve"> и не направившие </w:t>
      </w:r>
      <w:r w:rsidR="00007D50" w:rsidRPr="009F4051">
        <w:rPr>
          <w:rFonts w:ascii="Times New Roman" w:hAnsi="Times New Roman" w:cs="Times New Roman"/>
          <w:sz w:val="24"/>
          <w:szCs w:val="24"/>
        </w:rPr>
        <w:t>карточку предприятия (Форма I.4.3) должны самостоятельно отслеживать появление сайте Общества разъяснений, изменений и дополнений к извещению о проведен</w:t>
      </w:r>
      <w:proofErr w:type="gramStart"/>
      <w:r w:rsidR="00007D50" w:rsidRPr="009F4051">
        <w:rPr>
          <w:rFonts w:ascii="Times New Roman" w:hAnsi="Times New Roman" w:cs="Times New Roman"/>
          <w:sz w:val="24"/>
          <w:szCs w:val="24"/>
        </w:rPr>
        <w:t>ии ау</w:t>
      </w:r>
      <w:proofErr w:type="gramEnd"/>
      <w:r w:rsidR="00007D50" w:rsidRPr="009F4051">
        <w:rPr>
          <w:rFonts w:ascii="Times New Roman" w:hAnsi="Times New Roman" w:cs="Times New Roman"/>
          <w:sz w:val="24"/>
          <w:szCs w:val="24"/>
        </w:rPr>
        <w:t xml:space="preserve">кциона и документации об аукционе. Заказчик </w:t>
      </w:r>
      <w:r w:rsidR="00C43AA2" w:rsidRPr="00C43AA2">
        <w:rPr>
          <w:rFonts w:ascii="Times New Roman" w:hAnsi="Times New Roman" w:cs="Times New Roman"/>
          <w:sz w:val="24"/>
          <w:szCs w:val="24"/>
        </w:rPr>
        <w:t xml:space="preserve">(Продавца) </w:t>
      </w:r>
      <w:r w:rsidR="00007D50" w:rsidRPr="009F4051">
        <w:rPr>
          <w:rFonts w:ascii="Times New Roman" w:hAnsi="Times New Roman" w:cs="Times New Roman"/>
          <w:sz w:val="24"/>
          <w:szCs w:val="24"/>
        </w:rPr>
        <w:t xml:space="preserve">не несет ответственности и не имеет обязательств, в случае неполучения такими участниками </w:t>
      </w:r>
      <w:r w:rsidR="009F4051">
        <w:rPr>
          <w:rFonts w:ascii="Times New Roman" w:hAnsi="Times New Roman" w:cs="Times New Roman"/>
          <w:sz w:val="24"/>
          <w:szCs w:val="24"/>
        </w:rPr>
        <w:t>продажи</w:t>
      </w:r>
      <w:r w:rsidR="00007D50" w:rsidRPr="009F4051">
        <w:rPr>
          <w:rFonts w:ascii="Times New Roman" w:hAnsi="Times New Roman" w:cs="Times New Roman"/>
          <w:sz w:val="24"/>
          <w:szCs w:val="24"/>
        </w:rPr>
        <w:t xml:space="preserve"> разъяснений, изменений или дополнений к извещению о проведен</w:t>
      </w:r>
      <w:proofErr w:type="gramStart"/>
      <w:r w:rsidR="00007D50" w:rsidRPr="009F4051">
        <w:rPr>
          <w:rFonts w:ascii="Times New Roman" w:hAnsi="Times New Roman" w:cs="Times New Roman"/>
          <w:sz w:val="24"/>
          <w:szCs w:val="24"/>
        </w:rPr>
        <w:t>ии ау</w:t>
      </w:r>
      <w:proofErr w:type="gramEnd"/>
      <w:r w:rsidR="00007D50" w:rsidRPr="009F4051">
        <w:rPr>
          <w:rFonts w:ascii="Times New Roman" w:hAnsi="Times New Roman" w:cs="Times New Roman"/>
          <w:sz w:val="24"/>
          <w:szCs w:val="24"/>
        </w:rPr>
        <w:t>кциона и документации об аукционе.</w:t>
      </w:r>
    </w:p>
    <w:p w:rsidR="001F53A2" w:rsidRDefault="001F53A2" w:rsidP="001F53A2">
      <w:pPr>
        <w:pStyle w:val="14"/>
        <w:spacing w:before="0" w:after="0"/>
      </w:pPr>
      <w:bookmarkStart w:id="10" w:name="_Ref119427236"/>
    </w:p>
    <w:p w:rsidR="001F53A2" w:rsidRDefault="001F53A2" w:rsidP="001F53A2">
      <w:pPr>
        <w:pStyle w:val="14"/>
        <w:spacing w:before="0" w:after="0"/>
        <w:sectPr w:rsidR="001F53A2" w:rsidSect="007A1EC3">
          <w:headerReference w:type="default" r:id="rId16"/>
          <w:pgSz w:w="11909" w:h="16834" w:code="9"/>
          <w:pgMar w:top="902" w:right="851" w:bottom="720" w:left="1418" w:header="720" w:footer="352" w:gutter="0"/>
          <w:cols w:space="720"/>
        </w:sectPr>
      </w:pPr>
    </w:p>
    <w:p w:rsidR="001F53A2" w:rsidRPr="00D851C6" w:rsidRDefault="001F53A2" w:rsidP="001F53A2">
      <w:pPr>
        <w:pStyle w:val="24"/>
        <w:spacing w:after="0"/>
        <w:rPr>
          <w:sz w:val="28"/>
          <w:szCs w:val="28"/>
        </w:rPr>
      </w:pPr>
      <w:bookmarkStart w:id="11" w:name="_РАЗДЕЛ_I.2._ОБЩИЕ"/>
      <w:bookmarkStart w:id="12" w:name="_Toc187727839"/>
      <w:bookmarkStart w:id="13" w:name="_Toc266360077"/>
      <w:bookmarkEnd w:id="11"/>
      <w:r w:rsidRPr="00D851C6">
        <w:rPr>
          <w:sz w:val="28"/>
          <w:szCs w:val="28"/>
        </w:rPr>
        <w:t xml:space="preserve">РАЗДЕЛ </w:t>
      </w:r>
      <w:r w:rsidRPr="00D851C6">
        <w:rPr>
          <w:sz w:val="28"/>
          <w:szCs w:val="28"/>
          <w:lang w:val="en-US"/>
        </w:rPr>
        <w:t>I</w:t>
      </w:r>
      <w:r w:rsidRPr="00D851C6">
        <w:rPr>
          <w:sz w:val="28"/>
          <w:szCs w:val="28"/>
        </w:rPr>
        <w:t xml:space="preserve">.2 ОБЩИЕ УСЛОВИЯ ПРОВЕДЕНИЯ </w:t>
      </w:r>
      <w:r w:rsidR="000E1D58" w:rsidRPr="000E1D58">
        <w:rPr>
          <w:sz w:val="28"/>
          <w:szCs w:val="28"/>
        </w:rPr>
        <w:t>АУКЦИОН</w:t>
      </w:r>
      <w:r w:rsidRPr="00D851C6">
        <w:rPr>
          <w:sz w:val="28"/>
          <w:szCs w:val="28"/>
        </w:rPr>
        <w:t>А</w:t>
      </w:r>
      <w:bookmarkEnd w:id="10"/>
      <w:bookmarkEnd w:id="12"/>
      <w:bookmarkEnd w:id="13"/>
    </w:p>
    <w:p w:rsidR="001F53A2" w:rsidRDefault="001F53A2" w:rsidP="001F53A2">
      <w:pPr>
        <w:keepNext/>
        <w:keepLines/>
        <w:widowControl w:val="0"/>
        <w:suppressLineNumbers/>
        <w:suppressAutoHyphens/>
        <w:spacing w:after="0"/>
        <w:jc w:val="center"/>
        <w:rPr>
          <w:b/>
        </w:rPr>
      </w:pPr>
    </w:p>
    <w:p w:rsidR="008C7F2A" w:rsidRPr="00BF2D0B" w:rsidRDefault="001F53A2" w:rsidP="008C7F2A">
      <w:pPr>
        <w:keepNext/>
        <w:keepLines/>
        <w:widowControl w:val="0"/>
        <w:suppressLineNumbers/>
        <w:tabs>
          <w:tab w:val="left" w:pos="720"/>
        </w:tabs>
        <w:suppressAutoHyphens/>
        <w:spacing w:after="0"/>
        <w:jc w:val="center"/>
        <w:rPr>
          <w:noProof/>
        </w:rPr>
      </w:pPr>
      <w:r w:rsidRPr="000A1EC6">
        <w:rPr>
          <w:b/>
          <w:sz w:val="28"/>
        </w:rPr>
        <w:t>Содержание</w:t>
      </w:r>
      <w:r w:rsidRPr="00BF2D0B">
        <w:fldChar w:fldCharType="begin"/>
      </w:r>
      <w:r w:rsidRPr="00BF2D0B">
        <w:instrText xml:space="preserve"> TOC \h \z \t "Стиль1;1;Стиль2;2" </w:instrText>
      </w:r>
      <w:r w:rsidRPr="00BF2D0B">
        <w:fldChar w:fldCharType="separate"/>
      </w:r>
    </w:p>
    <w:p w:rsidR="008C7F2A" w:rsidRPr="00BF2D0B" w:rsidRDefault="00AE6083" w:rsidP="00A10006">
      <w:pPr>
        <w:pStyle w:val="17"/>
      </w:pPr>
      <w:hyperlink w:anchor="_Toc266361932" w:history="1">
        <w:r w:rsidR="008C7F2A" w:rsidRPr="00BF2D0B">
          <w:rPr>
            <w:rStyle w:val="aff4"/>
          </w:rPr>
          <w:t>1.</w:t>
        </w:r>
        <w:r w:rsidR="008C7F2A" w:rsidRPr="00BF2D0B">
          <w:tab/>
        </w:r>
        <w:r w:rsidR="008C7F2A" w:rsidRPr="00BF2D0B">
          <w:rPr>
            <w:rStyle w:val="aff4"/>
          </w:rPr>
          <w:t>ОБЩИЕ СВЕДЕНИЯ</w:t>
        </w:r>
        <w:r w:rsidR="008C7F2A" w:rsidRPr="00BF2D0B">
          <w:rPr>
            <w:webHidden/>
          </w:rPr>
          <w:tab/>
        </w:r>
        <w:r w:rsidR="008C7F2A" w:rsidRPr="00BF2D0B">
          <w:rPr>
            <w:webHidden/>
          </w:rPr>
          <w:fldChar w:fldCharType="begin"/>
        </w:r>
        <w:r w:rsidR="008C7F2A" w:rsidRPr="00BF2D0B">
          <w:rPr>
            <w:webHidden/>
          </w:rPr>
          <w:instrText xml:space="preserve"> PAGEREF _Toc266361932 \h </w:instrText>
        </w:r>
        <w:r w:rsidR="008C7F2A" w:rsidRPr="00BF2D0B">
          <w:rPr>
            <w:webHidden/>
          </w:rPr>
        </w:r>
        <w:r w:rsidR="008C7F2A" w:rsidRPr="00BF2D0B">
          <w:rPr>
            <w:webHidden/>
          </w:rPr>
          <w:fldChar w:fldCharType="separate"/>
        </w:r>
        <w:r w:rsidR="00D87594">
          <w:rPr>
            <w:webHidden/>
          </w:rPr>
          <w:t>6</w:t>
        </w:r>
        <w:r w:rsidR="008C7F2A" w:rsidRPr="00BF2D0B">
          <w:rPr>
            <w:webHidden/>
          </w:rPr>
          <w:fldChar w:fldCharType="end"/>
        </w:r>
      </w:hyperlink>
    </w:p>
    <w:p w:rsidR="008C7F2A" w:rsidRPr="00BF2D0B" w:rsidRDefault="00AE6083" w:rsidP="008C7F2A">
      <w:pPr>
        <w:pStyle w:val="26"/>
        <w:spacing w:before="0"/>
        <w:rPr>
          <w:b w:val="0"/>
          <w:bCs w:val="0"/>
          <w:noProof/>
          <w:sz w:val="24"/>
          <w:szCs w:val="24"/>
        </w:rPr>
      </w:pPr>
      <w:hyperlink w:anchor="_Toc266361933" w:history="1">
        <w:r w:rsidR="008C7F2A" w:rsidRPr="00BF2D0B">
          <w:rPr>
            <w:rStyle w:val="aff4"/>
            <w:noProof/>
          </w:rPr>
          <w:t>1.1.</w:t>
        </w:r>
        <w:r w:rsidR="008C7F2A" w:rsidRPr="00BF2D0B">
          <w:rPr>
            <w:b w:val="0"/>
            <w:bCs w:val="0"/>
            <w:noProof/>
            <w:sz w:val="24"/>
            <w:szCs w:val="24"/>
          </w:rPr>
          <w:tab/>
        </w:r>
        <w:r w:rsidR="008C7F2A" w:rsidRPr="00BF2D0B">
          <w:rPr>
            <w:rStyle w:val="aff4"/>
            <w:noProof/>
          </w:rPr>
          <w:t>Законодательное регулирование</w:t>
        </w:r>
        <w:r w:rsidR="008C7F2A" w:rsidRPr="00BF2D0B">
          <w:rPr>
            <w:noProof/>
            <w:webHidden/>
          </w:rPr>
          <w:tab/>
        </w:r>
        <w:r w:rsidR="008C7F2A" w:rsidRPr="00BF2D0B">
          <w:rPr>
            <w:noProof/>
            <w:webHidden/>
          </w:rPr>
          <w:fldChar w:fldCharType="begin"/>
        </w:r>
        <w:r w:rsidR="008C7F2A" w:rsidRPr="00BF2D0B">
          <w:rPr>
            <w:noProof/>
            <w:webHidden/>
          </w:rPr>
          <w:instrText xml:space="preserve"> PAGEREF _Toc266361933 \h </w:instrText>
        </w:r>
        <w:r w:rsidR="008C7F2A" w:rsidRPr="00BF2D0B">
          <w:rPr>
            <w:noProof/>
            <w:webHidden/>
          </w:rPr>
        </w:r>
        <w:r w:rsidR="008C7F2A" w:rsidRPr="00BF2D0B">
          <w:rPr>
            <w:noProof/>
            <w:webHidden/>
          </w:rPr>
          <w:fldChar w:fldCharType="separate"/>
        </w:r>
        <w:r w:rsidR="00D87594">
          <w:rPr>
            <w:noProof/>
            <w:webHidden/>
          </w:rPr>
          <w:t>6</w:t>
        </w:r>
        <w:r w:rsidR="008C7F2A" w:rsidRPr="00BF2D0B">
          <w:rPr>
            <w:noProof/>
            <w:webHidden/>
          </w:rPr>
          <w:fldChar w:fldCharType="end"/>
        </w:r>
      </w:hyperlink>
    </w:p>
    <w:p w:rsidR="008C7F2A" w:rsidRPr="00BF2D0B" w:rsidRDefault="00AE6083" w:rsidP="008C7F2A">
      <w:pPr>
        <w:pStyle w:val="26"/>
        <w:spacing w:before="0"/>
        <w:rPr>
          <w:b w:val="0"/>
          <w:bCs w:val="0"/>
          <w:noProof/>
          <w:sz w:val="24"/>
          <w:szCs w:val="24"/>
        </w:rPr>
      </w:pPr>
      <w:hyperlink w:anchor="_Toc266361934" w:history="1">
        <w:r w:rsidR="008C7F2A" w:rsidRPr="00BF2D0B">
          <w:rPr>
            <w:rStyle w:val="aff4"/>
            <w:noProof/>
          </w:rPr>
          <w:t>1.2.</w:t>
        </w:r>
        <w:r w:rsidR="008C7F2A" w:rsidRPr="00BF2D0B">
          <w:rPr>
            <w:b w:val="0"/>
            <w:bCs w:val="0"/>
            <w:noProof/>
            <w:sz w:val="24"/>
            <w:szCs w:val="24"/>
          </w:rPr>
          <w:tab/>
        </w:r>
        <w:r w:rsidR="008C7F2A" w:rsidRPr="00BF2D0B">
          <w:rPr>
            <w:rStyle w:val="aff4"/>
            <w:noProof/>
          </w:rPr>
          <w:t>Заказчик</w:t>
        </w:r>
        <w:r w:rsidR="00C43AA2">
          <w:rPr>
            <w:rStyle w:val="aff4"/>
            <w:noProof/>
          </w:rPr>
          <w:t xml:space="preserve"> </w:t>
        </w:r>
        <w:r w:rsidR="00C43AA2" w:rsidRPr="00C43AA2">
          <w:rPr>
            <w:rStyle w:val="aff4"/>
            <w:noProof/>
          </w:rPr>
          <w:t>(Продав</w:t>
        </w:r>
        <w:r w:rsidR="00C43AA2">
          <w:rPr>
            <w:rStyle w:val="aff4"/>
            <w:noProof/>
          </w:rPr>
          <w:t>ец</w:t>
        </w:r>
        <w:r w:rsidR="00C43AA2" w:rsidRPr="00C43AA2">
          <w:rPr>
            <w:rStyle w:val="aff4"/>
            <w:noProof/>
          </w:rPr>
          <w:t>)</w:t>
        </w:r>
        <w:r w:rsidR="008C7F2A" w:rsidRPr="00BF2D0B">
          <w:rPr>
            <w:noProof/>
            <w:webHidden/>
          </w:rPr>
          <w:tab/>
        </w:r>
        <w:r w:rsidR="008C7F2A" w:rsidRPr="00BF2D0B">
          <w:rPr>
            <w:noProof/>
            <w:webHidden/>
          </w:rPr>
          <w:fldChar w:fldCharType="begin"/>
        </w:r>
        <w:r w:rsidR="008C7F2A" w:rsidRPr="00BF2D0B">
          <w:rPr>
            <w:noProof/>
            <w:webHidden/>
          </w:rPr>
          <w:instrText xml:space="preserve"> PAGEREF _Toc266361934 \h </w:instrText>
        </w:r>
        <w:r w:rsidR="008C7F2A" w:rsidRPr="00BF2D0B">
          <w:rPr>
            <w:noProof/>
            <w:webHidden/>
          </w:rPr>
        </w:r>
        <w:r w:rsidR="008C7F2A" w:rsidRPr="00BF2D0B">
          <w:rPr>
            <w:noProof/>
            <w:webHidden/>
          </w:rPr>
          <w:fldChar w:fldCharType="separate"/>
        </w:r>
        <w:r w:rsidR="00D87594">
          <w:rPr>
            <w:noProof/>
            <w:webHidden/>
          </w:rPr>
          <w:t>6</w:t>
        </w:r>
        <w:r w:rsidR="008C7F2A" w:rsidRPr="00BF2D0B">
          <w:rPr>
            <w:noProof/>
            <w:webHidden/>
          </w:rPr>
          <w:fldChar w:fldCharType="end"/>
        </w:r>
      </w:hyperlink>
    </w:p>
    <w:p w:rsidR="008C7F2A" w:rsidRPr="00BF2D0B" w:rsidRDefault="00AE6083" w:rsidP="008C7F2A">
      <w:pPr>
        <w:pStyle w:val="26"/>
        <w:spacing w:before="0"/>
        <w:rPr>
          <w:b w:val="0"/>
          <w:bCs w:val="0"/>
          <w:noProof/>
          <w:sz w:val="24"/>
          <w:szCs w:val="24"/>
        </w:rPr>
      </w:pPr>
      <w:hyperlink w:anchor="_Toc266361935" w:history="1">
        <w:r w:rsidR="008C7F2A" w:rsidRPr="00BF2D0B">
          <w:rPr>
            <w:rStyle w:val="aff4"/>
            <w:noProof/>
          </w:rPr>
          <w:t>1.3.</w:t>
        </w:r>
        <w:r w:rsidR="008C7F2A" w:rsidRPr="00BF2D0B">
          <w:rPr>
            <w:b w:val="0"/>
            <w:bCs w:val="0"/>
            <w:noProof/>
            <w:sz w:val="24"/>
            <w:szCs w:val="24"/>
          </w:rPr>
          <w:tab/>
        </w:r>
        <w:r w:rsidR="00967183" w:rsidRPr="00BF2D0B">
          <w:rPr>
            <w:rStyle w:val="aff4"/>
            <w:noProof/>
          </w:rPr>
          <w:t>Предмет аукциона</w:t>
        </w:r>
        <w:r w:rsidR="008C7F2A" w:rsidRPr="00BF2D0B">
          <w:rPr>
            <w:noProof/>
            <w:webHidden/>
          </w:rPr>
          <w:tab/>
        </w:r>
        <w:r w:rsidR="008C7F2A" w:rsidRPr="00BF2D0B">
          <w:rPr>
            <w:noProof/>
            <w:webHidden/>
          </w:rPr>
          <w:fldChar w:fldCharType="begin"/>
        </w:r>
        <w:r w:rsidR="008C7F2A" w:rsidRPr="00BF2D0B">
          <w:rPr>
            <w:noProof/>
            <w:webHidden/>
          </w:rPr>
          <w:instrText xml:space="preserve"> PAGEREF _Toc266361935 \h </w:instrText>
        </w:r>
        <w:r w:rsidR="008C7F2A" w:rsidRPr="00BF2D0B">
          <w:rPr>
            <w:noProof/>
            <w:webHidden/>
          </w:rPr>
        </w:r>
        <w:r w:rsidR="008C7F2A" w:rsidRPr="00BF2D0B">
          <w:rPr>
            <w:noProof/>
            <w:webHidden/>
          </w:rPr>
          <w:fldChar w:fldCharType="separate"/>
        </w:r>
        <w:r w:rsidR="00D87594">
          <w:rPr>
            <w:noProof/>
            <w:webHidden/>
          </w:rPr>
          <w:t>6</w:t>
        </w:r>
        <w:r w:rsidR="008C7F2A" w:rsidRPr="00BF2D0B">
          <w:rPr>
            <w:noProof/>
            <w:webHidden/>
          </w:rPr>
          <w:fldChar w:fldCharType="end"/>
        </w:r>
      </w:hyperlink>
    </w:p>
    <w:p w:rsidR="008C7F2A" w:rsidRPr="00BF2D0B" w:rsidRDefault="00AE6083" w:rsidP="008C7F2A">
      <w:pPr>
        <w:pStyle w:val="26"/>
        <w:spacing w:before="0"/>
        <w:rPr>
          <w:b w:val="0"/>
          <w:bCs w:val="0"/>
          <w:noProof/>
          <w:sz w:val="24"/>
          <w:szCs w:val="24"/>
        </w:rPr>
      </w:pPr>
      <w:hyperlink w:anchor="_Toc266361936" w:history="1">
        <w:r w:rsidR="008C7F2A" w:rsidRPr="00BF2D0B">
          <w:rPr>
            <w:rStyle w:val="aff4"/>
            <w:noProof/>
          </w:rPr>
          <w:t>1.4.</w:t>
        </w:r>
        <w:r w:rsidR="008C7F2A" w:rsidRPr="00BF2D0B">
          <w:rPr>
            <w:b w:val="0"/>
            <w:bCs w:val="0"/>
            <w:noProof/>
            <w:sz w:val="24"/>
            <w:szCs w:val="24"/>
          </w:rPr>
          <w:tab/>
        </w:r>
        <w:r w:rsidR="000E4F44" w:rsidRPr="00BF2D0B">
          <w:rPr>
            <w:rStyle w:val="aff4"/>
          </w:rPr>
          <w:t>Сведения о н</w:t>
        </w:r>
        <w:r w:rsidR="008C7F2A" w:rsidRPr="00BF2D0B">
          <w:rPr>
            <w:rStyle w:val="aff4"/>
            <w:noProof/>
          </w:rPr>
          <w:t>ачальн</w:t>
        </w:r>
        <w:r w:rsidR="000E4F44" w:rsidRPr="00BF2D0B">
          <w:rPr>
            <w:rStyle w:val="aff4"/>
            <w:noProof/>
          </w:rPr>
          <w:t>ой</w:t>
        </w:r>
        <w:r w:rsidR="008C7F2A" w:rsidRPr="00BF2D0B">
          <w:rPr>
            <w:rStyle w:val="aff4"/>
            <w:noProof/>
          </w:rPr>
          <w:t xml:space="preserve"> (</w:t>
        </w:r>
        <w:r w:rsidR="00BF2D0B" w:rsidRPr="00BF2D0B">
          <w:rPr>
            <w:rStyle w:val="aff4"/>
            <w:noProof/>
          </w:rPr>
          <w:t>минимальной</w:t>
        </w:r>
        <w:r w:rsidR="008C7F2A" w:rsidRPr="00BF2D0B">
          <w:rPr>
            <w:rStyle w:val="aff4"/>
            <w:noProof/>
          </w:rPr>
          <w:t>) цен</w:t>
        </w:r>
        <w:r w:rsidR="000E4F44" w:rsidRPr="00BF2D0B">
          <w:rPr>
            <w:rStyle w:val="aff4"/>
            <w:noProof/>
          </w:rPr>
          <w:t>е</w:t>
        </w:r>
        <w:r w:rsidR="008C7F2A" w:rsidRPr="00BF2D0B">
          <w:rPr>
            <w:rStyle w:val="aff4"/>
            <w:noProof/>
          </w:rPr>
          <w:t xml:space="preserve"> </w:t>
        </w:r>
        <w:r w:rsidR="005F785B" w:rsidRPr="00BF2D0B">
          <w:rPr>
            <w:rStyle w:val="aff4"/>
            <w:noProof/>
          </w:rPr>
          <w:t>договора</w:t>
        </w:r>
        <w:r w:rsidR="008C7F2A" w:rsidRPr="00BF2D0B">
          <w:rPr>
            <w:noProof/>
            <w:webHidden/>
          </w:rPr>
          <w:tab/>
        </w:r>
        <w:r w:rsidR="008C7F2A" w:rsidRPr="00BF2D0B">
          <w:rPr>
            <w:noProof/>
            <w:webHidden/>
          </w:rPr>
          <w:fldChar w:fldCharType="begin"/>
        </w:r>
        <w:r w:rsidR="008C7F2A" w:rsidRPr="00BF2D0B">
          <w:rPr>
            <w:noProof/>
            <w:webHidden/>
          </w:rPr>
          <w:instrText xml:space="preserve"> PAGEREF _Toc266361936 \h </w:instrText>
        </w:r>
        <w:r w:rsidR="008C7F2A" w:rsidRPr="00BF2D0B">
          <w:rPr>
            <w:noProof/>
            <w:webHidden/>
          </w:rPr>
        </w:r>
        <w:r w:rsidR="008C7F2A" w:rsidRPr="00BF2D0B">
          <w:rPr>
            <w:noProof/>
            <w:webHidden/>
          </w:rPr>
          <w:fldChar w:fldCharType="separate"/>
        </w:r>
        <w:r w:rsidR="00D87594">
          <w:rPr>
            <w:noProof/>
            <w:webHidden/>
          </w:rPr>
          <w:t>6</w:t>
        </w:r>
        <w:r w:rsidR="008C7F2A" w:rsidRPr="00BF2D0B">
          <w:rPr>
            <w:noProof/>
            <w:webHidden/>
          </w:rPr>
          <w:fldChar w:fldCharType="end"/>
        </w:r>
      </w:hyperlink>
    </w:p>
    <w:p w:rsidR="008C7F2A" w:rsidRPr="00BF2D0B" w:rsidRDefault="00AE6083" w:rsidP="008C7F2A">
      <w:pPr>
        <w:pStyle w:val="26"/>
        <w:spacing w:before="0"/>
        <w:rPr>
          <w:b w:val="0"/>
          <w:bCs w:val="0"/>
          <w:noProof/>
          <w:sz w:val="24"/>
          <w:szCs w:val="24"/>
        </w:rPr>
      </w:pPr>
      <w:hyperlink w:anchor="_Toc266361939" w:history="1">
        <w:r w:rsidR="00BB02F5">
          <w:rPr>
            <w:rStyle w:val="aff4"/>
            <w:noProof/>
          </w:rPr>
          <w:t>1.5</w:t>
        </w:r>
        <w:r w:rsidR="008C7F2A" w:rsidRPr="00BF2D0B">
          <w:rPr>
            <w:rStyle w:val="aff4"/>
            <w:noProof/>
          </w:rPr>
          <w:t>.</w:t>
        </w:r>
        <w:r w:rsidR="008C7F2A" w:rsidRPr="00BF2D0B">
          <w:rPr>
            <w:b w:val="0"/>
            <w:bCs w:val="0"/>
            <w:noProof/>
            <w:sz w:val="24"/>
            <w:szCs w:val="24"/>
          </w:rPr>
          <w:tab/>
        </w:r>
        <w:r w:rsidR="008C7F2A" w:rsidRPr="00BF2D0B">
          <w:rPr>
            <w:rStyle w:val="aff4"/>
            <w:noProof/>
          </w:rPr>
          <w:t xml:space="preserve">Затраты на подготовку заявки на участие в </w:t>
        </w:r>
        <w:r w:rsidR="006022C8" w:rsidRPr="00BF2D0B">
          <w:rPr>
            <w:rStyle w:val="aff4"/>
            <w:noProof/>
          </w:rPr>
          <w:t>аукцион</w:t>
        </w:r>
        <w:r w:rsidR="008C7F2A" w:rsidRPr="00BF2D0B">
          <w:rPr>
            <w:rStyle w:val="aff4"/>
            <w:noProof/>
          </w:rPr>
          <w:t>е</w:t>
        </w:r>
        <w:r w:rsidR="008C7F2A" w:rsidRPr="00BF2D0B">
          <w:rPr>
            <w:noProof/>
            <w:webHidden/>
          </w:rPr>
          <w:tab/>
        </w:r>
        <w:r w:rsidR="008C7F2A" w:rsidRPr="00BF2D0B">
          <w:rPr>
            <w:noProof/>
            <w:webHidden/>
          </w:rPr>
          <w:fldChar w:fldCharType="begin"/>
        </w:r>
        <w:r w:rsidR="008C7F2A" w:rsidRPr="00BF2D0B">
          <w:rPr>
            <w:noProof/>
            <w:webHidden/>
          </w:rPr>
          <w:instrText xml:space="preserve"> PAGEREF _Toc266361939 \h </w:instrText>
        </w:r>
        <w:r w:rsidR="008C7F2A" w:rsidRPr="00BF2D0B">
          <w:rPr>
            <w:noProof/>
            <w:webHidden/>
          </w:rPr>
        </w:r>
        <w:r w:rsidR="008C7F2A" w:rsidRPr="00BF2D0B">
          <w:rPr>
            <w:noProof/>
            <w:webHidden/>
          </w:rPr>
          <w:fldChar w:fldCharType="separate"/>
        </w:r>
        <w:r w:rsidR="00D87594">
          <w:rPr>
            <w:noProof/>
            <w:webHidden/>
          </w:rPr>
          <w:t>7</w:t>
        </w:r>
        <w:r w:rsidR="008C7F2A" w:rsidRPr="00BF2D0B">
          <w:rPr>
            <w:noProof/>
            <w:webHidden/>
          </w:rPr>
          <w:fldChar w:fldCharType="end"/>
        </w:r>
      </w:hyperlink>
    </w:p>
    <w:p w:rsidR="008C7F2A" w:rsidRPr="00BF2D0B" w:rsidRDefault="00AE6083" w:rsidP="008C7F2A">
      <w:pPr>
        <w:pStyle w:val="26"/>
        <w:spacing w:before="0"/>
        <w:rPr>
          <w:b w:val="0"/>
          <w:bCs w:val="0"/>
          <w:noProof/>
          <w:sz w:val="24"/>
          <w:szCs w:val="24"/>
        </w:rPr>
      </w:pPr>
      <w:hyperlink w:anchor="_Toc266361941" w:history="1">
        <w:r w:rsidR="00BB02F5">
          <w:rPr>
            <w:rStyle w:val="aff4"/>
            <w:noProof/>
          </w:rPr>
          <w:t>1.6</w:t>
        </w:r>
        <w:r w:rsidR="008C7F2A" w:rsidRPr="00BF2D0B">
          <w:rPr>
            <w:rStyle w:val="aff4"/>
            <w:noProof/>
          </w:rPr>
          <w:t>.</w:t>
        </w:r>
        <w:r w:rsidR="008C7F2A" w:rsidRPr="00BF2D0B">
          <w:rPr>
            <w:b w:val="0"/>
            <w:bCs w:val="0"/>
            <w:noProof/>
            <w:sz w:val="24"/>
            <w:szCs w:val="24"/>
          </w:rPr>
          <w:tab/>
        </w:r>
        <w:r w:rsidR="008C7F2A" w:rsidRPr="00BF2D0B">
          <w:rPr>
            <w:rStyle w:val="aff4"/>
            <w:noProof/>
          </w:rPr>
          <w:t>Преференции</w:t>
        </w:r>
        <w:r w:rsidR="008C7F2A" w:rsidRPr="00BF2D0B">
          <w:rPr>
            <w:noProof/>
            <w:webHidden/>
          </w:rPr>
          <w:tab/>
        </w:r>
        <w:r w:rsidR="008C7F2A" w:rsidRPr="00BF2D0B">
          <w:rPr>
            <w:noProof/>
            <w:webHidden/>
          </w:rPr>
          <w:fldChar w:fldCharType="begin"/>
        </w:r>
        <w:r w:rsidR="008C7F2A" w:rsidRPr="00BF2D0B">
          <w:rPr>
            <w:noProof/>
            <w:webHidden/>
          </w:rPr>
          <w:instrText xml:space="preserve"> PAGEREF _Toc266361941 \h </w:instrText>
        </w:r>
        <w:r w:rsidR="008C7F2A" w:rsidRPr="00BF2D0B">
          <w:rPr>
            <w:noProof/>
            <w:webHidden/>
          </w:rPr>
        </w:r>
        <w:r w:rsidR="008C7F2A" w:rsidRPr="00BF2D0B">
          <w:rPr>
            <w:noProof/>
            <w:webHidden/>
          </w:rPr>
          <w:fldChar w:fldCharType="separate"/>
        </w:r>
        <w:r w:rsidR="00D87594">
          <w:rPr>
            <w:noProof/>
            <w:webHidden/>
          </w:rPr>
          <w:t>7</w:t>
        </w:r>
        <w:r w:rsidR="008C7F2A" w:rsidRPr="00BF2D0B">
          <w:rPr>
            <w:noProof/>
            <w:webHidden/>
          </w:rPr>
          <w:fldChar w:fldCharType="end"/>
        </w:r>
      </w:hyperlink>
    </w:p>
    <w:p w:rsidR="008C7F2A" w:rsidRPr="00BF2D0B" w:rsidRDefault="00AE6083" w:rsidP="00A10006">
      <w:pPr>
        <w:pStyle w:val="17"/>
      </w:pPr>
      <w:hyperlink w:anchor="_Toc266361943" w:history="1">
        <w:r w:rsidR="008C7F2A" w:rsidRPr="00BF2D0B">
          <w:rPr>
            <w:rStyle w:val="aff4"/>
          </w:rPr>
          <w:t>2.</w:t>
        </w:r>
        <w:r w:rsidR="008C7F2A" w:rsidRPr="00BF2D0B">
          <w:tab/>
        </w:r>
        <w:r w:rsidR="008C7F2A" w:rsidRPr="00BF2D0B">
          <w:rPr>
            <w:rStyle w:val="aff4"/>
          </w:rPr>
          <w:t>ДОКУМЕНТАЦИЯ</w:t>
        </w:r>
        <w:r w:rsidR="00212695" w:rsidRPr="00BF2D0B">
          <w:rPr>
            <w:rStyle w:val="aff4"/>
          </w:rPr>
          <w:t xml:space="preserve"> об аукционе</w:t>
        </w:r>
        <w:r w:rsidR="008C7F2A" w:rsidRPr="00BF2D0B">
          <w:rPr>
            <w:webHidden/>
          </w:rPr>
          <w:tab/>
        </w:r>
        <w:r w:rsidR="008C7F2A" w:rsidRPr="00BF2D0B">
          <w:rPr>
            <w:webHidden/>
          </w:rPr>
          <w:fldChar w:fldCharType="begin"/>
        </w:r>
        <w:r w:rsidR="008C7F2A" w:rsidRPr="00BF2D0B">
          <w:rPr>
            <w:webHidden/>
          </w:rPr>
          <w:instrText xml:space="preserve"> PAGEREF _Toc266361943 \h </w:instrText>
        </w:r>
        <w:r w:rsidR="008C7F2A" w:rsidRPr="00BF2D0B">
          <w:rPr>
            <w:webHidden/>
          </w:rPr>
        </w:r>
        <w:r w:rsidR="008C7F2A" w:rsidRPr="00BF2D0B">
          <w:rPr>
            <w:webHidden/>
          </w:rPr>
          <w:fldChar w:fldCharType="separate"/>
        </w:r>
        <w:r w:rsidR="00D87594">
          <w:rPr>
            <w:webHidden/>
          </w:rPr>
          <w:t>7</w:t>
        </w:r>
        <w:r w:rsidR="008C7F2A" w:rsidRPr="00BF2D0B">
          <w:rPr>
            <w:webHidden/>
          </w:rPr>
          <w:fldChar w:fldCharType="end"/>
        </w:r>
      </w:hyperlink>
    </w:p>
    <w:p w:rsidR="008C7F2A" w:rsidRPr="00BF2D0B" w:rsidRDefault="00AE6083" w:rsidP="008C7F2A">
      <w:pPr>
        <w:pStyle w:val="26"/>
        <w:spacing w:before="0"/>
        <w:rPr>
          <w:b w:val="0"/>
          <w:bCs w:val="0"/>
          <w:noProof/>
          <w:sz w:val="24"/>
          <w:szCs w:val="24"/>
        </w:rPr>
      </w:pPr>
      <w:hyperlink w:anchor="_Toc266361944" w:history="1">
        <w:r w:rsidR="008C7F2A" w:rsidRPr="00BF2D0B">
          <w:rPr>
            <w:rStyle w:val="aff4"/>
            <w:noProof/>
          </w:rPr>
          <w:t>2.1.</w:t>
        </w:r>
        <w:r w:rsidR="008C7F2A" w:rsidRPr="00BF2D0B">
          <w:rPr>
            <w:b w:val="0"/>
            <w:bCs w:val="0"/>
            <w:noProof/>
            <w:sz w:val="24"/>
            <w:szCs w:val="24"/>
          </w:rPr>
          <w:tab/>
        </w:r>
        <w:r w:rsidR="008C7F2A" w:rsidRPr="00BF2D0B">
          <w:rPr>
            <w:rStyle w:val="aff4"/>
            <w:noProof/>
          </w:rPr>
          <w:t>Содержание и порядо</w:t>
        </w:r>
        <w:r w:rsidR="00212695" w:rsidRPr="00BF2D0B">
          <w:rPr>
            <w:rStyle w:val="aff4"/>
            <w:noProof/>
          </w:rPr>
          <w:t xml:space="preserve">к предоставления </w:t>
        </w:r>
        <w:r w:rsidR="008C7F2A" w:rsidRPr="00BF2D0B">
          <w:rPr>
            <w:rStyle w:val="aff4"/>
            <w:noProof/>
          </w:rPr>
          <w:t>документации</w:t>
        </w:r>
        <w:r w:rsidR="00212695" w:rsidRPr="00BF2D0B">
          <w:rPr>
            <w:rStyle w:val="aff4"/>
            <w:noProof/>
          </w:rPr>
          <w:t xml:space="preserve"> об аукционе</w:t>
        </w:r>
        <w:r w:rsidR="008C7F2A" w:rsidRPr="00BF2D0B">
          <w:rPr>
            <w:noProof/>
            <w:webHidden/>
          </w:rPr>
          <w:tab/>
        </w:r>
        <w:r w:rsidR="008C7F2A" w:rsidRPr="00BF2D0B">
          <w:rPr>
            <w:noProof/>
            <w:webHidden/>
          </w:rPr>
          <w:fldChar w:fldCharType="begin"/>
        </w:r>
        <w:r w:rsidR="008C7F2A" w:rsidRPr="00BF2D0B">
          <w:rPr>
            <w:noProof/>
            <w:webHidden/>
          </w:rPr>
          <w:instrText xml:space="preserve"> PAGEREF _Toc266361944 \h </w:instrText>
        </w:r>
        <w:r w:rsidR="008C7F2A" w:rsidRPr="00BF2D0B">
          <w:rPr>
            <w:noProof/>
            <w:webHidden/>
          </w:rPr>
        </w:r>
        <w:r w:rsidR="008C7F2A" w:rsidRPr="00BF2D0B">
          <w:rPr>
            <w:noProof/>
            <w:webHidden/>
          </w:rPr>
          <w:fldChar w:fldCharType="separate"/>
        </w:r>
        <w:r w:rsidR="00D87594">
          <w:rPr>
            <w:noProof/>
            <w:webHidden/>
          </w:rPr>
          <w:t>7</w:t>
        </w:r>
        <w:r w:rsidR="008C7F2A" w:rsidRPr="00BF2D0B">
          <w:rPr>
            <w:noProof/>
            <w:webHidden/>
          </w:rPr>
          <w:fldChar w:fldCharType="end"/>
        </w:r>
      </w:hyperlink>
    </w:p>
    <w:p w:rsidR="008C7F2A" w:rsidRPr="00BF2D0B" w:rsidRDefault="00AE6083" w:rsidP="008C7F2A">
      <w:pPr>
        <w:pStyle w:val="26"/>
        <w:spacing w:before="0"/>
        <w:rPr>
          <w:b w:val="0"/>
          <w:bCs w:val="0"/>
          <w:noProof/>
          <w:sz w:val="24"/>
          <w:szCs w:val="24"/>
        </w:rPr>
      </w:pPr>
      <w:hyperlink w:anchor="_Toc266361945" w:history="1">
        <w:r w:rsidR="008C7F2A" w:rsidRPr="00BF2D0B">
          <w:rPr>
            <w:rStyle w:val="aff4"/>
            <w:noProof/>
          </w:rPr>
          <w:t>2.2.</w:t>
        </w:r>
        <w:r w:rsidR="008C7F2A" w:rsidRPr="00BF2D0B">
          <w:rPr>
            <w:b w:val="0"/>
            <w:bCs w:val="0"/>
            <w:noProof/>
            <w:sz w:val="24"/>
            <w:szCs w:val="24"/>
          </w:rPr>
          <w:tab/>
        </w:r>
        <w:r w:rsidR="008C7F2A" w:rsidRPr="00BF2D0B">
          <w:rPr>
            <w:rStyle w:val="aff4"/>
            <w:noProof/>
          </w:rPr>
          <w:t xml:space="preserve">Разъяснение положений </w:t>
        </w:r>
        <w:r w:rsidR="00212695" w:rsidRPr="00BF2D0B">
          <w:rPr>
            <w:rStyle w:val="aff4"/>
            <w:noProof/>
          </w:rPr>
          <w:t>документации об аукционе</w:t>
        </w:r>
        <w:r w:rsidR="008C7F2A" w:rsidRPr="00BF2D0B">
          <w:rPr>
            <w:noProof/>
            <w:webHidden/>
          </w:rPr>
          <w:tab/>
        </w:r>
        <w:r w:rsidR="00C351C7" w:rsidRPr="00BF2D0B">
          <w:rPr>
            <w:noProof/>
            <w:webHidden/>
          </w:rPr>
          <w:t>8</w:t>
        </w:r>
      </w:hyperlink>
    </w:p>
    <w:p w:rsidR="008C7F2A" w:rsidRPr="00BF2D0B" w:rsidRDefault="00AE6083" w:rsidP="008C7F2A">
      <w:pPr>
        <w:pStyle w:val="26"/>
        <w:spacing w:before="0"/>
        <w:rPr>
          <w:b w:val="0"/>
          <w:bCs w:val="0"/>
          <w:noProof/>
          <w:sz w:val="24"/>
          <w:szCs w:val="24"/>
        </w:rPr>
      </w:pPr>
      <w:hyperlink w:anchor="_Toc266361946" w:history="1">
        <w:r w:rsidR="008C7F2A" w:rsidRPr="00BF2D0B">
          <w:rPr>
            <w:rStyle w:val="aff4"/>
            <w:noProof/>
          </w:rPr>
          <w:t>2.3.</w:t>
        </w:r>
        <w:r w:rsidR="008C7F2A" w:rsidRPr="00BF2D0B">
          <w:rPr>
            <w:b w:val="0"/>
            <w:bCs w:val="0"/>
            <w:noProof/>
            <w:sz w:val="24"/>
            <w:szCs w:val="24"/>
          </w:rPr>
          <w:tab/>
        </w:r>
        <w:r w:rsidR="008C7F2A" w:rsidRPr="00BF2D0B">
          <w:rPr>
            <w:rStyle w:val="aff4"/>
            <w:noProof/>
          </w:rPr>
          <w:t xml:space="preserve">Внесение изменений в </w:t>
        </w:r>
        <w:r w:rsidR="00212695" w:rsidRPr="00BF2D0B">
          <w:rPr>
            <w:rStyle w:val="aff4"/>
            <w:noProof/>
          </w:rPr>
          <w:t>документации об аукционе</w:t>
        </w:r>
        <w:r w:rsidR="008C7F2A" w:rsidRPr="00BF2D0B">
          <w:rPr>
            <w:noProof/>
            <w:webHidden/>
          </w:rPr>
          <w:tab/>
        </w:r>
        <w:r w:rsidR="008C7F2A" w:rsidRPr="00BF2D0B">
          <w:rPr>
            <w:noProof/>
            <w:webHidden/>
          </w:rPr>
          <w:fldChar w:fldCharType="begin"/>
        </w:r>
        <w:r w:rsidR="008C7F2A" w:rsidRPr="00BF2D0B">
          <w:rPr>
            <w:noProof/>
            <w:webHidden/>
          </w:rPr>
          <w:instrText xml:space="preserve"> PAGEREF _Toc266361946 \h </w:instrText>
        </w:r>
        <w:r w:rsidR="008C7F2A" w:rsidRPr="00BF2D0B">
          <w:rPr>
            <w:noProof/>
            <w:webHidden/>
          </w:rPr>
        </w:r>
        <w:r w:rsidR="008C7F2A" w:rsidRPr="00BF2D0B">
          <w:rPr>
            <w:noProof/>
            <w:webHidden/>
          </w:rPr>
          <w:fldChar w:fldCharType="separate"/>
        </w:r>
        <w:r w:rsidR="00D87594">
          <w:rPr>
            <w:noProof/>
            <w:webHidden/>
          </w:rPr>
          <w:t>8</w:t>
        </w:r>
        <w:r w:rsidR="008C7F2A" w:rsidRPr="00BF2D0B">
          <w:rPr>
            <w:noProof/>
            <w:webHidden/>
          </w:rPr>
          <w:fldChar w:fldCharType="end"/>
        </w:r>
      </w:hyperlink>
    </w:p>
    <w:p w:rsidR="008C7F2A" w:rsidRPr="00BF2D0B" w:rsidRDefault="00AE6083" w:rsidP="008C7F2A">
      <w:pPr>
        <w:pStyle w:val="26"/>
        <w:spacing w:before="0"/>
        <w:rPr>
          <w:b w:val="0"/>
          <w:bCs w:val="0"/>
          <w:noProof/>
          <w:sz w:val="24"/>
          <w:szCs w:val="24"/>
        </w:rPr>
      </w:pPr>
      <w:hyperlink w:anchor="_Toc266361947" w:history="1">
        <w:r w:rsidR="008C7F2A" w:rsidRPr="00BF2D0B">
          <w:rPr>
            <w:rStyle w:val="aff4"/>
            <w:noProof/>
          </w:rPr>
          <w:t>2.4.</w:t>
        </w:r>
        <w:r w:rsidR="008C7F2A" w:rsidRPr="00BF2D0B">
          <w:rPr>
            <w:b w:val="0"/>
            <w:bCs w:val="0"/>
            <w:noProof/>
            <w:sz w:val="24"/>
            <w:szCs w:val="24"/>
          </w:rPr>
          <w:tab/>
        </w:r>
        <w:r w:rsidR="006022C8" w:rsidRPr="00BF2D0B">
          <w:rPr>
            <w:rStyle w:val="aff4"/>
            <w:noProof/>
          </w:rPr>
          <w:t>Отказ от проведения аукцион</w:t>
        </w:r>
        <w:r w:rsidR="008C7F2A" w:rsidRPr="00BF2D0B">
          <w:rPr>
            <w:rStyle w:val="aff4"/>
            <w:noProof/>
          </w:rPr>
          <w:t>а</w:t>
        </w:r>
        <w:r w:rsidR="008C7F2A" w:rsidRPr="00BF2D0B">
          <w:rPr>
            <w:noProof/>
            <w:webHidden/>
          </w:rPr>
          <w:tab/>
        </w:r>
        <w:r w:rsidR="00C351C7" w:rsidRPr="00BF2D0B">
          <w:rPr>
            <w:noProof/>
            <w:webHidden/>
          </w:rPr>
          <w:t>9</w:t>
        </w:r>
      </w:hyperlink>
    </w:p>
    <w:p w:rsidR="008C7F2A" w:rsidRPr="00BF2D0B" w:rsidRDefault="00AE6083" w:rsidP="00A10006">
      <w:pPr>
        <w:pStyle w:val="17"/>
      </w:pPr>
      <w:hyperlink w:anchor="_Toc266361948" w:history="1">
        <w:r w:rsidR="008C7F2A" w:rsidRPr="00BF2D0B">
          <w:rPr>
            <w:rStyle w:val="aff4"/>
          </w:rPr>
          <w:t>3.</w:t>
        </w:r>
        <w:r w:rsidR="008C7F2A" w:rsidRPr="00BF2D0B">
          <w:tab/>
        </w:r>
        <w:r w:rsidR="008C7F2A" w:rsidRPr="00BF2D0B">
          <w:rPr>
            <w:rStyle w:val="aff4"/>
          </w:rPr>
          <w:t xml:space="preserve">ПОДГОТОВКА ЗАЯВКИ НА УЧАСТИЕ В </w:t>
        </w:r>
        <w:r w:rsidR="006022C8" w:rsidRPr="00BF2D0B">
          <w:rPr>
            <w:rStyle w:val="aff4"/>
          </w:rPr>
          <w:t>АУКЦИОН</w:t>
        </w:r>
        <w:r w:rsidR="008C7F2A" w:rsidRPr="00BF2D0B">
          <w:rPr>
            <w:rStyle w:val="aff4"/>
          </w:rPr>
          <w:t>Е</w:t>
        </w:r>
        <w:r w:rsidR="008C7F2A" w:rsidRPr="00BF2D0B">
          <w:rPr>
            <w:webHidden/>
          </w:rPr>
          <w:tab/>
        </w:r>
        <w:r w:rsidR="00C351C7" w:rsidRPr="00BF2D0B">
          <w:rPr>
            <w:webHidden/>
          </w:rPr>
          <w:t>9</w:t>
        </w:r>
      </w:hyperlink>
    </w:p>
    <w:p w:rsidR="008C7F2A" w:rsidRPr="00BF2D0B" w:rsidRDefault="00AE6083" w:rsidP="008C7F2A">
      <w:pPr>
        <w:pStyle w:val="26"/>
        <w:spacing w:before="0"/>
        <w:rPr>
          <w:b w:val="0"/>
          <w:bCs w:val="0"/>
          <w:noProof/>
          <w:sz w:val="24"/>
          <w:szCs w:val="24"/>
        </w:rPr>
      </w:pPr>
      <w:hyperlink w:anchor="_Toc266361949" w:history="1">
        <w:r w:rsidR="008C7F2A" w:rsidRPr="00BF2D0B">
          <w:rPr>
            <w:rStyle w:val="aff4"/>
            <w:noProof/>
          </w:rPr>
          <w:t>3.1.</w:t>
        </w:r>
        <w:r w:rsidR="008C7F2A" w:rsidRPr="00BF2D0B">
          <w:rPr>
            <w:b w:val="0"/>
            <w:bCs w:val="0"/>
            <w:noProof/>
            <w:sz w:val="24"/>
            <w:szCs w:val="24"/>
          </w:rPr>
          <w:tab/>
        </w:r>
        <w:r w:rsidR="008C7F2A" w:rsidRPr="00BF2D0B">
          <w:rPr>
            <w:rStyle w:val="aff4"/>
            <w:noProof/>
          </w:rPr>
          <w:t xml:space="preserve">Формы заявки на участие в </w:t>
        </w:r>
        <w:r w:rsidR="006022C8" w:rsidRPr="00BF2D0B">
          <w:rPr>
            <w:rStyle w:val="aff4"/>
            <w:noProof/>
          </w:rPr>
          <w:t>аукцион</w:t>
        </w:r>
        <w:r w:rsidR="008C7F2A" w:rsidRPr="00BF2D0B">
          <w:rPr>
            <w:rStyle w:val="aff4"/>
            <w:noProof/>
          </w:rPr>
          <w:t>е</w:t>
        </w:r>
        <w:r w:rsidR="008C7F2A" w:rsidRPr="00BF2D0B">
          <w:rPr>
            <w:noProof/>
            <w:webHidden/>
          </w:rPr>
          <w:tab/>
        </w:r>
        <w:r w:rsidR="00C351C7" w:rsidRPr="00BF2D0B">
          <w:rPr>
            <w:noProof/>
            <w:webHidden/>
          </w:rPr>
          <w:t>9</w:t>
        </w:r>
      </w:hyperlink>
    </w:p>
    <w:p w:rsidR="008C7F2A" w:rsidRPr="00BF2D0B" w:rsidRDefault="00AE6083" w:rsidP="008C7F2A">
      <w:pPr>
        <w:pStyle w:val="26"/>
        <w:spacing w:before="0"/>
        <w:rPr>
          <w:b w:val="0"/>
          <w:bCs w:val="0"/>
          <w:noProof/>
          <w:sz w:val="24"/>
          <w:szCs w:val="24"/>
        </w:rPr>
      </w:pPr>
      <w:hyperlink w:anchor="_Toc266361950" w:history="1">
        <w:r w:rsidR="008C7F2A" w:rsidRPr="00BF2D0B">
          <w:rPr>
            <w:rStyle w:val="aff4"/>
            <w:noProof/>
          </w:rPr>
          <w:t>3.2.</w:t>
        </w:r>
        <w:r w:rsidR="008C7F2A" w:rsidRPr="00BF2D0B">
          <w:rPr>
            <w:b w:val="0"/>
            <w:bCs w:val="0"/>
            <w:noProof/>
            <w:sz w:val="24"/>
            <w:szCs w:val="24"/>
          </w:rPr>
          <w:tab/>
        </w:r>
        <w:r w:rsidR="008C7F2A" w:rsidRPr="00BF2D0B">
          <w:rPr>
            <w:rStyle w:val="aff4"/>
            <w:noProof/>
          </w:rPr>
          <w:t xml:space="preserve">Язык документов, входящих в состав заявки на участие в </w:t>
        </w:r>
        <w:r w:rsidR="006022C8" w:rsidRPr="00BF2D0B">
          <w:rPr>
            <w:rStyle w:val="aff4"/>
            <w:noProof/>
          </w:rPr>
          <w:t>аукцион</w:t>
        </w:r>
        <w:r w:rsidR="008C7F2A" w:rsidRPr="00BF2D0B">
          <w:rPr>
            <w:rStyle w:val="aff4"/>
            <w:noProof/>
          </w:rPr>
          <w:t>е</w:t>
        </w:r>
        <w:r w:rsidR="008C7F2A" w:rsidRPr="00BF2D0B">
          <w:rPr>
            <w:noProof/>
            <w:webHidden/>
          </w:rPr>
          <w:tab/>
        </w:r>
        <w:r w:rsidR="00C351C7" w:rsidRPr="00BF2D0B">
          <w:rPr>
            <w:noProof/>
            <w:webHidden/>
          </w:rPr>
          <w:t>9</w:t>
        </w:r>
      </w:hyperlink>
    </w:p>
    <w:p w:rsidR="008C7F2A" w:rsidRPr="00BF2D0B" w:rsidRDefault="00AE6083" w:rsidP="008C7F2A">
      <w:pPr>
        <w:pStyle w:val="26"/>
        <w:spacing w:before="0"/>
        <w:rPr>
          <w:b w:val="0"/>
          <w:bCs w:val="0"/>
          <w:noProof/>
          <w:sz w:val="24"/>
          <w:szCs w:val="24"/>
        </w:rPr>
      </w:pPr>
      <w:hyperlink w:anchor="_Toc266361951" w:history="1">
        <w:r w:rsidR="008C7F2A" w:rsidRPr="00BF2D0B">
          <w:rPr>
            <w:rStyle w:val="aff4"/>
            <w:noProof/>
          </w:rPr>
          <w:t>3.3.</w:t>
        </w:r>
        <w:r w:rsidR="008C7F2A" w:rsidRPr="00BF2D0B">
          <w:rPr>
            <w:b w:val="0"/>
            <w:bCs w:val="0"/>
            <w:noProof/>
            <w:sz w:val="24"/>
            <w:szCs w:val="24"/>
          </w:rPr>
          <w:tab/>
        </w:r>
        <w:r w:rsidR="008C7F2A" w:rsidRPr="00BF2D0B">
          <w:rPr>
            <w:rStyle w:val="aff4"/>
            <w:noProof/>
          </w:rPr>
          <w:t xml:space="preserve">Требования к содержанию документов, входящих в состав заявки на участие в </w:t>
        </w:r>
        <w:r w:rsidR="006022C8" w:rsidRPr="00BF2D0B">
          <w:rPr>
            <w:rStyle w:val="aff4"/>
            <w:noProof/>
          </w:rPr>
          <w:t>аукцион</w:t>
        </w:r>
        <w:r w:rsidR="008C7F2A" w:rsidRPr="00BF2D0B">
          <w:rPr>
            <w:rStyle w:val="aff4"/>
            <w:noProof/>
          </w:rPr>
          <w:t>е</w:t>
        </w:r>
        <w:r w:rsidR="008C7F2A" w:rsidRPr="00BF2D0B">
          <w:rPr>
            <w:noProof/>
            <w:webHidden/>
          </w:rPr>
          <w:tab/>
        </w:r>
        <w:r w:rsidR="008C7F2A" w:rsidRPr="00BF2D0B">
          <w:rPr>
            <w:noProof/>
            <w:webHidden/>
          </w:rPr>
          <w:fldChar w:fldCharType="begin"/>
        </w:r>
        <w:r w:rsidR="008C7F2A" w:rsidRPr="00BF2D0B">
          <w:rPr>
            <w:noProof/>
            <w:webHidden/>
          </w:rPr>
          <w:instrText xml:space="preserve"> PAGEREF _Toc266361951 \h </w:instrText>
        </w:r>
        <w:r w:rsidR="008C7F2A" w:rsidRPr="00BF2D0B">
          <w:rPr>
            <w:noProof/>
            <w:webHidden/>
          </w:rPr>
        </w:r>
        <w:r w:rsidR="008C7F2A" w:rsidRPr="00BF2D0B">
          <w:rPr>
            <w:noProof/>
            <w:webHidden/>
          </w:rPr>
          <w:fldChar w:fldCharType="separate"/>
        </w:r>
        <w:r w:rsidR="00D87594">
          <w:rPr>
            <w:noProof/>
            <w:webHidden/>
          </w:rPr>
          <w:t>8</w:t>
        </w:r>
        <w:r w:rsidR="008C7F2A" w:rsidRPr="00BF2D0B">
          <w:rPr>
            <w:noProof/>
            <w:webHidden/>
          </w:rPr>
          <w:fldChar w:fldCharType="end"/>
        </w:r>
      </w:hyperlink>
    </w:p>
    <w:p w:rsidR="008C7F2A" w:rsidRPr="00BF2D0B" w:rsidRDefault="00AE6083" w:rsidP="008C7F2A">
      <w:pPr>
        <w:pStyle w:val="26"/>
        <w:spacing w:before="0"/>
        <w:rPr>
          <w:b w:val="0"/>
          <w:bCs w:val="0"/>
          <w:noProof/>
          <w:sz w:val="24"/>
          <w:szCs w:val="24"/>
        </w:rPr>
      </w:pPr>
      <w:hyperlink w:anchor="_Toc266361952" w:history="1">
        <w:r w:rsidR="008C7F2A" w:rsidRPr="00BF2D0B">
          <w:rPr>
            <w:rStyle w:val="aff4"/>
            <w:noProof/>
          </w:rPr>
          <w:t>3.4.</w:t>
        </w:r>
        <w:r w:rsidR="008C7F2A" w:rsidRPr="00BF2D0B">
          <w:rPr>
            <w:b w:val="0"/>
            <w:bCs w:val="0"/>
            <w:noProof/>
            <w:sz w:val="24"/>
            <w:szCs w:val="24"/>
          </w:rPr>
          <w:tab/>
        </w:r>
        <w:r w:rsidR="008C7F2A" w:rsidRPr="00BF2D0B">
          <w:rPr>
            <w:rStyle w:val="aff4"/>
            <w:noProof/>
          </w:rPr>
          <w:t xml:space="preserve">Цена </w:t>
        </w:r>
        <w:r w:rsidR="003B1925" w:rsidRPr="00BF2D0B">
          <w:rPr>
            <w:rStyle w:val="aff4"/>
            <w:noProof/>
          </w:rPr>
          <w:t>договор</w:t>
        </w:r>
        <w:r w:rsidR="008C7F2A" w:rsidRPr="00BF2D0B">
          <w:rPr>
            <w:rStyle w:val="aff4"/>
            <w:noProof/>
          </w:rPr>
          <w:t>а и сведения о валюте</w:t>
        </w:r>
        <w:r w:rsidR="008C7F2A" w:rsidRPr="00BF2D0B">
          <w:rPr>
            <w:noProof/>
            <w:webHidden/>
          </w:rPr>
          <w:tab/>
        </w:r>
        <w:r w:rsidR="008C7F2A" w:rsidRPr="00BF2D0B">
          <w:rPr>
            <w:noProof/>
            <w:webHidden/>
          </w:rPr>
          <w:fldChar w:fldCharType="begin"/>
        </w:r>
        <w:r w:rsidR="008C7F2A" w:rsidRPr="00BF2D0B">
          <w:rPr>
            <w:noProof/>
            <w:webHidden/>
          </w:rPr>
          <w:instrText xml:space="preserve"> PAGEREF _Toc266361952 \h </w:instrText>
        </w:r>
        <w:r w:rsidR="008C7F2A" w:rsidRPr="00BF2D0B">
          <w:rPr>
            <w:noProof/>
            <w:webHidden/>
          </w:rPr>
        </w:r>
        <w:r w:rsidR="008C7F2A" w:rsidRPr="00BF2D0B">
          <w:rPr>
            <w:noProof/>
            <w:webHidden/>
          </w:rPr>
          <w:fldChar w:fldCharType="separate"/>
        </w:r>
        <w:r w:rsidR="00D87594">
          <w:rPr>
            <w:noProof/>
            <w:webHidden/>
          </w:rPr>
          <w:t>9</w:t>
        </w:r>
        <w:r w:rsidR="008C7F2A" w:rsidRPr="00BF2D0B">
          <w:rPr>
            <w:noProof/>
            <w:webHidden/>
          </w:rPr>
          <w:fldChar w:fldCharType="end"/>
        </w:r>
      </w:hyperlink>
    </w:p>
    <w:p w:rsidR="008C7F2A" w:rsidRPr="00BF2D0B" w:rsidRDefault="00AE6083" w:rsidP="008C7F2A">
      <w:pPr>
        <w:pStyle w:val="26"/>
        <w:spacing w:before="0"/>
        <w:rPr>
          <w:b w:val="0"/>
          <w:bCs w:val="0"/>
          <w:noProof/>
          <w:sz w:val="24"/>
          <w:szCs w:val="24"/>
        </w:rPr>
      </w:pPr>
      <w:hyperlink w:anchor="_Toc266361954" w:history="1">
        <w:r w:rsidR="008C7F2A" w:rsidRPr="00BF2D0B">
          <w:rPr>
            <w:rStyle w:val="aff4"/>
            <w:noProof/>
          </w:rPr>
          <w:t>3.6.</w:t>
        </w:r>
        <w:r w:rsidR="008C7F2A" w:rsidRPr="00BF2D0B">
          <w:rPr>
            <w:b w:val="0"/>
            <w:bCs w:val="0"/>
            <w:noProof/>
            <w:sz w:val="24"/>
            <w:szCs w:val="24"/>
          </w:rPr>
          <w:tab/>
        </w:r>
        <w:r w:rsidR="008C7F2A" w:rsidRPr="00BF2D0B">
          <w:rPr>
            <w:rStyle w:val="aff4"/>
            <w:noProof/>
          </w:rPr>
          <w:t xml:space="preserve">Требования к оформлению заявок на участие в </w:t>
        </w:r>
        <w:r w:rsidR="006022C8" w:rsidRPr="00BF2D0B">
          <w:rPr>
            <w:rStyle w:val="aff4"/>
            <w:noProof/>
          </w:rPr>
          <w:t>аукцион</w:t>
        </w:r>
        <w:r w:rsidR="008C7F2A" w:rsidRPr="00BF2D0B">
          <w:rPr>
            <w:rStyle w:val="aff4"/>
            <w:noProof/>
          </w:rPr>
          <w:t>е</w:t>
        </w:r>
        <w:r w:rsidR="008C7F2A" w:rsidRPr="00BF2D0B">
          <w:rPr>
            <w:noProof/>
            <w:webHidden/>
          </w:rPr>
          <w:tab/>
        </w:r>
        <w:r w:rsidR="008C7F2A" w:rsidRPr="00BF2D0B">
          <w:rPr>
            <w:noProof/>
            <w:webHidden/>
          </w:rPr>
          <w:fldChar w:fldCharType="begin"/>
        </w:r>
        <w:r w:rsidR="008C7F2A" w:rsidRPr="00BF2D0B">
          <w:rPr>
            <w:noProof/>
            <w:webHidden/>
          </w:rPr>
          <w:instrText xml:space="preserve"> PAGEREF _Toc266361954 \h </w:instrText>
        </w:r>
        <w:r w:rsidR="008C7F2A" w:rsidRPr="00BF2D0B">
          <w:rPr>
            <w:noProof/>
            <w:webHidden/>
          </w:rPr>
        </w:r>
        <w:r w:rsidR="008C7F2A" w:rsidRPr="00BF2D0B">
          <w:rPr>
            <w:noProof/>
            <w:webHidden/>
          </w:rPr>
          <w:fldChar w:fldCharType="separate"/>
        </w:r>
        <w:r w:rsidR="00D87594">
          <w:rPr>
            <w:noProof/>
            <w:webHidden/>
          </w:rPr>
          <w:t>9</w:t>
        </w:r>
        <w:r w:rsidR="008C7F2A" w:rsidRPr="00BF2D0B">
          <w:rPr>
            <w:noProof/>
            <w:webHidden/>
          </w:rPr>
          <w:fldChar w:fldCharType="end"/>
        </w:r>
      </w:hyperlink>
    </w:p>
    <w:p w:rsidR="008C7F2A" w:rsidRPr="00BF2D0B" w:rsidRDefault="00AE6083" w:rsidP="00A10006">
      <w:pPr>
        <w:pStyle w:val="17"/>
      </w:pPr>
      <w:hyperlink w:anchor="_Toc266361955" w:history="1">
        <w:r w:rsidR="008C7F2A" w:rsidRPr="00BF2D0B">
          <w:rPr>
            <w:rStyle w:val="aff4"/>
          </w:rPr>
          <w:t>4.</w:t>
        </w:r>
        <w:r w:rsidR="008C7F2A" w:rsidRPr="00BF2D0B">
          <w:tab/>
        </w:r>
        <w:r w:rsidR="008C7F2A" w:rsidRPr="00BF2D0B">
          <w:rPr>
            <w:rStyle w:val="aff4"/>
          </w:rPr>
          <w:t xml:space="preserve">ПОДАЧА ЗАЯВКИ НА УЧАСТИЕ В </w:t>
        </w:r>
        <w:r w:rsidR="006022C8" w:rsidRPr="00BF2D0B">
          <w:rPr>
            <w:rStyle w:val="aff4"/>
          </w:rPr>
          <w:t>АУКЦИОН</w:t>
        </w:r>
        <w:r w:rsidR="008C7F2A" w:rsidRPr="00BF2D0B">
          <w:rPr>
            <w:rStyle w:val="aff4"/>
          </w:rPr>
          <w:t>Е</w:t>
        </w:r>
        <w:r w:rsidR="008C7F2A" w:rsidRPr="00BF2D0B">
          <w:rPr>
            <w:webHidden/>
          </w:rPr>
          <w:tab/>
        </w:r>
        <w:r w:rsidR="008C7F2A" w:rsidRPr="00BF2D0B">
          <w:rPr>
            <w:webHidden/>
          </w:rPr>
          <w:fldChar w:fldCharType="begin"/>
        </w:r>
        <w:r w:rsidR="008C7F2A" w:rsidRPr="00BF2D0B">
          <w:rPr>
            <w:webHidden/>
          </w:rPr>
          <w:instrText xml:space="preserve"> PAGEREF _Toc266361955 \h </w:instrText>
        </w:r>
        <w:r w:rsidR="008C7F2A" w:rsidRPr="00BF2D0B">
          <w:rPr>
            <w:webHidden/>
          </w:rPr>
        </w:r>
        <w:r w:rsidR="008C7F2A" w:rsidRPr="00BF2D0B">
          <w:rPr>
            <w:webHidden/>
          </w:rPr>
          <w:fldChar w:fldCharType="separate"/>
        </w:r>
        <w:r w:rsidR="00D87594">
          <w:rPr>
            <w:webHidden/>
          </w:rPr>
          <w:t>10</w:t>
        </w:r>
        <w:r w:rsidR="008C7F2A" w:rsidRPr="00BF2D0B">
          <w:rPr>
            <w:webHidden/>
          </w:rPr>
          <w:fldChar w:fldCharType="end"/>
        </w:r>
      </w:hyperlink>
    </w:p>
    <w:p w:rsidR="008C7F2A" w:rsidRPr="00BF2D0B" w:rsidRDefault="00AE6083" w:rsidP="008C7F2A">
      <w:pPr>
        <w:pStyle w:val="26"/>
        <w:spacing w:before="0"/>
        <w:rPr>
          <w:b w:val="0"/>
          <w:bCs w:val="0"/>
          <w:noProof/>
          <w:sz w:val="24"/>
          <w:szCs w:val="24"/>
        </w:rPr>
      </w:pPr>
      <w:hyperlink w:anchor="_Toc266361956" w:history="1">
        <w:r w:rsidR="008C7F2A" w:rsidRPr="00BF2D0B">
          <w:rPr>
            <w:rStyle w:val="aff4"/>
            <w:noProof/>
          </w:rPr>
          <w:t>4.1.</w:t>
        </w:r>
        <w:r w:rsidR="008C7F2A" w:rsidRPr="00BF2D0B">
          <w:rPr>
            <w:b w:val="0"/>
            <w:bCs w:val="0"/>
            <w:noProof/>
            <w:sz w:val="24"/>
            <w:szCs w:val="24"/>
          </w:rPr>
          <w:tab/>
        </w:r>
        <w:r w:rsidR="008C7F2A" w:rsidRPr="00BF2D0B">
          <w:rPr>
            <w:rStyle w:val="aff4"/>
            <w:noProof/>
          </w:rPr>
          <w:t xml:space="preserve">Место, срок подачи и регистрации заявок на участие в </w:t>
        </w:r>
        <w:r w:rsidR="006022C8" w:rsidRPr="00BF2D0B">
          <w:rPr>
            <w:rStyle w:val="aff4"/>
            <w:noProof/>
          </w:rPr>
          <w:t>аукцион</w:t>
        </w:r>
        <w:r w:rsidR="008C7F2A" w:rsidRPr="00BF2D0B">
          <w:rPr>
            <w:rStyle w:val="aff4"/>
            <w:noProof/>
          </w:rPr>
          <w:t>е</w:t>
        </w:r>
        <w:r w:rsidR="008C7F2A" w:rsidRPr="00BF2D0B">
          <w:rPr>
            <w:noProof/>
            <w:webHidden/>
          </w:rPr>
          <w:tab/>
        </w:r>
        <w:r w:rsidR="008C7F2A" w:rsidRPr="00BF2D0B">
          <w:rPr>
            <w:noProof/>
            <w:webHidden/>
          </w:rPr>
          <w:fldChar w:fldCharType="begin"/>
        </w:r>
        <w:r w:rsidR="008C7F2A" w:rsidRPr="00BF2D0B">
          <w:rPr>
            <w:noProof/>
            <w:webHidden/>
          </w:rPr>
          <w:instrText xml:space="preserve"> PAGEREF _Toc266361956 \h </w:instrText>
        </w:r>
        <w:r w:rsidR="008C7F2A" w:rsidRPr="00BF2D0B">
          <w:rPr>
            <w:noProof/>
            <w:webHidden/>
          </w:rPr>
        </w:r>
        <w:r w:rsidR="008C7F2A" w:rsidRPr="00BF2D0B">
          <w:rPr>
            <w:noProof/>
            <w:webHidden/>
          </w:rPr>
          <w:fldChar w:fldCharType="separate"/>
        </w:r>
        <w:r w:rsidR="00D87594">
          <w:rPr>
            <w:noProof/>
            <w:webHidden/>
          </w:rPr>
          <w:t>10</w:t>
        </w:r>
        <w:r w:rsidR="008C7F2A" w:rsidRPr="00BF2D0B">
          <w:rPr>
            <w:noProof/>
            <w:webHidden/>
          </w:rPr>
          <w:fldChar w:fldCharType="end"/>
        </w:r>
      </w:hyperlink>
    </w:p>
    <w:p w:rsidR="008C7F2A" w:rsidRPr="00BF2D0B" w:rsidRDefault="00AE6083" w:rsidP="008C7F2A">
      <w:pPr>
        <w:pStyle w:val="26"/>
        <w:spacing w:before="0"/>
        <w:rPr>
          <w:b w:val="0"/>
          <w:bCs w:val="0"/>
          <w:noProof/>
          <w:sz w:val="24"/>
          <w:szCs w:val="24"/>
        </w:rPr>
      </w:pPr>
      <w:hyperlink w:anchor="_Toc266361957" w:history="1">
        <w:r w:rsidR="008C7F2A" w:rsidRPr="00BF2D0B">
          <w:rPr>
            <w:rStyle w:val="aff4"/>
            <w:noProof/>
          </w:rPr>
          <w:t>4.2.</w:t>
        </w:r>
        <w:r w:rsidR="008C7F2A" w:rsidRPr="00BF2D0B">
          <w:rPr>
            <w:b w:val="0"/>
            <w:bCs w:val="0"/>
            <w:noProof/>
            <w:sz w:val="24"/>
            <w:szCs w:val="24"/>
          </w:rPr>
          <w:tab/>
        </w:r>
        <w:r w:rsidR="008C7F2A" w:rsidRPr="00BF2D0B">
          <w:rPr>
            <w:rStyle w:val="aff4"/>
            <w:noProof/>
          </w:rPr>
          <w:t xml:space="preserve">Порядок подачи заявок на участие в </w:t>
        </w:r>
        <w:r w:rsidR="006022C8" w:rsidRPr="00BF2D0B">
          <w:rPr>
            <w:rStyle w:val="aff4"/>
            <w:noProof/>
          </w:rPr>
          <w:t>аукцион</w:t>
        </w:r>
        <w:r w:rsidR="008C7F2A" w:rsidRPr="00BF2D0B">
          <w:rPr>
            <w:rStyle w:val="aff4"/>
            <w:noProof/>
          </w:rPr>
          <w:t>е</w:t>
        </w:r>
        <w:r w:rsidR="008C7F2A" w:rsidRPr="00BF2D0B">
          <w:rPr>
            <w:noProof/>
            <w:webHidden/>
          </w:rPr>
          <w:tab/>
        </w:r>
        <w:r w:rsidR="008C7F2A" w:rsidRPr="00BF2D0B">
          <w:rPr>
            <w:noProof/>
            <w:webHidden/>
          </w:rPr>
          <w:fldChar w:fldCharType="begin"/>
        </w:r>
        <w:r w:rsidR="008C7F2A" w:rsidRPr="00BF2D0B">
          <w:rPr>
            <w:noProof/>
            <w:webHidden/>
          </w:rPr>
          <w:instrText xml:space="preserve"> PAGEREF _Toc266361957 \h </w:instrText>
        </w:r>
        <w:r w:rsidR="008C7F2A" w:rsidRPr="00BF2D0B">
          <w:rPr>
            <w:noProof/>
            <w:webHidden/>
          </w:rPr>
        </w:r>
        <w:r w:rsidR="008C7F2A" w:rsidRPr="00BF2D0B">
          <w:rPr>
            <w:noProof/>
            <w:webHidden/>
          </w:rPr>
          <w:fldChar w:fldCharType="separate"/>
        </w:r>
        <w:r w:rsidR="00D87594">
          <w:rPr>
            <w:noProof/>
            <w:webHidden/>
          </w:rPr>
          <w:t>10</w:t>
        </w:r>
        <w:r w:rsidR="008C7F2A" w:rsidRPr="00BF2D0B">
          <w:rPr>
            <w:noProof/>
            <w:webHidden/>
          </w:rPr>
          <w:fldChar w:fldCharType="end"/>
        </w:r>
      </w:hyperlink>
    </w:p>
    <w:p w:rsidR="008C7F2A" w:rsidRPr="00BF2D0B" w:rsidRDefault="00AE6083" w:rsidP="008C7F2A">
      <w:pPr>
        <w:pStyle w:val="26"/>
        <w:spacing w:before="0"/>
        <w:rPr>
          <w:b w:val="0"/>
          <w:bCs w:val="0"/>
          <w:noProof/>
          <w:sz w:val="24"/>
          <w:szCs w:val="24"/>
        </w:rPr>
      </w:pPr>
      <w:hyperlink w:anchor="_Toc266361958" w:history="1">
        <w:r w:rsidR="008C7F2A" w:rsidRPr="00BF2D0B">
          <w:rPr>
            <w:rStyle w:val="aff4"/>
            <w:noProof/>
          </w:rPr>
          <w:t>4.3.</w:t>
        </w:r>
        <w:r w:rsidR="008C7F2A" w:rsidRPr="00BF2D0B">
          <w:rPr>
            <w:b w:val="0"/>
            <w:bCs w:val="0"/>
            <w:noProof/>
            <w:sz w:val="24"/>
            <w:szCs w:val="24"/>
          </w:rPr>
          <w:tab/>
        </w:r>
        <w:r w:rsidR="008C7F2A" w:rsidRPr="00BF2D0B">
          <w:rPr>
            <w:rStyle w:val="aff4"/>
            <w:noProof/>
          </w:rPr>
          <w:t xml:space="preserve">Изменения и отзыв заявок на участие в </w:t>
        </w:r>
        <w:r w:rsidR="006022C8" w:rsidRPr="00BF2D0B">
          <w:rPr>
            <w:rStyle w:val="aff4"/>
            <w:noProof/>
          </w:rPr>
          <w:t>аукцион</w:t>
        </w:r>
        <w:r w:rsidR="008C7F2A" w:rsidRPr="00BF2D0B">
          <w:rPr>
            <w:rStyle w:val="aff4"/>
            <w:noProof/>
          </w:rPr>
          <w:t>е</w:t>
        </w:r>
        <w:r w:rsidR="008C7F2A" w:rsidRPr="00BF2D0B">
          <w:rPr>
            <w:noProof/>
            <w:webHidden/>
          </w:rPr>
          <w:tab/>
        </w:r>
        <w:r w:rsidR="008C7F2A" w:rsidRPr="00BF2D0B">
          <w:rPr>
            <w:noProof/>
            <w:webHidden/>
          </w:rPr>
          <w:fldChar w:fldCharType="begin"/>
        </w:r>
        <w:r w:rsidR="008C7F2A" w:rsidRPr="00BF2D0B">
          <w:rPr>
            <w:noProof/>
            <w:webHidden/>
          </w:rPr>
          <w:instrText xml:space="preserve"> PAGEREF _Toc266361958 \h </w:instrText>
        </w:r>
        <w:r w:rsidR="008C7F2A" w:rsidRPr="00BF2D0B">
          <w:rPr>
            <w:noProof/>
            <w:webHidden/>
          </w:rPr>
        </w:r>
        <w:r w:rsidR="008C7F2A" w:rsidRPr="00BF2D0B">
          <w:rPr>
            <w:noProof/>
            <w:webHidden/>
          </w:rPr>
          <w:fldChar w:fldCharType="separate"/>
        </w:r>
        <w:r w:rsidR="00D87594">
          <w:rPr>
            <w:noProof/>
            <w:webHidden/>
          </w:rPr>
          <w:t>10</w:t>
        </w:r>
        <w:r w:rsidR="008C7F2A" w:rsidRPr="00BF2D0B">
          <w:rPr>
            <w:noProof/>
            <w:webHidden/>
          </w:rPr>
          <w:fldChar w:fldCharType="end"/>
        </w:r>
      </w:hyperlink>
    </w:p>
    <w:p w:rsidR="008C7F2A" w:rsidRPr="00BF2D0B" w:rsidRDefault="00AE6083" w:rsidP="008C7F2A">
      <w:pPr>
        <w:pStyle w:val="26"/>
        <w:spacing w:before="0"/>
        <w:rPr>
          <w:b w:val="0"/>
          <w:bCs w:val="0"/>
          <w:noProof/>
          <w:sz w:val="24"/>
          <w:szCs w:val="24"/>
        </w:rPr>
      </w:pPr>
      <w:hyperlink w:anchor="_Toc266361959" w:history="1">
        <w:r w:rsidR="008C7F2A" w:rsidRPr="00BF2D0B">
          <w:rPr>
            <w:rStyle w:val="aff4"/>
            <w:noProof/>
          </w:rPr>
          <w:t>4.4.</w:t>
        </w:r>
        <w:r w:rsidR="008C7F2A" w:rsidRPr="00BF2D0B">
          <w:rPr>
            <w:b w:val="0"/>
            <w:bCs w:val="0"/>
            <w:noProof/>
            <w:sz w:val="24"/>
            <w:szCs w:val="24"/>
          </w:rPr>
          <w:tab/>
        </w:r>
        <w:r w:rsidR="008C7F2A" w:rsidRPr="00BF2D0B">
          <w:rPr>
            <w:rStyle w:val="aff4"/>
            <w:noProof/>
          </w:rPr>
          <w:t xml:space="preserve">Заявки на участие в </w:t>
        </w:r>
        <w:r w:rsidR="006022C8" w:rsidRPr="00BF2D0B">
          <w:rPr>
            <w:rStyle w:val="aff4"/>
            <w:noProof/>
          </w:rPr>
          <w:t>аукцион</w:t>
        </w:r>
        <w:r w:rsidR="008C7F2A" w:rsidRPr="00BF2D0B">
          <w:rPr>
            <w:rStyle w:val="aff4"/>
            <w:noProof/>
          </w:rPr>
          <w:t>е, поданные с опозданием</w:t>
        </w:r>
        <w:r w:rsidR="008C7F2A" w:rsidRPr="00BF2D0B">
          <w:rPr>
            <w:noProof/>
            <w:webHidden/>
          </w:rPr>
          <w:tab/>
        </w:r>
        <w:r w:rsidR="008C7F2A" w:rsidRPr="00BF2D0B">
          <w:rPr>
            <w:noProof/>
            <w:webHidden/>
          </w:rPr>
          <w:fldChar w:fldCharType="begin"/>
        </w:r>
        <w:r w:rsidR="008C7F2A" w:rsidRPr="00BF2D0B">
          <w:rPr>
            <w:noProof/>
            <w:webHidden/>
          </w:rPr>
          <w:instrText xml:space="preserve"> PAGEREF _Toc266361959 \h </w:instrText>
        </w:r>
        <w:r w:rsidR="008C7F2A" w:rsidRPr="00BF2D0B">
          <w:rPr>
            <w:noProof/>
            <w:webHidden/>
          </w:rPr>
        </w:r>
        <w:r w:rsidR="008C7F2A" w:rsidRPr="00BF2D0B">
          <w:rPr>
            <w:noProof/>
            <w:webHidden/>
          </w:rPr>
          <w:fldChar w:fldCharType="separate"/>
        </w:r>
        <w:r w:rsidR="00D87594">
          <w:rPr>
            <w:noProof/>
            <w:webHidden/>
          </w:rPr>
          <w:t>11</w:t>
        </w:r>
        <w:r w:rsidR="008C7F2A" w:rsidRPr="00BF2D0B">
          <w:rPr>
            <w:noProof/>
            <w:webHidden/>
          </w:rPr>
          <w:fldChar w:fldCharType="end"/>
        </w:r>
      </w:hyperlink>
    </w:p>
    <w:p w:rsidR="008C7F2A" w:rsidRPr="00BF2D0B" w:rsidRDefault="00AE6083" w:rsidP="008C7F2A">
      <w:pPr>
        <w:pStyle w:val="26"/>
        <w:spacing w:before="0"/>
        <w:rPr>
          <w:b w:val="0"/>
          <w:bCs w:val="0"/>
          <w:noProof/>
          <w:sz w:val="24"/>
          <w:szCs w:val="24"/>
        </w:rPr>
      </w:pPr>
      <w:hyperlink w:anchor="_Toc266361960" w:history="1">
        <w:r w:rsidR="008C7F2A" w:rsidRPr="00BF2D0B">
          <w:rPr>
            <w:rStyle w:val="aff4"/>
            <w:noProof/>
          </w:rPr>
          <w:t>4.5.</w:t>
        </w:r>
        <w:r w:rsidR="008C7F2A" w:rsidRPr="00BF2D0B">
          <w:rPr>
            <w:b w:val="0"/>
            <w:bCs w:val="0"/>
            <w:noProof/>
            <w:sz w:val="24"/>
            <w:szCs w:val="24"/>
          </w:rPr>
          <w:tab/>
        </w:r>
        <w:r w:rsidR="008C7F2A" w:rsidRPr="00BF2D0B">
          <w:rPr>
            <w:rStyle w:val="aff4"/>
            <w:noProof/>
          </w:rPr>
          <w:t xml:space="preserve">Обеспечение заявок на участие в </w:t>
        </w:r>
        <w:r w:rsidR="006022C8" w:rsidRPr="00BF2D0B">
          <w:rPr>
            <w:rStyle w:val="aff4"/>
            <w:noProof/>
          </w:rPr>
          <w:t>аукцион</w:t>
        </w:r>
        <w:r w:rsidR="008C7F2A" w:rsidRPr="00BF2D0B">
          <w:rPr>
            <w:rStyle w:val="aff4"/>
            <w:noProof/>
          </w:rPr>
          <w:t>е</w:t>
        </w:r>
        <w:r w:rsidR="008C7F2A" w:rsidRPr="00BF2D0B">
          <w:rPr>
            <w:noProof/>
            <w:webHidden/>
          </w:rPr>
          <w:tab/>
        </w:r>
        <w:r w:rsidR="008C7F2A" w:rsidRPr="00BF2D0B">
          <w:rPr>
            <w:noProof/>
            <w:webHidden/>
          </w:rPr>
          <w:fldChar w:fldCharType="begin"/>
        </w:r>
        <w:r w:rsidR="008C7F2A" w:rsidRPr="00BF2D0B">
          <w:rPr>
            <w:noProof/>
            <w:webHidden/>
          </w:rPr>
          <w:instrText xml:space="preserve"> PAGEREF _Toc266361960 \h </w:instrText>
        </w:r>
        <w:r w:rsidR="008C7F2A" w:rsidRPr="00BF2D0B">
          <w:rPr>
            <w:noProof/>
            <w:webHidden/>
          </w:rPr>
        </w:r>
        <w:r w:rsidR="008C7F2A" w:rsidRPr="00BF2D0B">
          <w:rPr>
            <w:noProof/>
            <w:webHidden/>
          </w:rPr>
          <w:fldChar w:fldCharType="separate"/>
        </w:r>
        <w:r w:rsidR="00D87594">
          <w:rPr>
            <w:noProof/>
            <w:webHidden/>
          </w:rPr>
          <w:t>11</w:t>
        </w:r>
        <w:r w:rsidR="008C7F2A" w:rsidRPr="00BF2D0B">
          <w:rPr>
            <w:noProof/>
            <w:webHidden/>
          </w:rPr>
          <w:fldChar w:fldCharType="end"/>
        </w:r>
      </w:hyperlink>
    </w:p>
    <w:p w:rsidR="008C7F2A" w:rsidRPr="00BF2D0B" w:rsidRDefault="00AE6083" w:rsidP="00A10006">
      <w:pPr>
        <w:pStyle w:val="17"/>
      </w:pPr>
      <w:hyperlink w:anchor="_Toc266361963" w:history="1">
        <w:r w:rsidR="006022C8" w:rsidRPr="00BF2D0B">
          <w:rPr>
            <w:rStyle w:val="aff4"/>
          </w:rPr>
          <w:t>5. РАССМОТРЕНИЕ ЗАЯВОК НА УЧАСТИЕ В АУКЦИОНЕ</w:t>
        </w:r>
        <w:r w:rsidR="008C7F2A" w:rsidRPr="00BF2D0B">
          <w:rPr>
            <w:webHidden/>
          </w:rPr>
          <w:tab/>
        </w:r>
        <w:r w:rsidR="008C7F2A" w:rsidRPr="00BF2D0B">
          <w:rPr>
            <w:webHidden/>
          </w:rPr>
          <w:fldChar w:fldCharType="begin"/>
        </w:r>
        <w:r w:rsidR="008C7F2A" w:rsidRPr="00BF2D0B">
          <w:rPr>
            <w:webHidden/>
          </w:rPr>
          <w:instrText xml:space="preserve"> PAGEREF _Toc266361963 \h </w:instrText>
        </w:r>
        <w:r w:rsidR="008C7F2A" w:rsidRPr="00BF2D0B">
          <w:rPr>
            <w:webHidden/>
          </w:rPr>
        </w:r>
        <w:r w:rsidR="008C7F2A" w:rsidRPr="00BF2D0B">
          <w:rPr>
            <w:webHidden/>
          </w:rPr>
          <w:fldChar w:fldCharType="separate"/>
        </w:r>
        <w:r w:rsidR="00D87594">
          <w:rPr>
            <w:webHidden/>
          </w:rPr>
          <w:t>11</w:t>
        </w:r>
        <w:r w:rsidR="008C7F2A" w:rsidRPr="00BF2D0B">
          <w:rPr>
            <w:webHidden/>
          </w:rPr>
          <w:fldChar w:fldCharType="end"/>
        </w:r>
      </w:hyperlink>
    </w:p>
    <w:p w:rsidR="008C7F2A" w:rsidRPr="00BF2D0B" w:rsidRDefault="00AE6083" w:rsidP="00A10006">
      <w:pPr>
        <w:pStyle w:val="17"/>
      </w:pPr>
      <w:hyperlink w:anchor="_Toc266361965" w:history="1">
        <w:r w:rsidR="006022C8" w:rsidRPr="00BF2D0B">
          <w:rPr>
            <w:rStyle w:val="aff4"/>
          </w:rPr>
          <w:t>6. ПОРЯДОК ПРОВЕДЕНИЯ АУКЦИОНА</w:t>
        </w:r>
        <w:r w:rsidR="008C7F2A" w:rsidRPr="00BF2D0B">
          <w:rPr>
            <w:webHidden/>
          </w:rPr>
          <w:tab/>
        </w:r>
        <w:r w:rsidR="008C7F2A" w:rsidRPr="00BF2D0B">
          <w:rPr>
            <w:webHidden/>
          </w:rPr>
          <w:fldChar w:fldCharType="begin"/>
        </w:r>
        <w:r w:rsidR="008C7F2A" w:rsidRPr="00BF2D0B">
          <w:rPr>
            <w:webHidden/>
          </w:rPr>
          <w:instrText xml:space="preserve"> PAGEREF _Toc266361965 \h </w:instrText>
        </w:r>
        <w:r w:rsidR="008C7F2A" w:rsidRPr="00BF2D0B">
          <w:rPr>
            <w:webHidden/>
          </w:rPr>
        </w:r>
        <w:r w:rsidR="008C7F2A" w:rsidRPr="00BF2D0B">
          <w:rPr>
            <w:webHidden/>
          </w:rPr>
          <w:fldChar w:fldCharType="separate"/>
        </w:r>
        <w:r w:rsidR="00D87594">
          <w:rPr>
            <w:webHidden/>
          </w:rPr>
          <w:t>12</w:t>
        </w:r>
        <w:r w:rsidR="008C7F2A" w:rsidRPr="00BF2D0B">
          <w:rPr>
            <w:webHidden/>
          </w:rPr>
          <w:fldChar w:fldCharType="end"/>
        </w:r>
      </w:hyperlink>
    </w:p>
    <w:p w:rsidR="008C7F2A" w:rsidRPr="00BF2D0B" w:rsidRDefault="00AE6083" w:rsidP="00A10006">
      <w:pPr>
        <w:pStyle w:val="17"/>
      </w:pPr>
      <w:hyperlink w:anchor="_Toc266361967" w:history="1">
        <w:r w:rsidR="00142BA2" w:rsidRPr="00BF2D0B">
          <w:rPr>
            <w:rStyle w:val="aff4"/>
          </w:rPr>
          <w:t>7. ПРИЗНАНИЕ ЗАЯВКИ, ВЫИГРАВШЕЙ АУКЦИОН.</w:t>
        </w:r>
        <w:r w:rsidR="008C7F2A" w:rsidRPr="00BF2D0B">
          <w:rPr>
            <w:webHidden/>
          </w:rPr>
          <w:tab/>
        </w:r>
        <w:r w:rsidR="008C7F2A" w:rsidRPr="00BF2D0B">
          <w:rPr>
            <w:webHidden/>
          </w:rPr>
          <w:fldChar w:fldCharType="begin"/>
        </w:r>
        <w:r w:rsidR="008C7F2A" w:rsidRPr="00BF2D0B">
          <w:rPr>
            <w:webHidden/>
          </w:rPr>
          <w:instrText xml:space="preserve"> PAGEREF _Toc266361967 \h </w:instrText>
        </w:r>
        <w:r w:rsidR="008C7F2A" w:rsidRPr="00BF2D0B">
          <w:rPr>
            <w:webHidden/>
          </w:rPr>
        </w:r>
        <w:r w:rsidR="008C7F2A" w:rsidRPr="00BF2D0B">
          <w:rPr>
            <w:webHidden/>
          </w:rPr>
          <w:fldChar w:fldCharType="separate"/>
        </w:r>
        <w:r w:rsidR="00D87594">
          <w:rPr>
            <w:webHidden/>
          </w:rPr>
          <w:t>13</w:t>
        </w:r>
        <w:r w:rsidR="008C7F2A" w:rsidRPr="00BF2D0B">
          <w:rPr>
            <w:webHidden/>
          </w:rPr>
          <w:fldChar w:fldCharType="end"/>
        </w:r>
      </w:hyperlink>
    </w:p>
    <w:p w:rsidR="008C7F2A" w:rsidRPr="00BF2D0B" w:rsidRDefault="00AE6083" w:rsidP="00A10006">
      <w:pPr>
        <w:pStyle w:val="17"/>
      </w:pPr>
      <w:hyperlink w:anchor="_Toc266361969" w:history="1">
        <w:r w:rsidR="00142BA2" w:rsidRPr="00BF2D0B">
          <w:rPr>
            <w:rStyle w:val="aff4"/>
          </w:rPr>
          <w:t>8</w:t>
        </w:r>
        <w:r w:rsidR="008C7F2A" w:rsidRPr="00BF2D0B">
          <w:rPr>
            <w:rStyle w:val="aff4"/>
          </w:rPr>
          <w:t xml:space="preserve">. ЗАКЛЮЧЕНИЕ </w:t>
        </w:r>
        <w:r w:rsidR="003B1925" w:rsidRPr="00BF2D0B">
          <w:rPr>
            <w:rStyle w:val="aff4"/>
          </w:rPr>
          <w:t>ДОГОВОР</w:t>
        </w:r>
        <w:r w:rsidR="008C7F2A" w:rsidRPr="00BF2D0B">
          <w:rPr>
            <w:rStyle w:val="aff4"/>
          </w:rPr>
          <w:t>А</w:t>
        </w:r>
        <w:r w:rsidR="008C7F2A" w:rsidRPr="00BF2D0B">
          <w:rPr>
            <w:webHidden/>
          </w:rPr>
          <w:tab/>
        </w:r>
        <w:r w:rsidR="008C7F2A" w:rsidRPr="00BF2D0B">
          <w:rPr>
            <w:webHidden/>
          </w:rPr>
          <w:fldChar w:fldCharType="begin"/>
        </w:r>
        <w:r w:rsidR="008C7F2A" w:rsidRPr="00BF2D0B">
          <w:rPr>
            <w:webHidden/>
          </w:rPr>
          <w:instrText xml:space="preserve"> PAGEREF _Toc266361969 \h </w:instrText>
        </w:r>
        <w:r w:rsidR="008C7F2A" w:rsidRPr="00BF2D0B">
          <w:rPr>
            <w:webHidden/>
          </w:rPr>
        </w:r>
        <w:r w:rsidR="008C7F2A" w:rsidRPr="00BF2D0B">
          <w:rPr>
            <w:webHidden/>
          </w:rPr>
          <w:fldChar w:fldCharType="separate"/>
        </w:r>
        <w:r w:rsidR="00D87594">
          <w:rPr>
            <w:webHidden/>
          </w:rPr>
          <w:t>13</w:t>
        </w:r>
        <w:r w:rsidR="008C7F2A" w:rsidRPr="00BF2D0B">
          <w:rPr>
            <w:webHidden/>
          </w:rPr>
          <w:fldChar w:fldCharType="end"/>
        </w:r>
      </w:hyperlink>
    </w:p>
    <w:p w:rsidR="008C7F2A" w:rsidRPr="00BF2D0B" w:rsidRDefault="00AE6083" w:rsidP="00142BA2">
      <w:pPr>
        <w:pStyle w:val="26"/>
        <w:spacing w:before="0"/>
        <w:ind w:left="0"/>
        <w:rPr>
          <w:b w:val="0"/>
          <w:bCs w:val="0"/>
          <w:noProof/>
          <w:sz w:val="24"/>
          <w:szCs w:val="24"/>
        </w:rPr>
      </w:pPr>
      <w:hyperlink w:anchor="_Toc266361974" w:history="1">
        <w:r w:rsidR="00142BA2" w:rsidRPr="00BF2D0B">
          <w:rPr>
            <w:rStyle w:val="aff4"/>
            <w:noProof/>
            <w:sz w:val="24"/>
          </w:rPr>
          <w:t>9.</w:t>
        </w:r>
        <w:r w:rsidR="00142BA2" w:rsidRPr="00BF2D0B">
          <w:rPr>
            <w:b w:val="0"/>
            <w:bCs w:val="0"/>
            <w:noProof/>
            <w:sz w:val="32"/>
            <w:szCs w:val="24"/>
          </w:rPr>
          <w:t xml:space="preserve">  </w:t>
        </w:r>
        <w:r w:rsidR="008C7F2A" w:rsidRPr="00BF2D0B">
          <w:rPr>
            <w:rStyle w:val="aff4"/>
            <w:caps/>
            <w:noProof/>
            <w:sz w:val="24"/>
            <w:szCs w:val="24"/>
          </w:rPr>
          <w:t>Конфиденциальность информации</w:t>
        </w:r>
        <w:r w:rsidR="008C7F2A" w:rsidRPr="00BF2D0B">
          <w:rPr>
            <w:noProof/>
            <w:webHidden/>
          </w:rPr>
          <w:tab/>
        </w:r>
        <w:r w:rsidR="008C7F2A" w:rsidRPr="00BF2D0B">
          <w:rPr>
            <w:noProof/>
            <w:webHidden/>
          </w:rPr>
          <w:fldChar w:fldCharType="begin"/>
        </w:r>
        <w:r w:rsidR="008C7F2A" w:rsidRPr="00BF2D0B">
          <w:rPr>
            <w:noProof/>
            <w:webHidden/>
          </w:rPr>
          <w:instrText xml:space="preserve"> PAGEREF _Toc266361974 \h </w:instrText>
        </w:r>
        <w:r w:rsidR="008C7F2A" w:rsidRPr="00BF2D0B">
          <w:rPr>
            <w:noProof/>
            <w:webHidden/>
          </w:rPr>
        </w:r>
        <w:r w:rsidR="008C7F2A" w:rsidRPr="00BF2D0B">
          <w:rPr>
            <w:noProof/>
            <w:webHidden/>
          </w:rPr>
          <w:fldChar w:fldCharType="separate"/>
        </w:r>
        <w:r w:rsidR="00D87594">
          <w:rPr>
            <w:noProof/>
            <w:webHidden/>
          </w:rPr>
          <w:t>13</w:t>
        </w:r>
        <w:r w:rsidR="008C7F2A" w:rsidRPr="00BF2D0B">
          <w:rPr>
            <w:noProof/>
            <w:webHidden/>
          </w:rPr>
          <w:fldChar w:fldCharType="end"/>
        </w:r>
      </w:hyperlink>
    </w:p>
    <w:p w:rsidR="008C7F2A" w:rsidRPr="00BF2D0B" w:rsidRDefault="00AE6083" w:rsidP="00A10006">
      <w:pPr>
        <w:pStyle w:val="17"/>
      </w:pPr>
      <w:hyperlink w:anchor="_Toc266361975" w:history="1">
        <w:r w:rsidR="008C7F2A" w:rsidRPr="00BF2D0B">
          <w:rPr>
            <w:rStyle w:val="aff4"/>
          </w:rPr>
          <w:t>10. РАЗРЕШЕНИЕ СПОРОВ И РАЗНОГЛАСИЙ</w:t>
        </w:r>
        <w:r w:rsidR="008C7F2A" w:rsidRPr="00BF2D0B">
          <w:rPr>
            <w:webHidden/>
          </w:rPr>
          <w:tab/>
        </w:r>
        <w:r w:rsidR="008C7F2A" w:rsidRPr="00BF2D0B">
          <w:rPr>
            <w:webHidden/>
          </w:rPr>
          <w:fldChar w:fldCharType="begin"/>
        </w:r>
        <w:r w:rsidR="008C7F2A" w:rsidRPr="00BF2D0B">
          <w:rPr>
            <w:webHidden/>
          </w:rPr>
          <w:instrText xml:space="preserve"> PAGEREF _Toc266361975 \h </w:instrText>
        </w:r>
        <w:r w:rsidR="008C7F2A" w:rsidRPr="00BF2D0B">
          <w:rPr>
            <w:webHidden/>
          </w:rPr>
        </w:r>
        <w:r w:rsidR="008C7F2A" w:rsidRPr="00BF2D0B">
          <w:rPr>
            <w:webHidden/>
          </w:rPr>
          <w:fldChar w:fldCharType="separate"/>
        </w:r>
        <w:r w:rsidR="00D87594">
          <w:rPr>
            <w:webHidden/>
          </w:rPr>
          <w:t>13</w:t>
        </w:r>
        <w:r w:rsidR="008C7F2A" w:rsidRPr="00BF2D0B">
          <w:rPr>
            <w:webHidden/>
          </w:rPr>
          <w:fldChar w:fldCharType="end"/>
        </w:r>
      </w:hyperlink>
    </w:p>
    <w:p w:rsidR="001F53A2" w:rsidRPr="009B28DD" w:rsidRDefault="001F53A2" w:rsidP="008C7F2A">
      <w:pPr>
        <w:pStyle w:val="27"/>
        <w:tabs>
          <w:tab w:val="left" w:pos="540"/>
        </w:tabs>
        <w:spacing w:after="0" w:line="240" w:lineRule="auto"/>
        <w:ind w:left="540" w:hanging="540"/>
        <w:rPr>
          <w:sz w:val="2"/>
          <w:szCs w:val="2"/>
        </w:rPr>
      </w:pPr>
      <w:r w:rsidRPr="00BF2D0B">
        <w:fldChar w:fldCharType="end"/>
      </w:r>
    </w:p>
    <w:p w:rsidR="0024763E" w:rsidRDefault="0024763E" w:rsidP="008C7F2A">
      <w:pPr>
        <w:pStyle w:val="13"/>
        <w:tabs>
          <w:tab w:val="clear" w:pos="432"/>
          <w:tab w:val="num" w:pos="720"/>
        </w:tabs>
        <w:spacing w:after="0"/>
        <w:ind w:left="720" w:hanging="720"/>
        <w:sectPr w:rsidR="0024763E" w:rsidSect="006940F9">
          <w:headerReference w:type="default" r:id="rId17"/>
          <w:headerReference w:type="first" r:id="rId18"/>
          <w:pgSz w:w="11909" w:h="16834" w:code="9"/>
          <w:pgMar w:top="510" w:right="851" w:bottom="719" w:left="1276" w:header="720" w:footer="170" w:gutter="0"/>
          <w:cols w:space="720"/>
          <w:titlePg/>
        </w:sectPr>
      </w:pPr>
    </w:p>
    <w:p w:rsidR="001F53A2" w:rsidRPr="00126AF5" w:rsidRDefault="001F53A2" w:rsidP="00F93D71">
      <w:pPr>
        <w:pStyle w:val="13"/>
        <w:tabs>
          <w:tab w:val="clear" w:pos="432"/>
          <w:tab w:val="num" w:pos="720"/>
        </w:tabs>
        <w:spacing w:after="0"/>
        <w:ind w:left="720" w:hanging="720"/>
      </w:pPr>
      <w:bookmarkStart w:id="14" w:name="_Toc266361932"/>
      <w:r w:rsidRPr="00126AF5">
        <w:t>ОБЩИЕ СВЕДЕНИЯ</w:t>
      </w:r>
      <w:bookmarkEnd w:id="14"/>
    </w:p>
    <w:p w:rsidR="001F53A2" w:rsidRPr="00ED2486" w:rsidRDefault="001F53A2" w:rsidP="00F93D71">
      <w:pPr>
        <w:pStyle w:val="23"/>
        <w:tabs>
          <w:tab w:val="clear" w:pos="576"/>
          <w:tab w:val="num" w:pos="709"/>
        </w:tabs>
      </w:pPr>
      <w:bookmarkStart w:id="15" w:name="_Toc119343901"/>
      <w:bookmarkStart w:id="16" w:name="_Toc266361933"/>
      <w:r w:rsidRPr="00ED2486">
        <w:t>Законодательное регулирование</w:t>
      </w:r>
      <w:bookmarkEnd w:id="15"/>
      <w:bookmarkEnd w:id="16"/>
    </w:p>
    <w:p w:rsidR="009B3CF2" w:rsidRDefault="009B3CF2" w:rsidP="00C3273B">
      <w:pPr>
        <w:pStyle w:val="33"/>
        <w:numPr>
          <w:ilvl w:val="2"/>
          <w:numId w:val="37"/>
        </w:numPr>
        <w:tabs>
          <w:tab w:val="clear" w:pos="900"/>
          <w:tab w:val="num" w:pos="0"/>
        </w:tabs>
        <w:ind w:left="0" w:firstLine="0"/>
      </w:pPr>
      <w:bookmarkStart w:id="17" w:name="_Ref119427085"/>
      <w:bookmarkStart w:id="18" w:name="_Ref11225299"/>
      <w:r>
        <w:t>Настоящая д</w:t>
      </w:r>
      <w:r w:rsidRPr="00A11F1B">
        <w:t>окументация об аукционе конкретизирует и дополняет информацию, содержащуюся в извещении о проведен</w:t>
      </w:r>
      <w:proofErr w:type="gramStart"/>
      <w:r w:rsidRPr="00A11F1B">
        <w:t>и</w:t>
      </w:r>
      <w:r>
        <w:t>и</w:t>
      </w:r>
      <w:r w:rsidRPr="00A11F1B">
        <w:t xml:space="preserve"> ау</w:t>
      </w:r>
      <w:proofErr w:type="gramEnd"/>
      <w:r w:rsidRPr="00A11F1B">
        <w:t>кциона</w:t>
      </w:r>
      <w:r>
        <w:t xml:space="preserve"> и является его неотъемлемой частью.</w:t>
      </w:r>
    </w:p>
    <w:p w:rsidR="0027769F" w:rsidRPr="00361BBD" w:rsidRDefault="0027769F" w:rsidP="00C3273B">
      <w:pPr>
        <w:pStyle w:val="33"/>
        <w:numPr>
          <w:ilvl w:val="2"/>
          <w:numId w:val="37"/>
        </w:numPr>
        <w:tabs>
          <w:tab w:val="clear" w:pos="900"/>
          <w:tab w:val="num" w:pos="0"/>
        </w:tabs>
        <w:ind w:left="0" w:firstLine="0"/>
      </w:pPr>
      <w:proofErr w:type="gramStart"/>
      <w:r w:rsidRPr="00C16FC9">
        <w:t xml:space="preserve">Настоящая </w:t>
      </w:r>
      <w:r w:rsidR="009B3CF2">
        <w:t>д</w:t>
      </w:r>
      <w:r w:rsidR="00212695" w:rsidRPr="00212695">
        <w:t>окументации об аукционе</w:t>
      </w:r>
      <w:r w:rsidRPr="00C16FC9">
        <w:t xml:space="preserve"> подготовлена в соответствии с </w:t>
      </w:r>
      <w:r w:rsidR="00486163">
        <w:t xml:space="preserve">Конституцией Российской Федерации, Гражданским кодексом Российской Федерации, требованиями Федерального закона </w:t>
      </w:r>
      <w:r w:rsidRPr="00C16FC9">
        <w:t>от 22</w:t>
      </w:r>
      <w:r w:rsidR="005F3878">
        <w:t>.07.</w:t>
      </w:r>
      <w:r w:rsidRPr="00C16FC9">
        <w:t>2005</w:t>
      </w:r>
      <w:r w:rsidR="005F3878">
        <w:t xml:space="preserve"> </w:t>
      </w:r>
      <w:r w:rsidRPr="00C16FC9">
        <w:t>№ 116-ФЗ «Об особых экономических зонах в Российской Федерации», Федеральн</w:t>
      </w:r>
      <w:r w:rsidR="00BB02F5">
        <w:t>ого</w:t>
      </w:r>
      <w:r w:rsidRPr="00C16FC9">
        <w:t xml:space="preserve"> закон</w:t>
      </w:r>
      <w:r w:rsidR="00BB02F5">
        <w:t>а</w:t>
      </w:r>
      <w:r w:rsidRPr="00C16FC9">
        <w:t xml:space="preserve"> от 26.12.1995 №</w:t>
      </w:r>
      <w:r w:rsidR="005F3878">
        <w:t xml:space="preserve"> </w:t>
      </w:r>
      <w:r w:rsidRPr="00C16FC9">
        <w:t xml:space="preserve">208-ФЗ «Об акционерных обществах», </w:t>
      </w:r>
      <w:r w:rsidRPr="00136A88">
        <w:t>Федеральн</w:t>
      </w:r>
      <w:r w:rsidR="00BB02F5">
        <w:t>ого</w:t>
      </w:r>
      <w:r w:rsidRPr="00136A88">
        <w:t xml:space="preserve"> закон</w:t>
      </w:r>
      <w:r w:rsidR="00BB02F5">
        <w:t>а</w:t>
      </w:r>
      <w:r>
        <w:t xml:space="preserve"> </w:t>
      </w:r>
      <w:r w:rsidRPr="00136A88">
        <w:t>от 26</w:t>
      </w:r>
      <w:r>
        <w:t>.07.</w:t>
      </w:r>
      <w:r w:rsidRPr="00136A88">
        <w:t>2006 № 135-ФЗ «О защите конкуренции»,</w:t>
      </w:r>
      <w:r>
        <w:t xml:space="preserve"> </w:t>
      </w:r>
      <w:r w:rsidRPr="00361BBD">
        <w:t>постановлением Правительства Российской Федерации от 14.10.2010 № 833 «О создании туристического кластера в Северо-Кавказском Федеральном округе, Краснодарс</w:t>
      </w:r>
      <w:r w:rsidR="00486163" w:rsidRPr="00361BBD">
        <w:t>ком</w:t>
      </w:r>
      <w:proofErr w:type="gramEnd"/>
      <w:r w:rsidR="00486163" w:rsidRPr="00361BBD">
        <w:t xml:space="preserve"> </w:t>
      </w:r>
      <w:proofErr w:type="gramStart"/>
      <w:r w:rsidR="00486163" w:rsidRPr="00361BBD">
        <w:t>крае</w:t>
      </w:r>
      <w:proofErr w:type="gramEnd"/>
      <w:r w:rsidR="00486163" w:rsidRPr="00361BBD">
        <w:t xml:space="preserve"> и Республике Адыгея», п</w:t>
      </w:r>
      <w:r w:rsidRPr="00361BBD">
        <w:t xml:space="preserve">оложением </w:t>
      </w:r>
      <w:r w:rsidR="00486163" w:rsidRPr="00361BBD">
        <w:t>«</w:t>
      </w:r>
      <w:r w:rsidR="00361BBD" w:rsidRPr="00361BBD">
        <w:t>Об отчуждении имущества ОАО «КСК»</w:t>
      </w:r>
      <w:r w:rsidRPr="00361BBD">
        <w:t xml:space="preserve">, </w:t>
      </w:r>
      <w:r w:rsidR="00486163" w:rsidRPr="00361BBD">
        <w:t>утверждённым</w:t>
      </w:r>
      <w:r w:rsidRPr="00361BBD">
        <w:t xml:space="preserve"> советом директоров ОАО </w:t>
      </w:r>
      <w:r w:rsidR="00A0445D" w:rsidRPr="00361BBD">
        <w:t>«</w:t>
      </w:r>
      <w:r w:rsidR="00E21F73" w:rsidRPr="00361BBD">
        <w:t>КСК</w:t>
      </w:r>
      <w:r w:rsidR="00A0445D" w:rsidRPr="00361BBD">
        <w:t>»</w:t>
      </w:r>
      <w:r w:rsidR="00486163" w:rsidRPr="00361BBD">
        <w:t xml:space="preserve"> (протокол от </w:t>
      </w:r>
      <w:r w:rsidR="00361BBD" w:rsidRPr="00361BBD">
        <w:t>04</w:t>
      </w:r>
      <w:r w:rsidR="00486163" w:rsidRPr="00361BBD">
        <w:t xml:space="preserve"> </w:t>
      </w:r>
      <w:r w:rsidR="00361BBD" w:rsidRPr="00361BBD">
        <w:t>октября</w:t>
      </w:r>
      <w:r w:rsidR="00486163" w:rsidRPr="00361BBD">
        <w:t xml:space="preserve"> 201</w:t>
      </w:r>
      <w:r w:rsidR="00361BBD" w:rsidRPr="00361BBD">
        <w:t>3</w:t>
      </w:r>
      <w:r w:rsidR="00486163" w:rsidRPr="00361BBD">
        <w:t xml:space="preserve"> года № </w:t>
      </w:r>
      <w:r w:rsidR="00361BBD" w:rsidRPr="00361BBD">
        <w:t>31</w:t>
      </w:r>
      <w:r w:rsidR="00486163" w:rsidRPr="00361BBD">
        <w:t>)</w:t>
      </w:r>
      <w:r w:rsidR="00A0445D" w:rsidRPr="00361BBD">
        <w:t>.</w:t>
      </w:r>
    </w:p>
    <w:bookmarkEnd w:id="17"/>
    <w:p w:rsidR="001F53A2" w:rsidRDefault="001F53A2" w:rsidP="00C43AA2">
      <w:pPr>
        <w:widowControl w:val="0"/>
        <w:tabs>
          <w:tab w:val="num" w:pos="720"/>
        </w:tabs>
        <w:spacing w:after="0"/>
        <w:ind w:left="709" w:hanging="720"/>
      </w:pPr>
    </w:p>
    <w:p w:rsidR="001F53A2" w:rsidRDefault="001F53A2" w:rsidP="00C43AA2">
      <w:pPr>
        <w:pStyle w:val="23"/>
        <w:keepNext w:val="0"/>
        <w:keepLines w:val="0"/>
        <w:suppressLineNumbers w:val="0"/>
        <w:tabs>
          <w:tab w:val="clear" w:pos="576"/>
          <w:tab w:val="num" w:pos="0"/>
        </w:tabs>
        <w:suppressAutoHyphens w:val="0"/>
        <w:ind w:left="0" w:firstLine="0"/>
      </w:pPr>
      <w:bookmarkStart w:id="19" w:name="_Toc266361934"/>
      <w:r>
        <w:t>Заказчик</w:t>
      </w:r>
      <w:bookmarkEnd w:id="19"/>
      <w:r w:rsidR="00C43AA2">
        <w:t xml:space="preserve"> (Продавец</w:t>
      </w:r>
      <w:r w:rsidR="00C43AA2" w:rsidRPr="00C43AA2">
        <w:t>)</w:t>
      </w:r>
    </w:p>
    <w:p w:rsidR="001F53A2" w:rsidRDefault="001F53A2" w:rsidP="00C3273B">
      <w:pPr>
        <w:pStyle w:val="33"/>
        <w:numPr>
          <w:ilvl w:val="2"/>
          <w:numId w:val="25"/>
        </w:numPr>
        <w:tabs>
          <w:tab w:val="num" w:pos="0"/>
        </w:tabs>
        <w:ind w:left="0" w:firstLine="0"/>
      </w:pPr>
      <w:r>
        <w:t xml:space="preserve">Заказчик </w:t>
      </w:r>
      <w:r w:rsidR="00C43AA2" w:rsidRPr="00C43AA2">
        <w:t>(Продав</w:t>
      </w:r>
      <w:r w:rsidR="00C43AA2">
        <w:t>ец</w:t>
      </w:r>
      <w:r w:rsidR="00C43AA2" w:rsidRPr="00C43AA2">
        <w:t xml:space="preserve">) </w:t>
      </w:r>
      <w:r>
        <w:t>пров</w:t>
      </w:r>
      <w:r w:rsidR="00967183">
        <w:t>одит открытый аукцион</w:t>
      </w:r>
      <w:r>
        <w:t xml:space="preserve">, предмет и условия которого указаны в </w:t>
      </w:r>
      <w:hyperlink w:anchor="_РАЗДЕЛ_I.3_ИНФОРМАЦИОННАЯ" w:history="1">
        <w:r w:rsidRPr="00F22836">
          <w:rPr>
            <w:rStyle w:val="aff4"/>
            <w:b/>
            <w:i/>
          </w:rPr>
          <w:t xml:space="preserve">Информационной карте </w:t>
        </w:r>
        <w:r w:rsidR="00212695">
          <w:rPr>
            <w:rStyle w:val="aff4"/>
            <w:b/>
            <w:i/>
          </w:rPr>
          <w:t>аукцион</w:t>
        </w:r>
        <w:r w:rsidRPr="00F22836">
          <w:rPr>
            <w:rStyle w:val="aff4"/>
            <w:b/>
            <w:i/>
          </w:rPr>
          <w:t>а</w:t>
        </w:r>
      </w:hyperlink>
      <w:r>
        <w:t>, в соответствии с процедурами, условиями и п</w:t>
      </w:r>
      <w:r w:rsidR="000A3861">
        <w:t xml:space="preserve">оложениями настоящей </w:t>
      </w:r>
      <w:r>
        <w:t>документации</w:t>
      </w:r>
      <w:r w:rsidR="000A3861">
        <w:t xml:space="preserve"> об аукционе</w:t>
      </w:r>
      <w:r>
        <w:t>.</w:t>
      </w:r>
    </w:p>
    <w:p w:rsidR="001F53A2" w:rsidRDefault="001F53A2" w:rsidP="00C43AA2">
      <w:pPr>
        <w:widowControl w:val="0"/>
        <w:tabs>
          <w:tab w:val="num" w:pos="720"/>
        </w:tabs>
        <w:spacing w:after="0"/>
        <w:ind w:left="720" w:hanging="720"/>
      </w:pPr>
    </w:p>
    <w:p w:rsidR="001F53A2" w:rsidRPr="00C64D49" w:rsidRDefault="00967183" w:rsidP="00C43AA2">
      <w:pPr>
        <w:pStyle w:val="23"/>
        <w:keepNext w:val="0"/>
        <w:keepLines w:val="0"/>
        <w:suppressLineNumbers w:val="0"/>
        <w:tabs>
          <w:tab w:val="clear" w:pos="576"/>
          <w:tab w:val="num" w:pos="720"/>
        </w:tabs>
        <w:suppressAutoHyphens w:val="0"/>
        <w:spacing w:after="0"/>
        <w:ind w:left="720" w:hanging="720"/>
      </w:pPr>
      <w:bookmarkStart w:id="20" w:name="_Toc266361935"/>
      <w:r>
        <w:t>Предмет аукциона</w:t>
      </w:r>
      <w:bookmarkEnd w:id="20"/>
    </w:p>
    <w:p w:rsidR="00183A7C" w:rsidRDefault="00A00D36" w:rsidP="00C3273B">
      <w:pPr>
        <w:pStyle w:val="33"/>
        <w:numPr>
          <w:ilvl w:val="2"/>
          <w:numId w:val="26"/>
        </w:numPr>
        <w:tabs>
          <w:tab w:val="clear" w:pos="720"/>
          <w:tab w:val="num" w:pos="0"/>
        </w:tabs>
        <w:ind w:left="0" w:firstLine="0"/>
        <w:rPr>
          <w:i/>
        </w:rPr>
      </w:pPr>
      <w:r>
        <w:t>Предметом настоящего аукциона является</w:t>
      </w:r>
      <w:r w:rsidR="00C908B2">
        <w:t>:</w:t>
      </w:r>
      <w:r>
        <w:t xml:space="preserve"> </w:t>
      </w:r>
    </w:p>
    <w:p w:rsidR="00602F79" w:rsidRDefault="00F71499" w:rsidP="0064230C">
      <w:pPr>
        <w:widowControl w:val="0"/>
        <w:shd w:val="clear" w:color="auto" w:fill="FFFFFF"/>
        <w:tabs>
          <w:tab w:val="num" w:pos="0"/>
          <w:tab w:val="left" w:pos="816"/>
        </w:tabs>
        <w:spacing w:after="0"/>
        <w:rPr>
          <w:i/>
        </w:rPr>
      </w:pPr>
      <w:r w:rsidRPr="00602F79">
        <w:rPr>
          <w:i/>
        </w:rPr>
        <w:t xml:space="preserve">Лот №1: </w:t>
      </w:r>
      <w:r w:rsidR="0088649C" w:rsidRPr="0064230C">
        <w:rPr>
          <w:i/>
        </w:rPr>
        <w:t xml:space="preserve">Право заключения договора купли-продажи транспортного средства </w:t>
      </w:r>
      <w:r w:rsidR="00C67697" w:rsidRPr="00F71499">
        <w:rPr>
          <w:b/>
          <w:i/>
          <w:lang w:val="en-US"/>
        </w:rPr>
        <w:t>Toyota</w:t>
      </w:r>
      <w:r w:rsidR="00C67697" w:rsidRPr="00F71499">
        <w:rPr>
          <w:b/>
          <w:i/>
        </w:rPr>
        <w:t xml:space="preserve"> </w:t>
      </w:r>
      <w:r w:rsidR="00C67697" w:rsidRPr="00F71499">
        <w:rPr>
          <w:b/>
          <w:i/>
          <w:lang w:val="en-US"/>
        </w:rPr>
        <w:t>Land</w:t>
      </w:r>
      <w:r w:rsidR="00C67697" w:rsidRPr="00F71499">
        <w:rPr>
          <w:b/>
          <w:i/>
        </w:rPr>
        <w:t xml:space="preserve"> </w:t>
      </w:r>
      <w:r w:rsidR="00C67697" w:rsidRPr="00F71499">
        <w:rPr>
          <w:b/>
          <w:i/>
          <w:lang w:val="en-US"/>
        </w:rPr>
        <w:t>Cruiser</w:t>
      </w:r>
      <w:r w:rsidR="00C67697" w:rsidRPr="00F71499">
        <w:rPr>
          <w:b/>
          <w:i/>
        </w:rPr>
        <w:t xml:space="preserve"> 200 </w:t>
      </w:r>
      <w:r w:rsidR="0088649C" w:rsidRPr="0064230C">
        <w:rPr>
          <w:i/>
        </w:rPr>
        <w:t>(</w:t>
      </w:r>
      <w:r>
        <w:rPr>
          <w:i/>
        </w:rPr>
        <w:t>год выпуска 2011, цвет - белый);</w:t>
      </w:r>
    </w:p>
    <w:p w:rsidR="00F71499" w:rsidRDefault="00F71499" w:rsidP="0064230C">
      <w:pPr>
        <w:widowControl w:val="0"/>
        <w:shd w:val="clear" w:color="auto" w:fill="FFFFFF"/>
        <w:tabs>
          <w:tab w:val="num" w:pos="0"/>
          <w:tab w:val="left" w:pos="816"/>
        </w:tabs>
        <w:spacing w:after="0"/>
        <w:rPr>
          <w:i/>
        </w:rPr>
      </w:pPr>
    </w:p>
    <w:p w:rsidR="00F71499" w:rsidRDefault="00F71499" w:rsidP="00F71499">
      <w:pPr>
        <w:shd w:val="clear" w:color="auto" w:fill="FFFFFF"/>
        <w:tabs>
          <w:tab w:val="num" w:pos="0"/>
          <w:tab w:val="left" w:pos="816"/>
        </w:tabs>
        <w:spacing w:after="0"/>
        <w:rPr>
          <w:i/>
        </w:rPr>
      </w:pPr>
      <w:r w:rsidRPr="00602F79">
        <w:rPr>
          <w:i/>
        </w:rPr>
        <w:t xml:space="preserve">Лот №2: Право заключения договора купли-продажи транспортного средства </w:t>
      </w:r>
      <w:r w:rsidRPr="00F7687E">
        <w:rPr>
          <w:b/>
          <w:i/>
          <w:lang w:val="en-US"/>
        </w:rPr>
        <w:t>Ford</w:t>
      </w:r>
      <w:r w:rsidRPr="00F7687E">
        <w:rPr>
          <w:b/>
          <w:i/>
        </w:rPr>
        <w:t xml:space="preserve"> </w:t>
      </w:r>
      <w:r w:rsidRPr="00F7687E">
        <w:rPr>
          <w:b/>
          <w:i/>
          <w:lang w:val="en-US"/>
        </w:rPr>
        <w:t>Focus</w:t>
      </w:r>
      <w:r>
        <w:rPr>
          <w:i/>
        </w:rPr>
        <w:t xml:space="preserve"> (</w:t>
      </w:r>
      <w:r w:rsidRPr="00241AE7">
        <w:rPr>
          <w:rFonts w:eastAsia="Calibri"/>
          <w:bCs/>
          <w:lang w:eastAsia="en-US"/>
        </w:rPr>
        <w:t>год выпуска 2011</w:t>
      </w:r>
      <w:r>
        <w:rPr>
          <w:rFonts w:eastAsia="Calibri"/>
          <w:bCs/>
          <w:lang w:eastAsia="en-US"/>
        </w:rPr>
        <w:t xml:space="preserve">, цвет - </w:t>
      </w:r>
      <w:r w:rsidRPr="00F7687E">
        <w:rPr>
          <w:rFonts w:eastAsia="Calibri"/>
          <w:bCs/>
          <w:lang w:eastAsia="en-US"/>
        </w:rPr>
        <w:t>серый</w:t>
      </w:r>
      <w:r>
        <w:rPr>
          <w:rFonts w:eastAsia="Calibri"/>
          <w:bCs/>
          <w:lang w:eastAsia="en-US"/>
        </w:rPr>
        <w:t>)</w:t>
      </w:r>
      <w:r>
        <w:rPr>
          <w:i/>
        </w:rPr>
        <w:t>;</w:t>
      </w:r>
    </w:p>
    <w:p w:rsidR="00F71499" w:rsidRPr="00602F79" w:rsidRDefault="00F71499" w:rsidP="00F71499">
      <w:pPr>
        <w:shd w:val="clear" w:color="auto" w:fill="FFFFFF"/>
        <w:tabs>
          <w:tab w:val="num" w:pos="0"/>
          <w:tab w:val="left" w:pos="816"/>
        </w:tabs>
        <w:spacing w:after="0"/>
        <w:rPr>
          <w:i/>
        </w:rPr>
      </w:pPr>
    </w:p>
    <w:p w:rsidR="00F71499" w:rsidRDefault="00F71499" w:rsidP="00F71499">
      <w:pPr>
        <w:shd w:val="clear" w:color="auto" w:fill="FFFFFF"/>
        <w:tabs>
          <w:tab w:val="num" w:pos="0"/>
          <w:tab w:val="left" w:pos="816"/>
        </w:tabs>
        <w:spacing w:after="0"/>
        <w:rPr>
          <w:i/>
        </w:rPr>
      </w:pPr>
      <w:r w:rsidRPr="00602F79">
        <w:rPr>
          <w:i/>
        </w:rPr>
        <w:t xml:space="preserve">Лот №3: Право заключения договора купли-продажи транспортного средства </w:t>
      </w:r>
      <w:r w:rsidRPr="00F7687E">
        <w:rPr>
          <w:b/>
          <w:i/>
          <w:lang w:val="en-US"/>
        </w:rPr>
        <w:t>Ford</w:t>
      </w:r>
      <w:r w:rsidRPr="00F7687E">
        <w:rPr>
          <w:b/>
          <w:i/>
        </w:rPr>
        <w:t xml:space="preserve"> </w:t>
      </w:r>
      <w:r w:rsidRPr="00F7687E">
        <w:rPr>
          <w:b/>
          <w:i/>
          <w:lang w:val="en-US"/>
        </w:rPr>
        <w:t>Focus</w:t>
      </w:r>
      <w:r>
        <w:rPr>
          <w:i/>
        </w:rPr>
        <w:t xml:space="preserve"> (</w:t>
      </w:r>
      <w:r>
        <w:rPr>
          <w:rFonts w:eastAsia="Calibri"/>
          <w:bCs/>
          <w:lang w:eastAsia="en-US"/>
        </w:rPr>
        <w:t>год выпуска 201</w:t>
      </w:r>
      <w:r w:rsidRPr="00F7687E">
        <w:rPr>
          <w:rFonts w:eastAsia="Calibri"/>
          <w:bCs/>
          <w:lang w:eastAsia="en-US"/>
        </w:rPr>
        <w:t>2</w:t>
      </w:r>
      <w:r>
        <w:rPr>
          <w:rFonts w:eastAsia="Calibri"/>
          <w:bCs/>
          <w:lang w:eastAsia="en-US"/>
        </w:rPr>
        <w:t>, цвет - черный)</w:t>
      </w:r>
      <w:r>
        <w:rPr>
          <w:i/>
        </w:rPr>
        <w:t>;</w:t>
      </w:r>
    </w:p>
    <w:p w:rsidR="00F71499" w:rsidRPr="00602F79" w:rsidRDefault="00F71499" w:rsidP="00F71499">
      <w:pPr>
        <w:shd w:val="clear" w:color="auto" w:fill="FFFFFF"/>
        <w:tabs>
          <w:tab w:val="num" w:pos="0"/>
          <w:tab w:val="left" w:pos="816"/>
        </w:tabs>
        <w:spacing w:after="0"/>
        <w:rPr>
          <w:i/>
        </w:rPr>
      </w:pPr>
    </w:p>
    <w:p w:rsidR="00F71499" w:rsidRDefault="00F71499" w:rsidP="00F71499">
      <w:pPr>
        <w:shd w:val="clear" w:color="auto" w:fill="FFFFFF"/>
        <w:tabs>
          <w:tab w:val="num" w:pos="0"/>
          <w:tab w:val="left" w:pos="816"/>
        </w:tabs>
        <w:spacing w:after="0"/>
        <w:rPr>
          <w:i/>
        </w:rPr>
      </w:pPr>
      <w:r w:rsidRPr="00602F79">
        <w:rPr>
          <w:i/>
        </w:rPr>
        <w:t xml:space="preserve">Лот №4: Право заключения договора купли-продажи транспортного средства </w:t>
      </w:r>
      <w:r w:rsidRPr="00F7687E">
        <w:rPr>
          <w:b/>
          <w:i/>
          <w:lang w:val="en-US"/>
        </w:rPr>
        <w:t>Ford</w:t>
      </w:r>
      <w:r w:rsidRPr="00F7687E">
        <w:rPr>
          <w:b/>
          <w:i/>
        </w:rPr>
        <w:t xml:space="preserve"> </w:t>
      </w:r>
      <w:r w:rsidRPr="00F7687E">
        <w:rPr>
          <w:b/>
          <w:i/>
          <w:lang w:val="en-US"/>
        </w:rPr>
        <w:t>Mondeo</w:t>
      </w:r>
      <w:r>
        <w:rPr>
          <w:i/>
        </w:rPr>
        <w:t xml:space="preserve"> (</w:t>
      </w:r>
      <w:r>
        <w:rPr>
          <w:rFonts w:eastAsia="Calibri"/>
          <w:bCs/>
          <w:lang w:eastAsia="en-US"/>
        </w:rPr>
        <w:t>год выпуска 201</w:t>
      </w:r>
      <w:r w:rsidRPr="00F7687E">
        <w:rPr>
          <w:rFonts w:eastAsia="Calibri"/>
          <w:bCs/>
          <w:lang w:eastAsia="en-US"/>
        </w:rPr>
        <w:t>2</w:t>
      </w:r>
      <w:r>
        <w:rPr>
          <w:rFonts w:eastAsia="Calibri"/>
          <w:bCs/>
          <w:lang w:eastAsia="en-US"/>
        </w:rPr>
        <w:t>, цвет - черный)</w:t>
      </w:r>
      <w:r>
        <w:rPr>
          <w:i/>
        </w:rPr>
        <w:t>;</w:t>
      </w:r>
    </w:p>
    <w:p w:rsidR="00F71499" w:rsidRPr="00602F79" w:rsidRDefault="00F71499" w:rsidP="00F71499">
      <w:pPr>
        <w:shd w:val="clear" w:color="auto" w:fill="FFFFFF"/>
        <w:tabs>
          <w:tab w:val="num" w:pos="0"/>
          <w:tab w:val="left" w:pos="816"/>
        </w:tabs>
        <w:spacing w:after="0"/>
        <w:rPr>
          <w:i/>
        </w:rPr>
      </w:pPr>
    </w:p>
    <w:p w:rsidR="00F71499" w:rsidRDefault="00F71499" w:rsidP="00F71499">
      <w:pPr>
        <w:shd w:val="clear" w:color="auto" w:fill="FFFFFF"/>
        <w:tabs>
          <w:tab w:val="num" w:pos="0"/>
          <w:tab w:val="left" w:pos="816"/>
        </w:tabs>
        <w:spacing w:after="0"/>
        <w:rPr>
          <w:rFonts w:eastAsia="Calibri"/>
          <w:bCs/>
          <w:lang w:eastAsia="en-US"/>
        </w:rPr>
      </w:pPr>
      <w:r w:rsidRPr="00602F79">
        <w:rPr>
          <w:i/>
        </w:rPr>
        <w:t xml:space="preserve">Лот №5: Право заключения договора купли-продажи транспортного средства </w:t>
      </w:r>
      <w:r w:rsidRPr="00F7687E">
        <w:rPr>
          <w:b/>
          <w:i/>
          <w:lang w:val="en-US"/>
        </w:rPr>
        <w:t>Hyundai</w:t>
      </w:r>
      <w:r w:rsidRPr="00F7687E">
        <w:rPr>
          <w:b/>
          <w:i/>
        </w:rPr>
        <w:t xml:space="preserve"> </w:t>
      </w:r>
      <w:r w:rsidRPr="00F7687E">
        <w:rPr>
          <w:b/>
          <w:i/>
          <w:lang w:val="en-US"/>
        </w:rPr>
        <w:t>Sonata</w:t>
      </w:r>
      <w:r>
        <w:rPr>
          <w:i/>
        </w:rPr>
        <w:t xml:space="preserve"> (</w:t>
      </w:r>
      <w:r>
        <w:rPr>
          <w:rFonts w:eastAsia="Calibri"/>
          <w:bCs/>
          <w:lang w:eastAsia="en-US"/>
        </w:rPr>
        <w:t>год выпуска 20</w:t>
      </w:r>
      <w:r w:rsidRPr="00F7687E">
        <w:rPr>
          <w:rFonts w:eastAsia="Calibri"/>
          <w:bCs/>
          <w:lang w:eastAsia="en-US"/>
        </w:rPr>
        <w:t>08</w:t>
      </w:r>
      <w:r>
        <w:rPr>
          <w:rFonts w:eastAsia="Calibri"/>
          <w:bCs/>
          <w:lang w:eastAsia="en-US"/>
        </w:rPr>
        <w:t xml:space="preserve">, цвет - </w:t>
      </w:r>
      <w:r w:rsidRPr="00F7687E">
        <w:rPr>
          <w:rFonts w:eastAsia="Calibri"/>
          <w:bCs/>
          <w:lang w:eastAsia="en-US"/>
        </w:rPr>
        <w:t>серый</w:t>
      </w:r>
      <w:r>
        <w:rPr>
          <w:rFonts w:eastAsia="Calibri"/>
          <w:bCs/>
          <w:lang w:eastAsia="en-US"/>
        </w:rPr>
        <w:t>).</w:t>
      </w:r>
    </w:p>
    <w:p w:rsidR="00F71499" w:rsidRPr="00602F79" w:rsidRDefault="00F71499" w:rsidP="00F71499">
      <w:pPr>
        <w:shd w:val="clear" w:color="auto" w:fill="FFFFFF"/>
        <w:tabs>
          <w:tab w:val="num" w:pos="0"/>
          <w:tab w:val="left" w:pos="816"/>
        </w:tabs>
        <w:spacing w:after="0"/>
        <w:rPr>
          <w:i/>
        </w:rPr>
      </w:pPr>
    </w:p>
    <w:p w:rsidR="00A00D36" w:rsidRPr="00183A7C" w:rsidRDefault="00A00D36" w:rsidP="00C3273B">
      <w:pPr>
        <w:pStyle w:val="33"/>
        <w:numPr>
          <w:ilvl w:val="2"/>
          <w:numId w:val="26"/>
        </w:numPr>
        <w:tabs>
          <w:tab w:val="num" w:pos="426"/>
        </w:tabs>
        <w:ind w:left="0" w:firstLine="0"/>
        <w:rPr>
          <w:i/>
          <w:szCs w:val="24"/>
        </w:rPr>
      </w:pPr>
      <w:r>
        <w:t xml:space="preserve">Победитель настоящего аукциона получит право на заключение договора с Заказчиком </w:t>
      </w:r>
      <w:r w:rsidR="00B01748">
        <w:t>(Продавцом</w:t>
      </w:r>
      <w:r w:rsidR="00B01748" w:rsidRPr="00B01748">
        <w:t xml:space="preserve">) </w:t>
      </w:r>
      <w:r>
        <w:t>на условиях его заявки, отвечающей всем требованиям документации об аукционе.</w:t>
      </w:r>
    </w:p>
    <w:p w:rsidR="001F53A2" w:rsidRPr="00F54DB8" w:rsidRDefault="00A00D36" w:rsidP="00C3273B">
      <w:pPr>
        <w:pStyle w:val="33"/>
        <w:numPr>
          <w:ilvl w:val="2"/>
          <w:numId w:val="26"/>
        </w:numPr>
        <w:tabs>
          <w:tab w:val="clear" w:pos="720"/>
          <w:tab w:val="num" w:pos="426"/>
        </w:tabs>
        <w:ind w:left="0" w:firstLine="0"/>
        <w:rPr>
          <w:i/>
          <w:szCs w:val="24"/>
        </w:rPr>
      </w:pPr>
      <w:r>
        <w:t xml:space="preserve">Участник </w:t>
      </w:r>
      <w:r w:rsidR="00995FFC">
        <w:t>продажи</w:t>
      </w:r>
      <w:r>
        <w:t xml:space="preserve"> обязан изучить документацию об аукционе, включая все инструкции, условия, требования, формы и приложения. Непредставление полной информации, требуемой в документации об аукционе, представление недостоверных, противоречивых сведений или подача заявки, не отвечающей требованиям, содержащимся в документации об аукционе, является риском </w:t>
      </w:r>
      <w:r w:rsidR="0075321B">
        <w:t>у</w:t>
      </w:r>
      <w:r>
        <w:t xml:space="preserve">частника </w:t>
      </w:r>
      <w:r w:rsidR="00995FFC">
        <w:t>продажи</w:t>
      </w:r>
      <w:r>
        <w:t>, подавшего такую заявку, который может привести к отклонению его заявки.</w:t>
      </w:r>
    </w:p>
    <w:p w:rsidR="00A00D36" w:rsidRPr="00A00D36" w:rsidRDefault="00A00D36" w:rsidP="00F93D71">
      <w:pPr>
        <w:pStyle w:val="33"/>
        <w:numPr>
          <w:ilvl w:val="0"/>
          <w:numId w:val="0"/>
        </w:numPr>
        <w:tabs>
          <w:tab w:val="num" w:pos="720"/>
        </w:tabs>
        <w:ind w:left="720" w:hanging="720"/>
      </w:pPr>
    </w:p>
    <w:p w:rsidR="001F53A2" w:rsidRPr="00465C2B" w:rsidRDefault="002B10B7" w:rsidP="00F93D71">
      <w:pPr>
        <w:pStyle w:val="23"/>
        <w:tabs>
          <w:tab w:val="clear" w:pos="576"/>
          <w:tab w:val="num" w:pos="720"/>
        </w:tabs>
        <w:spacing w:after="0"/>
        <w:ind w:left="720" w:hanging="720"/>
      </w:pPr>
      <w:bookmarkStart w:id="21" w:name="_Toc266361936"/>
      <w:r w:rsidRPr="00465C2B">
        <w:t>Сведения о н</w:t>
      </w:r>
      <w:r w:rsidR="001F53A2" w:rsidRPr="00465C2B">
        <w:t>ачальн</w:t>
      </w:r>
      <w:r w:rsidRPr="00465C2B">
        <w:t>ой</w:t>
      </w:r>
      <w:r w:rsidR="001F53A2" w:rsidRPr="00465C2B">
        <w:t xml:space="preserve"> (</w:t>
      </w:r>
      <w:r w:rsidR="002116BA" w:rsidRPr="00465C2B">
        <w:t>минимальной</w:t>
      </w:r>
      <w:r w:rsidR="001F53A2" w:rsidRPr="00465C2B">
        <w:t>) цен</w:t>
      </w:r>
      <w:r w:rsidRPr="00465C2B">
        <w:t>е</w:t>
      </w:r>
      <w:r w:rsidR="00C3241E" w:rsidRPr="00465C2B">
        <w:t xml:space="preserve"> </w:t>
      </w:r>
      <w:r w:rsidR="005F785B" w:rsidRPr="00465C2B">
        <w:t>договора</w:t>
      </w:r>
      <w:bookmarkEnd w:id="21"/>
    </w:p>
    <w:p w:rsidR="001F53A2" w:rsidRPr="0075635C" w:rsidRDefault="001F53A2" w:rsidP="00C3273B">
      <w:pPr>
        <w:pStyle w:val="33"/>
        <w:numPr>
          <w:ilvl w:val="2"/>
          <w:numId w:val="27"/>
        </w:numPr>
        <w:tabs>
          <w:tab w:val="clear" w:pos="720"/>
          <w:tab w:val="num" w:pos="0"/>
        </w:tabs>
        <w:ind w:left="0" w:firstLine="0"/>
      </w:pPr>
      <w:r w:rsidRPr="0075635C">
        <w:t>Начальная (</w:t>
      </w:r>
      <w:r w:rsidR="002116BA" w:rsidRPr="0075635C">
        <w:t>минимальная</w:t>
      </w:r>
      <w:r w:rsidRPr="0075635C">
        <w:t xml:space="preserve">) цена </w:t>
      </w:r>
      <w:r w:rsidR="005F785B" w:rsidRPr="0075635C">
        <w:t>договора</w:t>
      </w:r>
      <w:r w:rsidRPr="0075635C">
        <w:t xml:space="preserve"> указана в </w:t>
      </w:r>
      <w:hyperlink w:anchor="_РАЗДЕЛ_I.3_ИНФОРМАЦИОННАЯ" w:history="1">
        <w:r w:rsidRPr="0075635C">
          <w:rPr>
            <w:rStyle w:val="aff4"/>
            <w:b/>
            <w:i/>
          </w:rPr>
          <w:t xml:space="preserve">Информационной карте </w:t>
        </w:r>
        <w:r w:rsidR="00212695" w:rsidRPr="0075635C">
          <w:rPr>
            <w:rStyle w:val="aff4"/>
            <w:b/>
            <w:i/>
          </w:rPr>
          <w:t>аукцион</w:t>
        </w:r>
        <w:r w:rsidRPr="0075635C">
          <w:rPr>
            <w:rStyle w:val="aff4"/>
            <w:b/>
            <w:i/>
          </w:rPr>
          <w:t>а</w:t>
        </w:r>
      </w:hyperlink>
      <w:r w:rsidRPr="0075635C">
        <w:t xml:space="preserve">. Данная цена не может быть </w:t>
      </w:r>
      <w:r w:rsidR="0075635C" w:rsidRPr="0075635C">
        <w:t>занижена</w:t>
      </w:r>
      <w:r w:rsidRPr="0075635C">
        <w:t xml:space="preserve"> при заключении </w:t>
      </w:r>
      <w:r w:rsidR="005F785B" w:rsidRPr="0075635C">
        <w:t>договора</w:t>
      </w:r>
      <w:r w:rsidRPr="0075635C">
        <w:t xml:space="preserve"> по итогам </w:t>
      </w:r>
      <w:r w:rsidR="00A00D36" w:rsidRPr="0075635C">
        <w:t>аукциона</w:t>
      </w:r>
      <w:r w:rsidRPr="0075635C">
        <w:t>.</w:t>
      </w:r>
    </w:p>
    <w:p w:rsidR="001F53A2" w:rsidRDefault="001F53A2" w:rsidP="00F93D71">
      <w:pPr>
        <w:keepNext/>
        <w:keepLines/>
        <w:widowControl w:val="0"/>
        <w:suppressLineNumbers/>
        <w:tabs>
          <w:tab w:val="num" w:pos="720"/>
        </w:tabs>
        <w:suppressAutoHyphens/>
        <w:spacing w:after="0"/>
        <w:ind w:left="720" w:hanging="720"/>
      </w:pPr>
    </w:p>
    <w:p w:rsidR="001F53A2" w:rsidRDefault="001F53A2" w:rsidP="00C3273B">
      <w:pPr>
        <w:pStyle w:val="23"/>
        <w:keepNext w:val="0"/>
        <w:keepLines w:val="0"/>
        <w:numPr>
          <w:ilvl w:val="1"/>
          <w:numId w:val="27"/>
        </w:numPr>
        <w:suppressLineNumbers w:val="0"/>
        <w:tabs>
          <w:tab w:val="clear" w:pos="720"/>
          <w:tab w:val="num" w:pos="0"/>
        </w:tabs>
        <w:suppressAutoHyphens w:val="0"/>
        <w:spacing w:after="0"/>
        <w:ind w:left="0" w:firstLine="0"/>
      </w:pPr>
      <w:bookmarkStart w:id="22" w:name="_Toc266361939"/>
      <w:r>
        <w:t xml:space="preserve">Затраты на подготовку заявки на участие в </w:t>
      </w:r>
      <w:bookmarkEnd w:id="22"/>
      <w:r w:rsidR="00397326">
        <w:t>аукционе</w:t>
      </w:r>
    </w:p>
    <w:p w:rsidR="001F53A2" w:rsidRDefault="00397326" w:rsidP="00C3273B">
      <w:pPr>
        <w:widowControl w:val="0"/>
        <w:numPr>
          <w:ilvl w:val="2"/>
          <w:numId w:val="27"/>
        </w:numPr>
        <w:tabs>
          <w:tab w:val="clear" w:pos="720"/>
          <w:tab w:val="num" w:pos="0"/>
        </w:tabs>
        <w:spacing w:after="0"/>
        <w:ind w:left="0" w:firstLine="0"/>
      </w:pPr>
      <w:r w:rsidRPr="00397326">
        <w:t xml:space="preserve">Участник </w:t>
      </w:r>
      <w:r w:rsidR="00064619">
        <w:t>продажи</w:t>
      </w:r>
      <w:r w:rsidRPr="00397326">
        <w:t xml:space="preserve"> несет все расходы, связанные с подготовкой заявки на участие в аукционе, и Заказчик </w:t>
      </w:r>
      <w:r w:rsidR="00B01748">
        <w:t>(Продавец)</w:t>
      </w:r>
      <w:r w:rsidR="00B01748" w:rsidRPr="000F507A">
        <w:t xml:space="preserve"> </w:t>
      </w:r>
      <w:r w:rsidRPr="00397326">
        <w:t>не несет ответственности и не приобретает обязательств по возмещению таких расходов независимо от того, как проводятся и чем завершатся торги.</w:t>
      </w:r>
    </w:p>
    <w:p w:rsidR="00984AAD" w:rsidRDefault="00984AAD" w:rsidP="00B01748">
      <w:pPr>
        <w:widowControl w:val="0"/>
        <w:tabs>
          <w:tab w:val="num" w:pos="0"/>
        </w:tabs>
        <w:spacing w:after="0"/>
      </w:pPr>
    </w:p>
    <w:p w:rsidR="001F53A2" w:rsidRDefault="001F53A2" w:rsidP="00C3273B">
      <w:pPr>
        <w:pStyle w:val="23"/>
        <w:keepNext w:val="0"/>
        <w:keepLines w:val="0"/>
        <w:numPr>
          <w:ilvl w:val="1"/>
          <w:numId w:val="27"/>
        </w:numPr>
        <w:suppressLineNumbers w:val="0"/>
        <w:tabs>
          <w:tab w:val="clear" w:pos="720"/>
          <w:tab w:val="num" w:pos="0"/>
        </w:tabs>
        <w:suppressAutoHyphens w:val="0"/>
        <w:spacing w:after="0"/>
        <w:ind w:left="0" w:firstLine="0"/>
      </w:pPr>
      <w:bookmarkStart w:id="23" w:name="_Toc266361941"/>
      <w:r>
        <w:t>Преференции</w:t>
      </w:r>
      <w:bookmarkEnd w:id="23"/>
    </w:p>
    <w:bookmarkEnd w:id="18"/>
    <w:p w:rsidR="001F53A2" w:rsidRDefault="00015FDB" w:rsidP="00C3273B">
      <w:pPr>
        <w:widowControl w:val="0"/>
        <w:numPr>
          <w:ilvl w:val="2"/>
          <w:numId w:val="27"/>
        </w:numPr>
        <w:tabs>
          <w:tab w:val="clear" w:pos="720"/>
          <w:tab w:val="num" w:pos="0"/>
        </w:tabs>
        <w:spacing w:after="0"/>
        <w:ind w:left="0" w:firstLine="0"/>
      </w:pPr>
      <w:r>
        <w:t>В случае</w:t>
      </w:r>
      <w:r w:rsidR="001F53A2">
        <w:t xml:space="preserve"> если Заказчик </w:t>
      </w:r>
      <w:r w:rsidR="00B01748">
        <w:t>(Продавец</w:t>
      </w:r>
      <w:r w:rsidR="00B01748" w:rsidRPr="00B01748">
        <w:t xml:space="preserve">) </w:t>
      </w:r>
      <w:r w:rsidR="001F53A2">
        <w:t xml:space="preserve">установил </w:t>
      </w:r>
      <w:r w:rsidR="001F53A2" w:rsidRPr="00D26865">
        <w:t>преимущества учреждениям уголовно-исполнительной системы и организациям инвалидов</w:t>
      </w:r>
      <w:r w:rsidR="001F53A2">
        <w:t xml:space="preserve">, то сведения о предоставлении вышеуказанных преимуществ содержатся в </w:t>
      </w:r>
      <w:hyperlink w:anchor="_РАЗДЕЛ_I.3_ИНФОРМАЦИОННАЯ_КАРТА КОН" w:history="1">
        <w:r w:rsidR="001F53A2" w:rsidRPr="00F22836">
          <w:rPr>
            <w:rStyle w:val="aff4"/>
            <w:b/>
            <w:i/>
          </w:rPr>
          <w:t xml:space="preserve">Информационной карте </w:t>
        </w:r>
        <w:r w:rsidR="00ED3102" w:rsidRPr="00ED3102">
          <w:rPr>
            <w:rStyle w:val="aff4"/>
            <w:b/>
            <w:i/>
          </w:rPr>
          <w:t>аукцион</w:t>
        </w:r>
        <w:r w:rsidR="001F53A2" w:rsidRPr="00F22836">
          <w:rPr>
            <w:rStyle w:val="aff4"/>
            <w:b/>
            <w:i/>
          </w:rPr>
          <w:t>а</w:t>
        </w:r>
      </w:hyperlink>
      <w:r w:rsidR="001F53A2">
        <w:t xml:space="preserve">. Преимущества к данным категориям лиц устанавливаются в отношении предлагаемой цены </w:t>
      </w:r>
      <w:r w:rsidR="003B1925">
        <w:t>договор</w:t>
      </w:r>
      <w:r w:rsidR="001F53A2">
        <w:t xml:space="preserve">а в размере процента, указанного в </w:t>
      </w:r>
      <w:hyperlink w:anchor="_РАЗДЕЛ_I.3_ИНФОРМАЦИОННАЯ_КАРТА КОН" w:history="1">
        <w:r w:rsidR="001F53A2" w:rsidRPr="00F22836">
          <w:rPr>
            <w:rStyle w:val="aff4"/>
            <w:b/>
            <w:i/>
          </w:rPr>
          <w:t xml:space="preserve">Информационной карте </w:t>
        </w:r>
        <w:r w:rsidR="00ED3102" w:rsidRPr="00ED3102">
          <w:rPr>
            <w:rStyle w:val="aff4"/>
            <w:b/>
            <w:i/>
          </w:rPr>
          <w:t>аукцион</w:t>
        </w:r>
        <w:r w:rsidR="001F53A2" w:rsidRPr="00F22836">
          <w:rPr>
            <w:rStyle w:val="aff4"/>
            <w:b/>
            <w:i/>
          </w:rPr>
          <w:t>а</w:t>
        </w:r>
      </w:hyperlink>
      <w:r w:rsidR="001F53A2">
        <w:t>.</w:t>
      </w:r>
    </w:p>
    <w:p w:rsidR="001F53A2" w:rsidRDefault="001F53A2" w:rsidP="00F93D71">
      <w:pPr>
        <w:widowControl w:val="0"/>
        <w:tabs>
          <w:tab w:val="num" w:pos="720"/>
        </w:tabs>
        <w:spacing w:after="0"/>
        <w:ind w:hanging="720"/>
      </w:pPr>
    </w:p>
    <w:p w:rsidR="001F53A2" w:rsidRPr="00D851C6" w:rsidRDefault="001F53A2" w:rsidP="00C3273B">
      <w:pPr>
        <w:pStyle w:val="13"/>
        <w:keepNext w:val="0"/>
        <w:keepLines w:val="0"/>
        <w:numPr>
          <w:ilvl w:val="0"/>
          <w:numId w:val="27"/>
        </w:numPr>
        <w:suppressLineNumbers w:val="0"/>
        <w:suppressAutoHyphens w:val="0"/>
        <w:spacing w:after="0"/>
        <w:rPr>
          <w:sz w:val="26"/>
          <w:szCs w:val="26"/>
        </w:rPr>
      </w:pPr>
      <w:bookmarkStart w:id="24" w:name="_Toc266361943"/>
      <w:r w:rsidRPr="00D851C6">
        <w:rPr>
          <w:sz w:val="26"/>
          <w:szCs w:val="26"/>
        </w:rPr>
        <w:t>ДОКУМЕНТАЦИЯ</w:t>
      </w:r>
      <w:bookmarkEnd w:id="24"/>
      <w:r w:rsidR="00ED3102">
        <w:rPr>
          <w:sz w:val="26"/>
          <w:szCs w:val="26"/>
        </w:rPr>
        <w:t xml:space="preserve"> ОБ АУКЦИОНЕ</w:t>
      </w:r>
    </w:p>
    <w:p w:rsidR="001F53A2" w:rsidRDefault="001F53A2" w:rsidP="00DE41EC">
      <w:pPr>
        <w:widowControl w:val="0"/>
        <w:tabs>
          <w:tab w:val="num" w:pos="720"/>
        </w:tabs>
        <w:spacing w:after="0"/>
        <w:ind w:left="720" w:hanging="720"/>
        <w:rPr>
          <w:b/>
        </w:rPr>
      </w:pPr>
    </w:p>
    <w:p w:rsidR="001F53A2" w:rsidRDefault="001F53A2" w:rsidP="00C3273B">
      <w:pPr>
        <w:pStyle w:val="23"/>
        <w:keepNext w:val="0"/>
        <w:keepLines w:val="0"/>
        <w:numPr>
          <w:ilvl w:val="1"/>
          <w:numId w:val="28"/>
        </w:numPr>
        <w:suppressLineNumbers w:val="0"/>
        <w:suppressAutoHyphens w:val="0"/>
        <w:spacing w:after="0"/>
      </w:pPr>
      <w:bookmarkStart w:id="25" w:name="_Ref11225592"/>
      <w:bookmarkStart w:id="26" w:name="_Toc13035844"/>
      <w:bookmarkStart w:id="27" w:name="_Toc266361944"/>
      <w:r>
        <w:t xml:space="preserve">Содержание </w:t>
      </w:r>
      <w:r w:rsidR="00C3241E">
        <w:t xml:space="preserve">и порядок предоставления </w:t>
      </w:r>
      <w:r>
        <w:t>документации</w:t>
      </w:r>
      <w:bookmarkEnd w:id="25"/>
      <w:bookmarkEnd w:id="26"/>
      <w:bookmarkEnd w:id="27"/>
      <w:r w:rsidR="00ED3102">
        <w:t xml:space="preserve"> об аукционе</w:t>
      </w:r>
    </w:p>
    <w:p w:rsidR="00C3241E" w:rsidRDefault="001F53A2" w:rsidP="00C3273B">
      <w:pPr>
        <w:pStyle w:val="33"/>
        <w:numPr>
          <w:ilvl w:val="2"/>
          <w:numId w:val="22"/>
        </w:numPr>
        <w:tabs>
          <w:tab w:val="clear" w:pos="720"/>
          <w:tab w:val="num" w:pos="0"/>
        </w:tabs>
        <w:ind w:left="0" w:firstLine="0"/>
      </w:pPr>
      <w:r>
        <w:t xml:space="preserve">Настоящая </w:t>
      </w:r>
      <w:r w:rsidRPr="00A57402">
        <w:t>документация</w:t>
      </w:r>
      <w:r w:rsidR="00ED3102" w:rsidRPr="00ED3102">
        <w:t xml:space="preserve"> об аукционе</w:t>
      </w:r>
      <w:r w:rsidRPr="00A57402">
        <w:t xml:space="preserve"> </w:t>
      </w:r>
      <w:r w:rsidR="00C3241E">
        <w:t xml:space="preserve">раскрывает, конкретизирует информацию, опубликованную в извещении о проведении открытого </w:t>
      </w:r>
      <w:r w:rsidR="00303287">
        <w:t>аукциона</w:t>
      </w:r>
      <w:r w:rsidR="00C3241E">
        <w:t>.</w:t>
      </w:r>
    </w:p>
    <w:p w:rsidR="00BA7A91" w:rsidRPr="00C908B2" w:rsidRDefault="00BA7A91" w:rsidP="00DE41EC">
      <w:pPr>
        <w:pStyle w:val="33"/>
        <w:numPr>
          <w:ilvl w:val="0"/>
          <w:numId w:val="0"/>
        </w:numPr>
        <w:tabs>
          <w:tab w:val="num" w:pos="0"/>
        </w:tabs>
        <w:rPr>
          <w:b/>
        </w:rPr>
      </w:pPr>
      <w:proofErr w:type="gramStart"/>
      <w:r w:rsidRPr="00C908B2">
        <w:rPr>
          <w:b/>
        </w:rPr>
        <w:t xml:space="preserve">Со дня размещения </w:t>
      </w:r>
      <w:r w:rsidR="00DE41EC">
        <w:rPr>
          <w:b/>
        </w:rPr>
        <w:t>на</w:t>
      </w:r>
      <w:r w:rsidR="00A76339">
        <w:rPr>
          <w:b/>
        </w:rPr>
        <w:t xml:space="preserve"> сайте Общества </w:t>
      </w:r>
      <w:r w:rsidRPr="00C908B2">
        <w:rPr>
          <w:b/>
        </w:rPr>
        <w:t xml:space="preserve">извещения о проведении открытого </w:t>
      </w:r>
      <w:r w:rsidR="00303287" w:rsidRPr="00C908B2">
        <w:rPr>
          <w:b/>
        </w:rPr>
        <w:t>аукциона</w:t>
      </w:r>
      <w:r w:rsidRPr="00C908B2">
        <w:rPr>
          <w:b/>
        </w:rPr>
        <w:t xml:space="preserve"> любое </w:t>
      </w:r>
      <w:r w:rsidR="0064781F" w:rsidRPr="00C908B2">
        <w:rPr>
          <w:b/>
        </w:rPr>
        <w:t xml:space="preserve">заинтересованное в участии в открытом </w:t>
      </w:r>
      <w:r w:rsidR="00C908B2" w:rsidRPr="00C908B2">
        <w:rPr>
          <w:b/>
        </w:rPr>
        <w:t>аукционе</w:t>
      </w:r>
      <w:proofErr w:type="gramEnd"/>
      <w:r w:rsidR="0064781F" w:rsidRPr="00C908B2">
        <w:rPr>
          <w:b/>
        </w:rPr>
        <w:t xml:space="preserve"> лицо обязано направить карточку предприятия (Форма </w:t>
      </w:r>
      <w:r w:rsidR="0064781F" w:rsidRPr="00C908B2">
        <w:rPr>
          <w:b/>
          <w:lang w:val="en-US"/>
        </w:rPr>
        <w:t>I</w:t>
      </w:r>
      <w:r w:rsidR="0064781F" w:rsidRPr="00C908B2">
        <w:rPr>
          <w:b/>
        </w:rPr>
        <w:t>.4.</w:t>
      </w:r>
      <w:r w:rsidR="00C908B2" w:rsidRPr="00C908B2">
        <w:rPr>
          <w:b/>
        </w:rPr>
        <w:t>3</w:t>
      </w:r>
      <w:r w:rsidR="0064781F" w:rsidRPr="00C908B2">
        <w:rPr>
          <w:b/>
        </w:rPr>
        <w:t xml:space="preserve">) по адресу: Российская Федерация, </w:t>
      </w:r>
      <w:r w:rsidR="0064230C">
        <w:rPr>
          <w:b/>
        </w:rPr>
        <w:t>123100</w:t>
      </w:r>
      <w:r w:rsidR="0064781F" w:rsidRPr="00C908B2">
        <w:rPr>
          <w:b/>
        </w:rPr>
        <w:t>,</w:t>
      </w:r>
      <w:r w:rsidR="00DE41EC">
        <w:rPr>
          <w:b/>
        </w:rPr>
        <w:br/>
      </w:r>
      <w:r w:rsidR="0064781F" w:rsidRPr="00C908B2">
        <w:rPr>
          <w:b/>
        </w:rPr>
        <w:t xml:space="preserve">г. Москва, </w:t>
      </w:r>
      <w:r w:rsidR="0064230C">
        <w:rPr>
          <w:b/>
        </w:rPr>
        <w:t>Пресненская набережная, д.12</w:t>
      </w:r>
      <w:r w:rsidR="0064781F" w:rsidRPr="00C908B2">
        <w:rPr>
          <w:b/>
        </w:rPr>
        <w:t xml:space="preserve"> (контактн</w:t>
      </w:r>
      <w:r w:rsidR="00870F26">
        <w:rPr>
          <w:b/>
        </w:rPr>
        <w:t>ое</w:t>
      </w:r>
      <w:r w:rsidR="0064781F" w:rsidRPr="00C908B2">
        <w:rPr>
          <w:b/>
        </w:rPr>
        <w:t xml:space="preserve"> лиц</w:t>
      </w:r>
      <w:r w:rsidR="00870F26">
        <w:rPr>
          <w:b/>
        </w:rPr>
        <w:t>о</w:t>
      </w:r>
      <w:r w:rsidR="0064781F" w:rsidRPr="00C908B2">
        <w:rPr>
          <w:b/>
        </w:rPr>
        <w:t xml:space="preserve"> -</w:t>
      </w:r>
      <w:r w:rsidR="00C908B2" w:rsidRPr="00C908B2">
        <w:rPr>
          <w:b/>
        </w:rPr>
        <w:t xml:space="preserve"> Токарев Игорь</w:t>
      </w:r>
      <w:r w:rsidR="00C908B2">
        <w:rPr>
          <w:b/>
        </w:rPr>
        <w:t xml:space="preserve"> </w:t>
      </w:r>
      <w:r w:rsidR="00C908B2" w:rsidRPr="00C908B2">
        <w:rPr>
          <w:b/>
        </w:rPr>
        <w:t>Александрович +7 (495) 775-91-22 (доб.: 421)</w:t>
      </w:r>
      <w:r w:rsidR="0064781F" w:rsidRPr="00C908B2">
        <w:rPr>
          <w:b/>
        </w:rPr>
        <w:t>).</w:t>
      </w:r>
    </w:p>
    <w:p w:rsidR="00A76339" w:rsidRDefault="00A76339" w:rsidP="00C3273B">
      <w:pPr>
        <w:pStyle w:val="33"/>
        <w:numPr>
          <w:ilvl w:val="2"/>
          <w:numId w:val="22"/>
        </w:numPr>
        <w:tabs>
          <w:tab w:val="clear" w:pos="720"/>
          <w:tab w:val="num" w:pos="0"/>
        </w:tabs>
        <w:ind w:left="0" w:firstLine="0"/>
      </w:pPr>
      <w:r w:rsidRPr="00A11F1B">
        <w:t xml:space="preserve">Заказчик </w:t>
      </w:r>
      <w:r w:rsidR="00B01748" w:rsidRPr="00B01748">
        <w:t>(Продав</w:t>
      </w:r>
      <w:r w:rsidR="00B01748">
        <w:t>е</w:t>
      </w:r>
      <w:r w:rsidR="00B01748" w:rsidRPr="00B01748">
        <w:t xml:space="preserve">ц) </w:t>
      </w:r>
      <w:r w:rsidRPr="00A11F1B">
        <w:t xml:space="preserve">предоставляет документацию об аукционе участникам </w:t>
      </w:r>
      <w:r w:rsidR="00064619">
        <w:t>продажи</w:t>
      </w:r>
      <w:r w:rsidRPr="00A11F1B">
        <w:t xml:space="preserve"> по их запросу, в соответствии с правилами и требованиями, установленными в </w:t>
      </w:r>
      <w:r>
        <w:t>извещении о проведении открытого аукциона</w:t>
      </w:r>
      <w:r w:rsidRPr="00A11F1B">
        <w:t>.</w:t>
      </w:r>
    </w:p>
    <w:p w:rsidR="00BA7A91" w:rsidRDefault="00BA7A91" w:rsidP="00C3273B">
      <w:pPr>
        <w:pStyle w:val="33"/>
        <w:numPr>
          <w:ilvl w:val="2"/>
          <w:numId w:val="22"/>
        </w:numPr>
        <w:tabs>
          <w:tab w:val="clear" w:pos="720"/>
          <w:tab w:val="num" w:pos="0"/>
          <w:tab w:val="num" w:pos="426"/>
        </w:tabs>
        <w:ind w:left="0" w:firstLine="0"/>
      </w:pPr>
      <w:r>
        <w:t xml:space="preserve">Настоящая </w:t>
      </w:r>
      <w:r w:rsidRPr="00A57402">
        <w:t>документация</w:t>
      </w:r>
      <w:r w:rsidR="00ED3102">
        <w:t xml:space="preserve"> </w:t>
      </w:r>
      <w:r w:rsidR="00ED3102" w:rsidRPr="00ED3102">
        <w:t>об аукционе</w:t>
      </w:r>
      <w:r w:rsidRPr="00A57402">
        <w:t xml:space="preserve"> </w:t>
      </w:r>
      <w:r w:rsidR="001F53A2" w:rsidRPr="00A57402">
        <w:t>может</w:t>
      </w:r>
      <w:r w:rsidR="001F53A2" w:rsidRPr="00C639B6">
        <w:t xml:space="preserve"> быть </w:t>
      </w:r>
      <w:r>
        <w:t xml:space="preserve">также </w:t>
      </w:r>
      <w:r w:rsidR="001F53A2" w:rsidRPr="00C639B6">
        <w:t xml:space="preserve">получена </w:t>
      </w:r>
      <w:r w:rsidR="001F53A2" w:rsidRPr="007A1EC3">
        <w:t>в электронной форме</w:t>
      </w:r>
      <w:r w:rsidR="001F53A2" w:rsidRPr="00C639B6">
        <w:t xml:space="preserve"> </w:t>
      </w:r>
      <w:r w:rsidR="00DE41EC">
        <w:t>на</w:t>
      </w:r>
      <w:r w:rsidR="00A76339">
        <w:t xml:space="preserve"> сайте Общества</w:t>
      </w:r>
      <w:r w:rsidR="00DE41EC">
        <w:t>.</w:t>
      </w:r>
    </w:p>
    <w:p w:rsidR="00C97344" w:rsidRPr="00B27367" w:rsidRDefault="00C97344" w:rsidP="00C3273B">
      <w:pPr>
        <w:pStyle w:val="33"/>
        <w:numPr>
          <w:ilvl w:val="2"/>
          <w:numId w:val="22"/>
        </w:numPr>
        <w:tabs>
          <w:tab w:val="clear" w:pos="720"/>
          <w:tab w:val="num" w:pos="0"/>
        </w:tabs>
        <w:ind w:left="0" w:firstLine="0"/>
      </w:pPr>
      <w:r w:rsidRPr="002200F8">
        <w:t xml:space="preserve">Участники </w:t>
      </w:r>
      <w:r w:rsidR="00760B48">
        <w:t>продажи</w:t>
      </w:r>
      <w:r w:rsidRPr="002200F8">
        <w:t>, получившие комплект документации</w:t>
      </w:r>
      <w:r>
        <w:t xml:space="preserve"> об аукционе</w:t>
      </w:r>
      <w:r w:rsidR="00DE41EC">
        <w:t xml:space="preserve"> с</w:t>
      </w:r>
      <w:r w:rsidR="00A76339">
        <w:t xml:space="preserve"> сайта </w:t>
      </w:r>
      <w:r w:rsidRPr="002200F8">
        <w:t>Общества и не направившие карточку предприятия (Форма I.4.</w:t>
      </w:r>
      <w:r w:rsidR="00C43783">
        <w:t>3</w:t>
      </w:r>
      <w:r w:rsidRPr="002200F8">
        <w:t xml:space="preserve">) должны самостоятельно отслеживать появление </w:t>
      </w:r>
      <w:r w:rsidR="00DE41EC">
        <w:t xml:space="preserve">на </w:t>
      </w:r>
      <w:r w:rsidR="00A76339">
        <w:t xml:space="preserve">сайте </w:t>
      </w:r>
      <w:r w:rsidRPr="002200F8">
        <w:t>Общества разъяснений, изменений и дополнений</w:t>
      </w:r>
      <w:r>
        <w:t xml:space="preserve"> к</w:t>
      </w:r>
      <w:r w:rsidRPr="002200F8">
        <w:t xml:space="preserve"> документации</w:t>
      </w:r>
      <w:r>
        <w:t xml:space="preserve"> об аукционе</w:t>
      </w:r>
      <w:r w:rsidRPr="002200F8">
        <w:t>. Заказчик</w:t>
      </w:r>
      <w:r w:rsidR="00B01748">
        <w:t xml:space="preserve"> </w:t>
      </w:r>
      <w:r w:rsidR="00B01748" w:rsidRPr="00B01748">
        <w:t>(Продав</w:t>
      </w:r>
      <w:r w:rsidR="00B01748">
        <w:t>е</w:t>
      </w:r>
      <w:r w:rsidR="00B01748" w:rsidRPr="00B01748">
        <w:t xml:space="preserve">ц) </w:t>
      </w:r>
      <w:r w:rsidRPr="002200F8">
        <w:t>не несет ответственности и не имеет обязательств</w:t>
      </w:r>
      <w:r w:rsidR="00A76339">
        <w:t>,</w:t>
      </w:r>
      <w:r w:rsidRPr="002200F8">
        <w:t xml:space="preserve"> в случае неполучения такими участниками </w:t>
      </w:r>
      <w:r w:rsidR="00760B48">
        <w:t>продажи</w:t>
      </w:r>
      <w:r w:rsidRPr="002200F8">
        <w:t xml:space="preserve"> разъяснений, изменений или дополнений к документации</w:t>
      </w:r>
      <w:r>
        <w:t xml:space="preserve"> об аукционе</w:t>
      </w:r>
      <w:r w:rsidRPr="002200F8">
        <w:t>.</w:t>
      </w:r>
    </w:p>
    <w:p w:rsidR="00BA7A91" w:rsidRDefault="00BA7A91" w:rsidP="00C3273B">
      <w:pPr>
        <w:pStyle w:val="33"/>
        <w:numPr>
          <w:ilvl w:val="2"/>
          <w:numId w:val="22"/>
        </w:numPr>
        <w:tabs>
          <w:tab w:val="clear" w:pos="720"/>
          <w:tab w:val="num" w:pos="0"/>
          <w:tab w:val="num" w:pos="426"/>
        </w:tabs>
        <w:ind w:left="0" w:firstLine="0"/>
      </w:pPr>
      <w:r>
        <w:t xml:space="preserve">Предполагается, что </w:t>
      </w:r>
      <w:r w:rsidR="00CF7466">
        <w:t>у</w:t>
      </w:r>
      <w:r>
        <w:t xml:space="preserve">частник </w:t>
      </w:r>
      <w:r w:rsidR="00760B48">
        <w:t>продажи</w:t>
      </w:r>
      <w:r>
        <w:t xml:space="preserve"> изучит настоящую документацию</w:t>
      </w:r>
      <w:r w:rsidR="00ED3102">
        <w:t xml:space="preserve"> </w:t>
      </w:r>
      <w:r w:rsidR="00ED3102" w:rsidRPr="00ED3102">
        <w:t>об аукционе</w:t>
      </w:r>
      <w:r>
        <w:t>, включая изменения и разъяснения к настоящей документации</w:t>
      </w:r>
      <w:r w:rsidR="00ED3102">
        <w:t xml:space="preserve"> </w:t>
      </w:r>
      <w:r w:rsidR="00ED3102" w:rsidRPr="00ED3102">
        <w:t>об аукционе</w:t>
      </w:r>
      <w:r>
        <w:t xml:space="preserve">. Неполное предоставление информации, запрашиваемой в настоящей документации, или же представление заявки на участие в </w:t>
      </w:r>
      <w:r w:rsidR="0099609C">
        <w:t>аукционе</w:t>
      </w:r>
      <w:r>
        <w:t>, не отвечающей требованиям настоящей документации</w:t>
      </w:r>
      <w:r w:rsidR="00ED3102">
        <w:t xml:space="preserve"> </w:t>
      </w:r>
      <w:r w:rsidR="00ED3102" w:rsidRPr="00ED3102">
        <w:t>об аукционе</w:t>
      </w:r>
      <w:r>
        <w:t xml:space="preserve">, может привести к отклонению заявки на участие в открытом </w:t>
      </w:r>
      <w:r w:rsidR="0099609C">
        <w:t>аукционе</w:t>
      </w:r>
      <w:r>
        <w:t xml:space="preserve"> на этапе ее рассмотрения</w:t>
      </w:r>
      <w:r w:rsidR="00760B48">
        <w:t>.</w:t>
      </w:r>
    </w:p>
    <w:p w:rsidR="001F53A2" w:rsidRDefault="001F53A2" w:rsidP="00C3273B">
      <w:pPr>
        <w:pStyle w:val="33"/>
        <w:numPr>
          <w:ilvl w:val="2"/>
          <w:numId w:val="22"/>
        </w:numPr>
        <w:tabs>
          <w:tab w:val="clear" w:pos="720"/>
          <w:tab w:val="num" w:pos="0"/>
          <w:tab w:val="num" w:pos="426"/>
        </w:tabs>
        <w:ind w:left="0" w:firstLine="0"/>
      </w:pPr>
      <w:r>
        <w:t>Единая</w:t>
      </w:r>
      <w:r w:rsidRPr="00A57402">
        <w:t xml:space="preserve"> комиссия</w:t>
      </w:r>
      <w:r>
        <w:t>, Заказчик</w:t>
      </w:r>
      <w:r w:rsidRPr="00A57402">
        <w:t xml:space="preserve"> </w:t>
      </w:r>
      <w:r w:rsidR="00B01748" w:rsidRPr="00B01748">
        <w:t>(Продав</w:t>
      </w:r>
      <w:r w:rsidR="00B01748">
        <w:t>е</w:t>
      </w:r>
      <w:r w:rsidR="00B01748" w:rsidRPr="00B01748">
        <w:t>ц)</w:t>
      </w:r>
      <w:r w:rsidR="00B01748">
        <w:t xml:space="preserve"> </w:t>
      </w:r>
      <w:r>
        <w:t>не несу</w:t>
      </w:r>
      <w:r w:rsidRPr="00A57402">
        <w:t>т ответственности за содержание документации</w:t>
      </w:r>
      <w:r w:rsidR="00ED3102" w:rsidRPr="00ED3102">
        <w:t xml:space="preserve"> об аукционе</w:t>
      </w:r>
      <w:r w:rsidRPr="00A57402">
        <w:t xml:space="preserve">, полученной </w:t>
      </w:r>
      <w:r w:rsidR="00ED6AD1">
        <w:t>у</w:t>
      </w:r>
      <w:r>
        <w:t>частником</w:t>
      </w:r>
      <w:r w:rsidRPr="00A57402">
        <w:t xml:space="preserve"> </w:t>
      </w:r>
      <w:r w:rsidR="001A7EB2">
        <w:t>продажи</w:t>
      </w:r>
      <w:r w:rsidRPr="00A57402">
        <w:t xml:space="preserve"> неофициально.</w:t>
      </w:r>
    </w:p>
    <w:p w:rsidR="001F53A2" w:rsidRDefault="001F53A2" w:rsidP="00DE41EC">
      <w:pPr>
        <w:widowControl w:val="0"/>
        <w:tabs>
          <w:tab w:val="num" w:pos="720"/>
        </w:tabs>
        <w:spacing w:after="0"/>
        <w:ind w:left="720" w:hanging="720"/>
      </w:pPr>
    </w:p>
    <w:p w:rsidR="001F53A2" w:rsidRDefault="001F53A2" w:rsidP="00C3273B">
      <w:pPr>
        <w:pStyle w:val="23"/>
        <w:keepNext w:val="0"/>
        <w:keepLines w:val="0"/>
        <w:numPr>
          <w:ilvl w:val="1"/>
          <w:numId w:val="28"/>
        </w:numPr>
        <w:suppressLineNumbers w:val="0"/>
        <w:tabs>
          <w:tab w:val="clear" w:pos="720"/>
          <w:tab w:val="num" w:pos="0"/>
        </w:tabs>
        <w:suppressAutoHyphens w:val="0"/>
        <w:spacing w:after="0"/>
        <w:ind w:left="0" w:firstLine="0"/>
      </w:pPr>
      <w:bookmarkStart w:id="28" w:name="_Toc266361945"/>
      <w:r>
        <w:t>Разъяснение положений документации</w:t>
      </w:r>
      <w:bookmarkEnd w:id="28"/>
      <w:r w:rsidR="00ED3102">
        <w:t xml:space="preserve"> </w:t>
      </w:r>
      <w:r w:rsidR="00ED3102" w:rsidRPr="00ED3102">
        <w:t>об аукционе</w:t>
      </w:r>
    </w:p>
    <w:p w:rsidR="001F53A2" w:rsidRDefault="00A76339" w:rsidP="00C3273B">
      <w:pPr>
        <w:pStyle w:val="33"/>
        <w:numPr>
          <w:ilvl w:val="2"/>
          <w:numId w:val="23"/>
        </w:numPr>
        <w:tabs>
          <w:tab w:val="num" w:pos="0"/>
        </w:tabs>
        <w:ind w:left="0" w:firstLine="0"/>
      </w:pPr>
      <w:r>
        <w:t>В ходе</w:t>
      </w:r>
      <w:r w:rsidR="001F53A2">
        <w:t xml:space="preserve"> проведени</w:t>
      </w:r>
      <w:r>
        <w:t>я</w:t>
      </w:r>
      <w:r w:rsidR="001F53A2">
        <w:t xml:space="preserve"> </w:t>
      </w:r>
      <w:r w:rsidR="0099609C">
        <w:t>аукциона</w:t>
      </w:r>
      <w:r w:rsidR="001F53A2">
        <w:t xml:space="preserve"> </w:t>
      </w:r>
      <w:r w:rsidR="00C97374">
        <w:t>какие-либо переговоры Заказчика</w:t>
      </w:r>
      <w:r w:rsidR="00B01748">
        <w:t xml:space="preserve"> (Продав</w:t>
      </w:r>
      <w:r w:rsidR="00B01748" w:rsidRPr="00B01748">
        <w:t>ц</w:t>
      </w:r>
      <w:r w:rsidR="00B01748">
        <w:t>а</w:t>
      </w:r>
      <w:r w:rsidR="00B01748" w:rsidRPr="00B01748">
        <w:t>)</w:t>
      </w:r>
      <w:r w:rsidR="001F53A2">
        <w:t xml:space="preserve"> </w:t>
      </w:r>
      <w:r>
        <w:t>и/</w:t>
      </w:r>
      <w:r w:rsidR="001F53A2">
        <w:t xml:space="preserve">или Единой комиссии с </w:t>
      </w:r>
      <w:r w:rsidR="00CF7466">
        <w:t>у</w:t>
      </w:r>
      <w:r w:rsidR="001F53A2">
        <w:t xml:space="preserve">частником </w:t>
      </w:r>
      <w:r w:rsidR="000E0039">
        <w:t>продажи</w:t>
      </w:r>
      <w:r w:rsidR="001F53A2">
        <w:t xml:space="preserve"> не допускаются. В случае нарушения указанного положения </w:t>
      </w:r>
      <w:r w:rsidR="00C639E8">
        <w:t>аукцион</w:t>
      </w:r>
      <w:r w:rsidR="001F53A2">
        <w:t xml:space="preserve"> может быть признан недействительным в порядке, предусмотренном законодательством Российской Федерации.</w:t>
      </w:r>
      <w:r w:rsidR="001F53A2" w:rsidRPr="00303383">
        <w:t xml:space="preserve"> </w:t>
      </w:r>
    </w:p>
    <w:p w:rsidR="001F53A2" w:rsidRDefault="001F53A2" w:rsidP="00C3273B">
      <w:pPr>
        <w:pStyle w:val="33"/>
        <w:numPr>
          <w:ilvl w:val="2"/>
          <w:numId w:val="23"/>
        </w:numPr>
        <w:tabs>
          <w:tab w:val="clear" w:pos="900"/>
          <w:tab w:val="num" w:pos="0"/>
        </w:tabs>
        <w:ind w:left="0" w:firstLine="0"/>
      </w:pPr>
      <w:r>
        <w:t xml:space="preserve">Любой </w:t>
      </w:r>
      <w:r w:rsidR="00CF7466">
        <w:t>у</w:t>
      </w:r>
      <w:r>
        <w:t xml:space="preserve">частник </w:t>
      </w:r>
      <w:r w:rsidR="000E0039">
        <w:t>продажи</w:t>
      </w:r>
      <w:r>
        <w:t xml:space="preserve"> вправе </w:t>
      </w:r>
      <w:r w:rsidR="00A76339">
        <w:t xml:space="preserve">направить в письменной форме </w:t>
      </w:r>
      <w:r>
        <w:t>Заказчик</w:t>
      </w:r>
      <w:r w:rsidRPr="00EB2929">
        <w:t>у</w:t>
      </w:r>
      <w:r w:rsidR="00B01748">
        <w:t xml:space="preserve"> </w:t>
      </w:r>
      <w:r w:rsidR="00B01748" w:rsidRPr="00B01748">
        <w:t>(Продавц</w:t>
      </w:r>
      <w:r w:rsidR="00B01748">
        <w:t>у</w:t>
      </w:r>
      <w:r w:rsidR="00B01748" w:rsidRPr="00B01748">
        <w:t>)</w:t>
      </w:r>
      <w:r w:rsidRPr="00EB2929">
        <w:t xml:space="preserve"> запрос о разъяснении положений </w:t>
      </w:r>
      <w:r>
        <w:t>документации</w:t>
      </w:r>
      <w:r w:rsidR="00FC3B7E" w:rsidRPr="00FC3B7E">
        <w:t xml:space="preserve"> об аукционе</w:t>
      </w:r>
      <w:r>
        <w:t xml:space="preserve">. В течение </w:t>
      </w:r>
      <w:r w:rsidR="00E14004">
        <w:t>трех</w:t>
      </w:r>
      <w:r w:rsidR="007D7C0C">
        <w:t xml:space="preserve"> </w:t>
      </w:r>
      <w:r>
        <w:t>рабочих дней со дня поступления указанного запроса Заказчик</w:t>
      </w:r>
      <w:r w:rsidR="00B01748">
        <w:t xml:space="preserve"> </w:t>
      </w:r>
      <w:r w:rsidR="00B01748" w:rsidRPr="00B01748">
        <w:t>(Продав</w:t>
      </w:r>
      <w:r w:rsidR="00B01748">
        <w:t>е</w:t>
      </w:r>
      <w:r w:rsidR="00B01748" w:rsidRPr="00B01748">
        <w:t>ц)</w:t>
      </w:r>
      <w:r>
        <w:t xml:space="preserve"> обязан направить в письменной форме разъяснения положений настоящей документации</w:t>
      </w:r>
      <w:r w:rsidR="00FC3B7E" w:rsidRPr="00FC3B7E">
        <w:t xml:space="preserve"> об аукционе</w:t>
      </w:r>
      <w:r>
        <w:t>, если указанный запрос поступил к Заказчику</w:t>
      </w:r>
      <w:r w:rsidR="00B01748">
        <w:t xml:space="preserve"> </w:t>
      </w:r>
      <w:r w:rsidR="00B01748" w:rsidRPr="00B01748">
        <w:t>(Продавц</w:t>
      </w:r>
      <w:r w:rsidR="00B01748">
        <w:t>у</w:t>
      </w:r>
      <w:r w:rsidR="00B01748" w:rsidRPr="00B01748">
        <w:t>)</w:t>
      </w:r>
      <w:r>
        <w:t xml:space="preserve"> не позднее</w:t>
      </w:r>
      <w:r w:rsidR="00A76339">
        <w:t>,</w:t>
      </w:r>
      <w:r>
        <w:t xml:space="preserve"> чем за пять дней до дня окончания подачи заявок на участие в </w:t>
      </w:r>
      <w:r w:rsidR="00FC3B7E">
        <w:t>аукционе</w:t>
      </w:r>
      <w:r>
        <w:t>.</w:t>
      </w:r>
    </w:p>
    <w:p w:rsidR="001F53A2" w:rsidRDefault="001F53A2" w:rsidP="00C3273B">
      <w:pPr>
        <w:pStyle w:val="33"/>
        <w:numPr>
          <w:ilvl w:val="2"/>
          <w:numId w:val="23"/>
        </w:numPr>
        <w:tabs>
          <w:tab w:val="clear" w:pos="900"/>
          <w:tab w:val="num" w:pos="0"/>
        </w:tabs>
        <w:ind w:left="0" w:firstLine="0"/>
      </w:pPr>
      <w:r>
        <w:t>В течение одного дня со дня направления разъяснения положений документации</w:t>
      </w:r>
      <w:r w:rsidR="00FC3B7E">
        <w:t xml:space="preserve"> </w:t>
      </w:r>
      <w:r w:rsidR="00FC3B7E" w:rsidRPr="00FC3B7E">
        <w:t>об аукционе</w:t>
      </w:r>
      <w:r>
        <w:t xml:space="preserve"> по запросу </w:t>
      </w:r>
      <w:r w:rsidR="00CF7466">
        <w:t>у</w:t>
      </w:r>
      <w:r>
        <w:t xml:space="preserve">частника </w:t>
      </w:r>
      <w:r w:rsidR="000E0039">
        <w:t>продажи</w:t>
      </w:r>
      <w:r w:rsidR="00A76339">
        <w:t>,</w:t>
      </w:r>
      <w:r>
        <w:t xml:space="preserve"> такое разъяснение д</w:t>
      </w:r>
      <w:r w:rsidR="00C97374">
        <w:t>олжно быть размещено Заказчиком</w:t>
      </w:r>
      <w:r w:rsidR="00B01748">
        <w:t xml:space="preserve"> </w:t>
      </w:r>
      <w:r w:rsidR="00B01748" w:rsidRPr="00B01748">
        <w:t>(Продавц</w:t>
      </w:r>
      <w:r w:rsidR="00B01748">
        <w:t>ом</w:t>
      </w:r>
      <w:r w:rsidR="00B01748" w:rsidRPr="00B01748">
        <w:t>)</w:t>
      </w:r>
      <w:r>
        <w:t xml:space="preserve"> на </w:t>
      </w:r>
      <w:r w:rsidR="00A76339">
        <w:t>сайте Общества</w:t>
      </w:r>
      <w:r>
        <w:t xml:space="preserve"> с указанием предмета запроса, но без указания </w:t>
      </w:r>
      <w:r w:rsidR="00CF7466">
        <w:t>у</w:t>
      </w:r>
      <w:r>
        <w:t xml:space="preserve">частника </w:t>
      </w:r>
      <w:r w:rsidR="0022514D">
        <w:t>продажи</w:t>
      </w:r>
      <w:r>
        <w:t>, от которого поступил запрос. Разъяснение положений документации</w:t>
      </w:r>
      <w:r w:rsidR="00FC3B7E" w:rsidRPr="00FC3B7E">
        <w:t xml:space="preserve"> об аукционе</w:t>
      </w:r>
      <w:r>
        <w:t xml:space="preserve"> не должно изменять ее суть.</w:t>
      </w:r>
    </w:p>
    <w:p w:rsidR="001F53A2" w:rsidRDefault="001F53A2" w:rsidP="00A407FB">
      <w:pPr>
        <w:widowControl w:val="0"/>
        <w:tabs>
          <w:tab w:val="num" w:pos="720"/>
        </w:tabs>
        <w:spacing w:after="0"/>
        <w:ind w:left="720" w:hanging="720"/>
        <w:rPr>
          <w:b/>
        </w:rPr>
      </w:pPr>
    </w:p>
    <w:p w:rsidR="001F53A2" w:rsidRPr="00346C3C" w:rsidRDefault="001F53A2" w:rsidP="00C3273B">
      <w:pPr>
        <w:pStyle w:val="23"/>
        <w:keepNext w:val="0"/>
        <w:keepLines w:val="0"/>
        <w:numPr>
          <w:ilvl w:val="1"/>
          <w:numId w:val="23"/>
        </w:numPr>
        <w:suppressLineNumbers w:val="0"/>
        <w:tabs>
          <w:tab w:val="num" w:pos="720"/>
        </w:tabs>
        <w:suppressAutoHyphens w:val="0"/>
        <w:spacing w:after="0"/>
        <w:ind w:hanging="630"/>
      </w:pPr>
      <w:bookmarkStart w:id="29" w:name="_Ref119429410"/>
      <w:bookmarkStart w:id="30" w:name="_Toc266361946"/>
      <w:r w:rsidRPr="00346C3C">
        <w:t>Внесение изменений</w:t>
      </w:r>
      <w:r w:rsidR="005578D1">
        <w:t xml:space="preserve"> и дополнений</w:t>
      </w:r>
      <w:r w:rsidRPr="00346C3C">
        <w:t xml:space="preserve"> в </w:t>
      </w:r>
      <w:r w:rsidR="00FC3B7E">
        <w:t>д</w:t>
      </w:r>
      <w:r w:rsidRPr="00346C3C">
        <w:t>окументацию</w:t>
      </w:r>
      <w:bookmarkEnd w:id="29"/>
      <w:bookmarkEnd w:id="30"/>
      <w:r w:rsidR="00FC3B7E" w:rsidRPr="00FC3B7E">
        <w:t xml:space="preserve"> об аукционе</w:t>
      </w:r>
    </w:p>
    <w:p w:rsidR="001F53A2" w:rsidRDefault="0099609C" w:rsidP="00C3273B">
      <w:pPr>
        <w:pStyle w:val="33"/>
        <w:numPr>
          <w:ilvl w:val="2"/>
          <w:numId w:val="23"/>
        </w:numPr>
        <w:tabs>
          <w:tab w:val="clear" w:pos="900"/>
          <w:tab w:val="num" w:pos="0"/>
        </w:tabs>
        <w:ind w:left="0" w:firstLine="0"/>
      </w:pPr>
      <w:r w:rsidRPr="0099609C">
        <w:t xml:space="preserve">До истечения срока подачи заявок </w:t>
      </w:r>
      <w:r w:rsidR="001F53A2">
        <w:t>Заказчик</w:t>
      </w:r>
      <w:r w:rsidR="001F53A2" w:rsidRPr="00EB2929">
        <w:t xml:space="preserve"> </w:t>
      </w:r>
      <w:r w:rsidR="00B01748" w:rsidRPr="00B01748">
        <w:t>(Продав</w:t>
      </w:r>
      <w:r w:rsidR="00B01748">
        <w:t>е</w:t>
      </w:r>
      <w:r w:rsidR="00B01748" w:rsidRPr="00B01748">
        <w:t>ц)</w:t>
      </w:r>
      <w:r w:rsidR="00B01748">
        <w:t xml:space="preserve"> </w:t>
      </w:r>
      <w:r w:rsidR="001F53A2" w:rsidRPr="00EB2929">
        <w:t>вправе принять решение о внесении изменений</w:t>
      </w:r>
      <w:r w:rsidR="005578D1">
        <w:t xml:space="preserve"> и дополнений</w:t>
      </w:r>
      <w:r w:rsidR="001F53A2" w:rsidRPr="00EB2929">
        <w:t xml:space="preserve"> в </w:t>
      </w:r>
      <w:r w:rsidR="001F53A2">
        <w:t xml:space="preserve">настоящую </w:t>
      </w:r>
      <w:r w:rsidR="001F53A2" w:rsidRPr="00EB2929">
        <w:t>документацию</w:t>
      </w:r>
      <w:r w:rsidR="00843A8A" w:rsidRPr="00843A8A">
        <w:t xml:space="preserve"> об аукционе</w:t>
      </w:r>
      <w:r w:rsidR="001F53A2" w:rsidRPr="00EB2929">
        <w:t xml:space="preserve">. </w:t>
      </w:r>
      <w:r w:rsidR="005578D1" w:rsidRPr="00A11F1B">
        <w:t xml:space="preserve">Изменения </w:t>
      </w:r>
      <w:r w:rsidR="00B01748">
        <w:t>публикуются З</w:t>
      </w:r>
      <w:r w:rsidR="005578D1" w:rsidRPr="00A11F1B">
        <w:t>аказчиком</w:t>
      </w:r>
      <w:r w:rsidR="00B01748">
        <w:t xml:space="preserve"> </w:t>
      </w:r>
      <w:r w:rsidR="00B01748" w:rsidRPr="00B01748">
        <w:t>(Продавц</w:t>
      </w:r>
      <w:r w:rsidR="00B01748">
        <w:t>ом</w:t>
      </w:r>
      <w:r w:rsidR="00B01748" w:rsidRPr="00B01748">
        <w:t>)</w:t>
      </w:r>
      <w:r w:rsidR="005578D1" w:rsidRPr="00A11F1B">
        <w:t xml:space="preserve"> на сайте Общества не позднее чем в течение 1 (Одного) дня со дня принятия решения о внесении изменений. </w:t>
      </w:r>
      <w:r w:rsidR="001F53A2" w:rsidRPr="00EB2929">
        <w:t xml:space="preserve">При этом срок подачи заявок на участие в </w:t>
      </w:r>
      <w:r w:rsidR="00BF7AAE">
        <w:t>аукционе</w:t>
      </w:r>
      <w:r w:rsidR="001F53A2" w:rsidRPr="00EB2929">
        <w:t xml:space="preserve"> продле</w:t>
      </w:r>
      <w:r w:rsidR="005578D1">
        <w:t>вается</w:t>
      </w:r>
      <w:r w:rsidR="001F53A2" w:rsidRPr="00EB2929">
        <w:t xml:space="preserve"> так, чтобы со дня размещения на официальном сайте</w:t>
      </w:r>
      <w:r w:rsidR="005578D1">
        <w:t xml:space="preserve"> и сайте Общества</w:t>
      </w:r>
      <w:r w:rsidR="001F53A2" w:rsidRPr="00EB2929">
        <w:t xml:space="preserve"> внесенных изменений в </w:t>
      </w:r>
      <w:r w:rsidR="001F53A2">
        <w:t xml:space="preserve">настоящую </w:t>
      </w:r>
      <w:r w:rsidR="001F53A2" w:rsidRPr="00EB2929">
        <w:t xml:space="preserve"> документацию</w:t>
      </w:r>
      <w:r w:rsidR="00843A8A">
        <w:t xml:space="preserve"> </w:t>
      </w:r>
      <w:r w:rsidR="00843A8A" w:rsidRPr="00843A8A">
        <w:t>об аукционе</w:t>
      </w:r>
      <w:r w:rsidR="001F53A2" w:rsidRPr="00EB2929">
        <w:t xml:space="preserve"> до даты окончания подачи заявок на участие в </w:t>
      </w:r>
      <w:r w:rsidR="00BF7AAE">
        <w:t>аукционе</w:t>
      </w:r>
      <w:r w:rsidR="001F53A2" w:rsidRPr="00EB2929">
        <w:t xml:space="preserve"> такой срок составлял не менее чем </w:t>
      </w:r>
      <w:r w:rsidR="005C67A7">
        <w:t>15 (Пятнадцать)</w:t>
      </w:r>
      <w:r w:rsidR="001F53A2" w:rsidRPr="00EB2929">
        <w:t xml:space="preserve"> дней.</w:t>
      </w:r>
    </w:p>
    <w:p w:rsidR="00BF7AAE" w:rsidRDefault="00BF7AAE" w:rsidP="00C3273B">
      <w:pPr>
        <w:pStyle w:val="33"/>
        <w:numPr>
          <w:ilvl w:val="2"/>
          <w:numId w:val="23"/>
        </w:numPr>
        <w:tabs>
          <w:tab w:val="clear" w:pos="900"/>
          <w:tab w:val="num" w:pos="0"/>
        </w:tabs>
        <w:ind w:left="0" w:firstLine="0"/>
      </w:pPr>
      <w:r w:rsidRPr="00BF7AAE">
        <w:t>Любые изменения являются неотъемлемой частью документации об аукционе и на них распространяются все указания, содержащиеся в документации об аукционе.</w:t>
      </w:r>
    </w:p>
    <w:p w:rsidR="00BF7AAE" w:rsidRDefault="00BF7AAE" w:rsidP="00A407FB">
      <w:pPr>
        <w:pStyle w:val="33"/>
        <w:numPr>
          <w:ilvl w:val="0"/>
          <w:numId w:val="0"/>
        </w:numPr>
        <w:ind w:left="709"/>
      </w:pPr>
    </w:p>
    <w:p w:rsidR="001F53A2" w:rsidRDefault="001F53A2" w:rsidP="00C3273B">
      <w:pPr>
        <w:pStyle w:val="23"/>
        <w:keepNext w:val="0"/>
        <w:keepLines w:val="0"/>
        <w:numPr>
          <w:ilvl w:val="1"/>
          <w:numId w:val="23"/>
        </w:numPr>
        <w:suppressLineNumbers w:val="0"/>
        <w:tabs>
          <w:tab w:val="num" w:pos="720"/>
        </w:tabs>
        <w:suppressAutoHyphens w:val="0"/>
        <w:spacing w:after="0"/>
        <w:ind w:left="720" w:hanging="720"/>
      </w:pPr>
      <w:bookmarkStart w:id="31" w:name="_Toc266361947"/>
      <w:r>
        <w:t xml:space="preserve">Отказ от проведения </w:t>
      </w:r>
      <w:bookmarkEnd w:id="31"/>
      <w:r w:rsidR="00BF7AAE">
        <w:t>аукциона</w:t>
      </w:r>
    </w:p>
    <w:p w:rsidR="001F53A2" w:rsidRDefault="00BF7AAE" w:rsidP="00C3273B">
      <w:pPr>
        <w:pStyle w:val="33"/>
        <w:numPr>
          <w:ilvl w:val="2"/>
          <w:numId w:val="23"/>
        </w:numPr>
        <w:tabs>
          <w:tab w:val="clear" w:pos="900"/>
          <w:tab w:val="num" w:pos="0"/>
        </w:tabs>
        <w:ind w:left="0" w:firstLine="0"/>
      </w:pPr>
      <w:r w:rsidRPr="00BF7AAE">
        <w:t xml:space="preserve">Заказчик </w:t>
      </w:r>
      <w:r w:rsidR="00B01748" w:rsidRPr="00B01748">
        <w:t>(Продав</w:t>
      </w:r>
      <w:r w:rsidR="00B01748">
        <w:t>е</w:t>
      </w:r>
      <w:r w:rsidR="00B01748" w:rsidRPr="00B01748">
        <w:t>ц)</w:t>
      </w:r>
      <w:r w:rsidR="00B01748">
        <w:t xml:space="preserve"> </w:t>
      </w:r>
      <w:r w:rsidRPr="00BF7AAE">
        <w:t xml:space="preserve">вправе отказаться от проведения аукциона в любое время, </w:t>
      </w:r>
      <w:r w:rsidR="00E56028">
        <w:t xml:space="preserve">до момента вскрытия конвертов с заявками участников </w:t>
      </w:r>
      <w:r w:rsidR="00F357D3">
        <w:t>продажи</w:t>
      </w:r>
      <w:r w:rsidRPr="00BF7AAE">
        <w:t>. В случае если было установлено требование обеспечения заявки на участие в аукционе, Заказчик</w:t>
      </w:r>
      <w:r w:rsidR="00B01748">
        <w:t xml:space="preserve"> </w:t>
      </w:r>
      <w:r w:rsidR="00B01748" w:rsidRPr="00B01748">
        <w:t>(Продав</w:t>
      </w:r>
      <w:r w:rsidR="00B01748">
        <w:t>е</w:t>
      </w:r>
      <w:r w:rsidR="00B01748" w:rsidRPr="00B01748">
        <w:t>ц)</w:t>
      </w:r>
      <w:r w:rsidRPr="00BF7AAE">
        <w:t xml:space="preserve"> обязан вернуть участникам </w:t>
      </w:r>
      <w:r w:rsidR="00F357D3">
        <w:t>продажи</w:t>
      </w:r>
      <w:r w:rsidRPr="00BF7AAE">
        <w:t xml:space="preserve"> </w:t>
      </w:r>
      <w:r w:rsidR="00E56028">
        <w:t>о</w:t>
      </w:r>
      <w:r w:rsidRPr="00BF7AAE">
        <w:t>беспечени</w:t>
      </w:r>
      <w:r w:rsidR="007716DC">
        <w:t>е в течение</w:t>
      </w:r>
      <w:r w:rsidR="00E56028">
        <w:t xml:space="preserve"> пяти дней со дня принятия решения об отказе от аукциона</w:t>
      </w:r>
      <w:r w:rsidRPr="00BF7AAE">
        <w:t>.</w:t>
      </w:r>
      <w:bookmarkStart w:id="32" w:name="_Toc13035847"/>
      <w:bookmarkStart w:id="33" w:name="_Toc15890879"/>
    </w:p>
    <w:p w:rsidR="00BF7AAE" w:rsidRPr="00BF7AAE" w:rsidRDefault="00BF7AAE" w:rsidP="00A407FB">
      <w:pPr>
        <w:pStyle w:val="33"/>
        <w:numPr>
          <w:ilvl w:val="0"/>
          <w:numId w:val="0"/>
        </w:numPr>
        <w:tabs>
          <w:tab w:val="num" w:pos="720"/>
        </w:tabs>
        <w:ind w:left="709" w:hanging="720"/>
      </w:pPr>
    </w:p>
    <w:p w:rsidR="001F53A2" w:rsidRPr="00D851C6" w:rsidRDefault="001F53A2" w:rsidP="00C3273B">
      <w:pPr>
        <w:pStyle w:val="13"/>
        <w:keepNext w:val="0"/>
        <w:keepLines w:val="0"/>
        <w:numPr>
          <w:ilvl w:val="0"/>
          <w:numId w:val="23"/>
        </w:numPr>
        <w:suppressLineNumbers w:val="0"/>
        <w:tabs>
          <w:tab w:val="num" w:pos="720"/>
        </w:tabs>
        <w:suppressAutoHyphens w:val="0"/>
        <w:spacing w:after="0"/>
        <w:ind w:left="720" w:hanging="720"/>
        <w:rPr>
          <w:bCs/>
          <w:sz w:val="26"/>
          <w:szCs w:val="26"/>
        </w:rPr>
      </w:pPr>
      <w:bookmarkStart w:id="34" w:name="_Toc266361948"/>
      <w:bookmarkEnd w:id="32"/>
      <w:bookmarkEnd w:id="33"/>
      <w:r w:rsidRPr="00D851C6">
        <w:rPr>
          <w:sz w:val="26"/>
          <w:szCs w:val="26"/>
        </w:rPr>
        <w:t xml:space="preserve">ПОДГОТОВКА ЗАЯВКИ НА УЧАСТИЕ В </w:t>
      </w:r>
      <w:bookmarkEnd w:id="34"/>
      <w:r w:rsidR="00BF7AAE">
        <w:rPr>
          <w:sz w:val="26"/>
          <w:szCs w:val="26"/>
        </w:rPr>
        <w:t>АУКЦИОНЕ</w:t>
      </w:r>
    </w:p>
    <w:p w:rsidR="001F53A2" w:rsidRDefault="001F53A2" w:rsidP="00A407FB">
      <w:pPr>
        <w:widowControl w:val="0"/>
        <w:tabs>
          <w:tab w:val="num" w:pos="720"/>
        </w:tabs>
        <w:spacing w:after="0"/>
        <w:ind w:left="720" w:hanging="720"/>
        <w:rPr>
          <w:b/>
          <w:bCs/>
        </w:rPr>
      </w:pPr>
    </w:p>
    <w:p w:rsidR="001F53A2" w:rsidRPr="007C6E84" w:rsidRDefault="001F53A2" w:rsidP="00C3273B">
      <w:pPr>
        <w:pStyle w:val="23"/>
        <w:keepNext w:val="0"/>
        <w:keepLines w:val="0"/>
        <w:numPr>
          <w:ilvl w:val="1"/>
          <w:numId w:val="33"/>
        </w:numPr>
        <w:suppressLineNumbers w:val="0"/>
        <w:tabs>
          <w:tab w:val="clear" w:pos="630"/>
          <w:tab w:val="num" w:pos="0"/>
          <w:tab w:val="num" w:pos="720"/>
        </w:tabs>
        <w:suppressAutoHyphens w:val="0"/>
        <w:spacing w:after="0"/>
        <w:ind w:left="0" w:firstLine="0"/>
      </w:pPr>
      <w:bookmarkStart w:id="35" w:name="_Toc266361949"/>
      <w:r w:rsidRPr="007C6E84">
        <w:t xml:space="preserve">Формы заявки на участие в </w:t>
      </w:r>
      <w:bookmarkEnd w:id="35"/>
      <w:r w:rsidR="00843A8A" w:rsidRPr="007C6E84">
        <w:t>аукционе</w:t>
      </w:r>
    </w:p>
    <w:p w:rsidR="005B273A" w:rsidRPr="007C6E84" w:rsidRDefault="005B273A" w:rsidP="00C3273B">
      <w:pPr>
        <w:pStyle w:val="33"/>
        <w:numPr>
          <w:ilvl w:val="2"/>
          <w:numId w:val="33"/>
        </w:numPr>
        <w:tabs>
          <w:tab w:val="clear" w:pos="900"/>
          <w:tab w:val="num" w:pos="0"/>
        </w:tabs>
        <w:ind w:left="0" w:firstLine="0"/>
      </w:pPr>
      <w:r w:rsidRPr="007C6E84">
        <w:t xml:space="preserve">Участник </w:t>
      </w:r>
      <w:r w:rsidR="00F357D3" w:rsidRPr="007C6E84">
        <w:t>продажи</w:t>
      </w:r>
      <w:r w:rsidRPr="007C6E84">
        <w:t xml:space="preserve"> должен подготовить оригинал заявки на участие в аукционе, запечатав оригинал заявки на участие в аукционе в конверт, указав на титул</w:t>
      </w:r>
      <w:r w:rsidR="007C6E84">
        <w:t>ьном листе документа «ОРИГИНАЛ». После этого конверт</w:t>
      </w:r>
      <w:r w:rsidRPr="007C6E84">
        <w:t xml:space="preserve"> д</w:t>
      </w:r>
      <w:r w:rsidR="007C6E84">
        <w:t>олжен быть надежно запечатан.</w:t>
      </w:r>
    </w:p>
    <w:p w:rsidR="001F53A2" w:rsidRDefault="001F53A2" w:rsidP="00A407FB">
      <w:pPr>
        <w:pStyle w:val="27"/>
        <w:widowControl w:val="0"/>
        <w:tabs>
          <w:tab w:val="num" w:pos="720"/>
          <w:tab w:val="num" w:pos="960"/>
        </w:tabs>
        <w:adjustRightInd w:val="0"/>
        <w:spacing w:after="0" w:line="240" w:lineRule="auto"/>
        <w:ind w:left="720" w:hanging="720"/>
        <w:textAlignment w:val="baseline"/>
        <w:rPr>
          <w:szCs w:val="24"/>
          <w:highlight w:val="yellow"/>
        </w:rPr>
      </w:pPr>
    </w:p>
    <w:p w:rsidR="001F53A2" w:rsidRDefault="001F53A2" w:rsidP="00C3273B">
      <w:pPr>
        <w:pStyle w:val="23"/>
        <w:keepNext w:val="0"/>
        <w:keepLines w:val="0"/>
        <w:numPr>
          <w:ilvl w:val="1"/>
          <w:numId w:val="33"/>
        </w:numPr>
        <w:suppressLineNumbers w:val="0"/>
        <w:tabs>
          <w:tab w:val="num" w:pos="720"/>
        </w:tabs>
        <w:suppressAutoHyphens w:val="0"/>
        <w:spacing w:after="0"/>
        <w:ind w:left="720" w:hanging="720"/>
      </w:pPr>
      <w:bookmarkStart w:id="36" w:name="_Toc266361950"/>
      <w:r>
        <w:t xml:space="preserve">Язык документов, входящих в состав заявки на участие в </w:t>
      </w:r>
      <w:r w:rsidR="00843A8A">
        <w:t>аукцион</w:t>
      </w:r>
      <w:r>
        <w:t>е</w:t>
      </w:r>
      <w:bookmarkEnd w:id="36"/>
    </w:p>
    <w:p w:rsidR="00A5275A" w:rsidRPr="00A5275A" w:rsidRDefault="00A5275A" w:rsidP="00C3273B">
      <w:pPr>
        <w:pStyle w:val="33"/>
        <w:numPr>
          <w:ilvl w:val="2"/>
          <w:numId w:val="33"/>
        </w:numPr>
        <w:tabs>
          <w:tab w:val="clear" w:pos="900"/>
          <w:tab w:val="num" w:pos="0"/>
        </w:tabs>
        <w:ind w:left="0" w:firstLine="0"/>
        <w:rPr>
          <w:szCs w:val="24"/>
        </w:rPr>
      </w:pPr>
      <w:r w:rsidRPr="00A5275A">
        <w:rPr>
          <w:szCs w:val="24"/>
        </w:rPr>
        <w:t xml:space="preserve">Заявка, подготовленная </w:t>
      </w:r>
      <w:r w:rsidR="00CF7466">
        <w:rPr>
          <w:szCs w:val="24"/>
        </w:rPr>
        <w:t>у</w:t>
      </w:r>
      <w:r w:rsidRPr="00A5275A">
        <w:rPr>
          <w:szCs w:val="24"/>
        </w:rPr>
        <w:t>частником, вся корреспонденция и документация, связанная с этой заявкой, должны быть написаны на русском языке.</w:t>
      </w:r>
    </w:p>
    <w:p w:rsidR="00A5275A" w:rsidRPr="00A5275A" w:rsidRDefault="00A5275A" w:rsidP="00C3273B">
      <w:pPr>
        <w:pStyle w:val="33"/>
        <w:numPr>
          <w:ilvl w:val="2"/>
          <w:numId w:val="33"/>
        </w:numPr>
        <w:tabs>
          <w:tab w:val="clear" w:pos="900"/>
          <w:tab w:val="num" w:pos="0"/>
        </w:tabs>
        <w:ind w:left="0" w:firstLine="0"/>
        <w:rPr>
          <w:szCs w:val="24"/>
        </w:rPr>
      </w:pPr>
      <w:r w:rsidRPr="00A5275A">
        <w:rPr>
          <w:szCs w:val="24"/>
        </w:rPr>
        <w:t xml:space="preserve">Документация может быть написана на другом языке при условии, что к ней будет прилагаться нотариально заверенный перевод соответствующих разделов на русском языке. </w:t>
      </w:r>
    </w:p>
    <w:p w:rsidR="00A5275A" w:rsidRPr="00A5275A" w:rsidRDefault="00A5275A" w:rsidP="00C3273B">
      <w:pPr>
        <w:pStyle w:val="33"/>
        <w:numPr>
          <w:ilvl w:val="2"/>
          <w:numId w:val="33"/>
        </w:numPr>
        <w:tabs>
          <w:tab w:val="clear" w:pos="900"/>
          <w:tab w:val="num" w:pos="0"/>
        </w:tabs>
        <w:ind w:left="0" w:firstLine="0"/>
        <w:rPr>
          <w:szCs w:val="24"/>
        </w:rPr>
      </w:pPr>
      <w:proofErr w:type="gramStart"/>
      <w:r w:rsidRPr="00A5275A">
        <w:rPr>
          <w:szCs w:val="24"/>
        </w:rPr>
        <w:t xml:space="preserve">Документы, выданные, составленные или удостоверенные по установленной форме компетентными органами иностранных государств вне пределов Российской Федерации по нормам иностранного права в отношении российских организаций и граждан или иностранных лиц, принимаются аукционной комиссией для рассмотрения при наличии легализации указанных документов или проставлении </w:t>
      </w:r>
      <w:proofErr w:type="spellStart"/>
      <w:r w:rsidRPr="00A5275A">
        <w:rPr>
          <w:szCs w:val="24"/>
        </w:rPr>
        <w:t>апостиля</w:t>
      </w:r>
      <w:proofErr w:type="spellEnd"/>
      <w:r w:rsidRPr="00A5275A">
        <w:rPr>
          <w:szCs w:val="24"/>
        </w:rPr>
        <w:t>, если иное не установлено международным договором Российской Федерации.</w:t>
      </w:r>
      <w:proofErr w:type="gramEnd"/>
    </w:p>
    <w:p w:rsidR="001F53A2" w:rsidRDefault="001F53A2" w:rsidP="00A407FB">
      <w:pPr>
        <w:pStyle w:val="27"/>
        <w:widowControl w:val="0"/>
        <w:tabs>
          <w:tab w:val="num" w:pos="720"/>
        </w:tabs>
        <w:adjustRightInd w:val="0"/>
        <w:spacing w:after="0" w:line="240" w:lineRule="auto"/>
        <w:ind w:left="720" w:hanging="720"/>
        <w:textAlignment w:val="baseline"/>
        <w:rPr>
          <w:szCs w:val="24"/>
        </w:rPr>
      </w:pPr>
    </w:p>
    <w:p w:rsidR="001F53A2" w:rsidRDefault="001F53A2" w:rsidP="00C3273B">
      <w:pPr>
        <w:pStyle w:val="23"/>
        <w:keepNext w:val="0"/>
        <w:keepLines w:val="0"/>
        <w:numPr>
          <w:ilvl w:val="1"/>
          <w:numId w:val="33"/>
        </w:numPr>
        <w:suppressLineNumbers w:val="0"/>
        <w:tabs>
          <w:tab w:val="clear" w:pos="630"/>
          <w:tab w:val="num" w:pos="0"/>
        </w:tabs>
        <w:suppressAutoHyphens w:val="0"/>
        <w:spacing w:after="0"/>
        <w:ind w:left="0" w:firstLine="0"/>
      </w:pPr>
      <w:bookmarkStart w:id="37" w:name="_Ref119429784"/>
      <w:bookmarkStart w:id="38" w:name="_Ref119429817"/>
      <w:bookmarkStart w:id="39" w:name="_Ref119430333"/>
      <w:bookmarkStart w:id="40" w:name="_Toc266361951"/>
      <w:r>
        <w:t xml:space="preserve">Требования к содержанию документов, входящих в состав заявки на участие в </w:t>
      </w:r>
      <w:bookmarkEnd w:id="37"/>
      <w:bookmarkEnd w:id="38"/>
      <w:bookmarkEnd w:id="39"/>
      <w:bookmarkEnd w:id="40"/>
      <w:r w:rsidR="00A5275A">
        <w:t>аукционе</w:t>
      </w:r>
    </w:p>
    <w:p w:rsidR="00F14809" w:rsidRDefault="00F14809" w:rsidP="00C3273B">
      <w:pPr>
        <w:pStyle w:val="27"/>
        <w:widowControl w:val="0"/>
        <w:numPr>
          <w:ilvl w:val="2"/>
          <w:numId w:val="33"/>
        </w:numPr>
        <w:tabs>
          <w:tab w:val="clear" w:pos="900"/>
          <w:tab w:val="num" w:pos="0"/>
        </w:tabs>
        <w:adjustRightInd w:val="0"/>
        <w:spacing w:after="0" w:line="240" w:lineRule="auto"/>
        <w:ind w:left="0" w:firstLine="0"/>
        <w:textAlignment w:val="baseline"/>
      </w:pPr>
      <w:r>
        <w:t xml:space="preserve">Участник </w:t>
      </w:r>
      <w:r w:rsidR="000617DF">
        <w:t>продажи</w:t>
      </w:r>
      <w:r>
        <w:t xml:space="preserve"> подает заявку на участие в аукционе в письменной форме. </w:t>
      </w:r>
    </w:p>
    <w:p w:rsidR="009A6C1F" w:rsidRPr="0046403D" w:rsidRDefault="009A6C1F" w:rsidP="00C3273B">
      <w:pPr>
        <w:pStyle w:val="27"/>
        <w:widowControl w:val="0"/>
        <w:numPr>
          <w:ilvl w:val="2"/>
          <w:numId w:val="33"/>
        </w:numPr>
        <w:tabs>
          <w:tab w:val="clear" w:pos="900"/>
          <w:tab w:val="num" w:pos="0"/>
        </w:tabs>
        <w:adjustRightInd w:val="0"/>
        <w:spacing w:after="0" w:line="240" w:lineRule="auto"/>
        <w:ind w:left="0" w:firstLine="0"/>
        <w:textAlignment w:val="baseline"/>
      </w:pPr>
      <w:r w:rsidRPr="0046403D">
        <w:t xml:space="preserve">Заявка, подготовленная </w:t>
      </w:r>
      <w:r w:rsidR="00CF7466">
        <w:t>у</w:t>
      </w:r>
      <w:r w:rsidRPr="0046403D">
        <w:t xml:space="preserve">частником, должна содержать следующие документы: </w:t>
      </w:r>
    </w:p>
    <w:p w:rsidR="00E56028" w:rsidRDefault="00E56028" w:rsidP="00C3273B">
      <w:pPr>
        <w:pStyle w:val="27"/>
        <w:widowControl w:val="0"/>
        <w:numPr>
          <w:ilvl w:val="0"/>
          <w:numId w:val="41"/>
        </w:numPr>
        <w:tabs>
          <w:tab w:val="num" w:pos="0"/>
        </w:tabs>
        <w:adjustRightInd w:val="0"/>
        <w:spacing w:after="0" w:line="240" w:lineRule="auto"/>
        <w:ind w:left="0" w:firstLine="0"/>
        <w:textAlignment w:val="baseline"/>
        <w:rPr>
          <w:szCs w:val="24"/>
        </w:rPr>
      </w:pPr>
      <w:r>
        <w:t xml:space="preserve">«Опись документов», оформленная по </w:t>
      </w:r>
      <w:r>
        <w:rPr>
          <w:szCs w:val="24"/>
        </w:rPr>
        <w:t>Форме I.4.1.;</w:t>
      </w:r>
    </w:p>
    <w:p w:rsidR="00E56028" w:rsidRDefault="00E56028" w:rsidP="00C3273B">
      <w:pPr>
        <w:pStyle w:val="27"/>
        <w:widowControl w:val="0"/>
        <w:numPr>
          <w:ilvl w:val="0"/>
          <w:numId w:val="41"/>
        </w:numPr>
        <w:tabs>
          <w:tab w:val="num" w:pos="0"/>
        </w:tabs>
        <w:adjustRightInd w:val="0"/>
        <w:spacing w:after="0" w:line="240" w:lineRule="auto"/>
        <w:ind w:left="0" w:firstLine="0"/>
        <w:textAlignment w:val="baseline"/>
        <w:rPr>
          <w:szCs w:val="24"/>
        </w:rPr>
      </w:pPr>
      <w:r>
        <w:rPr>
          <w:szCs w:val="24"/>
        </w:rPr>
        <w:t xml:space="preserve">«Заявка на участие в аукционе», оформленная по Форме I.4.2., включающая в себя как приложения </w:t>
      </w:r>
      <w:r w:rsidRPr="00A11F1B">
        <w:t xml:space="preserve">сведения и документы об участнике </w:t>
      </w:r>
      <w:r w:rsidR="000617DF">
        <w:t>продажи</w:t>
      </w:r>
      <w:r>
        <w:t>, представившем такую заявку</w:t>
      </w:r>
      <w:r>
        <w:rPr>
          <w:szCs w:val="24"/>
        </w:rPr>
        <w:t>:</w:t>
      </w:r>
    </w:p>
    <w:p w:rsidR="00E56028" w:rsidRDefault="00E56028" w:rsidP="007E39BB">
      <w:pPr>
        <w:pStyle w:val="27"/>
        <w:widowControl w:val="0"/>
        <w:tabs>
          <w:tab w:val="num" w:pos="0"/>
        </w:tabs>
        <w:adjustRightInd w:val="0"/>
        <w:spacing w:after="0" w:line="240" w:lineRule="auto"/>
        <w:ind w:left="0"/>
        <w:textAlignment w:val="baseline"/>
      </w:pPr>
      <w:proofErr w:type="gramStart"/>
      <w:r>
        <w:rPr>
          <w:szCs w:val="24"/>
        </w:rPr>
        <w:t>2.1)</w:t>
      </w:r>
      <w:r>
        <w:rPr>
          <w:szCs w:val="24"/>
        </w:rPr>
        <w:tab/>
      </w:r>
      <w:r w:rsidRPr="00A11F1B">
        <w:t>фирменное наименование (наименование), сведения об организационно-правовой форме, о месте нахождения, почтовый адрес, номер контактного телефона (для юридического лица), фамилию, имя, отчество, паспортные данные, сведения о месте жительства, номер контактного телефона (для физического лица)</w:t>
      </w:r>
      <w:r>
        <w:t>;</w:t>
      </w:r>
      <w:proofErr w:type="gramEnd"/>
    </w:p>
    <w:p w:rsidR="003862EA" w:rsidRDefault="003862EA" w:rsidP="007E39BB">
      <w:pPr>
        <w:pStyle w:val="27"/>
        <w:widowControl w:val="0"/>
        <w:tabs>
          <w:tab w:val="num" w:pos="0"/>
        </w:tabs>
        <w:adjustRightInd w:val="0"/>
        <w:spacing w:after="0" w:line="240" w:lineRule="auto"/>
        <w:ind w:left="0"/>
        <w:textAlignment w:val="baseline"/>
      </w:pPr>
      <w:r>
        <w:t>2.2)</w:t>
      </w:r>
      <w:r>
        <w:tab/>
        <w:t>копии учредительных</w:t>
      </w:r>
      <w:r w:rsidR="006D46DF">
        <w:t xml:space="preserve"> и регистрационных</w:t>
      </w:r>
      <w:r>
        <w:t xml:space="preserve"> документов (</w:t>
      </w:r>
      <w:r w:rsidR="006D46DF">
        <w:t xml:space="preserve">устав, </w:t>
      </w:r>
      <w:r>
        <w:t xml:space="preserve">свидетельство о регистрации юридического лица, </w:t>
      </w:r>
      <w:r w:rsidR="006D46DF">
        <w:t xml:space="preserve">свидетельство </w:t>
      </w:r>
      <w:r>
        <w:t>о постановке на налоговый учет</w:t>
      </w:r>
      <w:r w:rsidR="006D46DF">
        <w:t xml:space="preserve"> и т.д.);</w:t>
      </w:r>
    </w:p>
    <w:p w:rsidR="003862EA" w:rsidRPr="0046403D" w:rsidRDefault="006D46DF" w:rsidP="007E39BB">
      <w:pPr>
        <w:pStyle w:val="27"/>
        <w:widowControl w:val="0"/>
        <w:tabs>
          <w:tab w:val="num" w:pos="0"/>
        </w:tabs>
        <w:adjustRightInd w:val="0"/>
        <w:spacing w:after="0" w:line="240" w:lineRule="auto"/>
        <w:ind w:left="0"/>
        <w:textAlignment w:val="baseline"/>
      </w:pPr>
      <w:r>
        <w:t>2.4</w:t>
      </w:r>
      <w:r w:rsidR="003862EA">
        <w:t>)</w:t>
      </w:r>
      <w:r w:rsidR="003862EA">
        <w:tab/>
        <w:t>д</w:t>
      </w:r>
      <w:r w:rsidR="003862EA" w:rsidRPr="0046403D">
        <w:t xml:space="preserve">окументы, подтверждающие правомочность лица, подписавшего заявку на участие в аукционе: </w:t>
      </w:r>
    </w:p>
    <w:p w:rsidR="003862EA" w:rsidRPr="0046403D" w:rsidRDefault="003862EA" w:rsidP="007E39BB">
      <w:pPr>
        <w:pStyle w:val="27"/>
        <w:widowControl w:val="0"/>
        <w:tabs>
          <w:tab w:val="num" w:pos="0"/>
        </w:tabs>
        <w:adjustRightInd w:val="0"/>
        <w:spacing w:after="0" w:line="240" w:lineRule="auto"/>
        <w:ind w:left="0"/>
        <w:textAlignment w:val="baseline"/>
      </w:pPr>
      <w:r w:rsidRPr="0046403D">
        <w:t>а)</w:t>
      </w:r>
      <w:r w:rsidR="007C6E84">
        <w:tab/>
      </w:r>
      <w:r w:rsidRPr="0046403D">
        <w:t>в случае, если заявку подписал руководитель организации - участника, то представляется документ, подтверждающий правомочность руководителя действовать от имени организации в соответствии с учредительными документами (заверенная подписью руководителя и печатью организации копия);</w:t>
      </w:r>
    </w:p>
    <w:p w:rsidR="003862EA" w:rsidRDefault="007C6E84" w:rsidP="007E39BB">
      <w:pPr>
        <w:pStyle w:val="27"/>
        <w:widowControl w:val="0"/>
        <w:tabs>
          <w:tab w:val="num" w:pos="0"/>
        </w:tabs>
        <w:adjustRightInd w:val="0"/>
        <w:spacing w:after="0" w:line="240" w:lineRule="auto"/>
        <w:ind w:left="0"/>
        <w:textAlignment w:val="baseline"/>
      </w:pPr>
      <w:r>
        <w:t>б)</w:t>
      </w:r>
      <w:r>
        <w:tab/>
      </w:r>
      <w:r w:rsidR="003862EA" w:rsidRPr="0046403D">
        <w:t xml:space="preserve">в случае, если заявка подписана не руководителем организации (уполномоченным лицом в соответствии с учредительными документами, выпиской из Единого государственного реестра юридических лиц, выпиской из Единого государственного реестра индивидуальных предпринимателей) – участника </w:t>
      </w:r>
      <w:r w:rsidR="00CF475C">
        <w:t>продажи</w:t>
      </w:r>
      <w:r w:rsidR="003862EA" w:rsidRPr="0046403D">
        <w:t>, представляется оригинал или нотариально заверенная копия доверенности на право подписания заявк</w:t>
      </w:r>
      <w:r w:rsidR="003862EA">
        <w:t xml:space="preserve">и лицу, подписавшему заявку </w:t>
      </w:r>
      <w:r w:rsidR="003862EA" w:rsidRPr="0046403D">
        <w:t xml:space="preserve">- </w:t>
      </w:r>
      <w:r w:rsidR="003862EA" w:rsidRPr="0046403D">
        <w:rPr>
          <w:b/>
          <w:u w:val="single"/>
        </w:rPr>
        <w:t>предоставляется в свободной форме</w:t>
      </w:r>
      <w:r w:rsidR="003862EA">
        <w:t>;</w:t>
      </w:r>
    </w:p>
    <w:p w:rsidR="006D46DF" w:rsidRPr="00744B38" w:rsidRDefault="007C6E84" w:rsidP="007E39BB">
      <w:pPr>
        <w:pStyle w:val="27"/>
        <w:widowControl w:val="0"/>
        <w:tabs>
          <w:tab w:val="num" w:pos="0"/>
        </w:tabs>
        <w:adjustRightInd w:val="0"/>
        <w:spacing w:after="0" w:line="240" w:lineRule="auto"/>
        <w:ind w:left="0"/>
        <w:textAlignment w:val="baseline"/>
      </w:pPr>
      <w:r>
        <w:t>3</w:t>
      </w:r>
      <w:r w:rsidR="006D46DF">
        <w:t>)</w:t>
      </w:r>
      <w:r w:rsidR="006D46DF">
        <w:tab/>
        <w:t>И</w:t>
      </w:r>
      <w:r w:rsidR="006D46DF" w:rsidRPr="00A11F1B">
        <w:t xml:space="preserve">ные документы, подтверждающие соответствие участника </w:t>
      </w:r>
      <w:r w:rsidR="00482933">
        <w:t>продажи</w:t>
      </w:r>
      <w:r w:rsidR="006D46DF" w:rsidRPr="00A11F1B">
        <w:t xml:space="preserve"> требованиям, установленным в документации об аукционе.</w:t>
      </w:r>
    </w:p>
    <w:p w:rsidR="001F53A2" w:rsidRDefault="001F53A2" w:rsidP="00C3273B">
      <w:pPr>
        <w:widowControl w:val="0"/>
        <w:numPr>
          <w:ilvl w:val="2"/>
          <w:numId w:val="33"/>
        </w:numPr>
        <w:tabs>
          <w:tab w:val="clear" w:pos="900"/>
          <w:tab w:val="num" w:pos="0"/>
        </w:tabs>
        <w:spacing w:after="0"/>
        <w:ind w:left="0" w:firstLine="0"/>
      </w:pPr>
      <w:r>
        <w:t xml:space="preserve">В случае установления недостоверности сведений, содержащихся в документах, предоставленных </w:t>
      </w:r>
      <w:r w:rsidR="00CF7466">
        <w:t>у</w:t>
      </w:r>
      <w:r>
        <w:t xml:space="preserve">частником </w:t>
      </w:r>
      <w:r w:rsidR="00482933">
        <w:t>продажи</w:t>
      </w:r>
      <w:r>
        <w:t xml:space="preserve"> в составе заявки на участие в </w:t>
      </w:r>
      <w:r w:rsidR="000E107D">
        <w:t>аукцион</w:t>
      </w:r>
      <w:r>
        <w:t xml:space="preserve">е, такой </w:t>
      </w:r>
      <w:r w:rsidR="00CF7466">
        <w:t>у</w:t>
      </w:r>
      <w:r>
        <w:t>частник может быть отстранен Заказчиком</w:t>
      </w:r>
      <w:r w:rsidR="00B01748">
        <w:t xml:space="preserve"> </w:t>
      </w:r>
      <w:r w:rsidR="00B01748" w:rsidRPr="00B01748">
        <w:t>(Продавц</w:t>
      </w:r>
      <w:r w:rsidR="00B01748">
        <w:t>ом</w:t>
      </w:r>
      <w:r w:rsidR="00B01748" w:rsidRPr="00B01748">
        <w:t>)</w:t>
      </w:r>
      <w:r>
        <w:t xml:space="preserve"> от участи</w:t>
      </w:r>
      <w:r w:rsidR="000E107D">
        <w:t xml:space="preserve">я в аукционе на любом этапе его </w:t>
      </w:r>
      <w:r>
        <w:t>проведения.</w:t>
      </w:r>
    </w:p>
    <w:p w:rsidR="001F53A2" w:rsidRDefault="001F53A2" w:rsidP="00A407FB">
      <w:pPr>
        <w:pStyle w:val="27"/>
        <w:widowControl w:val="0"/>
        <w:tabs>
          <w:tab w:val="num" w:pos="720"/>
          <w:tab w:val="num" w:pos="960"/>
        </w:tabs>
        <w:adjustRightInd w:val="0"/>
        <w:spacing w:after="0" w:line="240" w:lineRule="auto"/>
        <w:ind w:left="720" w:hanging="720"/>
        <w:textAlignment w:val="baseline"/>
        <w:rPr>
          <w:szCs w:val="24"/>
        </w:rPr>
      </w:pPr>
    </w:p>
    <w:p w:rsidR="001F53A2" w:rsidRPr="005012FF" w:rsidRDefault="001F53A2" w:rsidP="00C3273B">
      <w:pPr>
        <w:pStyle w:val="23"/>
        <w:keepNext w:val="0"/>
        <w:keepLines w:val="0"/>
        <w:numPr>
          <w:ilvl w:val="1"/>
          <w:numId w:val="33"/>
        </w:numPr>
        <w:suppressLineNumbers w:val="0"/>
        <w:tabs>
          <w:tab w:val="clear" w:pos="630"/>
          <w:tab w:val="num" w:pos="0"/>
        </w:tabs>
        <w:suppressAutoHyphens w:val="0"/>
        <w:spacing w:after="0"/>
        <w:ind w:left="0" w:firstLine="0"/>
      </w:pPr>
      <w:bookmarkStart w:id="41" w:name="_Toc119827174"/>
      <w:bookmarkStart w:id="42" w:name="_Toc266361952"/>
      <w:bookmarkStart w:id="43" w:name="_Ref11560130"/>
      <w:r>
        <w:t xml:space="preserve">Цена </w:t>
      </w:r>
      <w:r w:rsidR="003B1925">
        <w:t>договор</w:t>
      </w:r>
      <w:r w:rsidR="000B4541">
        <w:t xml:space="preserve">а и сведения о </w:t>
      </w:r>
      <w:r>
        <w:t>валют</w:t>
      </w:r>
      <w:bookmarkEnd w:id="41"/>
      <w:r w:rsidR="000B4541">
        <w:t>е</w:t>
      </w:r>
      <w:bookmarkEnd w:id="42"/>
    </w:p>
    <w:p w:rsidR="00ED36A5" w:rsidRPr="00DC6474" w:rsidRDefault="00DC6474" w:rsidP="00C3273B">
      <w:pPr>
        <w:pStyle w:val="3f1"/>
        <w:numPr>
          <w:ilvl w:val="2"/>
          <w:numId w:val="29"/>
        </w:numPr>
        <w:tabs>
          <w:tab w:val="clear" w:pos="900"/>
          <w:tab w:val="num" w:pos="0"/>
          <w:tab w:val="num" w:pos="851"/>
        </w:tabs>
        <w:ind w:left="0" w:firstLine="0"/>
        <w:rPr>
          <w:szCs w:val="24"/>
        </w:rPr>
      </w:pPr>
      <w:proofErr w:type="gramStart"/>
      <w:r w:rsidRPr="00DC6474">
        <w:rPr>
          <w:szCs w:val="24"/>
        </w:rPr>
        <w:t xml:space="preserve">Цена </w:t>
      </w:r>
      <w:r w:rsidR="003B1925">
        <w:rPr>
          <w:szCs w:val="24"/>
        </w:rPr>
        <w:t>договор</w:t>
      </w:r>
      <w:r w:rsidRPr="00DC6474">
        <w:rPr>
          <w:szCs w:val="24"/>
        </w:rPr>
        <w:t xml:space="preserve">а, предлагаемая </w:t>
      </w:r>
      <w:r w:rsidR="00CF7466">
        <w:rPr>
          <w:szCs w:val="24"/>
        </w:rPr>
        <w:t>у</w:t>
      </w:r>
      <w:r w:rsidRPr="00DC6474">
        <w:rPr>
          <w:szCs w:val="24"/>
        </w:rPr>
        <w:t xml:space="preserve">частником </w:t>
      </w:r>
      <w:r w:rsidR="005E0DFA">
        <w:rPr>
          <w:szCs w:val="24"/>
        </w:rPr>
        <w:t>продажи</w:t>
      </w:r>
      <w:r w:rsidRPr="00DC6474">
        <w:rPr>
          <w:szCs w:val="24"/>
        </w:rPr>
        <w:t xml:space="preserve"> в заявке на участие в </w:t>
      </w:r>
      <w:r w:rsidR="000E107D">
        <w:rPr>
          <w:szCs w:val="24"/>
        </w:rPr>
        <w:t>аукцион</w:t>
      </w:r>
      <w:r w:rsidRPr="00DC6474">
        <w:rPr>
          <w:szCs w:val="24"/>
        </w:rPr>
        <w:t xml:space="preserve">е, не может </w:t>
      </w:r>
      <w:r w:rsidR="005E0DFA">
        <w:rPr>
          <w:szCs w:val="24"/>
        </w:rPr>
        <w:t>быть менее</w:t>
      </w:r>
      <w:r w:rsidRPr="00DC6474">
        <w:rPr>
          <w:szCs w:val="24"/>
        </w:rPr>
        <w:t xml:space="preserve"> начальн</w:t>
      </w:r>
      <w:r w:rsidR="005E0DFA">
        <w:rPr>
          <w:szCs w:val="24"/>
        </w:rPr>
        <w:t>ой</w:t>
      </w:r>
      <w:r w:rsidRPr="00DC6474">
        <w:rPr>
          <w:szCs w:val="24"/>
        </w:rPr>
        <w:t xml:space="preserve"> (</w:t>
      </w:r>
      <w:r w:rsidR="005E0DFA">
        <w:rPr>
          <w:szCs w:val="24"/>
        </w:rPr>
        <w:t>минимальной</w:t>
      </w:r>
      <w:r w:rsidRPr="00DC6474">
        <w:rPr>
          <w:szCs w:val="24"/>
        </w:rPr>
        <w:t>) цен</w:t>
      </w:r>
      <w:r w:rsidR="005E0DFA">
        <w:rPr>
          <w:szCs w:val="24"/>
        </w:rPr>
        <w:t>ы</w:t>
      </w:r>
      <w:r w:rsidRPr="00DC6474">
        <w:rPr>
          <w:szCs w:val="24"/>
        </w:rPr>
        <w:t xml:space="preserve"> </w:t>
      </w:r>
      <w:r w:rsidR="003B1925">
        <w:rPr>
          <w:szCs w:val="24"/>
        </w:rPr>
        <w:t>договор</w:t>
      </w:r>
      <w:r w:rsidRPr="00DC6474">
        <w:rPr>
          <w:szCs w:val="24"/>
        </w:rPr>
        <w:t>а, указанн</w:t>
      </w:r>
      <w:r w:rsidR="005E0DFA">
        <w:rPr>
          <w:szCs w:val="24"/>
        </w:rPr>
        <w:t>ой</w:t>
      </w:r>
      <w:r w:rsidRPr="00DC6474">
        <w:rPr>
          <w:szCs w:val="24"/>
        </w:rPr>
        <w:t xml:space="preserve"> в </w:t>
      </w:r>
      <w:hyperlink w:anchor="_РАЗДЕЛ_I.3_ИНФОРМАЦИОННАЯ_КАРТА КОН" w:history="1">
        <w:r w:rsidRPr="00DC6474">
          <w:rPr>
            <w:rStyle w:val="aff4"/>
            <w:b/>
            <w:i/>
            <w:szCs w:val="24"/>
          </w:rPr>
          <w:t xml:space="preserve">Информационной карте </w:t>
        </w:r>
        <w:r w:rsidR="000E107D">
          <w:rPr>
            <w:rStyle w:val="aff4"/>
            <w:b/>
            <w:i/>
            <w:szCs w:val="24"/>
          </w:rPr>
          <w:t>аукцион</w:t>
        </w:r>
        <w:r w:rsidRPr="00DC6474">
          <w:rPr>
            <w:rStyle w:val="aff4"/>
            <w:b/>
            <w:i/>
            <w:szCs w:val="24"/>
          </w:rPr>
          <w:t>а</w:t>
        </w:r>
      </w:hyperlink>
      <w:r w:rsidRPr="00DC6474">
        <w:rPr>
          <w:szCs w:val="24"/>
        </w:rPr>
        <w:t xml:space="preserve">. В случае наличия в заявке на участие в </w:t>
      </w:r>
      <w:r w:rsidR="0040298A">
        <w:rPr>
          <w:szCs w:val="24"/>
        </w:rPr>
        <w:t xml:space="preserve">аукциона </w:t>
      </w:r>
      <w:r w:rsidRPr="00DC6474">
        <w:rPr>
          <w:szCs w:val="24"/>
        </w:rPr>
        <w:t xml:space="preserve">предложения о цене </w:t>
      </w:r>
      <w:r w:rsidR="003B1925">
        <w:rPr>
          <w:szCs w:val="24"/>
        </w:rPr>
        <w:t>договор</w:t>
      </w:r>
      <w:r w:rsidRPr="00DC6474">
        <w:rPr>
          <w:szCs w:val="24"/>
        </w:rPr>
        <w:t xml:space="preserve">а, </w:t>
      </w:r>
      <w:r w:rsidR="000D2874">
        <w:rPr>
          <w:szCs w:val="24"/>
        </w:rPr>
        <w:t>ниже</w:t>
      </w:r>
      <w:r w:rsidRPr="00DC6474">
        <w:rPr>
          <w:szCs w:val="24"/>
        </w:rPr>
        <w:t xml:space="preserve"> начальн</w:t>
      </w:r>
      <w:r w:rsidR="000D2874">
        <w:rPr>
          <w:szCs w:val="24"/>
        </w:rPr>
        <w:t>ой</w:t>
      </w:r>
      <w:r w:rsidRPr="00DC6474">
        <w:rPr>
          <w:szCs w:val="24"/>
        </w:rPr>
        <w:t xml:space="preserve"> (</w:t>
      </w:r>
      <w:r w:rsidR="005A4501">
        <w:rPr>
          <w:szCs w:val="24"/>
        </w:rPr>
        <w:t>минимальной</w:t>
      </w:r>
      <w:r w:rsidRPr="00DC6474">
        <w:rPr>
          <w:szCs w:val="24"/>
        </w:rPr>
        <w:t>) цен</w:t>
      </w:r>
      <w:r w:rsidR="000D2874">
        <w:rPr>
          <w:szCs w:val="24"/>
        </w:rPr>
        <w:t>ы</w:t>
      </w:r>
      <w:r w:rsidRPr="00DC6474">
        <w:rPr>
          <w:szCs w:val="24"/>
        </w:rPr>
        <w:t xml:space="preserve"> </w:t>
      </w:r>
      <w:r w:rsidR="003B1925">
        <w:rPr>
          <w:szCs w:val="24"/>
        </w:rPr>
        <w:t>договор</w:t>
      </w:r>
      <w:r w:rsidRPr="00DC6474">
        <w:rPr>
          <w:szCs w:val="24"/>
        </w:rPr>
        <w:t xml:space="preserve">а, указанную в </w:t>
      </w:r>
      <w:hyperlink w:anchor="_РАЗДЕЛ_I.3_ИНФОРМАЦИОННАЯ_КАРТА КОН" w:history="1">
        <w:r w:rsidRPr="00DC6474">
          <w:rPr>
            <w:rStyle w:val="aff4"/>
            <w:b/>
            <w:i/>
            <w:szCs w:val="24"/>
          </w:rPr>
          <w:t xml:space="preserve">Информационной карте </w:t>
        </w:r>
        <w:r w:rsidR="000E107D">
          <w:rPr>
            <w:rStyle w:val="aff4"/>
            <w:b/>
            <w:i/>
            <w:szCs w:val="24"/>
          </w:rPr>
          <w:t>аукцион</w:t>
        </w:r>
        <w:r w:rsidRPr="00DC6474">
          <w:rPr>
            <w:rStyle w:val="aff4"/>
            <w:b/>
            <w:i/>
            <w:szCs w:val="24"/>
          </w:rPr>
          <w:t>а</w:t>
        </w:r>
      </w:hyperlink>
      <w:r w:rsidR="005E51A1">
        <w:rPr>
          <w:szCs w:val="24"/>
        </w:rPr>
        <w:t xml:space="preserve">, Единой комиссией принимается </w:t>
      </w:r>
      <w:r w:rsidRPr="00DC6474">
        <w:rPr>
          <w:szCs w:val="24"/>
        </w:rPr>
        <w:t xml:space="preserve">решение об отказе </w:t>
      </w:r>
      <w:r w:rsidR="000B4541">
        <w:rPr>
          <w:szCs w:val="24"/>
        </w:rPr>
        <w:t xml:space="preserve">в допуске к участию в </w:t>
      </w:r>
      <w:r w:rsidR="0040298A">
        <w:rPr>
          <w:szCs w:val="24"/>
        </w:rPr>
        <w:t>аукционе</w:t>
      </w:r>
      <w:r w:rsidR="000B4541">
        <w:rPr>
          <w:szCs w:val="24"/>
        </w:rPr>
        <w:t xml:space="preserve"> </w:t>
      </w:r>
      <w:r w:rsidR="00CF7466">
        <w:rPr>
          <w:szCs w:val="24"/>
        </w:rPr>
        <w:t>у</w:t>
      </w:r>
      <w:r w:rsidRPr="00DC6474">
        <w:rPr>
          <w:szCs w:val="24"/>
        </w:rPr>
        <w:t>частника</w:t>
      </w:r>
      <w:proofErr w:type="gramEnd"/>
      <w:r w:rsidRPr="00DC6474">
        <w:rPr>
          <w:szCs w:val="24"/>
        </w:rPr>
        <w:t xml:space="preserve"> </w:t>
      </w:r>
      <w:r w:rsidR="005E0DFA">
        <w:rPr>
          <w:szCs w:val="24"/>
        </w:rPr>
        <w:t>продажи</w:t>
      </w:r>
      <w:r w:rsidRPr="00DC6474">
        <w:rPr>
          <w:szCs w:val="24"/>
        </w:rPr>
        <w:t xml:space="preserve"> на этап</w:t>
      </w:r>
      <w:r w:rsidR="005A4501">
        <w:rPr>
          <w:szCs w:val="24"/>
        </w:rPr>
        <w:t>е</w:t>
      </w:r>
      <w:r w:rsidRPr="00DC6474">
        <w:rPr>
          <w:szCs w:val="24"/>
        </w:rPr>
        <w:t xml:space="preserve"> рассмотрения заявок на основании ее несоответствия требованиям, установленным документацией</w:t>
      </w:r>
      <w:r w:rsidR="000E107D">
        <w:rPr>
          <w:szCs w:val="24"/>
        </w:rPr>
        <w:t xml:space="preserve"> об аукционе</w:t>
      </w:r>
      <w:r w:rsidRPr="00DC6474">
        <w:rPr>
          <w:szCs w:val="24"/>
        </w:rPr>
        <w:t>.</w:t>
      </w:r>
    </w:p>
    <w:bookmarkEnd w:id="43"/>
    <w:p w:rsidR="001F53A2" w:rsidRDefault="001F53A2" w:rsidP="00C3273B">
      <w:pPr>
        <w:widowControl w:val="0"/>
        <w:numPr>
          <w:ilvl w:val="2"/>
          <w:numId w:val="29"/>
        </w:numPr>
        <w:tabs>
          <w:tab w:val="clear" w:pos="900"/>
          <w:tab w:val="num" w:pos="0"/>
          <w:tab w:val="num" w:pos="851"/>
        </w:tabs>
        <w:adjustRightInd w:val="0"/>
        <w:spacing w:after="0"/>
        <w:ind w:left="0" w:firstLine="0"/>
        <w:textAlignment w:val="baseline"/>
      </w:pPr>
      <w:r>
        <w:t xml:space="preserve">Цена </w:t>
      </w:r>
      <w:r w:rsidR="003B1925">
        <w:t>договор</w:t>
      </w:r>
      <w:r>
        <w:t xml:space="preserve">а, содержащаяся в заявке на участие в </w:t>
      </w:r>
      <w:r w:rsidR="000E107D">
        <w:t>аукцион</w:t>
      </w:r>
      <w:r>
        <w:t>е, должна быть выражена в рублях</w:t>
      </w:r>
      <w:r w:rsidR="00D6741E">
        <w:t>.</w:t>
      </w:r>
    </w:p>
    <w:p w:rsidR="001F53A2" w:rsidRDefault="001F53A2" w:rsidP="00A407FB">
      <w:pPr>
        <w:pStyle w:val="27"/>
        <w:widowControl w:val="0"/>
        <w:tabs>
          <w:tab w:val="num" w:pos="720"/>
        </w:tabs>
        <w:adjustRightInd w:val="0"/>
        <w:spacing w:after="0" w:line="240" w:lineRule="auto"/>
        <w:ind w:left="720" w:hanging="720"/>
        <w:textAlignment w:val="baseline"/>
        <w:rPr>
          <w:bCs/>
          <w:szCs w:val="24"/>
        </w:rPr>
      </w:pPr>
    </w:p>
    <w:p w:rsidR="001F53A2" w:rsidRDefault="001F53A2" w:rsidP="00C3273B">
      <w:pPr>
        <w:pStyle w:val="23"/>
        <w:keepNext w:val="0"/>
        <w:keepLines w:val="0"/>
        <w:numPr>
          <w:ilvl w:val="1"/>
          <w:numId w:val="34"/>
        </w:numPr>
        <w:suppressLineNumbers w:val="0"/>
        <w:tabs>
          <w:tab w:val="clear" w:pos="630"/>
          <w:tab w:val="num" w:pos="709"/>
        </w:tabs>
        <w:suppressAutoHyphens w:val="0"/>
        <w:spacing w:after="0"/>
        <w:ind w:left="0" w:firstLine="0"/>
        <w:rPr>
          <w:bCs/>
        </w:rPr>
      </w:pPr>
      <w:bookmarkStart w:id="44" w:name="_Ref119429571"/>
      <w:bookmarkStart w:id="45" w:name="_Ref119429636"/>
      <w:bookmarkStart w:id="46" w:name="_Toc266361954"/>
      <w:r>
        <w:t xml:space="preserve">Требования к оформлению заявок на участие в </w:t>
      </w:r>
      <w:bookmarkEnd w:id="44"/>
      <w:bookmarkEnd w:id="45"/>
      <w:bookmarkEnd w:id="46"/>
      <w:r w:rsidR="00537FC1">
        <w:t>аукционе</w:t>
      </w:r>
    </w:p>
    <w:p w:rsidR="00537FC1" w:rsidRPr="00537FC1" w:rsidRDefault="00537FC1" w:rsidP="00C3273B">
      <w:pPr>
        <w:pStyle w:val="33"/>
        <w:numPr>
          <w:ilvl w:val="2"/>
          <w:numId w:val="42"/>
        </w:numPr>
        <w:tabs>
          <w:tab w:val="num" w:pos="709"/>
        </w:tabs>
        <w:ind w:left="0" w:firstLine="0"/>
        <w:rPr>
          <w:rStyle w:val="af9"/>
        </w:rPr>
      </w:pPr>
      <w:r w:rsidRPr="00537FC1">
        <w:rPr>
          <w:rStyle w:val="af9"/>
        </w:rPr>
        <w:t>Документы в составе заявки на участие в аукционе обязательно должны находиться в поряд</w:t>
      </w:r>
      <w:r>
        <w:rPr>
          <w:rStyle w:val="af9"/>
        </w:rPr>
        <w:t>ке, предусмотренном пунктом 3.3</w:t>
      </w:r>
      <w:r w:rsidRPr="00537FC1">
        <w:rPr>
          <w:rStyle w:val="af9"/>
        </w:rPr>
        <w:t xml:space="preserve">. </w:t>
      </w:r>
      <w:r>
        <w:rPr>
          <w:rStyle w:val="af9"/>
        </w:rPr>
        <w:t xml:space="preserve">настоящей </w:t>
      </w:r>
      <w:r w:rsidRPr="00537FC1">
        <w:rPr>
          <w:rStyle w:val="af9"/>
        </w:rPr>
        <w:t>документации</w:t>
      </w:r>
      <w:r w:rsidR="000A3861">
        <w:rPr>
          <w:rStyle w:val="af9"/>
        </w:rPr>
        <w:t xml:space="preserve"> об аукционе</w:t>
      </w:r>
      <w:r w:rsidRPr="00537FC1">
        <w:rPr>
          <w:rStyle w:val="af9"/>
        </w:rPr>
        <w:t>.</w:t>
      </w:r>
    </w:p>
    <w:p w:rsidR="00537FC1" w:rsidRPr="00537FC1" w:rsidRDefault="00537FC1" w:rsidP="00C3273B">
      <w:pPr>
        <w:pStyle w:val="33"/>
        <w:numPr>
          <w:ilvl w:val="2"/>
          <w:numId w:val="42"/>
        </w:numPr>
        <w:tabs>
          <w:tab w:val="num" w:pos="709"/>
        </w:tabs>
        <w:ind w:left="0" w:firstLine="0"/>
        <w:rPr>
          <w:rStyle w:val="af9"/>
        </w:rPr>
      </w:pPr>
      <w:r w:rsidRPr="00537FC1">
        <w:rPr>
          <w:rStyle w:val="af9"/>
        </w:rPr>
        <w:t xml:space="preserve">Все документы, входящие в заявку, должны быть надлежащим образом оформлены, должны иметь необходимые для их идентификации реквизиты (бланк отправителя, исходящий номер, дата выдачи, должность и подпись подписавшего лица с расшифровкой, печать – в необходимых случаях). При этом документы, для которых установлены специальные формы, должны быть составлены в соответствии с этими формами. Сведения могут быть впечатаны в формы. Допускается заполнять формы от руки печатными буквами синими, черными или фиолетовыми чернилами. </w:t>
      </w:r>
    </w:p>
    <w:p w:rsidR="00537FC1" w:rsidRPr="00537FC1" w:rsidRDefault="00537FC1" w:rsidP="00C3273B">
      <w:pPr>
        <w:pStyle w:val="33"/>
        <w:numPr>
          <w:ilvl w:val="2"/>
          <w:numId w:val="42"/>
        </w:numPr>
        <w:tabs>
          <w:tab w:val="num" w:pos="709"/>
        </w:tabs>
        <w:ind w:left="0" w:firstLine="0"/>
        <w:rPr>
          <w:rStyle w:val="af9"/>
        </w:rPr>
      </w:pPr>
      <w:r w:rsidRPr="00537FC1">
        <w:rPr>
          <w:rStyle w:val="af9"/>
        </w:rPr>
        <w:t xml:space="preserve">Все страницы заявки, в которые внесены дополнения или поправки, должны быть подписаны лицом, подписавшим заявку, и заверены печатью </w:t>
      </w:r>
      <w:r w:rsidR="00CF7466">
        <w:rPr>
          <w:rStyle w:val="af9"/>
        </w:rPr>
        <w:t>у</w:t>
      </w:r>
      <w:r w:rsidRPr="00537FC1">
        <w:rPr>
          <w:rStyle w:val="af9"/>
        </w:rPr>
        <w:t>частника.</w:t>
      </w:r>
    </w:p>
    <w:p w:rsidR="00537FC1" w:rsidRPr="00537FC1" w:rsidRDefault="00537FC1" w:rsidP="00C3273B">
      <w:pPr>
        <w:pStyle w:val="33"/>
        <w:numPr>
          <w:ilvl w:val="2"/>
          <w:numId w:val="42"/>
        </w:numPr>
        <w:tabs>
          <w:tab w:val="num" w:pos="709"/>
        </w:tabs>
        <w:ind w:left="0" w:firstLine="0"/>
        <w:rPr>
          <w:rStyle w:val="af9"/>
        </w:rPr>
      </w:pPr>
      <w:r w:rsidRPr="00537FC1">
        <w:rPr>
          <w:rStyle w:val="af9"/>
        </w:rPr>
        <w:t xml:space="preserve">Документы заявки предоставляются в оригинале, либо в установленных документацией об аукционе случаях - в заверенных надлежащим образом копиях. Копия документа считается надлежаще заверенной, в случае если она заверена на каждой странице: подписью генерального директора (директора, иного уполномоченного на </w:t>
      </w:r>
      <w:proofErr w:type="gramStart"/>
      <w:r w:rsidRPr="00537FC1">
        <w:rPr>
          <w:rStyle w:val="af9"/>
        </w:rPr>
        <w:t>заверение документов</w:t>
      </w:r>
      <w:proofErr w:type="gramEnd"/>
      <w:r w:rsidRPr="00537FC1">
        <w:rPr>
          <w:rStyle w:val="af9"/>
        </w:rPr>
        <w:t xml:space="preserve"> лица) и скреплена печатью </w:t>
      </w:r>
      <w:r w:rsidR="00CF7466">
        <w:rPr>
          <w:rStyle w:val="af9"/>
        </w:rPr>
        <w:t>у</w:t>
      </w:r>
      <w:r w:rsidRPr="00537FC1">
        <w:rPr>
          <w:rStyle w:val="af9"/>
        </w:rPr>
        <w:t xml:space="preserve">частника. </w:t>
      </w:r>
    </w:p>
    <w:p w:rsidR="00537FC1" w:rsidRDefault="00537FC1" w:rsidP="00C3273B">
      <w:pPr>
        <w:pStyle w:val="33"/>
        <w:numPr>
          <w:ilvl w:val="2"/>
          <w:numId w:val="42"/>
        </w:numPr>
        <w:tabs>
          <w:tab w:val="num" w:pos="709"/>
        </w:tabs>
        <w:ind w:left="0" w:firstLine="0"/>
        <w:rPr>
          <w:rStyle w:val="af9"/>
        </w:rPr>
      </w:pPr>
      <w:r w:rsidRPr="00537FC1">
        <w:rPr>
          <w:rStyle w:val="af9"/>
        </w:rPr>
        <w:t xml:space="preserve">Использование факсимиле недопустимо, в противном случае такие документы считаются не имеющими юридической силы. </w:t>
      </w:r>
    </w:p>
    <w:p w:rsidR="00186B07" w:rsidRDefault="00186B07" w:rsidP="00C3273B">
      <w:pPr>
        <w:pStyle w:val="33"/>
        <w:numPr>
          <w:ilvl w:val="2"/>
          <w:numId w:val="42"/>
        </w:numPr>
        <w:tabs>
          <w:tab w:val="num" w:pos="709"/>
        </w:tabs>
        <w:ind w:left="0" w:firstLine="0"/>
        <w:rPr>
          <w:rStyle w:val="af9"/>
        </w:rPr>
      </w:pPr>
      <w:r w:rsidRPr="00186B07">
        <w:rPr>
          <w:rStyle w:val="af9"/>
        </w:rPr>
        <w:t xml:space="preserve">Заявка на участие в </w:t>
      </w:r>
      <w:r>
        <w:rPr>
          <w:rStyle w:val="af9"/>
        </w:rPr>
        <w:t>аукционе</w:t>
      </w:r>
      <w:r w:rsidRPr="00186B07">
        <w:rPr>
          <w:rStyle w:val="af9"/>
        </w:rPr>
        <w:t xml:space="preserve"> в отношении каждого предмета </w:t>
      </w:r>
      <w:r>
        <w:rPr>
          <w:rStyle w:val="af9"/>
        </w:rPr>
        <w:t>аукциона</w:t>
      </w:r>
      <w:r w:rsidRPr="00186B07">
        <w:rPr>
          <w:rStyle w:val="af9"/>
        </w:rPr>
        <w:t xml:space="preserve"> (лота), поданная </w:t>
      </w:r>
      <w:r w:rsidR="00CF7466">
        <w:rPr>
          <w:rStyle w:val="af9"/>
        </w:rPr>
        <w:t>у</w:t>
      </w:r>
      <w:r w:rsidRPr="00186B07">
        <w:rPr>
          <w:rStyle w:val="af9"/>
        </w:rPr>
        <w:t>частником в письменной форме, оформляется следующим образом:</w:t>
      </w:r>
    </w:p>
    <w:p w:rsidR="00186B07" w:rsidRPr="00186B07" w:rsidRDefault="00CF7466" w:rsidP="009C5FD6">
      <w:pPr>
        <w:pStyle w:val="33"/>
        <w:numPr>
          <w:ilvl w:val="0"/>
          <w:numId w:val="0"/>
        </w:numPr>
        <w:tabs>
          <w:tab w:val="num" w:pos="142"/>
          <w:tab w:val="num" w:pos="709"/>
        </w:tabs>
        <w:rPr>
          <w:rStyle w:val="af9"/>
        </w:rPr>
      </w:pPr>
      <w:r>
        <w:rPr>
          <w:rStyle w:val="af9"/>
        </w:rPr>
        <w:t>у</w:t>
      </w:r>
      <w:r w:rsidR="00186B07" w:rsidRPr="00186B07">
        <w:rPr>
          <w:rStyle w:val="af9"/>
        </w:rPr>
        <w:t xml:space="preserve">частник </w:t>
      </w:r>
      <w:r w:rsidR="00F77A3C">
        <w:rPr>
          <w:rStyle w:val="af9"/>
        </w:rPr>
        <w:t>продажи</w:t>
      </w:r>
      <w:r w:rsidR="00186B07" w:rsidRPr="00186B07">
        <w:rPr>
          <w:rStyle w:val="af9"/>
        </w:rPr>
        <w:t xml:space="preserve"> подготавливает экземпляр заявки на участие в </w:t>
      </w:r>
      <w:r w:rsidR="00186B07">
        <w:rPr>
          <w:rStyle w:val="af9"/>
        </w:rPr>
        <w:t>аукционе</w:t>
      </w:r>
      <w:r w:rsidR="00186B07" w:rsidRPr="00186B07">
        <w:rPr>
          <w:rStyle w:val="af9"/>
        </w:rPr>
        <w:t xml:space="preserve">, который запечатывается в конверт, на котором указывается «НА </w:t>
      </w:r>
      <w:r w:rsidR="00186B07">
        <w:rPr>
          <w:rStyle w:val="af9"/>
        </w:rPr>
        <w:t>АУКЦИОН</w:t>
      </w:r>
      <w:r w:rsidR="00186B07" w:rsidRPr="00186B07">
        <w:rPr>
          <w:rStyle w:val="af9"/>
        </w:rPr>
        <w:t xml:space="preserve"> ОАО «</w:t>
      </w:r>
      <w:r w:rsidR="007D5D54">
        <w:rPr>
          <w:rStyle w:val="af9"/>
        </w:rPr>
        <w:t>КСК</w:t>
      </w:r>
      <w:r w:rsidR="00186B07" w:rsidRPr="00186B07">
        <w:rPr>
          <w:rStyle w:val="af9"/>
        </w:rPr>
        <w:t xml:space="preserve">» …» (указывается наименование </w:t>
      </w:r>
      <w:r w:rsidR="00186B07">
        <w:rPr>
          <w:rStyle w:val="af9"/>
        </w:rPr>
        <w:t>аукциона</w:t>
      </w:r>
      <w:r w:rsidR="00186B07" w:rsidRPr="00186B07">
        <w:rPr>
          <w:rStyle w:val="af9"/>
        </w:rPr>
        <w:t xml:space="preserve">) и «НЕ ВСКРЫВАТЬ </w:t>
      </w:r>
      <w:proofErr w:type="gramStart"/>
      <w:r w:rsidR="00186B07" w:rsidRPr="00186B07">
        <w:rPr>
          <w:rStyle w:val="af9"/>
        </w:rPr>
        <w:t>ДО</w:t>
      </w:r>
      <w:proofErr w:type="gramEnd"/>
      <w:r w:rsidR="00186B07" w:rsidRPr="00186B07">
        <w:rPr>
          <w:rStyle w:val="af9"/>
        </w:rPr>
        <w:t xml:space="preserve">…» (указывается </w:t>
      </w:r>
      <w:proofErr w:type="gramStart"/>
      <w:r w:rsidR="00186B07" w:rsidRPr="00186B07">
        <w:rPr>
          <w:rStyle w:val="af9"/>
        </w:rPr>
        <w:t>в</w:t>
      </w:r>
      <w:proofErr w:type="gramEnd"/>
      <w:r w:rsidR="00186B07" w:rsidRPr="00186B07">
        <w:rPr>
          <w:rStyle w:val="af9"/>
        </w:rPr>
        <w:t xml:space="preserve"> соответствии с настоящей документацией</w:t>
      </w:r>
      <w:r w:rsidR="00186B07">
        <w:rPr>
          <w:rStyle w:val="af9"/>
        </w:rPr>
        <w:t xml:space="preserve"> об аукционе</w:t>
      </w:r>
      <w:r w:rsidR="00186B07" w:rsidRPr="00186B07">
        <w:rPr>
          <w:rStyle w:val="af9"/>
        </w:rPr>
        <w:t xml:space="preserve"> время и дата, установленные как срок вскрытия конвертов с заявками на участие в </w:t>
      </w:r>
      <w:r w:rsidR="00186B07">
        <w:rPr>
          <w:rStyle w:val="af9"/>
        </w:rPr>
        <w:t>аукционе</w:t>
      </w:r>
      <w:r w:rsidR="00186B07" w:rsidRPr="00186B07">
        <w:rPr>
          <w:rStyle w:val="af9"/>
        </w:rPr>
        <w:t>).</w:t>
      </w:r>
    </w:p>
    <w:p w:rsidR="00186B07" w:rsidRPr="00537FC1" w:rsidRDefault="00186B07" w:rsidP="00C3273B">
      <w:pPr>
        <w:pStyle w:val="33"/>
        <w:numPr>
          <w:ilvl w:val="2"/>
          <w:numId w:val="42"/>
        </w:numPr>
        <w:tabs>
          <w:tab w:val="num" w:pos="709"/>
        </w:tabs>
        <w:ind w:left="0" w:firstLine="0"/>
        <w:rPr>
          <w:rStyle w:val="af9"/>
        </w:rPr>
      </w:pPr>
      <w:r w:rsidRPr="00186B07">
        <w:rPr>
          <w:rStyle w:val="af9"/>
        </w:rPr>
        <w:t xml:space="preserve">Необходимо указывать на внешнем конверте наименование </w:t>
      </w:r>
      <w:r w:rsidR="00CF7466">
        <w:rPr>
          <w:rStyle w:val="af9"/>
        </w:rPr>
        <w:t>у</w:t>
      </w:r>
      <w:r w:rsidRPr="00186B07">
        <w:rPr>
          <w:rStyle w:val="af9"/>
        </w:rPr>
        <w:t xml:space="preserve">частника </w:t>
      </w:r>
      <w:r w:rsidR="00F77A3C">
        <w:rPr>
          <w:rStyle w:val="af9"/>
        </w:rPr>
        <w:t>продажи</w:t>
      </w:r>
      <w:r w:rsidRPr="00186B07">
        <w:rPr>
          <w:rStyle w:val="af9"/>
        </w:rPr>
        <w:t>. Если внешний конверт не запечатан и не маркирован в соответствии с вышеуказанными требованиями, Заказчик</w:t>
      </w:r>
      <w:r w:rsidR="00B01748">
        <w:rPr>
          <w:rStyle w:val="af9"/>
        </w:rPr>
        <w:t xml:space="preserve"> </w:t>
      </w:r>
      <w:r w:rsidR="00B01748" w:rsidRPr="00B01748">
        <w:t>(Продав</w:t>
      </w:r>
      <w:r w:rsidR="00B01748">
        <w:t>е</w:t>
      </w:r>
      <w:r w:rsidR="00B01748" w:rsidRPr="00B01748">
        <w:t>ц)</w:t>
      </w:r>
      <w:r w:rsidRPr="00186B07">
        <w:rPr>
          <w:rStyle w:val="af9"/>
        </w:rPr>
        <w:t xml:space="preserve">, специализированная организация не будут нести никакой ответственности в случае его потери или досрочного вскрытия. Если конверт с заявкой на участие в </w:t>
      </w:r>
      <w:r>
        <w:rPr>
          <w:rStyle w:val="af9"/>
        </w:rPr>
        <w:t>аукционе</w:t>
      </w:r>
      <w:r w:rsidRPr="00186B07">
        <w:rPr>
          <w:rStyle w:val="af9"/>
        </w:rPr>
        <w:t xml:space="preserve"> не запечатан должным образом, Заказчик</w:t>
      </w:r>
      <w:r w:rsidR="00B01748">
        <w:rPr>
          <w:rStyle w:val="af9"/>
        </w:rPr>
        <w:t xml:space="preserve"> </w:t>
      </w:r>
      <w:r w:rsidR="00B01748" w:rsidRPr="00B01748">
        <w:t>(Продав</w:t>
      </w:r>
      <w:r w:rsidR="00B01748">
        <w:t>е</w:t>
      </w:r>
      <w:r w:rsidR="00B01748" w:rsidRPr="00B01748">
        <w:t>ц)</w:t>
      </w:r>
      <w:r w:rsidRPr="00186B07">
        <w:rPr>
          <w:rStyle w:val="af9"/>
        </w:rPr>
        <w:t>, специализированная организация вправе не принимать такую заявку.</w:t>
      </w:r>
    </w:p>
    <w:p w:rsidR="00537FC1" w:rsidRPr="00537FC1" w:rsidRDefault="00537FC1" w:rsidP="00C3273B">
      <w:pPr>
        <w:pStyle w:val="33"/>
        <w:numPr>
          <w:ilvl w:val="2"/>
          <w:numId w:val="42"/>
        </w:numPr>
        <w:tabs>
          <w:tab w:val="num" w:pos="709"/>
        </w:tabs>
        <w:ind w:left="0" w:firstLine="0"/>
        <w:rPr>
          <w:rStyle w:val="af9"/>
        </w:rPr>
      </w:pPr>
      <w:r w:rsidRPr="00537FC1">
        <w:rPr>
          <w:rStyle w:val="af9"/>
        </w:rPr>
        <w:t>Заявка на аукцион, предоставленная с нарушением данных требований, не будет иметь  юридической силы.</w:t>
      </w:r>
    </w:p>
    <w:p w:rsidR="00537FC1" w:rsidRPr="00537FC1" w:rsidRDefault="00537FC1" w:rsidP="00C3273B">
      <w:pPr>
        <w:pStyle w:val="33"/>
        <w:numPr>
          <w:ilvl w:val="2"/>
          <w:numId w:val="42"/>
        </w:numPr>
        <w:tabs>
          <w:tab w:val="num" w:pos="709"/>
        </w:tabs>
        <w:ind w:left="0" w:firstLine="0"/>
        <w:rPr>
          <w:rStyle w:val="af9"/>
        </w:rPr>
      </w:pPr>
      <w:r w:rsidRPr="00537FC1">
        <w:rPr>
          <w:rStyle w:val="af9"/>
        </w:rPr>
        <w:t>Все страницы заявки на аукцион должны быть пронумерованы.</w:t>
      </w:r>
    </w:p>
    <w:p w:rsidR="00537FC1" w:rsidRDefault="00537FC1" w:rsidP="00C3273B">
      <w:pPr>
        <w:pStyle w:val="33"/>
        <w:numPr>
          <w:ilvl w:val="2"/>
          <w:numId w:val="42"/>
        </w:numPr>
        <w:tabs>
          <w:tab w:val="num" w:pos="709"/>
        </w:tabs>
        <w:ind w:left="0" w:firstLine="0"/>
        <w:rPr>
          <w:rStyle w:val="af9"/>
        </w:rPr>
      </w:pPr>
      <w:r w:rsidRPr="00537FC1">
        <w:rPr>
          <w:rStyle w:val="af9"/>
        </w:rPr>
        <w:t xml:space="preserve">Документы, включенные в заявку, представляются в прошитом </w:t>
      </w:r>
      <w:r>
        <w:rPr>
          <w:rStyle w:val="af9"/>
        </w:rPr>
        <w:t>виде</w:t>
      </w:r>
      <w:r w:rsidRPr="00537FC1">
        <w:rPr>
          <w:rStyle w:val="af9"/>
        </w:rPr>
        <w:t xml:space="preserve">, скрепленном печатью </w:t>
      </w:r>
      <w:r w:rsidR="00CF7466">
        <w:rPr>
          <w:rStyle w:val="af9"/>
        </w:rPr>
        <w:t>у</w:t>
      </w:r>
      <w:r w:rsidRPr="00537FC1">
        <w:rPr>
          <w:rStyle w:val="af9"/>
        </w:rPr>
        <w:t xml:space="preserve">частника и подписью уполномоченного лица </w:t>
      </w:r>
      <w:r w:rsidR="00CF7466">
        <w:rPr>
          <w:rStyle w:val="af9"/>
        </w:rPr>
        <w:t>у</w:t>
      </w:r>
      <w:r w:rsidRPr="00537FC1">
        <w:rPr>
          <w:rStyle w:val="af9"/>
        </w:rPr>
        <w:t>частника в виде одного тома с указанием на обороте последнего листа заявки количества страниц.</w:t>
      </w:r>
    </w:p>
    <w:p w:rsidR="001F53A2" w:rsidRDefault="001F53A2" w:rsidP="00A407FB">
      <w:pPr>
        <w:pStyle w:val="27"/>
        <w:widowControl w:val="0"/>
        <w:tabs>
          <w:tab w:val="num" w:pos="720"/>
          <w:tab w:val="num" w:pos="960"/>
        </w:tabs>
        <w:adjustRightInd w:val="0"/>
        <w:spacing w:after="0" w:line="240" w:lineRule="auto"/>
        <w:ind w:left="720" w:hanging="720"/>
        <w:textAlignment w:val="baseline"/>
        <w:rPr>
          <w:b/>
          <w:bCs/>
          <w:szCs w:val="24"/>
        </w:rPr>
      </w:pPr>
    </w:p>
    <w:p w:rsidR="001F53A2" w:rsidRPr="00D851C6" w:rsidRDefault="001F53A2" w:rsidP="00C3273B">
      <w:pPr>
        <w:pStyle w:val="13"/>
        <w:keepNext w:val="0"/>
        <w:keepLines w:val="0"/>
        <w:numPr>
          <w:ilvl w:val="0"/>
          <w:numId w:val="42"/>
        </w:numPr>
        <w:suppressLineNumbers w:val="0"/>
        <w:tabs>
          <w:tab w:val="num" w:pos="720"/>
        </w:tabs>
        <w:suppressAutoHyphens w:val="0"/>
        <w:spacing w:after="0"/>
        <w:ind w:left="720" w:hanging="720"/>
        <w:rPr>
          <w:sz w:val="26"/>
          <w:szCs w:val="26"/>
        </w:rPr>
      </w:pPr>
      <w:bookmarkStart w:id="47" w:name="_Toc266361955"/>
      <w:r w:rsidRPr="00D851C6">
        <w:rPr>
          <w:sz w:val="26"/>
          <w:szCs w:val="26"/>
        </w:rPr>
        <w:t xml:space="preserve">ПОДАЧА ЗАЯВКИ НА УЧАСТИЕ В </w:t>
      </w:r>
      <w:bookmarkEnd w:id="47"/>
      <w:r w:rsidR="00537FC1">
        <w:rPr>
          <w:sz w:val="26"/>
          <w:szCs w:val="26"/>
        </w:rPr>
        <w:t>АУКЦИОНЕ</w:t>
      </w:r>
    </w:p>
    <w:p w:rsidR="001F53A2" w:rsidRDefault="001F53A2" w:rsidP="00A407FB">
      <w:pPr>
        <w:widowControl w:val="0"/>
        <w:tabs>
          <w:tab w:val="num" w:pos="720"/>
        </w:tabs>
        <w:spacing w:after="0"/>
        <w:ind w:left="720" w:hanging="720"/>
      </w:pPr>
    </w:p>
    <w:p w:rsidR="001F53A2" w:rsidRDefault="006C4720" w:rsidP="00C3273B">
      <w:pPr>
        <w:pStyle w:val="23"/>
        <w:keepNext w:val="0"/>
        <w:keepLines w:val="0"/>
        <w:numPr>
          <w:ilvl w:val="1"/>
          <w:numId w:val="24"/>
        </w:numPr>
        <w:suppressLineNumbers w:val="0"/>
        <w:tabs>
          <w:tab w:val="clear" w:pos="630"/>
          <w:tab w:val="num" w:pos="709"/>
        </w:tabs>
        <w:suppressAutoHyphens w:val="0"/>
        <w:spacing w:after="0"/>
        <w:ind w:left="0" w:firstLine="0"/>
      </w:pPr>
      <w:bookmarkStart w:id="48" w:name="_Ref119429644"/>
      <w:bookmarkStart w:id="49" w:name="_Toc266361956"/>
      <w:r>
        <w:t>Место, с</w:t>
      </w:r>
      <w:r w:rsidR="001F53A2">
        <w:t xml:space="preserve">рок подачи и регистрации заявок на участие в </w:t>
      </w:r>
      <w:bookmarkEnd w:id="48"/>
      <w:bookmarkEnd w:id="49"/>
      <w:r w:rsidR="00537FC1">
        <w:t>аукционе</w:t>
      </w:r>
    </w:p>
    <w:p w:rsidR="00AC19F1" w:rsidRPr="00AC19F1" w:rsidRDefault="00AC19F1" w:rsidP="00C3273B">
      <w:pPr>
        <w:pStyle w:val="3f1"/>
        <w:numPr>
          <w:ilvl w:val="2"/>
          <w:numId w:val="35"/>
        </w:numPr>
        <w:tabs>
          <w:tab w:val="clear" w:pos="900"/>
          <w:tab w:val="num" w:pos="709"/>
        </w:tabs>
        <w:ind w:left="0" w:firstLine="0"/>
        <w:rPr>
          <w:szCs w:val="24"/>
        </w:rPr>
      </w:pPr>
      <w:bookmarkStart w:id="50" w:name="_Ref119429444"/>
      <w:r w:rsidRPr="000030EE">
        <w:rPr>
          <w:szCs w:val="24"/>
        </w:rPr>
        <w:t xml:space="preserve">Заявки на участие в </w:t>
      </w:r>
      <w:r>
        <w:t>аукцион</w:t>
      </w:r>
      <w:r w:rsidRPr="000030EE">
        <w:rPr>
          <w:szCs w:val="24"/>
        </w:rPr>
        <w:t xml:space="preserve">е подаются в срок и по адресу, указанному в </w:t>
      </w:r>
      <w:r w:rsidRPr="00AC19F1">
        <w:t>Извещени</w:t>
      </w:r>
      <w:r>
        <w:t xml:space="preserve">и </w:t>
      </w:r>
      <w:r w:rsidRPr="00AC19F1">
        <w:t>о проведен</w:t>
      </w:r>
      <w:proofErr w:type="gramStart"/>
      <w:r w:rsidRPr="00AC19F1">
        <w:t>ии ау</w:t>
      </w:r>
      <w:proofErr w:type="gramEnd"/>
      <w:r w:rsidRPr="00AC19F1">
        <w:t>кциона</w:t>
      </w:r>
      <w:r w:rsidRPr="00AC19F1">
        <w:rPr>
          <w:szCs w:val="24"/>
        </w:rPr>
        <w:t xml:space="preserve"> и</w:t>
      </w:r>
      <w:r>
        <w:rPr>
          <w:b/>
          <w:i/>
          <w:szCs w:val="24"/>
        </w:rPr>
        <w:t xml:space="preserve"> </w:t>
      </w:r>
      <w:hyperlink w:anchor="_РАЗДЕЛ_I.3_ИНФОРМАЦИОННАЯ" w:history="1">
        <w:r w:rsidRPr="000030EE">
          <w:rPr>
            <w:rStyle w:val="aff4"/>
            <w:b/>
            <w:i/>
            <w:szCs w:val="24"/>
          </w:rPr>
          <w:t xml:space="preserve">Информационной карте </w:t>
        </w:r>
        <w:r>
          <w:rPr>
            <w:rStyle w:val="aff4"/>
            <w:b/>
            <w:i/>
            <w:szCs w:val="24"/>
          </w:rPr>
          <w:t>аукцион</w:t>
        </w:r>
        <w:r w:rsidRPr="000030EE">
          <w:rPr>
            <w:rStyle w:val="aff4"/>
            <w:b/>
            <w:i/>
            <w:szCs w:val="24"/>
          </w:rPr>
          <w:t>а</w:t>
        </w:r>
      </w:hyperlink>
      <w:r w:rsidRPr="000030EE">
        <w:rPr>
          <w:szCs w:val="24"/>
        </w:rPr>
        <w:t>.</w:t>
      </w:r>
    </w:p>
    <w:p w:rsidR="001F53A2" w:rsidRPr="000030EE" w:rsidRDefault="00AC19F1" w:rsidP="00C3273B">
      <w:pPr>
        <w:pStyle w:val="3f1"/>
        <w:numPr>
          <w:ilvl w:val="2"/>
          <w:numId w:val="35"/>
        </w:numPr>
        <w:tabs>
          <w:tab w:val="clear" w:pos="900"/>
          <w:tab w:val="num" w:pos="709"/>
        </w:tabs>
        <w:ind w:left="0" w:firstLine="0"/>
        <w:rPr>
          <w:szCs w:val="24"/>
        </w:rPr>
      </w:pPr>
      <w:r w:rsidRPr="00AC19F1">
        <w:t>Заявки на участие в аукционе принимаются строго до срока, установленного Извещением о проведен</w:t>
      </w:r>
      <w:proofErr w:type="gramStart"/>
      <w:r w:rsidRPr="00AC19F1">
        <w:t>ии ау</w:t>
      </w:r>
      <w:proofErr w:type="gramEnd"/>
      <w:r w:rsidRPr="00AC19F1">
        <w:t xml:space="preserve">кциона. Заявки, поданные после окончания срока подачи заявок, не рассматриваются, о чем Заказчик </w:t>
      </w:r>
      <w:r w:rsidR="00B01748" w:rsidRPr="00B01748">
        <w:t>(Продав</w:t>
      </w:r>
      <w:r w:rsidR="00B01748">
        <w:t>е</w:t>
      </w:r>
      <w:r w:rsidR="00B01748" w:rsidRPr="00B01748">
        <w:t>ц)</w:t>
      </w:r>
      <w:r w:rsidR="00B01748">
        <w:t xml:space="preserve"> </w:t>
      </w:r>
      <w:r w:rsidRPr="00AC19F1">
        <w:t xml:space="preserve">уведомляет участников </w:t>
      </w:r>
      <w:r w:rsidR="006322D5">
        <w:t>продажи</w:t>
      </w:r>
      <w:r w:rsidRPr="00AC19F1">
        <w:t>, подавших такие заявки.</w:t>
      </w:r>
    </w:p>
    <w:bookmarkEnd w:id="50"/>
    <w:p w:rsidR="001F53A2" w:rsidRPr="002B7B84" w:rsidRDefault="001F53A2" w:rsidP="00C3273B">
      <w:pPr>
        <w:pStyle w:val="3f1"/>
        <w:numPr>
          <w:ilvl w:val="2"/>
          <w:numId w:val="35"/>
        </w:numPr>
        <w:tabs>
          <w:tab w:val="clear" w:pos="900"/>
          <w:tab w:val="num" w:pos="720"/>
        </w:tabs>
        <w:ind w:left="0" w:firstLine="0"/>
        <w:rPr>
          <w:szCs w:val="26"/>
        </w:rPr>
      </w:pPr>
      <w:r>
        <w:t xml:space="preserve">Заявки на участие в </w:t>
      </w:r>
      <w:r w:rsidR="00A27EDE">
        <w:t>аукцион</w:t>
      </w:r>
      <w:r>
        <w:t xml:space="preserve">е, направленные по почте и поступившие после окончания срока подачи заявок по адресу, по которому подаются заявки на участие в </w:t>
      </w:r>
      <w:r w:rsidR="00A27EDE">
        <w:t>аукцион</w:t>
      </w:r>
      <w:r>
        <w:t xml:space="preserve">е, признаются поданными с опозданием. </w:t>
      </w:r>
      <w:r w:rsidR="00B01748">
        <w:t>У</w:t>
      </w:r>
      <w:r>
        <w:t xml:space="preserve">частник </w:t>
      </w:r>
      <w:r w:rsidR="006322D5">
        <w:t>продажи</w:t>
      </w:r>
      <w:r>
        <w:t xml:space="preserve"> при отправке заявки по почте, несет риск того, что его заявка будет доставлена по неправильному адресу и признана поданной с опозданием (</w:t>
      </w:r>
      <w:r w:rsidRPr="0094620F">
        <w:rPr>
          <w:color w:val="0000FF"/>
          <w:u w:val="single"/>
        </w:rPr>
        <w:t xml:space="preserve">пункт </w:t>
      </w:r>
      <w:r w:rsidR="00AC19F1">
        <w:rPr>
          <w:color w:val="0000FF"/>
          <w:u w:val="single"/>
        </w:rPr>
        <w:t>4.1.2</w:t>
      </w:r>
      <w:r>
        <w:rPr>
          <w:color w:val="0000FF"/>
          <w:u w:val="single"/>
        </w:rPr>
        <w:t xml:space="preserve">. </w:t>
      </w:r>
      <w:r w:rsidRPr="008F6314">
        <w:t>настоящего Раздела</w:t>
      </w:r>
      <w:r>
        <w:t xml:space="preserve">). </w:t>
      </w:r>
    </w:p>
    <w:p w:rsidR="00AC19F1" w:rsidRPr="00AC19F1" w:rsidRDefault="00AC19F1" w:rsidP="00C3273B">
      <w:pPr>
        <w:pStyle w:val="3f1"/>
        <w:numPr>
          <w:ilvl w:val="2"/>
          <w:numId w:val="35"/>
        </w:numPr>
        <w:tabs>
          <w:tab w:val="clear" w:pos="900"/>
          <w:tab w:val="num" w:pos="709"/>
        </w:tabs>
        <w:ind w:left="0" w:firstLine="0"/>
        <w:rPr>
          <w:szCs w:val="26"/>
        </w:rPr>
      </w:pPr>
      <w:r w:rsidRPr="00AC19F1">
        <w:t>Каждая заявка на участие в аукционе, поданная в срок, указанный в извещении о проведен</w:t>
      </w:r>
      <w:proofErr w:type="gramStart"/>
      <w:r w:rsidRPr="00AC19F1">
        <w:t>ии ау</w:t>
      </w:r>
      <w:proofErr w:type="gramEnd"/>
      <w:r w:rsidRPr="00AC19F1">
        <w:t>кциона, регистрируется Заказчиком</w:t>
      </w:r>
      <w:r w:rsidR="00B01748">
        <w:t xml:space="preserve"> </w:t>
      </w:r>
      <w:r w:rsidR="00B01748" w:rsidRPr="00B01748">
        <w:t>(Продавц</w:t>
      </w:r>
      <w:r w:rsidR="00B01748">
        <w:t>ом</w:t>
      </w:r>
      <w:r w:rsidR="00B01748" w:rsidRPr="00B01748">
        <w:t>)</w:t>
      </w:r>
      <w:r w:rsidRPr="00AC19F1">
        <w:t xml:space="preserve">. По требованию участника </w:t>
      </w:r>
      <w:r w:rsidR="006322D5">
        <w:t>продажи</w:t>
      </w:r>
      <w:r w:rsidRPr="00AC19F1">
        <w:t>, подавшего такую заявку, Заказчик</w:t>
      </w:r>
      <w:r w:rsidR="00B01748">
        <w:t xml:space="preserve"> </w:t>
      </w:r>
      <w:r w:rsidR="00B01748" w:rsidRPr="00B01748">
        <w:t>(Продав</w:t>
      </w:r>
      <w:r w:rsidR="00B01748">
        <w:t>е</w:t>
      </w:r>
      <w:r w:rsidR="00B01748" w:rsidRPr="00B01748">
        <w:t>ц)</w:t>
      </w:r>
      <w:r w:rsidRPr="00AC19F1">
        <w:t xml:space="preserve"> выдает расписку в получении такой заявки с указанием даты и времени ее получения.</w:t>
      </w:r>
    </w:p>
    <w:p w:rsidR="001F53A2" w:rsidRDefault="001F53A2" w:rsidP="00A407FB">
      <w:pPr>
        <w:pStyle w:val="27"/>
        <w:widowControl w:val="0"/>
        <w:tabs>
          <w:tab w:val="num" w:pos="720"/>
        </w:tabs>
        <w:adjustRightInd w:val="0"/>
        <w:spacing w:after="0" w:line="240" w:lineRule="auto"/>
        <w:ind w:left="720" w:hanging="720"/>
        <w:textAlignment w:val="baseline"/>
        <w:rPr>
          <w:szCs w:val="26"/>
        </w:rPr>
      </w:pPr>
    </w:p>
    <w:p w:rsidR="001F53A2" w:rsidRPr="00A57402" w:rsidRDefault="001F53A2" w:rsidP="00C3273B">
      <w:pPr>
        <w:pStyle w:val="23"/>
        <w:keepNext w:val="0"/>
        <w:keepLines w:val="0"/>
        <w:numPr>
          <w:ilvl w:val="1"/>
          <w:numId w:val="35"/>
        </w:numPr>
        <w:suppressLineNumbers w:val="0"/>
        <w:tabs>
          <w:tab w:val="clear" w:pos="630"/>
          <w:tab w:val="num" w:pos="0"/>
        </w:tabs>
        <w:suppressAutoHyphens w:val="0"/>
        <w:spacing w:after="0"/>
        <w:ind w:left="0" w:firstLine="0"/>
      </w:pPr>
      <w:bookmarkStart w:id="51" w:name="_Toc266361957"/>
      <w:r w:rsidRPr="00A57402">
        <w:t xml:space="preserve">Порядок подачи заявок на участие в </w:t>
      </w:r>
      <w:r w:rsidR="00A96DCD" w:rsidRPr="00A96DCD">
        <w:t>аукцион</w:t>
      </w:r>
      <w:r w:rsidRPr="00A57402">
        <w:t>е</w:t>
      </w:r>
      <w:bookmarkEnd w:id="51"/>
    </w:p>
    <w:p w:rsidR="001F53A2" w:rsidRPr="00414F8C" w:rsidRDefault="001F53A2" w:rsidP="00C3273B">
      <w:pPr>
        <w:pStyle w:val="33"/>
        <w:numPr>
          <w:ilvl w:val="2"/>
          <w:numId w:val="35"/>
        </w:numPr>
        <w:tabs>
          <w:tab w:val="clear" w:pos="900"/>
          <w:tab w:val="num" w:pos="0"/>
        </w:tabs>
        <w:ind w:left="0" w:firstLine="0"/>
        <w:rPr>
          <w:rStyle w:val="aff4"/>
        </w:rPr>
      </w:pPr>
      <w:r w:rsidRPr="00A57402">
        <w:t xml:space="preserve">Заявки на участие в </w:t>
      </w:r>
      <w:r w:rsidR="000A3861">
        <w:t>аукцион</w:t>
      </w:r>
      <w:r w:rsidRPr="00A57402">
        <w:t xml:space="preserve">е в письменной форме, оформленные в соответствии с </w:t>
      </w:r>
      <w:r w:rsidRPr="0094620F">
        <w:rPr>
          <w:color w:val="0000FF"/>
          <w:u w:val="single"/>
        </w:rPr>
        <w:t xml:space="preserve">пунктом </w:t>
      </w:r>
      <w:r w:rsidR="001A5AD8">
        <w:rPr>
          <w:color w:val="0000FF"/>
          <w:u w:val="single"/>
        </w:rPr>
        <w:t>3.5</w:t>
      </w:r>
      <w:r w:rsidRPr="0094620F">
        <w:rPr>
          <w:color w:val="0000FF"/>
          <w:u w:val="single"/>
        </w:rPr>
        <w:t>.</w:t>
      </w:r>
      <w:r w:rsidRPr="00A57402">
        <w:t xml:space="preserve"> настоящего Раздела направляются </w:t>
      </w:r>
      <w:r w:rsidR="00CF7466">
        <w:t>у</w:t>
      </w:r>
      <w:r>
        <w:t>частника</w:t>
      </w:r>
      <w:r w:rsidRPr="00A57402">
        <w:t xml:space="preserve">ми </w:t>
      </w:r>
      <w:r w:rsidR="006322D5">
        <w:t>продажи</w:t>
      </w:r>
      <w:r w:rsidRPr="00A57402">
        <w:t xml:space="preserve"> до окончания срока подачи заявок, в порядке, изложенном в </w:t>
      </w:r>
      <w:r>
        <w:rPr>
          <w:b/>
          <w:i/>
        </w:rPr>
        <w:fldChar w:fldCharType="begin"/>
      </w:r>
      <w:r>
        <w:rPr>
          <w:b/>
          <w:i/>
        </w:rPr>
        <w:instrText xml:space="preserve"> HYPERLINK  \l "_РАЗДЕЛ_I.3_ИНФОРМАЦИОННАЯ" </w:instrText>
      </w:r>
      <w:r>
        <w:rPr>
          <w:b/>
          <w:i/>
        </w:rPr>
        <w:fldChar w:fldCharType="separate"/>
      </w:r>
      <w:r w:rsidRPr="00414F8C">
        <w:rPr>
          <w:rStyle w:val="aff4"/>
          <w:b/>
          <w:i/>
        </w:rPr>
        <w:t xml:space="preserve">Информационной карте </w:t>
      </w:r>
      <w:r w:rsidR="000A3861">
        <w:rPr>
          <w:rStyle w:val="aff4"/>
          <w:b/>
          <w:i/>
        </w:rPr>
        <w:t>аукцион</w:t>
      </w:r>
      <w:r w:rsidRPr="00414F8C">
        <w:rPr>
          <w:rStyle w:val="aff4"/>
          <w:b/>
          <w:i/>
        </w:rPr>
        <w:t>а.</w:t>
      </w:r>
      <w:r>
        <w:rPr>
          <w:rStyle w:val="aff4"/>
          <w:b/>
          <w:i/>
        </w:rPr>
        <w:t xml:space="preserve"> </w:t>
      </w:r>
    </w:p>
    <w:p w:rsidR="001F53A2" w:rsidRDefault="001F53A2" w:rsidP="00C3273B">
      <w:pPr>
        <w:pStyle w:val="33"/>
        <w:numPr>
          <w:ilvl w:val="2"/>
          <w:numId w:val="35"/>
        </w:numPr>
        <w:tabs>
          <w:tab w:val="clear" w:pos="900"/>
          <w:tab w:val="num" w:pos="0"/>
        </w:tabs>
        <w:ind w:left="0" w:firstLine="0"/>
      </w:pPr>
      <w:r>
        <w:rPr>
          <w:b/>
          <w:i/>
        </w:rPr>
        <w:fldChar w:fldCharType="end"/>
      </w:r>
      <w:r>
        <w:t xml:space="preserve">Участники </w:t>
      </w:r>
      <w:r w:rsidR="006322D5">
        <w:rPr>
          <w:szCs w:val="24"/>
        </w:rPr>
        <w:t>продажи</w:t>
      </w:r>
      <w:r>
        <w:t xml:space="preserve">, подавшие заявки на участие в </w:t>
      </w:r>
      <w:r w:rsidR="00A96DCD" w:rsidRPr="00A96DCD">
        <w:t>аукцион</w:t>
      </w:r>
      <w:r w:rsidR="00A96DCD">
        <w:t>е, Заказчик</w:t>
      </w:r>
      <w:r w:rsidR="00B01748">
        <w:t xml:space="preserve"> </w:t>
      </w:r>
      <w:r w:rsidR="00B01748" w:rsidRPr="00B01748">
        <w:t>(Продав</w:t>
      </w:r>
      <w:r w:rsidR="00B01748">
        <w:t>е</w:t>
      </w:r>
      <w:r w:rsidR="00B01748" w:rsidRPr="00B01748">
        <w:t>ц)</w:t>
      </w:r>
      <w:r w:rsidR="001A5AD8">
        <w:t>,</w:t>
      </w:r>
      <w:r w:rsidR="00A96DCD">
        <w:t xml:space="preserve"> обязан</w:t>
      </w:r>
      <w:r w:rsidR="001A5AD8">
        <w:t>ы</w:t>
      </w:r>
      <w:r>
        <w:t xml:space="preserve"> обеспечить конфиденциальность сведений, содержащихся в таких заявках до вскрытия конвертов и открытия доступа.</w:t>
      </w:r>
    </w:p>
    <w:p w:rsidR="001F53A2" w:rsidRDefault="001F53A2" w:rsidP="00A407FB">
      <w:pPr>
        <w:pStyle w:val="27"/>
        <w:widowControl w:val="0"/>
        <w:tabs>
          <w:tab w:val="num" w:pos="720"/>
        </w:tabs>
        <w:adjustRightInd w:val="0"/>
        <w:spacing w:after="0" w:line="240" w:lineRule="auto"/>
        <w:ind w:left="720" w:hanging="720"/>
        <w:textAlignment w:val="baseline"/>
        <w:rPr>
          <w:szCs w:val="26"/>
        </w:rPr>
      </w:pPr>
    </w:p>
    <w:p w:rsidR="001F53A2" w:rsidRDefault="001F53A2" w:rsidP="00C3273B">
      <w:pPr>
        <w:pStyle w:val="23"/>
        <w:keepNext w:val="0"/>
        <w:keepLines w:val="0"/>
        <w:numPr>
          <w:ilvl w:val="1"/>
          <w:numId w:val="35"/>
        </w:numPr>
        <w:suppressLineNumbers w:val="0"/>
        <w:tabs>
          <w:tab w:val="clear" w:pos="630"/>
          <w:tab w:val="num" w:pos="709"/>
        </w:tabs>
        <w:suppressAutoHyphens w:val="0"/>
        <w:spacing w:after="0"/>
        <w:ind w:left="0" w:firstLine="0"/>
      </w:pPr>
      <w:bookmarkStart w:id="52" w:name="_Ref119429670"/>
      <w:bookmarkStart w:id="53" w:name="_Toc266361958"/>
      <w:r>
        <w:t xml:space="preserve">Изменения и отзыв заявок на участие в </w:t>
      </w:r>
      <w:r w:rsidR="006E1FC2" w:rsidRPr="006E1FC2">
        <w:t>аукцион</w:t>
      </w:r>
      <w:r>
        <w:t>е</w:t>
      </w:r>
      <w:bookmarkEnd w:id="52"/>
      <w:bookmarkEnd w:id="53"/>
    </w:p>
    <w:p w:rsidR="001F53A2" w:rsidRPr="00A57402" w:rsidRDefault="000030EE" w:rsidP="00C3273B">
      <w:pPr>
        <w:pStyle w:val="33"/>
        <w:numPr>
          <w:ilvl w:val="2"/>
          <w:numId w:val="35"/>
        </w:numPr>
        <w:tabs>
          <w:tab w:val="clear" w:pos="900"/>
          <w:tab w:val="num" w:pos="720"/>
        </w:tabs>
        <w:ind w:left="0" w:firstLine="0"/>
        <w:rPr>
          <w:szCs w:val="26"/>
        </w:rPr>
      </w:pPr>
      <w:r w:rsidRPr="007629B4">
        <w:rPr>
          <w:szCs w:val="24"/>
        </w:rPr>
        <w:t xml:space="preserve">Участник </w:t>
      </w:r>
      <w:r w:rsidR="006322D5">
        <w:rPr>
          <w:szCs w:val="24"/>
        </w:rPr>
        <w:t>продажи</w:t>
      </w:r>
      <w:r w:rsidRPr="007629B4">
        <w:rPr>
          <w:szCs w:val="24"/>
        </w:rPr>
        <w:t xml:space="preserve">, подавший заявку на участие в </w:t>
      </w:r>
      <w:r w:rsidR="006E1FC2" w:rsidRPr="006E1FC2">
        <w:rPr>
          <w:szCs w:val="24"/>
        </w:rPr>
        <w:t>аукцион</w:t>
      </w:r>
      <w:r w:rsidRPr="007629B4">
        <w:rPr>
          <w:szCs w:val="24"/>
        </w:rPr>
        <w:t xml:space="preserve">е, вправе изменить или отозвать заявку на участие в </w:t>
      </w:r>
      <w:r w:rsidR="006E1FC2" w:rsidRPr="006E1FC2">
        <w:rPr>
          <w:szCs w:val="24"/>
        </w:rPr>
        <w:t>аукцион</w:t>
      </w:r>
      <w:r w:rsidRPr="007629B4">
        <w:rPr>
          <w:szCs w:val="24"/>
        </w:rPr>
        <w:t xml:space="preserve">е в любое время до момента вскрытия Единой комиссией конвертов с заявками на участие в открытом </w:t>
      </w:r>
      <w:r w:rsidR="006E1FC2" w:rsidRPr="006E1FC2">
        <w:rPr>
          <w:szCs w:val="24"/>
        </w:rPr>
        <w:t>аукцион</w:t>
      </w:r>
      <w:r w:rsidRPr="007629B4">
        <w:rPr>
          <w:szCs w:val="24"/>
        </w:rPr>
        <w:t>е путем письменного уведомления З</w:t>
      </w:r>
      <w:r w:rsidR="00605723">
        <w:rPr>
          <w:szCs w:val="24"/>
        </w:rPr>
        <w:t xml:space="preserve">аказчика </w:t>
      </w:r>
      <w:r w:rsidR="00B01748" w:rsidRPr="00B01748">
        <w:t>(Продавц</w:t>
      </w:r>
      <w:r w:rsidR="00B01748">
        <w:t>а</w:t>
      </w:r>
      <w:r w:rsidR="00B01748" w:rsidRPr="00B01748">
        <w:t>)</w:t>
      </w:r>
      <w:r w:rsidR="00B01748">
        <w:t xml:space="preserve"> </w:t>
      </w:r>
      <w:r w:rsidRPr="007629B4">
        <w:rPr>
          <w:szCs w:val="24"/>
        </w:rPr>
        <w:t>об этом</w:t>
      </w:r>
      <w:r w:rsidR="001F53A2" w:rsidRPr="00A57402">
        <w:t>.</w:t>
      </w:r>
    </w:p>
    <w:p w:rsidR="001F53A2" w:rsidRPr="00A57402" w:rsidRDefault="001F53A2" w:rsidP="00C3273B">
      <w:pPr>
        <w:pStyle w:val="33"/>
        <w:numPr>
          <w:ilvl w:val="2"/>
          <w:numId w:val="35"/>
        </w:numPr>
        <w:tabs>
          <w:tab w:val="clear" w:pos="900"/>
        </w:tabs>
        <w:ind w:left="0" w:firstLine="0"/>
        <w:rPr>
          <w:szCs w:val="26"/>
        </w:rPr>
      </w:pPr>
      <w:r w:rsidRPr="00A57402">
        <w:rPr>
          <w:rFonts w:cs="SchoolBookC"/>
        </w:rPr>
        <w:t xml:space="preserve">Изменения заявки </w:t>
      </w:r>
      <w:r>
        <w:rPr>
          <w:rFonts w:cs="SchoolBookC"/>
        </w:rPr>
        <w:t xml:space="preserve">на участие в </w:t>
      </w:r>
      <w:r w:rsidR="006E1FC2" w:rsidRPr="006E1FC2">
        <w:rPr>
          <w:rFonts w:cs="SchoolBookC"/>
        </w:rPr>
        <w:t>аукцион</w:t>
      </w:r>
      <w:r>
        <w:rPr>
          <w:rFonts w:cs="SchoolBookC"/>
        </w:rPr>
        <w:t xml:space="preserve">е </w:t>
      </w:r>
      <w:r w:rsidRPr="00A57402">
        <w:rPr>
          <w:rFonts w:cs="SchoolBookC"/>
        </w:rPr>
        <w:t xml:space="preserve">должны готовиться и запечатываться в соответствии с </w:t>
      </w:r>
      <w:r w:rsidRPr="0094620F">
        <w:rPr>
          <w:rFonts w:cs="SchoolBookC"/>
          <w:color w:val="0000FF"/>
          <w:u w:val="single"/>
        </w:rPr>
        <w:t xml:space="preserve">пунктами </w:t>
      </w:r>
      <w:r w:rsidRPr="0094620F">
        <w:rPr>
          <w:rFonts w:cs="SchoolBookC"/>
          <w:color w:val="0000FF"/>
          <w:u w:val="single"/>
        </w:rPr>
        <w:fldChar w:fldCharType="begin"/>
      </w:r>
      <w:r w:rsidRPr="0094620F">
        <w:rPr>
          <w:rFonts w:cs="SchoolBookC"/>
          <w:color w:val="0000FF"/>
          <w:u w:val="single"/>
        </w:rPr>
        <w:instrText xml:space="preserve"> REF _Ref119429636 \r \h  \* MERGEFORMAT </w:instrText>
      </w:r>
      <w:r w:rsidRPr="0094620F">
        <w:rPr>
          <w:rFonts w:cs="SchoolBookC"/>
          <w:color w:val="0000FF"/>
          <w:u w:val="single"/>
        </w:rPr>
      </w:r>
      <w:r w:rsidRPr="0094620F">
        <w:rPr>
          <w:rFonts w:cs="SchoolBookC"/>
          <w:color w:val="0000FF"/>
          <w:u w:val="single"/>
        </w:rPr>
        <w:fldChar w:fldCharType="separate"/>
      </w:r>
      <w:r w:rsidR="00D87594">
        <w:rPr>
          <w:rFonts w:cs="SchoolBookC"/>
          <w:color w:val="0000FF"/>
          <w:u w:val="single"/>
        </w:rPr>
        <w:t>3.5</w:t>
      </w:r>
      <w:r w:rsidRPr="0094620F">
        <w:rPr>
          <w:rFonts w:cs="SchoolBookC"/>
          <w:color w:val="0000FF"/>
          <w:u w:val="single"/>
        </w:rPr>
        <w:fldChar w:fldCharType="end"/>
      </w:r>
      <w:r w:rsidR="001A5AD8">
        <w:rPr>
          <w:rFonts w:cs="SchoolBookC"/>
          <w:color w:val="0000FF"/>
          <w:u w:val="single"/>
        </w:rPr>
        <w:t>5</w:t>
      </w:r>
      <w:r w:rsidRPr="0094620F">
        <w:rPr>
          <w:rFonts w:cs="SchoolBookC"/>
          <w:color w:val="0000FF"/>
          <w:u w:val="single"/>
        </w:rPr>
        <w:t>.</w:t>
      </w:r>
      <w:r w:rsidRPr="00A57402">
        <w:rPr>
          <w:rFonts w:cs="SchoolBookC"/>
        </w:rPr>
        <w:t xml:space="preserve"> и </w:t>
      </w:r>
      <w:r w:rsidRPr="0094620F">
        <w:rPr>
          <w:rFonts w:cs="SchoolBookC"/>
          <w:color w:val="0000FF"/>
          <w:u w:val="single"/>
        </w:rPr>
        <w:fldChar w:fldCharType="begin"/>
      </w:r>
      <w:r w:rsidRPr="0094620F">
        <w:rPr>
          <w:rFonts w:cs="SchoolBookC"/>
          <w:color w:val="0000FF"/>
          <w:u w:val="single"/>
        </w:rPr>
        <w:instrText xml:space="preserve"> REF _Ref119429644 \r \h  \* MERGEFORMAT </w:instrText>
      </w:r>
      <w:r w:rsidRPr="0094620F">
        <w:rPr>
          <w:rFonts w:cs="SchoolBookC"/>
          <w:color w:val="0000FF"/>
          <w:u w:val="single"/>
        </w:rPr>
      </w:r>
      <w:r w:rsidRPr="0094620F">
        <w:rPr>
          <w:rFonts w:cs="SchoolBookC"/>
          <w:color w:val="0000FF"/>
          <w:u w:val="single"/>
        </w:rPr>
        <w:fldChar w:fldCharType="separate"/>
      </w:r>
      <w:r w:rsidR="00D87594">
        <w:rPr>
          <w:rFonts w:cs="SchoolBookC"/>
          <w:color w:val="0000FF"/>
          <w:u w:val="single"/>
        </w:rPr>
        <w:t>4.1</w:t>
      </w:r>
      <w:r w:rsidRPr="0094620F">
        <w:rPr>
          <w:rFonts w:cs="SchoolBookC"/>
          <w:color w:val="0000FF"/>
          <w:u w:val="single"/>
        </w:rPr>
        <w:fldChar w:fldCharType="end"/>
      </w:r>
      <w:r w:rsidRPr="0094620F">
        <w:rPr>
          <w:rFonts w:cs="SchoolBookC"/>
          <w:color w:val="0000FF"/>
          <w:u w:val="single"/>
        </w:rPr>
        <w:t>.</w:t>
      </w:r>
      <w:r w:rsidRPr="00A57402">
        <w:rPr>
          <w:rFonts w:cs="SchoolBookC"/>
        </w:rPr>
        <w:t xml:space="preserve"> </w:t>
      </w:r>
      <w:r w:rsidRPr="00A57402">
        <w:t>настоящего Раздела</w:t>
      </w:r>
      <w:r w:rsidRPr="00A57402">
        <w:rPr>
          <w:rFonts w:cs="SchoolBookC"/>
        </w:rPr>
        <w:t>, конверт с комплектом документов маркироваться «ИЗМЕНЕНИЕ З</w:t>
      </w:r>
      <w:r w:rsidR="00BA08E2">
        <w:rPr>
          <w:rFonts w:cs="SchoolBookC"/>
        </w:rPr>
        <w:t>А</w:t>
      </w:r>
      <w:r w:rsidRPr="00A57402">
        <w:rPr>
          <w:rFonts w:cs="SchoolBookC"/>
        </w:rPr>
        <w:t xml:space="preserve">ЯВКИ НА УЧАСТИЕ В </w:t>
      </w:r>
      <w:r w:rsidR="006E1FC2">
        <w:rPr>
          <w:rFonts w:cs="SchoolBookC"/>
        </w:rPr>
        <w:t>АУКЦИОН</w:t>
      </w:r>
      <w:r w:rsidRPr="00A57402">
        <w:rPr>
          <w:rFonts w:cs="SchoolBookC"/>
        </w:rPr>
        <w:t>Е</w:t>
      </w:r>
      <w:r w:rsidR="00F345C7">
        <w:rPr>
          <w:rFonts w:cs="SchoolBookC"/>
        </w:rPr>
        <w:t>…</w:t>
      </w:r>
      <w:r w:rsidRPr="00A57402">
        <w:rPr>
          <w:rFonts w:cs="SchoolBookC"/>
        </w:rPr>
        <w:t>»</w:t>
      </w:r>
      <w:r w:rsidR="00F345C7">
        <w:rPr>
          <w:rFonts w:cs="SchoolBookC"/>
        </w:rPr>
        <w:t xml:space="preserve"> </w:t>
      </w:r>
      <w:r w:rsidR="00F345C7" w:rsidRPr="00F345C7">
        <w:rPr>
          <w:rFonts w:cs="SchoolBookC"/>
          <w:i/>
        </w:rPr>
        <w:t xml:space="preserve">(указывается наименование </w:t>
      </w:r>
      <w:r w:rsidR="006E1FC2" w:rsidRPr="006E1FC2">
        <w:rPr>
          <w:rFonts w:cs="SchoolBookC"/>
          <w:i/>
        </w:rPr>
        <w:t>аукцион</w:t>
      </w:r>
      <w:r w:rsidR="00F345C7" w:rsidRPr="00F345C7">
        <w:rPr>
          <w:rFonts w:cs="SchoolBookC"/>
          <w:i/>
        </w:rPr>
        <w:t>а)</w:t>
      </w:r>
      <w:r w:rsidRPr="00A57402">
        <w:rPr>
          <w:rFonts w:cs="SchoolBookC"/>
        </w:rPr>
        <w:t xml:space="preserve"> и отправляться адресату до </w:t>
      </w:r>
      <w:r w:rsidR="00AC19F1" w:rsidRPr="00AC19F1">
        <w:rPr>
          <w:rFonts w:cs="SchoolBookC"/>
        </w:rPr>
        <w:t>окончания срока подачи заявок</w:t>
      </w:r>
      <w:r w:rsidRPr="00A57402">
        <w:rPr>
          <w:rFonts w:cs="SchoolBookC"/>
        </w:rPr>
        <w:t>.</w:t>
      </w:r>
    </w:p>
    <w:p w:rsidR="001F53A2" w:rsidRPr="00A57402" w:rsidRDefault="001F53A2" w:rsidP="00A407FB">
      <w:pPr>
        <w:pStyle w:val="33"/>
        <w:numPr>
          <w:ilvl w:val="0"/>
          <w:numId w:val="0"/>
        </w:numPr>
        <w:tabs>
          <w:tab w:val="num" w:pos="720"/>
        </w:tabs>
        <w:ind w:hanging="720"/>
        <w:rPr>
          <w:szCs w:val="26"/>
        </w:rPr>
      </w:pPr>
    </w:p>
    <w:p w:rsidR="001F53A2" w:rsidRPr="00A57402" w:rsidRDefault="001F53A2" w:rsidP="00C3273B">
      <w:pPr>
        <w:pStyle w:val="23"/>
        <w:keepNext w:val="0"/>
        <w:keepLines w:val="0"/>
        <w:numPr>
          <w:ilvl w:val="1"/>
          <w:numId w:val="35"/>
        </w:numPr>
        <w:suppressLineNumbers w:val="0"/>
        <w:tabs>
          <w:tab w:val="clear" w:pos="630"/>
          <w:tab w:val="num" w:pos="709"/>
        </w:tabs>
        <w:suppressAutoHyphens w:val="0"/>
        <w:spacing w:after="0"/>
        <w:ind w:left="0" w:firstLine="0"/>
      </w:pPr>
      <w:bookmarkStart w:id="54" w:name="_Toc266361959"/>
      <w:r w:rsidRPr="00A57402">
        <w:t xml:space="preserve">Заявки на участие в </w:t>
      </w:r>
      <w:r w:rsidR="00BC375B" w:rsidRPr="00BC375B">
        <w:t>аукцион</w:t>
      </w:r>
      <w:r w:rsidRPr="00A57402">
        <w:t>е, поданные с опозданием</w:t>
      </w:r>
      <w:bookmarkEnd w:id="54"/>
    </w:p>
    <w:p w:rsidR="00547546" w:rsidRPr="00547546" w:rsidRDefault="00547546" w:rsidP="001A5AD8">
      <w:pPr>
        <w:widowControl w:val="0"/>
      </w:pPr>
      <w:bookmarkStart w:id="55" w:name="_Ref122351404"/>
      <w:bookmarkStart w:id="56" w:name="_Ref193183017"/>
      <w:r w:rsidRPr="00547546">
        <w:t xml:space="preserve">Заявки, поданные после окончания срока подачи заявок, не рассматриваются, о чем Заказчик </w:t>
      </w:r>
      <w:r w:rsidR="00B01748" w:rsidRPr="00B01748">
        <w:t>(Продав</w:t>
      </w:r>
      <w:r w:rsidR="00B01748">
        <w:t>е</w:t>
      </w:r>
      <w:r w:rsidR="00B01748" w:rsidRPr="00B01748">
        <w:t>ц)</w:t>
      </w:r>
      <w:r w:rsidR="00B01748">
        <w:t xml:space="preserve"> </w:t>
      </w:r>
      <w:r w:rsidRPr="00547546">
        <w:t xml:space="preserve">уведомляет участников </w:t>
      </w:r>
      <w:r w:rsidR="006322D5">
        <w:t>продажи</w:t>
      </w:r>
      <w:r w:rsidRPr="00547546">
        <w:t>, подавших такие заявки.</w:t>
      </w:r>
    </w:p>
    <w:bookmarkEnd w:id="55"/>
    <w:bookmarkEnd w:id="56"/>
    <w:p w:rsidR="001F53A2" w:rsidRPr="003013BC" w:rsidRDefault="001F53A2" w:rsidP="00A407FB">
      <w:pPr>
        <w:pStyle w:val="27"/>
        <w:widowControl w:val="0"/>
        <w:tabs>
          <w:tab w:val="num" w:pos="720"/>
        </w:tabs>
        <w:adjustRightInd w:val="0"/>
        <w:spacing w:after="0" w:line="240" w:lineRule="auto"/>
        <w:ind w:left="0" w:hanging="720"/>
        <w:textAlignment w:val="baseline"/>
        <w:rPr>
          <w:sz w:val="16"/>
          <w:szCs w:val="16"/>
        </w:rPr>
      </w:pPr>
    </w:p>
    <w:p w:rsidR="001F53A2" w:rsidRPr="00A57402" w:rsidRDefault="001F53A2" w:rsidP="00C3273B">
      <w:pPr>
        <w:pStyle w:val="23"/>
        <w:keepNext w:val="0"/>
        <w:keepLines w:val="0"/>
        <w:numPr>
          <w:ilvl w:val="1"/>
          <w:numId w:val="35"/>
        </w:numPr>
        <w:suppressLineNumbers w:val="0"/>
        <w:tabs>
          <w:tab w:val="clear" w:pos="630"/>
          <w:tab w:val="num" w:pos="709"/>
        </w:tabs>
        <w:suppressAutoHyphens w:val="0"/>
        <w:spacing w:after="0"/>
        <w:ind w:left="0" w:firstLine="0"/>
      </w:pPr>
      <w:bookmarkStart w:id="57" w:name="_Ref119429503"/>
      <w:bookmarkStart w:id="58" w:name="_Toc266361960"/>
      <w:r w:rsidRPr="00A57402">
        <w:t xml:space="preserve">Обеспечение заявок на участие в </w:t>
      </w:r>
      <w:r w:rsidR="00255933" w:rsidRPr="00255933">
        <w:t>аукцион</w:t>
      </w:r>
      <w:r w:rsidRPr="00A57402">
        <w:t>е</w:t>
      </w:r>
      <w:bookmarkEnd w:id="57"/>
      <w:bookmarkEnd w:id="58"/>
    </w:p>
    <w:p w:rsidR="003C0F3B" w:rsidRDefault="003C0F3B" w:rsidP="00C3273B">
      <w:pPr>
        <w:pStyle w:val="33"/>
        <w:numPr>
          <w:ilvl w:val="2"/>
          <w:numId w:val="35"/>
        </w:numPr>
        <w:tabs>
          <w:tab w:val="clear" w:pos="900"/>
          <w:tab w:val="num" w:pos="720"/>
        </w:tabs>
        <w:ind w:left="0" w:firstLine="0"/>
      </w:pPr>
      <w:bookmarkStart w:id="59" w:name="_Ref195344406"/>
      <w:r>
        <w:t>Требование о внесении обеспечения</w:t>
      </w:r>
      <w:r w:rsidR="00FE60C1">
        <w:t xml:space="preserve"> заявки указан</w:t>
      </w:r>
      <w:r>
        <w:t>о</w:t>
      </w:r>
      <w:r w:rsidR="00FE60C1">
        <w:t xml:space="preserve"> </w:t>
      </w:r>
      <w:r w:rsidR="001F53A2" w:rsidRPr="00A57402">
        <w:t xml:space="preserve">в </w:t>
      </w:r>
      <w:hyperlink w:anchor="_РАЗДЕЛ_I.3_ИНФОРМАЦИОННАЯ_КАРТА КОН" w:history="1">
        <w:r w:rsidR="001F53A2" w:rsidRPr="003C0F3B">
          <w:rPr>
            <w:rStyle w:val="aff4"/>
            <w:b/>
            <w:i/>
          </w:rPr>
          <w:t xml:space="preserve">Информационной карте </w:t>
        </w:r>
        <w:r w:rsidR="000A3861" w:rsidRPr="003C0F3B">
          <w:rPr>
            <w:rStyle w:val="aff4"/>
            <w:b/>
            <w:i/>
          </w:rPr>
          <w:t>аукцион</w:t>
        </w:r>
        <w:r w:rsidR="001F53A2" w:rsidRPr="003C0F3B">
          <w:rPr>
            <w:rStyle w:val="aff4"/>
            <w:b/>
            <w:i/>
          </w:rPr>
          <w:t>а</w:t>
        </w:r>
      </w:hyperlink>
      <w:r>
        <w:t xml:space="preserve">. </w:t>
      </w:r>
      <w:bookmarkEnd w:id="59"/>
    </w:p>
    <w:p w:rsidR="009E1A61" w:rsidRDefault="009E1A61" w:rsidP="00C3273B">
      <w:pPr>
        <w:pStyle w:val="33"/>
        <w:numPr>
          <w:ilvl w:val="2"/>
          <w:numId w:val="43"/>
        </w:numPr>
        <w:ind w:left="0" w:firstLine="0"/>
      </w:pPr>
      <w:r>
        <w:t xml:space="preserve">Если в </w:t>
      </w:r>
      <w:hyperlink w:anchor="_РАЗДЕЛ_I.3_ИНФОРМАЦИОННАЯ_КАРТА КОН" w:history="1">
        <w:r w:rsidRPr="003C0F3B">
          <w:rPr>
            <w:rStyle w:val="aff4"/>
            <w:b/>
            <w:i/>
          </w:rPr>
          <w:t>Информационной карте аукциона</w:t>
        </w:r>
      </w:hyperlink>
      <w:r>
        <w:t xml:space="preserve"> установлено требование об обеспечении заявки на участие в аукционе, участники </w:t>
      </w:r>
      <w:r w:rsidR="00E73A1F">
        <w:t>продажи</w:t>
      </w:r>
      <w:r>
        <w:t xml:space="preserve">, подающие заявки на участие в аукционе, вносят денежные средства в качестве обеспечения заявок в сумме и на банковский счет, указанные в </w:t>
      </w:r>
      <w:hyperlink w:anchor="_РАЗДЕЛ_I.3_ИНФОРМАЦИОННАЯ_КАРТА КОН" w:history="1">
        <w:r w:rsidRPr="003C0F3B">
          <w:rPr>
            <w:rStyle w:val="aff4"/>
            <w:b/>
            <w:i/>
          </w:rPr>
          <w:t>Информационной карте аукциона</w:t>
        </w:r>
      </w:hyperlink>
      <w:r>
        <w:t xml:space="preserve">. </w:t>
      </w:r>
    </w:p>
    <w:p w:rsidR="009E1A61" w:rsidRDefault="009E1A61" w:rsidP="00C3273B">
      <w:pPr>
        <w:pStyle w:val="33"/>
        <w:numPr>
          <w:ilvl w:val="2"/>
          <w:numId w:val="43"/>
        </w:numPr>
        <w:ind w:left="0" w:firstLine="0"/>
      </w:pPr>
      <w:r>
        <w:t xml:space="preserve">Факт внесения </w:t>
      </w:r>
      <w:r w:rsidR="00E73A1F">
        <w:t>участником продажи</w:t>
      </w:r>
      <w:r>
        <w:t xml:space="preserve"> денежных средств, в качестве обеспечения заявки на участие в </w:t>
      </w:r>
      <w:r w:rsidR="00E73A1F">
        <w:t>аукционе</w:t>
      </w:r>
      <w:r>
        <w:t xml:space="preserve"> подтверждается платежным поручением (квитанцией в случае наличной формы оплаты) с отметкой банка об оплате. В платежном документе должно быть указано назначение платежа: «Обеспечение заявки на участие в </w:t>
      </w:r>
      <w:r w:rsidR="00E73A1F">
        <w:t>аукционе</w:t>
      </w:r>
      <w:r>
        <w:t>»</w:t>
      </w:r>
      <w:r w:rsidR="00E73A1F">
        <w:t xml:space="preserve"> с обязательным наименованием предмета и Лота аукциона</w:t>
      </w:r>
      <w:r>
        <w:t>.</w:t>
      </w:r>
    </w:p>
    <w:p w:rsidR="00E73A1F" w:rsidRDefault="00E73A1F" w:rsidP="00C3273B">
      <w:pPr>
        <w:pStyle w:val="33"/>
        <w:numPr>
          <w:ilvl w:val="2"/>
          <w:numId w:val="43"/>
        </w:numPr>
        <w:ind w:left="0" w:firstLine="0"/>
      </w:pPr>
      <w:r>
        <w:t>В том случае, если перевод денежных средств, в качестве обеспечения заявки на участие в аукционе осуществляется участником продажи при помощи системы «Банк-Клиент», факт внесения денежных средств подтверждается платежным поручением (или копией такого поручения) с отметкой банка об оплате.</w:t>
      </w:r>
    </w:p>
    <w:p w:rsidR="00E73A1F" w:rsidRDefault="00E73A1F" w:rsidP="00C3273B">
      <w:pPr>
        <w:pStyle w:val="33"/>
        <w:numPr>
          <w:ilvl w:val="2"/>
          <w:numId w:val="43"/>
        </w:numPr>
        <w:ind w:left="0" w:firstLine="0"/>
      </w:pPr>
      <w:r>
        <w:t>Платежное поручение, подтверждающее перечисление денежных сре</w:t>
      </w:r>
      <w:proofErr w:type="gramStart"/>
      <w:r>
        <w:t>дств в к</w:t>
      </w:r>
      <w:proofErr w:type="gramEnd"/>
      <w:r>
        <w:t xml:space="preserve">ачестве обеспечения заявки на участие в аукционе (или копию такого поручения) с отметкой банка об оплате должно быть подано участником продажи в составе документов, входящих в заявку на участие в аукционе. </w:t>
      </w:r>
    </w:p>
    <w:p w:rsidR="00E73A1F" w:rsidRDefault="00E73A1F" w:rsidP="00C3273B">
      <w:pPr>
        <w:pStyle w:val="33"/>
        <w:numPr>
          <w:ilvl w:val="2"/>
          <w:numId w:val="43"/>
        </w:numPr>
        <w:ind w:left="0" w:firstLine="0"/>
      </w:pPr>
      <w:r>
        <w:t>В случае отсутствия в составе заявки на участие в аукционе указанного выше платежного поручения (квитанции об оплате) с отметкой банка об оплате, участнику продажи, подавшему соответствующую заявку, отказывается в допуске к участию в аукционе.</w:t>
      </w:r>
    </w:p>
    <w:p w:rsidR="001F53A2" w:rsidRDefault="001F53A2" w:rsidP="00C3273B">
      <w:pPr>
        <w:pStyle w:val="33"/>
        <w:numPr>
          <w:ilvl w:val="2"/>
          <w:numId w:val="43"/>
        </w:numPr>
        <w:ind w:left="0" w:firstLine="0"/>
      </w:pPr>
      <w:r>
        <w:t xml:space="preserve">Обеспечение заявки на участие в </w:t>
      </w:r>
      <w:r w:rsidR="00255933">
        <w:t>аукцион</w:t>
      </w:r>
      <w:r>
        <w:t>е возвращается:</w:t>
      </w:r>
    </w:p>
    <w:p w:rsidR="001F53A2" w:rsidRPr="00601B3B" w:rsidRDefault="001F53A2" w:rsidP="00C3273B">
      <w:pPr>
        <w:widowControl w:val="0"/>
        <w:numPr>
          <w:ilvl w:val="3"/>
          <w:numId w:val="43"/>
        </w:numPr>
        <w:tabs>
          <w:tab w:val="num" w:pos="990"/>
        </w:tabs>
        <w:adjustRightInd w:val="0"/>
        <w:spacing w:after="0"/>
        <w:ind w:left="0" w:firstLine="0"/>
        <w:textAlignment w:val="baseline"/>
        <w:rPr>
          <w:szCs w:val="20"/>
        </w:rPr>
      </w:pPr>
      <w:r w:rsidRPr="00601B3B">
        <w:rPr>
          <w:szCs w:val="20"/>
        </w:rPr>
        <w:t xml:space="preserve">в течение пяти дней со дня принятия </w:t>
      </w:r>
      <w:r>
        <w:rPr>
          <w:szCs w:val="20"/>
        </w:rPr>
        <w:t>Заказчик</w:t>
      </w:r>
      <w:r w:rsidRPr="00601B3B">
        <w:rPr>
          <w:szCs w:val="20"/>
        </w:rPr>
        <w:t>ом</w:t>
      </w:r>
      <w:r w:rsidR="00B01748">
        <w:rPr>
          <w:szCs w:val="20"/>
        </w:rPr>
        <w:t xml:space="preserve"> </w:t>
      </w:r>
      <w:r w:rsidR="00B01748" w:rsidRPr="00B01748">
        <w:t>(Продавц</w:t>
      </w:r>
      <w:r w:rsidR="00B01748">
        <w:t>ом</w:t>
      </w:r>
      <w:r w:rsidR="00B01748" w:rsidRPr="00B01748">
        <w:t>)</w:t>
      </w:r>
      <w:r w:rsidRPr="00601B3B">
        <w:rPr>
          <w:szCs w:val="20"/>
        </w:rPr>
        <w:t xml:space="preserve"> решения об отказе от проведения открытого </w:t>
      </w:r>
      <w:r w:rsidR="00255933">
        <w:t>аукцион</w:t>
      </w:r>
      <w:r w:rsidRPr="00601B3B">
        <w:rPr>
          <w:szCs w:val="20"/>
        </w:rPr>
        <w:t>а;</w:t>
      </w:r>
    </w:p>
    <w:p w:rsidR="001F53A2" w:rsidRDefault="001F53A2" w:rsidP="00C3273B">
      <w:pPr>
        <w:widowControl w:val="0"/>
        <w:numPr>
          <w:ilvl w:val="3"/>
          <w:numId w:val="43"/>
        </w:numPr>
        <w:tabs>
          <w:tab w:val="num" w:pos="990"/>
        </w:tabs>
        <w:adjustRightInd w:val="0"/>
        <w:spacing w:after="0"/>
        <w:ind w:left="0" w:firstLine="0"/>
        <w:textAlignment w:val="baseline"/>
        <w:rPr>
          <w:szCs w:val="20"/>
        </w:rPr>
      </w:pPr>
      <w:r w:rsidRPr="00601B3B">
        <w:rPr>
          <w:szCs w:val="20"/>
        </w:rPr>
        <w:t xml:space="preserve">в течение пяти дней со дня поступления </w:t>
      </w:r>
      <w:r>
        <w:rPr>
          <w:szCs w:val="20"/>
        </w:rPr>
        <w:t>Заказчик</w:t>
      </w:r>
      <w:r w:rsidR="00C97374">
        <w:rPr>
          <w:szCs w:val="20"/>
        </w:rPr>
        <w:t>у</w:t>
      </w:r>
      <w:r w:rsidR="00B01748">
        <w:rPr>
          <w:szCs w:val="20"/>
        </w:rPr>
        <w:t xml:space="preserve"> </w:t>
      </w:r>
      <w:r w:rsidR="00B01748" w:rsidRPr="00B01748">
        <w:t>(Продавц</w:t>
      </w:r>
      <w:r w:rsidR="00B01748">
        <w:t>у</w:t>
      </w:r>
      <w:r w:rsidR="00B01748" w:rsidRPr="00B01748">
        <w:t>)</w:t>
      </w:r>
      <w:r w:rsidRPr="00601B3B">
        <w:rPr>
          <w:szCs w:val="20"/>
        </w:rPr>
        <w:t xml:space="preserve"> уведомления об отзыве </w:t>
      </w:r>
      <w:r w:rsidR="00CF7466">
        <w:rPr>
          <w:szCs w:val="20"/>
        </w:rPr>
        <w:t>у</w:t>
      </w:r>
      <w:r>
        <w:rPr>
          <w:szCs w:val="20"/>
        </w:rPr>
        <w:t>частником</w:t>
      </w:r>
      <w:r w:rsidRPr="00601B3B">
        <w:rPr>
          <w:szCs w:val="20"/>
        </w:rPr>
        <w:t xml:space="preserve"> </w:t>
      </w:r>
      <w:r w:rsidR="006322D5">
        <w:rPr>
          <w:szCs w:val="20"/>
        </w:rPr>
        <w:t>продажи</w:t>
      </w:r>
      <w:r>
        <w:rPr>
          <w:szCs w:val="20"/>
        </w:rPr>
        <w:t xml:space="preserve"> </w:t>
      </w:r>
      <w:r w:rsidRPr="00601B3B">
        <w:rPr>
          <w:szCs w:val="20"/>
        </w:rPr>
        <w:t xml:space="preserve">заявки на участие в </w:t>
      </w:r>
      <w:r w:rsidR="00255933">
        <w:t>аукцион</w:t>
      </w:r>
      <w:r w:rsidRPr="00601B3B">
        <w:rPr>
          <w:szCs w:val="20"/>
        </w:rPr>
        <w:t xml:space="preserve">е с соблюдением положений </w:t>
      </w:r>
      <w:r w:rsidRPr="0094620F">
        <w:rPr>
          <w:color w:val="0000FF"/>
          <w:szCs w:val="20"/>
          <w:u w:val="single"/>
        </w:rPr>
        <w:t xml:space="preserve">пункта </w:t>
      </w:r>
      <w:r w:rsidRPr="0094620F">
        <w:rPr>
          <w:color w:val="0000FF"/>
          <w:szCs w:val="20"/>
          <w:u w:val="single"/>
        </w:rPr>
        <w:fldChar w:fldCharType="begin"/>
      </w:r>
      <w:r w:rsidRPr="0094620F">
        <w:rPr>
          <w:color w:val="0000FF"/>
          <w:szCs w:val="20"/>
          <w:u w:val="single"/>
        </w:rPr>
        <w:instrText xml:space="preserve"> REF _Ref119429670 \r \h  \* MERGEFORMAT </w:instrText>
      </w:r>
      <w:r w:rsidRPr="0094620F">
        <w:rPr>
          <w:color w:val="0000FF"/>
          <w:szCs w:val="20"/>
          <w:u w:val="single"/>
        </w:rPr>
      </w:r>
      <w:r w:rsidRPr="0094620F">
        <w:rPr>
          <w:color w:val="0000FF"/>
          <w:szCs w:val="20"/>
          <w:u w:val="single"/>
        </w:rPr>
        <w:fldChar w:fldCharType="separate"/>
      </w:r>
      <w:r w:rsidR="00D87594">
        <w:rPr>
          <w:color w:val="0000FF"/>
          <w:szCs w:val="20"/>
          <w:u w:val="single"/>
        </w:rPr>
        <w:t>4.3</w:t>
      </w:r>
      <w:r w:rsidRPr="0094620F">
        <w:rPr>
          <w:color w:val="0000FF"/>
          <w:szCs w:val="20"/>
          <w:u w:val="single"/>
        </w:rPr>
        <w:fldChar w:fldCharType="end"/>
      </w:r>
      <w:r w:rsidRPr="0094620F">
        <w:rPr>
          <w:color w:val="0000FF"/>
          <w:szCs w:val="20"/>
          <w:u w:val="single"/>
        </w:rPr>
        <w:t>.</w:t>
      </w:r>
      <w:r w:rsidRPr="00601B3B">
        <w:rPr>
          <w:szCs w:val="20"/>
        </w:rPr>
        <w:t xml:space="preserve"> настоящего Раздела;</w:t>
      </w:r>
    </w:p>
    <w:p w:rsidR="001F53A2" w:rsidRDefault="001F53A2" w:rsidP="00C3273B">
      <w:pPr>
        <w:widowControl w:val="0"/>
        <w:numPr>
          <w:ilvl w:val="3"/>
          <w:numId w:val="43"/>
        </w:numPr>
        <w:tabs>
          <w:tab w:val="num" w:pos="990"/>
        </w:tabs>
        <w:adjustRightInd w:val="0"/>
        <w:spacing w:after="0"/>
        <w:ind w:left="0" w:firstLine="0"/>
        <w:textAlignment w:val="baseline"/>
        <w:rPr>
          <w:szCs w:val="20"/>
        </w:rPr>
      </w:pPr>
      <w:proofErr w:type="gramStart"/>
      <w:r w:rsidRPr="00601B3B">
        <w:rPr>
          <w:szCs w:val="20"/>
        </w:rPr>
        <w:t xml:space="preserve">в течение пяти дней со дня подписания протокола </w:t>
      </w:r>
      <w:r w:rsidR="00F345C7">
        <w:rPr>
          <w:szCs w:val="20"/>
        </w:rPr>
        <w:t xml:space="preserve">вскрытия конвертов с </w:t>
      </w:r>
      <w:r w:rsidRPr="00601B3B">
        <w:rPr>
          <w:szCs w:val="20"/>
        </w:rPr>
        <w:t>заявк</w:t>
      </w:r>
      <w:r w:rsidR="00F345C7">
        <w:rPr>
          <w:szCs w:val="20"/>
        </w:rPr>
        <w:t>ами</w:t>
      </w:r>
      <w:r w:rsidRPr="00601B3B">
        <w:rPr>
          <w:szCs w:val="20"/>
        </w:rPr>
        <w:t xml:space="preserve"> на участие в </w:t>
      </w:r>
      <w:r w:rsidR="00255933">
        <w:t>аукцион</w:t>
      </w:r>
      <w:r w:rsidRPr="00601B3B">
        <w:rPr>
          <w:szCs w:val="20"/>
        </w:rPr>
        <w:t>е</w:t>
      </w:r>
      <w:proofErr w:type="gramEnd"/>
      <w:r w:rsidRPr="00601B3B">
        <w:rPr>
          <w:szCs w:val="20"/>
        </w:rPr>
        <w:t xml:space="preserve"> </w:t>
      </w:r>
      <w:r w:rsidR="00CF7466">
        <w:rPr>
          <w:szCs w:val="20"/>
        </w:rPr>
        <w:t>у</w:t>
      </w:r>
      <w:r>
        <w:rPr>
          <w:szCs w:val="20"/>
        </w:rPr>
        <w:t>частника</w:t>
      </w:r>
      <w:r w:rsidRPr="00601B3B">
        <w:rPr>
          <w:szCs w:val="20"/>
        </w:rPr>
        <w:t>м</w:t>
      </w:r>
      <w:r>
        <w:rPr>
          <w:szCs w:val="20"/>
        </w:rPr>
        <w:t xml:space="preserve"> </w:t>
      </w:r>
      <w:r w:rsidR="006322D5">
        <w:rPr>
          <w:szCs w:val="20"/>
        </w:rPr>
        <w:t>продажи</w:t>
      </w:r>
      <w:r w:rsidRPr="00601B3B">
        <w:rPr>
          <w:szCs w:val="20"/>
        </w:rPr>
        <w:t>, заявки которых были получены после окончания приема конвертов с заявками;</w:t>
      </w:r>
    </w:p>
    <w:p w:rsidR="001F53A2" w:rsidRDefault="001F53A2" w:rsidP="00C3273B">
      <w:pPr>
        <w:widowControl w:val="0"/>
        <w:numPr>
          <w:ilvl w:val="3"/>
          <w:numId w:val="43"/>
        </w:numPr>
        <w:tabs>
          <w:tab w:val="num" w:pos="990"/>
        </w:tabs>
        <w:adjustRightInd w:val="0"/>
        <w:spacing w:after="0"/>
        <w:ind w:left="0" w:firstLine="0"/>
        <w:textAlignment w:val="baseline"/>
        <w:rPr>
          <w:szCs w:val="20"/>
        </w:rPr>
      </w:pPr>
      <w:r w:rsidRPr="00601B3B">
        <w:rPr>
          <w:szCs w:val="20"/>
        </w:rPr>
        <w:t>в течение пяти дней со дня подписания протокола рассмотрения заявок</w:t>
      </w:r>
      <w:r w:rsidR="00933079">
        <w:rPr>
          <w:szCs w:val="20"/>
        </w:rPr>
        <w:t xml:space="preserve"> (допуска)</w:t>
      </w:r>
      <w:r w:rsidRPr="00601B3B">
        <w:rPr>
          <w:szCs w:val="20"/>
        </w:rPr>
        <w:t xml:space="preserve"> на участие в </w:t>
      </w:r>
      <w:r w:rsidR="00255933">
        <w:t>аукцион</w:t>
      </w:r>
      <w:r w:rsidRPr="00601B3B">
        <w:rPr>
          <w:szCs w:val="20"/>
        </w:rPr>
        <w:t xml:space="preserve">е </w:t>
      </w:r>
      <w:r w:rsidR="00CF7466">
        <w:rPr>
          <w:szCs w:val="20"/>
        </w:rPr>
        <w:t>у</w:t>
      </w:r>
      <w:r>
        <w:rPr>
          <w:szCs w:val="20"/>
        </w:rPr>
        <w:t>частник</w:t>
      </w:r>
      <w:r w:rsidRPr="00601B3B">
        <w:rPr>
          <w:szCs w:val="20"/>
        </w:rPr>
        <w:t>у (</w:t>
      </w:r>
      <w:proofErr w:type="spellStart"/>
      <w:r w:rsidRPr="00601B3B">
        <w:rPr>
          <w:szCs w:val="20"/>
        </w:rPr>
        <w:t>ам</w:t>
      </w:r>
      <w:proofErr w:type="spellEnd"/>
      <w:r w:rsidRPr="00601B3B">
        <w:rPr>
          <w:szCs w:val="20"/>
        </w:rPr>
        <w:t>)</w:t>
      </w:r>
      <w:r w:rsidR="00F345C7">
        <w:rPr>
          <w:szCs w:val="20"/>
        </w:rPr>
        <w:t xml:space="preserve"> </w:t>
      </w:r>
      <w:r w:rsidR="006322D5">
        <w:rPr>
          <w:szCs w:val="20"/>
        </w:rPr>
        <w:t>продажи</w:t>
      </w:r>
      <w:r w:rsidRPr="00601B3B">
        <w:rPr>
          <w:szCs w:val="20"/>
        </w:rPr>
        <w:t xml:space="preserve">, не допущенному к участию в </w:t>
      </w:r>
      <w:r w:rsidR="00255933">
        <w:t>аукцион</w:t>
      </w:r>
      <w:r w:rsidRPr="00601B3B">
        <w:rPr>
          <w:szCs w:val="20"/>
        </w:rPr>
        <w:t>е;</w:t>
      </w:r>
    </w:p>
    <w:p w:rsidR="001F53A2" w:rsidRDefault="001F53A2" w:rsidP="00C3273B">
      <w:pPr>
        <w:widowControl w:val="0"/>
        <w:numPr>
          <w:ilvl w:val="3"/>
          <w:numId w:val="43"/>
        </w:numPr>
        <w:tabs>
          <w:tab w:val="num" w:pos="990"/>
        </w:tabs>
        <w:adjustRightInd w:val="0"/>
        <w:spacing w:after="0"/>
        <w:ind w:left="0" w:firstLine="0"/>
        <w:textAlignment w:val="baseline"/>
        <w:rPr>
          <w:szCs w:val="20"/>
        </w:rPr>
      </w:pPr>
      <w:r>
        <w:rPr>
          <w:szCs w:val="20"/>
        </w:rPr>
        <w:t>Участник</w:t>
      </w:r>
      <w:r w:rsidRPr="00601B3B">
        <w:rPr>
          <w:szCs w:val="20"/>
        </w:rPr>
        <w:t xml:space="preserve">у </w:t>
      </w:r>
      <w:r w:rsidR="00255933" w:rsidRPr="00255933">
        <w:rPr>
          <w:szCs w:val="20"/>
        </w:rPr>
        <w:t>аукцион</w:t>
      </w:r>
      <w:r w:rsidR="00255933">
        <w:rPr>
          <w:szCs w:val="20"/>
        </w:rPr>
        <w:t xml:space="preserve">а, заявке на </w:t>
      </w:r>
      <w:proofErr w:type="gramStart"/>
      <w:r w:rsidR="00255933">
        <w:rPr>
          <w:szCs w:val="20"/>
        </w:rPr>
        <w:t>участие</w:t>
      </w:r>
      <w:proofErr w:type="gramEnd"/>
      <w:r w:rsidRPr="00601B3B">
        <w:rPr>
          <w:szCs w:val="20"/>
        </w:rPr>
        <w:t xml:space="preserve"> в </w:t>
      </w:r>
      <w:r w:rsidR="00255933" w:rsidRPr="00255933">
        <w:rPr>
          <w:szCs w:val="20"/>
        </w:rPr>
        <w:t>аукцион</w:t>
      </w:r>
      <w:r w:rsidRPr="00601B3B">
        <w:rPr>
          <w:szCs w:val="20"/>
        </w:rPr>
        <w:t xml:space="preserve">е которого присвоен второй номер, в течение пяти дней со дня заключения </w:t>
      </w:r>
      <w:r w:rsidR="005F785B">
        <w:rPr>
          <w:szCs w:val="20"/>
        </w:rPr>
        <w:t>договора</w:t>
      </w:r>
      <w:r w:rsidRPr="00601B3B">
        <w:rPr>
          <w:szCs w:val="20"/>
        </w:rPr>
        <w:t xml:space="preserve"> с победителем </w:t>
      </w:r>
      <w:r w:rsidR="00255933">
        <w:t>аукцион</w:t>
      </w:r>
      <w:r w:rsidRPr="00601B3B">
        <w:rPr>
          <w:szCs w:val="20"/>
        </w:rPr>
        <w:t xml:space="preserve">а или с таким </w:t>
      </w:r>
      <w:r>
        <w:rPr>
          <w:szCs w:val="20"/>
        </w:rPr>
        <w:t>Участником</w:t>
      </w:r>
      <w:r w:rsidRPr="00601B3B">
        <w:rPr>
          <w:szCs w:val="20"/>
        </w:rPr>
        <w:t xml:space="preserve"> </w:t>
      </w:r>
      <w:r w:rsidR="00255933">
        <w:t>аукцион</w:t>
      </w:r>
      <w:r w:rsidRPr="00601B3B">
        <w:rPr>
          <w:szCs w:val="20"/>
        </w:rPr>
        <w:t>а;</w:t>
      </w:r>
    </w:p>
    <w:p w:rsidR="001F53A2" w:rsidRPr="00601B3B" w:rsidRDefault="001F53A2" w:rsidP="00C3273B">
      <w:pPr>
        <w:widowControl w:val="0"/>
        <w:numPr>
          <w:ilvl w:val="3"/>
          <w:numId w:val="43"/>
        </w:numPr>
        <w:tabs>
          <w:tab w:val="num" w:pos="990"/>
        </w:tabs>
        <w:adjustRightInd w:val="0"/>
        <w:spacing w:after="0"/>
        <w:ind w:left="0" w:firstLine="0"/>
        <w:textAlignment w:val="baseline"/>
        <w:rPr>
          <w:szCs w:val="20"/>
        </w:rPr>
      </w:pPr>
      <w:r w:rsidRPr="00601B3B">
        <w:rPr>
          <w:szCs w:val="20"/>
        </w:rPr>
        <w:t xml:space="preserve">победителю </w:t>
      </w:r>
      <w:r w:rsidR="00255933">
        <w:t>аукцион</w:t>
      </w:r>
      <w:r w:rsidRPr="00601B3B">
        <w:rPr>
          <w:szCs w:val="20"/>
        </w:rPr>
        <w:t xml:space="preserve">а в течение пяти дней со дня заключения с ним </w:t>
      </w:r>
      <w:r w:rsidR="005F785B">
        <w:rPr>
          <w:szCs w:val="20"/>
        </w:rPr>
        <w:t>договора</w:t>
      </w:r>
      <w:r w:rsidRPr="00601B3B">
        <w:rPr>
          <w:szCs w:val="20"/>
        </w:rPr>
        <w:t>.</w:t>
      </w:r>
    </w:p>
    <w:p w:rsidR="001F53A2" w:rsidRDefault="001F53A2" w:rsidP="00C3273B">
      <w:pPr>
        <w:pStyle w:val="33"/>
        <w:numPr>
          <w:ilvl w:val="2"/>
          <w:numId w:val="43"/>
        </w:numPr>
        <w:ind w:left="0" w:firstLine="0"/>
      </w:pPr>
      <w:r>
        <w:t xml:space="preserve">Обеспечение заявки на участие в </w:t>
      </w:r>
      <w:r w:rsidR="00255933">
        <w:t>аукцион</w:t>
      </w:r>
      <w:r>
        <w:t>е может быть удержано в следующих случаях:</w:t>
      </w:r>
    </w:p>
    <w:p w:rsidR="001F53A2" w:rsidRDefault="001F53A2" w:rsidP="00C3273B">
      <w:pPr>
        <w:pStyle w:val="33"/>
        <w:numPr>
          <w:ilvl w:val="3"/>
          <w:numId w:val="43"/>
        </w:numPr>
        <w:tabs>
          <w:tab w:val="num" w:pos="990"/>
          <w:tab w:val="num" w:pos="2880"/>
        </w:tabs>
        <w:ind w:left="0" w:firstLine="0"/>
      </w:pPr>
      <w:r>
        <w:t xml:space="preserve">уклонения победителя </w:t>
      </w:r>
      <w:r w:rsidR="00255933">
        <w:t>аукцион</w:t>
      </w:r>
      <w:r>
        <w:t xml:space="preserve">а от заключения </w:t>
      </w:r>
      <w:r w:rsidR="005F785B">
        <w:t>договора</w:t>
      </w:r>
      <w:r>
        <w:t>;</w:t>
      </w:r>
    </w:p>
    <w:p w:rsidR="001F53A2" w:rsidRDefault="001F53A2" w:rsidP="00C3273B">
      <w:pPr>
        <w:pStyle w:val="33"/>
        <w:numPr>
          <w:ilvl w:val="3"/>
          <w:numId w:val="43"/>
        </w:numPr>
        <w:tabs>
          <w:tab w:val="num" w:pos="990"/>
          <w:tab w:val="num" w:pos="2880"/>
        </w:tabs>
        <w:ind w:left="0" w:firstLine="0"/>
      </w:pPr>
      <w:r>
        <w:t xml:space="preserve">уклонения </w:t>
      </w:r>
      <w:r w:rsidR="00CF7466">
        <w:t>у</w:t>
      </w:r>
      <w:r>
        <w:t xml:space="preserve">частника </w:t>
      </w:r>
      <w:r w:rsidR="00255933">
        <w:t>аукцион</w:t>
      </w:r>
      <w:r>
        <w:t xml:space="preserve">а, заявке на </w:t>
      </w:r>
      <w:proofErr w:type="gramStart"/>
      <w:r>
        <w:t>участие</w:t>
      </w:r>
      <w:proofErr w:type="gramEnd"/>
      <w:r>
        <w:t xml:space="preserve"> в </w:t>
      </w:r>
      <w:r w:rsidR="00255933">
        <w:t>аукцион</w:t>
      </w:r>
      <w:r>
        <w:t xml:space="preserve">е которого присвоен второй номер, от заключения </w:t>
      </w:r>
      <w:r w:rsidR="005F785B">
        <w:t>договора</w:t>
      </w:r>
      <w:r>
        <w:t xml:space="preserve">, в том случае, если победитель </w:t>
      </w:r>
      <w:r w:rsidR="00255933">
        <w:t>аукцион</w:t>
      </w:r>
      <w:r>
        <w:t xml:space="preserve">а уклонился от заключения </w:t>
      </w:r>
      <w:r w:rsidR="005F785B">
        <w:t>договора</w:t>
      </w:r>
      <w:r w:rsidR="00E73A1F">
        <w:t>.</w:t>
      </w:r>
    </w:p>
    <w:p w:rsidR="00F41FEC" w:rsidRDefault="00F41FEC" w:rsidP="00A407FB">
      <w:pPr>
        <w:widowControl w:val="0"/>
        <w:numPr>
          <w:ilvl w:val="2"/>
          <w:numId w:val="0"/>
        </w:numPr>
        <w:tabs>
          <w:tab w:val="num" w:pos="720"/>
        </w:tabs>
        <w:adjustRightInd w:val="0"/>
        <w:spacing w:after="0"/>
        <w:ind w:hanging="720"/>
        <w:textAlignment w:val="baseline"/>
        <w:rPr>
          <w:szCs w:val="26"/>
        </w:rPr>
      </w:pPr>
    </w:p>
    <w:p w:rsidR="001F53A2" w:rsidRPr="00D72C81" w:rsidRDefault="00FA071C" w:rsidP="00A407FB">
      <w:pPr>
        <w:pStyle w:val="13"/>
        <w:keepNext w:val="0"/>
        <w:keepLines w:val="0"/>
        <w:numPr>
          <w:ilvl w:val="0"/>
          <w:numId w:val="0"/>
        </w:numPr>
        <w:suppressLineNumbers w:val="0"/>
        <w:tabs>
          <w:tab w:val="num" w:pos="720"/>
        </w:tabs>
        <w:suppressAutoHyphens w:val="0"/>
        <w:spacing w:after="0"/>
        <w:ind w:left="709" w:hanging="709"/>
        <w:rPr>
          <w:caps/>
          <w:sz w:val="26"/>
          <w:szCs w:val="26"/>
        </w:rPr>
      </w:pPr>
      <w:bookmarkStart w:id="60" w:name="_Toc266361963"/>
      <w:r w:rsidRPr="00D72C81">
        <w:rPr>
          <w:caps/>
          <w:sz w:val="26"/>
          <w:szCs w:val="26"/>
        </w:rPr>
        <w:t>5</w:t>
      </w:r>
      <w:r w:rsidR="001F53A2" w:rsidRPr="00D72C81">
        <w:rPr>
          <w:caps/>
          <w:sz w:val="26"/>
          <w:szCs w:val="26"/>
        </w:rPr>
        <w:t xml:space="preserve">. </w:t>
      </w:r>
      <w:r w:rsidR="00227435" w:rsidRPr="00D72C81">
        <w:rPr>
          <w:caps/>
          <w:sz w:val="26"/>
          <w:szCs w:val="26"/>
        </w:rPr>
        <w:tab/>
      </w:r>
      <w:r w:rsidR="001F53A2" w:rsidRPr="00D72C81">
        <w:rPr>
          <w:caps/>
          <w:sz w:val="26"/>
          <w:szCs w:val="26"/>
        </w:rPr>
        <w:t xml:space="preserve">Рассмотрение заявок на участие в </w:t>
      </w:r>
      <w:bookmarkEnd w:id="60"/>
      <w:r w:rsidRPr="00D72C81">
        <w:rPr>
          <w:caps/>
          <w:sz w:val="26"/>
          <w:szCs w:val="26"/>
        </w:rPr>
        <w:t>аукционе</w:t>
      </w:r>
    </w:p>
    <w:p w:rsidR="00A30904" w:rsidRPr="00E92D55" w:rsidRDefault="00FA5407" w:rsidP="00A30904">
      <w:pPr>
        <w:spacing w:after="120" w:line="23" w:lineRule="atLeast"/>
      </w:pPr>
      <w:r>
        <w:t>5.1.</w:t>
      </w:r>
      <w:r>
        <w:tab/>
      </w:r>
      <w:r w:rsidR="00A30904">
        <w:t>Единая комиссия в течение 10 (десяти</w:t>
      </w:r>
      <w:r w:rsidR="00A30904" w:rsidRPr="00E92D55">
        <w:t xml:space="preserve">) дней со дня публичного вскрытия конвертов с заявками на участие в аукционе обязана рассмотреть представленные заявки, на соответствие требованиям, предусмотренным </w:t>
      </w:r>
      <w:r w:rsidR="00A30904">
        <w:t>Извещением</w:t>
      </w:r>
      <w:r w:rsidR="00A30904" w:rsidRPr="00E92D55">
        <w:t xml:space="preserve">. Единая комиссия вправе потребовать от участников </w:t>
      </w:r>
      <w:r w:rsidR="00A30904">
        <w:t>продажи</w:t>
      </w:r>
      <w:r w:rsidR="00A30904" w:rsidRPr="00E92D55">
        <w:t xml:space="preserve"> представления разъяснений положений документов, представленных ими в составе заявки на участие в аукционе, при этом не допускается изменение заявки. </w:t>
      </w:r>
    </w:p>
    <w:p w:rsidR="00A30904" w:rsidRPr="00E92D55" w:rsidRDefault="00FA5407" w:rsidP="00A30904">
      <w:pPr>
        <w:spacing w:after="120" w:line="23" w:lineRule="atLeast"/>
      </w:pPr>
      <w:r>
        <w:t>5.2.</w:t>
      </w:r>
      <w:r>
        <w:tab/>
      </w:r>
      <w:r w:rsidR="00A30904" w:rsidRPr="00E92D55">
        <w:t xml:space="preserve">На основании результатов рассмотрения заявок на участие в аукционе на соответствие требованиям, предусмотренным </w:t>
      </w:r>
      <w:r w:rsidR="00A30904">
        <w:t>Извещением</w:t>
      </w:r>
      <w:r w:rsidR="00A30904" w:rsidRPr="00E92D55">
        <w:t xml:space="preserve">, Единой комиссией принимается решение о допуске к участию в аукционе участника </w:t>
      </w:r>
      <w:r w:rsidR="00A30904">
        <w:t>продажи</w:t>
      </w:r>
      <w:r w:rsidR="00A30904" w:rsidRPr="00E92D55">
        <w:t xml:space="preserve"> и о признании участника </w:t>
      </w:r>
      <w:r w:rsidR="00A30904">
        <w:t>продажи</w:t>
      </w:r>
      <w:r w:rsidR="00A30904" w:rsidRPr="00E92D55">
        <w:t xml:space="preserve">, подавшего такую заявку участником аукциона или об отказе в допуске такого участника </w:t>
      </w:r>
      <w:r w:rsidR="00A30904">
        <w:t>продажи</w:t>
      </w:r>
      <w:r w:rsidR="00A30904" w:rsidRPr="00E92D55">
        <w:t xml:space="preserve"> к участию в аукционе. </w:t>
      </w:r>
    </w:p>
    <w:p w:rsidR="00A30904" w:rsidRPr="00E92D55" w:rsidRDefault="00FA5407" w:rsidP="00A30904">
      <w:pPr>
        <w:spacing w:after="120" w:line="23" w:lineRule="atLeast"/>
      </w:pPr>
      <w:r>
        <w:t>5.3.</w:t>
      </w:r>
      <w:r>
        <w:tab/>
      </w:r>
      <w:proofErr w:type="gramStart"/>
      <w:r w:rsidR="00A30904" w:rsidRPr="00E92D55">
        <w:t xml:space="preserve">По результатам процедуры рассмотрения заявок на участие в аукционе, Единая комиссия составляет протокол допуска, который должен содержать сведения об участниках </w:t>
      </w:r>
      <w:r w:rsidR="00A30904">
        <w:t>продажи</w:t>
      </w:r>
      <w:r w:rsidR="00A30904" w:rsidRPr="00E92D55">
        <w:t xml:space="preserve">, подавших заявки на участие в аукционе, решение о допуске участника </w:t>
      </w:r>
      <w:r w:rsidR="00A30904">
        <w:t>продажи</w:t>
      </w:r>
      <w:r w:rsidR="00A30904" w:rsidRPr="00E92D55">
        <w:t xml:space="preserve"> к участию в аукционе и о признании его участником аукциона или об отказе в допуске участника </w:t>
      </w:r>
      <w:r w:rsidR="00A30904">
        <w:t>продажи</w:t>
      </w:r>
      <w:r w:rsidR="00A30904" w:rsidRPr="00E92D55">
        <w:t xml:space="preserve"> к участию в аукционе с обоснованием такого решения.</w:t>
      </w:r>
      <w:proofErr w:type="gramEnd"/>
      <w:r w:rsidR="00A30904" w:rsidRPr="00E92D55">
        <w:t xml:space="preserve"> Также в протоколе допуска указывается «стартовая цена аукциона» и «шаг аукциона», которые формируется по результатам рассмотрения заявок на участие в аукционе. «Стартовой ценой аукциона» назначается </w:t>
      </w:r>
      <w:r w:rsidR="00A30904">
        <w:t>максимальная</w:t>
      </w:r>
      <w:r w:rsidR="00A30904" w:rsidRPr="00E92D55">
        <w:t xml:space="preserve"> цена договора, предложенная одним из участников аукциона. «Шаг аукциона» устанавливается в размере, указанном в Извещении о проведен</w:t>
      </w:r>
      <w:proofErr w:type="gramStart"/>
      <w:r w:rsidR="00A30904" w:rsidRPr="00E92D55">
        <w:t>ии ау</w:t>
      </w:r>
      <w:proofErr w:type="gramEnd"/>
      <w:r w:rsidR="00A30904" w:rsidRPr="00E92D55">
        <w:t>кциона. Указанный протокол размещается Заказчиком</w:t>
      </w:r>
      <w:r w:rsidR="00B01748">
        <w:t xml:space="preserve"> </w:t>
      </w:r>
      <w:r w:rsidR="00B01748" w:rsidRPr="00B01748">
        <w:t>(Продавц</w:t>
      </w:r>
      <w:r w:rsidR="00B01748">
        <w:t>ом</w:t>
      </w:r>
      <w:r w:rsidR="00B01748" w:rsidRPr="00B01748">
        <w:t>)</w:t>
      </w:r>
      <w:r w:rsidR="00A30904" w:rsidRPr="00E92D55">
        <w:t xml:space="preserve"> на официальном сайте и сайте Общества. </w:t>
      </w:r>
    </w:p>
    <w:p w:rsidR="00A30904" w:rsidRPr="00E92D55" w:rsidRDefault="00FA5407" w:rsidP="00A30904">
      <w:pPr>
        <w:spacing w:after="120" w:line="23" w:lineRule="atLeast"/>
      </w:pPr>
      <w:r>
        <w:t>5.4.</w:t>
      </w:r>
      <w:r>
        <w:tab/>
      </w:r>
      <w:r w:rsidR="00A30904" w:rsidRPr="00E92D55">
        <w:t>В случае</w:t>
      </w:r>
      <w:proofErr w:type="gramStart"/>
      <w:r w:rsidR="00A30904" w:rsidRPr="00E92D55">
        <w:t>,</w:t>
      </w:r>
      <w:proofErr w:type="gramEnd"/>
      <w:r w:rsidR="00A30904" w:rsidRPr="00E92D55">
        <w:t xml:space="preserve"> если на основании результатов рассмотрения заявок на участие в аукционе принято решение об отказе в допуске к участию в аукционе всех участников </w:t>
      </w:r>
      <w:r w:rsidR="00A30904">
        <w:t>продажи</w:t>
      </w:r>
      <w:r w:rsidR="00A30904" w:rsidRPr="00E92D55">
        <w:t xml:space="preserve">, подавших такие заявки или о допуске к участию в аукционе и признании участником аукциона только одного участника </w:t>
      </w:r>
      <w:r w:rsidR="00A30904">
        <w:t>продажи</w:t>
      </w:r>
      <w:r w:rsidR="00A30904" w:rsidRPr="00E92D55">
        <w:t xml:space="preserve">, подавшего такую заявку, аукцион признается несостоявшимся. </w:t>
      </w:r>
    </w:p>
    <w:p w:rsidR="001F53A2" w:rsidRDefault="001F53A2" w:rsidP="00A407FB">
      <w:pPr>
        <w:pStyle w:val="33"/>
        <w:numPr>
          <w:ilvl w:val="0"/>
          <w:numId w:val="0"/>
        </w:numPr>
        <w:tabs>
          <w:tab w:val="num" w:pos="720"/>
        </w:tabs>
        <w:ind w:left="709" w:hanging="709"/>
        <w:rPr>
          <w:szCs w:val="26"/>
        </w:rPr>
      </w:pPr>
    </w:p>
    <w:p w:rsidR="001F53A2" w:rsidRPr="00D851C6" w:rsidRDefault="0011366D" w:rsidP="00A407FB">
      <w:pPr>
        <w:pStyle w:val="13"/>
        <w:keepNext w:val="0"/>
        <w:keepLines w:val="0"/>
        <w:numPr>
          <w:ilvl w:val="0"/>
          <w:numId w:val="0"/>
        </w:numPr>
        <w:suppressLineNumbers w:val="0"/>
        <w:tabs>
          <w:tab w:val="num" w:pos="720"/>
        </w:tabs>
        <w:suppressAutoHyphens w:val="0"/>
        <w:spacing w:after="0"/>
        <w:ind w:left="709" w:hanging="709"/>
        <w:rPr>
          <w:caps/>
          <w:sz w:val="26"/>
          <w:szCs w:val="26"/>
        </w:rPr>
      </w:pPr>
      <w:bookmarkStart w:id="61" w:name="_Toc266361965"/>
      <w:r>
        <w:rPr>
          <w:caps/>
          <w:sz w:val="26"/>
          <w:szCs w:val="26"/>
        </w:rPr>
        <w:t>6</w:t>
      </w:r>
      <w:r w:rsidR="001F53A2" w:rsidRPr="00D851C6">
        <w:rPr>
          <w:caps/>
          <w:sz w:val="26"/>
          <w:szCs w:val="26"/>
        </w:rPr>
        <w:t xml:space="preserve">. </w:t>
      </w:r>
      <w:bookmarkEnd w:id="61"/>
      <w:r w:rsidR="00227435">
        <w:rPr>
          <w:caps/>
          <w:sz w:val="26"/>
          <w:szCs w:val="26"/>
        </w:rPr>
        <w:tab/>
      </w:r>
      <w:r w:rsidRPr="0011366D">
        <w:rPr>
          <w:caps/>
          <w:sz w:val="26"/>
          <w:szCs w:val="26"/>
        </w:rPr>
        <w:t>ПОРЯДОК ПРОВЕДЕНИЯ АУКЦИОНА</w:t>
      </w:r>
    </w:p>
    <w:p w:rsidR="00A30904" w:rsidRPr="00E92D55" w:rsidRDefault="00FA5407" w:rsidP="00A30904">
      <w:pPr>
        <w:spacing w:after="120" w:line="23" w:lineRule="atLeast"/>
      </w:pPr>
      <w:r>
        <w:t>6.1.</w:t>
      </w:r>
      <w:r>
        <w:tab/>
      </w:r>
      <w:r w:rsidR="00A30904" w:rsidRPr="00E92D55">
        <w:t xml:space="preserve">Единая комиссия осуществляет проведение аукциона. Аукцион проводится путем </w:t>
      </w:r>
      <w:r w:rsidR="00A30904">
        <w:t>повышения</w:t>
      </w:r>
      <w:r w:rsidR="00A30904" w:rsidRPr="00E92D55">
        <w:t xml:space="preserve"> «стартовой цены аукциона» на «шаг аукциона». Оче</w:t>
      </w:r>
      <w:r w:rsidR="00A30904">
        <w:t>редность предложения повышения</w:t>
      </w:r>
      <w:r w:rsidR="00A30904" w:rsidRPr="00E92D55">
        <w:t xml:space="preserve"> цены договора на «шаг аукциона» формируется за счет предложенных участниками аукциона в заявке на участие в аукционе цен договора. </w:t>
      </w:r>
      <w:proofErr w:type="gramStart"/>
      <w:r w:rsidR="00A30904" w:rsidRPr="00E92D55">
        <w:t>Участнику аукциона, предложившему в заявке н</w:t>
      </w:r>
      <w:r w:rsidR="00A30904">
        <w:t>а участие в аукционе максимальную</w:t>
      </w:r>
      <w:r w:rsidR="00A30904" w:rsidRPr="00E92D55">
        <w:t xml:space="preserve"> цену договора присваивается</w:t>
      </w:r>
      <w:proofErr w:type="gramEnd"/>
      <w:r w:rsidR="00A30904" w:rsidRPr="00E92D55">
        <w:t xml:space="preserve"> 1 (первый) </w:t>
      </w:r>
      <w:r w:rsidR="00A30904">
        <w:t>номер, следующему по понижению</w:t>
      </w:r>
      <w:r w:rsidR="00A30904" w:rsidRPr="00E92D55">
        <w:t xml:space="preserve"> предложенной цены договора присваивается 2 (второй) номер и т.д. </w:t>
      </w:r>
    </w:p>
    <w:p w:rsidR="00A30904" w:rsidRPr="00E92D55" w:rsidRDefault="00FA5407" w:rsidP="00A30904">
      <w:pPr>
        <w:spacing w:after="120" w:line="23" w:lineRule="atLeast"/>
      </w:pPr>
      <w:r>
        <w:t>6.2.</w:t>
      </w:r>
      <w:r>
        <w:tab/>
      </w:r>
      <w:r w:rsidR="00A30904" w:rsidRPr="00E92D55">
        <w:t>В случае</w:t>
      </w:r>
      <w:proofErr w:type="gramStart"/>
      <w:r w:rsidR="00A30904" w:rsidRPr="00E92D55">
        <w:t>,</w:t>
      </w:r>
      <w:proofErr w:type="gramEnd"/>
      <w:r w:rsidR="00A30904" w:rsidRPr="00E92D55">
        <w:t xml:space="preserve"> если все участники аукциона предложили в Заявке на участие в аукционе начальную цену </w:t>
      </w:r>
      <w:r w:rsidR="00A30904">
        <w:t>договора, указанную в Извещении</w:t>
      </w:r>
      <w:r w:rsidR="00A30904" w:rsidRPr="00E92D55">
        <w:t>, 1 (первый) номер присваивается первому подавшему заявку на участие в аукционе участнику аукциона, 2 (Второй) номер присваивается второму подавшему Заявку на участие в аукционе и т.д.</w:t>
      </w:r>
    </w:p>
    <w:p w:rsidR="00A30904" w:rsidRPr="00E92D55" w:rsidRDefault="00FA5407" w:rsidP="00A30904">
      <w:pPr>
        <w:spacing w:after="120" w:line="23" w:lineRule="atLeast"/>
      </w:pPr>
      <w:r>
        <w:t>6.3.</w:t>
      </w:r>
      <w:r>
        <w:tab/>
      </w:r>
      <w:r w:rsidR="00A30904" w:rsidRPr="00E92D55">
        <w:t>В процессе проведения аукциона, секретарь Единой комиссии, ведет «карту аукциона», г</w:t>
      </w:r>
      <w:r w:rsidR="00A30904">
        <w:t>де отражается пошаговое повышение</w:t>
      </w:r>
      <w:r w:rsidR="00A30904" w:rsidRPr="00E92D55">
        <w:t xml:space="preserve"> цены каждого участника аукциона. «Карта аукциона» является неотъемлемой частью протокола проведения аукциона. Протокол подписывается всеми присутствующими членами Единой комиссии и Зака</w:t>
      </w:r>
      <w:r w:rsidR="00A30904">
        <w:t>зчиком</w:t>
      </w:r>
      <w:r w:rsidR="00B01748">
        <w:t xml:space="preserve"> </w:t>
      </w:r>
      <w:r w:rsidR="00B01748" w:rsidRPr="00B01748">
        <w:t>(Продавц</w:t>
      </w:r>
      <w:r w:rsidR="00B01748">
        <w:t>ом</w:t>
      </w:r>
      <w:r w:rsidR="00B01748" w:rsidRPr="00B01748">
        <w:t>)</w:t>
      </w:r>
      <w:r w:rsidR="00A30904" w:rsidRPr="00E92D55">
        <w:t xml:space="preserve">. Протокол составляется в двух экземплярах. </w:t>
      </w:r>
    </w:p>
    <w:p w:rsidR="00A30904" w:rsidRPr="00E92D55" w:rsidRDefault="00FA5407" w:rsidP="00A30904">
      <w:pPr>
        <w:spacing w:after="120" w:line="23" w:lineRule="atLeast"/>
      </w:pPr>
      <w:r>
        <w:t>6.4.</w:t>
      </w:r>
      <w:r>
        <w:tab/>
      </w:r>
      <w:r w:rsidR="00A30904" w:rsidRPr="00E92D55">
        <w:t>Протокол проведения аукциона публикуется на официальном сайте и сайте Общества Заказчиком</w:t>
      </w:r>
      <w:r w:rsidR="00B01748">
        <w:t xml:space="preserve"> </w:t>
      </w:r>
      <w:r w:rsidR="00B01748" w:rsidRPr="00B01748">
        <w:t>(Продавц</w:t>
      </w:r>
      <w:r w:rsidR="00B01748">
        <w:t>ом</w:t>
      </w:r>
      <w:r w:rsidR="00B01748" w:rsidRPr="00B01748">
        <w:t>)</w:t>
      </w:r>
      <w:r w:rsidR="00A30904" w:rsidRPr="00E92D55">
        <w:t xml:space="preserve"> в течение 3 (трех) дней, следующего после дня подписания указанного протокола.</w:t>
      </w:r>
    </w:p>
    <w:p w:rsidR="00A30904" w:rsidRPr="00E92D55" w:rsidRDefault="00FA5407" w:rsidP="00A30904">
      <w:pPr>
        <w:spacing w:after="120" w:line="23" w:lineRule="atLeast"/>
      </w:pPr>
      <w:r>
        <w:t>6.5.</w:t>
      </w:r>
      <w:r>
        <w:tab/>
      </w:r>
      <w:r w:rsidR="00A30904" w:rsidRPr="00E92D55">
        <w:t xml:space="preserve">Договор </w:t>
      </w:r>
      <w:r w:rsidR="00A30904">
        <w:t>должен</w:t>
      </w:r>
      <w:r w:rsidR="00A30904" w:rsidRPr="00E92D55">
        <w:t xml:space="preserve"> быть заключен не позднее чем через 20 (двадцать) дней со дня подписания протокола проведения аукциона.</w:t>
      </w:r>
    </w:p>
    <w:p w:rsidR="00A30904" w:rsidRPr="00E92D55" w:rsidRDefault="00FA5407" w:rsidP="00A30904">
      <w:pPr>
        <w:spacing w:after="120" w:line="23" w:lineRule="atLeast"/>
      </w:pPr>
      <w:r>
        <w:t>6.6.</w:t>
      </w:r>
      <w:r>
        <w:tab/>
      </w:r>
      <w:r w:rsidR="00A30904" w:rsidRPr="00E92D55">
        <w:t>В случае</w:t>
      </w:r>
      <w:proofErr w:type="gramStart"/>
      <w:r w:rsidR="00A30904" w:rsidRPr="00E92D55">
        <w:t>,</w:t>
      </w:r>
      <w:proofErr w:type="gramEnd"/>
      <w:r w:rsidR="00A30904" w:rsidRPr="00E92D55">
        <w:t xml:space="preserve"> если победитель аукциона признан уклонившимся от заключения договора, Заказчик</w:t>
      </w:r>
      <w:r w:rsidR="00B01748">
        <w:t xml:space="preserve"> </w:t>
      </w:r>
      <w:r w:rsidR="00B01748" w:rsidRPr="00B01748">
        <w:t>(Продав</w:t>
      </w:r>
      <w:r w:rsidR="00B01748">
        <w:t>е</w:t>
      </w:r>
      <w:r w:rsidR="00B01748" w:rsidRPr="00B01748">
        <w:t>ц)</w:t>
      </w:r>
      <w:r w:rsidR="00A30904" w:rsidRPr="00E92D55">
        <w:t xml:space="preserve"> вправе обратиться в суд с иском о требовании понуждения победителя аукциона заключить договор, а также о возмещении убытков, причиненных уклонением от заключения договор, либо заключить договор с участником аукциона, которому</w:t>
      </w:r>
      <w:r w:rsidR="00A30904">
        <w:t xml:space="preserve"> присвоен второй номер.</w:t>
      </w:r>
    </w:p>
    <w:p w:rsidR="00A30904" w:rsidRPr="00E92D55" w:rsidRDefault="00FA5407" w:rsidP="00A30904">
      <w:pPr>
        <w:spacing w:after="120" w:line="23" w:lineRule="atLeast"/>
      </w:pPr>
      <w:r>
        <w:t>6.7.</w:t>
      </w:r>
      <w:r>
        <w:tab/>
      </w:r>
      <w:r w:rsidR="00A30904" w:rsidRPr="00E92D55">
        <w:t>В случае</w:t>
      </w:r>
      <w:proofErr w:type="gramStart"/>
      <w:r w:rsidR="00A30904" w:rsidRPr="00E92D55">
        <w:t>,</w:t>
      </w:r>
      <w:proofErr w:type="gramEnd"/>
      <w:r w:rsidR="00A30904" w:rsidRPr="00E92D55">
        <w:t xml:space="preserve"> если </w:t>
      </w:r>
      <w:r w:rsidR="00A30904">
        <w:t>во время проведения аукциона, участниками а</w:t>
      </w:r>
      <w:r w:rsidR="00A30904" w:rsidRPr="00D51ED9">
        <w:t>укцион</w:t>
      </w:r>
      <w:r w:rsidR="00A30904">
        <w:t>а</w:t>
      </w:r>
      <w:r w:rsidR="00A30904" w:rsidRPr="00D51ED9">
        <w:t xml:space="preserve"> </w:t>
      </w:r>
      <w:r w:rsidR="00A30904">
        <w:t xml:space="preserve">было предложено </w:t>
      </w:r>
      <w:r w:rsidR="00A30904" w:rsidRPr="00D51ED9">
        <w:t>повышени</w:t>
      </w:r>
      <w:r w:rsidR="00A30904">
        <w:t>е</w:t>
      </w:r>
      <w:r w:rsidR="00A30904" w:rsidRPr="00D51ED9">
        <w:t xml:space="preserve"> стартовой цены аукциона</w:t>
      </w:r>
      <w:r w:rsidR="00A30904">
        <w:t xml:space="preserve"> менее чем на 2 </w:t>
      </w:r>
      <w:r w:rsidR="00A30904" w:rsidRPr="00D51ED9">
        <w:t>шаг</w:t>
      </w:r>
      <w:r w:rsidR="00A30904">
        <w:t>а аукциона, аукцион признается несостоявшимся</w:t>
      </w:r>
      <w:r w:rsidR="00A30904" w:rsidRPr="00D51ED9">
        <w:t>.</w:t>
      </w:r>
    </w:p>
    <w:p w:rsidR="00080F20" w:rsidRPr="00BA75DB" w:rsidRDefault="00080F20" w:rsidP="00A407FB">
      <w:pPr>
        <w:pStyle w:val="a9"/>
        <w:tabs>
          <w:tab w:val="clear" w:pos="900"/>
          <w:tab w:val="num" w:pos="720"/>
        </w:tabs>
        <w:ind w:left="709" w:hanging="709"/>
      </w:pPr>
    </w:p>
    <w:p w:rsidR="001F53A2" w:rsidRPr="00D851C6" w:rsidRDefault="00DC2A7A" w:rsidP="00A407FB">
      <w:pPr>
        <w:pStyle w:val="13"/>
        <w:keepNext w:val="0"/>
        <w:keepLines w:val="0"/>
        <w:numPr>
          <w:ilvl w:val="0"/>
          <w:numId w:val="0"/>
        </w:numPr>
        <w:suppressLineNumbers w:val="0"/>
        <w:tabs>
          <w:tab w:val="num" w:pos="720"/>
        </w:tabs>
        <w:suppressAutoHyphens w:val="0"/>
        <w:spacing w:after="0"/>
        <w:ind w:left="709" w:hanging="709"/>
        <w:rPr>
          <w:sz w:val="26"/>
          <w:szCs w:val="26"/>
        </w:rPr>
      </w:pPr>
      <w:bookmarkStart w:id="62" w:name="_Toc266361967"/>
      <w:r>
        <w:rPr>
          <w:sz w:val="26"/>
          <w:szCs w:val="26"/>
        </w:rPr>
        <w:t>7</w:t>
      </w:r>
      <w:r w:rsidR="001F53A2" w:rsidRPr="00D851C6">
        <w:rPr>
          <w:sz w:val="26"/>
          <w:szCs w:val="26"/>
        </w:rPr>
        <w:t xml:space="preserve">. </w:t>
      </w:r>
      <w:bookmarkEnd w:id="62"/>
      <w:r w:rsidR="00227435">
        <w:rPr>
          <w:sz w:val="26"/>
          <w:szCs w:val="26"/>
        </w:rPr>
        <w:tab/>
      </w:r>
      <w:r w:rsidR="0011366D" w:rsidRPr="0011366D">
        <w:rPr>
          <w:sz w:val="26"/>
          <w:szCs w:val="26"/>
        </w:rPr>
        <w:t>ПРИЗНАНИЕ ЗАЯВКИ, ВЫИГРАВШЕЙ АУКЦИОН.</w:t>
      </w:r>
    </w:p>
    <w:p w:rsidR="00DC2A7A" w:rsidRPr="005E0133" w:rsidRDefault="00DC2A7A" w:rsidP="00FA5407">
      <w:pPr>
        <w:widowControl w:val="0"/>
        <w:tabs>
          <w:tab w:val="num" w:pos="0"/>
        </w:tabs>
      </w:pPr>
      <w:bookmarkStart w:id="63" w:name="_Toc6474778"/>
      <w:bookmarkStart w:id="64" w:name="_Toc16041830"/>
      <w:bookmarkStart w:id="65" w:name="_Toc21248278"/>
      <w:bookmarkStart w:id="66" w:name="_Toc32376079"/>
      <w:bookmarkStart w:id="67" w:name="_Toc54375346"/>
      <w:r>
        <w:t>7</w:t>
      </w:r>
      <w:r w:rsidRPr="005E0133">
        <w:t xml:space="preserve">.1. </w:t>
      </w:r>
      <w:bookmarkEnd w:id="63"/>
      <w:bookmarkEnd w:id="64"/>
      <w:bookmarkEnd w:id="65"/>
      <w:bookmarkEnd w:id="66"/>
      <w:bookmarkEnd w:id="67"/>
      <w:r w:rsidR="008455AB">
        <w:tab/>
      </w:r>
      <w:r w:rsidRPr="00DC2A7A">
        <w:rPr>
          <w:b/>
        </w:rPr>
        <w:t>Порядок определения победителя аукциона</w:t>
      </w:r>
    </w:p>
    <w:p w:rsidR="00DC2A7A" w:rsidRPr="005E0133" w:rsidRDefault="00DC2A7A" w:rsidP="00FA5407">
      <w:pPr>
        <w:widowControl w:val="0"/>
        <w:tabs>
          <w:tab w:val="num" w:pos="0"/>
        </w:tabs>
        <w:rPr>
          <w:color w:val="000000"/>
        </w:rPr>
      </w:pPr>
      <w:r>
        <w:rPr>
          <w:color w:val="000000"/>
        </w:rPr>
        <w:t>7</w:t>
      </w:r>
      <w:r w:rsidRPr="005E0133">
        <w:rPr>
          <w:color w:val="000000"/>
        </w:rPr>
        <w:t xml:space="preserve">.1.1. </w:t>
      </w:r>
      <w:r w:rsidR="008455AB">
        <w:rPr>
          <w:color w:val="000000"/>
        </w:rPr>
        <w:tab/>
      </w:r>
      <w:r w:rsidRPr="00DC2A7A">
        <w:rPr>
          <w:color w:val="000000"/>
        </w:rPr>
        <w:t xml:space="preserve">Победителем аукциона признается лицо, предложившее наиболее </w:t>
      </w:r>
      <w:r w:rsidR="00323500">
        <w:rPr>
          <w:color w:val="000000"/>
        </w:rPr>
        <w:t>высокую</w:t>
      </w:r>
      <w:r w:rsidRPr="00DC2A7A">
        <w:rPr>
          <w:color w:val="000000"/>
        </w:rPr>
        <w:t xml:space="preserve"> цену договора.</w:t>
      </w:r>
    </w:p>
    <w:p w:rsidR="00DC2A7A" w:rsidRPr="00DC2A7A" w:rsidRDefault="00DC2A7A" w:rsidP="00FA5407">
      <w:pPr>
        <w:widowControl w:val="0"/>
        <w:tabs>
          <w:tab w:val="num" w:pos="0"/>
        </w:tabs>
        <w:rPr>
          <w:b/>
        </w:rPr>
      </w:pPr>
    </w:p>
    <w:p w:rsidR="001F53A2" w:rsidRPr="00D851C6" w:rsidRDefault="00DC2A7A" w:rsidP="00FA5407">
      <w:pPr>
        <w:pStyle w:val="13"/>
        <w:keepNext w:val="0"/>
        <w:keepLines w:val="0"/>
        <w:numPr>
          <w:ilvl w:val="0"/>
          <w:numId w:val="0"/>
        </w:numPr>
        <w:suppressLineNumbers w:val="0"/>
        <w:tabs>
          <w:tab w:val="num" w:pos="0"/>
        </w:tabs>
        <w:suppressAutoHyphens w:val="0"/>
        <w:spacing w:after="0"/>
        <w:rPr>
          <w:sz w:val="26"/>
          <w:szCs w:val="26"/>
        </w:rPr>
      </w:pPr>
      <w:bookmarkStart w:id="68" w:name="_Toc266361969"/>
      <w:r>
        <w:rPr>
          <w:sz w:val="26"/>
          <w:szCs w:val="26"/>
        </w:rPr>
        <w:t>8</w:t>
      </w:r>
      <w:r w:rsidR="001F53A2" w:rsidRPr="00D851C6">
        <w:rPr>
          <w:sz w:val="26"/>
          <w:szCs w:val="26"/>
        </w:rPr>
        <w:t xml:space="preserve">. </w:t>
      </w:r>
      <w:r w:rsidR="00227435">
        <w:rPr>
          <w:sz w:val="26"/>
          <w:szCs w:val="26"/>
        </w:rPr>
        <w:tab/>
      </w:r>
      <w:r w:rsidR="001F53A2" w:rsidRPr="00D851C6">
        <w:rPr>
          <w:sz w:val="26"/>
          <w:szCs w:val="26"/>
        </w:rPr>
        <w:t xml:space="preserve">ЗАКЛЮЧЕНИЕ </w:t>
      </w:r>
      <w:r w:rsidR="003B1925" w:rsidRPr="00D851C6">
        <w:rPr>
          <w:sz w:val="26"/>
          <w:szCs w:val="26"/>
        </w:rPr>
        <w:t>ДОГОВОР</w:t>
      </w:r>
      <w:r w:rsidR="001F53A2" w:rsidRPr="00D851C6">
        <w:rPr>
          <w:sz w:val="26"/>
          <w:szCs w:val="26"/>
        </w:rPr>
        <w:t>А</w:t>
      </w:r>
      <w:bookmarkEnd w:id="68"/>
    </w:p>
    <w:p w:rsidR="00DC2A7A" w:rsidRPr="00DC2A7A" w:rsidRDefault="00DC2A7A" w:rsidP="00FA5407">
      <w:pPr>
        <w:widowControl w:val="0"/>
        <w:tabs>
          <w:tab w:val="num" w:pos="0"/>
        </w:tabs>
        <w:autoSpaceDE w:val="0"/>
        <w:autoSpaceDN w:val="0"/>
        <w:adjustRightInd w:val="0"/>
        <w:spacing w:after="0"/>
      </w:pPr>
      <w:r>
        <w:t>8</w:t>
      </w:r>
      <w:r w:rsidRPr="00DC2A7A">
        <w:t xml:space="preserve">.1. </w:t>
      </w:r>
      <w:r w:rsidR="00A24063">
        <w:tab/>
      </w:r>
      <w:r w:rsidRPr="00DC2A7A">
        <w:t>Заказчик</w:t>
      </w:r>
      <w:r w:rsidR="00B01748">
        <w:t xml:space="preserve"> </w:t>
      </w:r>
      <w:r w:rsidR="00B01748" w:rsidRPr="00B01748">
        <w:t>(Продав</w:t>
      </w:r>
      <w:r w:rsidR="00B01748">
        <w:t>е</w:t>
      </w:r>
      <w:r w:rsidR="00B01748" w:rsidRPr="00B01748">
        <w:t>ц)</w:t>
      </w:r>
      <w:r w:rsidRPr="00DC2A7A">
        <w:t xml:space="preserve"> заключает </w:t>
      </w:r>
      <w:r w:rsidR="0062359E">
        <w:t>Договор</w:t>
      </w:r>
      <w:r w:rsidRPr="00DC2A7A">
        <w:t xml:space="preserve"> с Победителем аукциона на условиях, содержащихся в документации об аукционе и заявке на участие в аукционе Победителя </w:t>
      </w:r>
      <w:r w:rsidR="000A3861">
        <w:t>аукцион</w:t>
      </w:r>
      <w:r w:rsidRPr="00DC2A7A">
        <w:t>а.</w:t>
      </w:r>
    </w:p>
    <w:p w:rsidR="00F3276B" w:rsidRPr="00DC2A7A" w:rsidRDefault="00DC2A7A" w:rsidP="00FA5407">
      <w:pPr>
        <w:widowControl w:val="0"/>
        <w:tabs>
          <w:tab w:val="num" w:pos="0"/>
        </w:tabs>
        <w:autoSpaceDE w:val="0"/>
        <w:autoSpaceDN w:val="0"/>
        <w:adjustRightInd w:val="0"/>
        <w:spacing w:after="0"/>
      </w:pPr>
      <w:r>
        <w:t>8</w:t>
      </w:r>
      <w:r w:rsidRPr="00DC2A7A">
        <w:t xml:space="preserve">.2. </w:t>
      </w:r>
      <w:r w:rsidR="00A24063">
        <w:tab/>
      </w:r>
      <w:r w:rsidR="00F3276B" w:rsidRPr="009C6EBC">
        <w:t xml:space="preserve">Договор заключается по </w:t>
      </w:r>
      <w:r w:rsidR="00A30904" w:rsidRPr="009C6EBC">
        <w:t>форме,</w:t>
      </w:r>
      <w:r w:rsidR="00F3276B" w:rsidRPr="009C6EBC">
        <w:t xml:space="preserve"> приведенной в ЧАСТИ III. ПРОЕКТ ДОГОВОРА к настоящей </w:t>
      </w:r>
      <w:r w:rsidR="00F3276B">
        <w:t>Документации об аукционе</w:t>
      </w:r>
      <w:r w:rsidR="00F3276B" w:rsidRPr="009C6EBC">
        <w:t>.</w:t>
      </w:r>
    </w:p>
    <w:p w:rsidR="00DC2A7A" w:rsidRPr="00DC2A7A" w:rsidRDefault="00DC2A7A" w:rsidP="00FA5407">
      <w:pPr>
        <w:widowControl w:val="0"/>
        <w:tabs>
          <w:tab w:val="num" w:pos="0"/>
        </w:tabs>
        <w:autoSpaceDE w:val="0"/>
        <w:autoSpaceDN w:val="0"/>
        <w:adjustRightInd w:val="0"/>
        <w:spacing w:after="0"/>
      </w:pPr>
      <w:r>
        <w:t>8</w:t>
      </w:r>
      <w:r w:rsidRPr="00DC2A7A">
        <w:t xml:space="preserve">.3. </w:t>
      </w:r>
      <w:r w:rsidR="00A24063">
        <w:tab/>
      </w:r>
      <w:r w:rsidR="0062359E">
        <w:t>Договор</w:t>
      </w:r>
      <w:r w:rsidR="0062359E" w:rsidRPr="00BB39B4">
        <w:t xml:space="preserve"> между победителем </w:t>
      </w:r>
      <w:r w:rsidR="000A3861">
        <w:t>аукцион</w:t>
      </w:r>
      <w:r w:rsidR="0062359E" w:rsidRPr="00BB39B4">
        <w:t xml:space="preserve">а и </w:t>
      </w:r>
      <w:r w:rsidR="0062359E">
        <w:t>Заказчик</w:t>
      </w:r>
      <w:r w:rsidR="0062359E" w:rsidRPr="00BB39B4">
        <w:t xml:space="preserve">ом </w:t>
      </w:r>
      <w:r w:rsidR="00B01748" w:rsidRPr="00B01748">
        <w:t>(Продавц</w:t>
      </w:r>
      <w:r w:rsidR="00B01748">
        <w:t>ом</w:t>
      </w:r>
      <w:r w:rsidR="00B01748" w:rsidRPr="00B01748">
        <w:t>)</w:t>
      </w:r>
      <w:r w:rsidR="00B01748">
        <w:t xml:space="preserve"> </w:t>
      </w:r>
      <w:r w:rsidR="0062359E" w:rsidRPr="00BB39B4">
        <w:t xml:space="preserve">должен быть подписан в течение срока, указанного в </w:t>
      </w:r>
      <w:hyperlink w:anchor="_РАЗДЕЛ_I.3_ИНФОРМАЦИОННАЯ_КАРТА КОН" w:history="1">
        <w:r w:rsidR="0062359E" w:rsidRPr="00F22836">
          <w:rPr>
            <w:rStyle w:val="aff4"/>
            <w:b/>
            <w:i/>
          </w:rPr>
          <w:t xml:space="preserve">Информационной карте </w:t>
        </w:r>
        <w:r w:rsidR="000A3861">
          <w:rPr>
            <w:rStyle w:val="aff4"/>
            <w:b/>
            <w:i/>
          </w:rPr>
          <w:t>аукцион</w:t>
        </w:r>
        <w:r w:rsidR="0062359E" w:rsidRPr="00F22836">
          <w:rPr>
            <w:rStyle w:val="aff4"/>
            <w:b/>
            <w:i/>
          </w:rPr>
          <w:t>а</w:t>
        </w:r>
      </w:hyperlink>
      <w:r w:rsidR="0062359E">
        <w:t>.</w:t>
      </w:r>
    </w:p>
    <w:p w:rsidR="0062359E" w:rsidRDefault="00DC2A7A" w:rsidP="00FA5407">
      <w:pPr>
        <w:pStyle w:val="afff7"/>
        <w:widowControl w:val="0"/>
        <w:tabs>
          <w:tab w:val="num" w:pos="0"/>
          <w:tab w:val="left" w:pos="567"/>
        </w:tabs>
        <w:spacing w:line="240" w:lineRule="auto"/>
        <w:ind w:left="0" w:firstLine="0"/>
        <w:rPr>
          <w:sz w:val="24"/>
          <w:szCs w:val="24"/>
        </w:rPr>
      </w:pPr>
      <w:r w:rsidRPr="0062359E">
        <w:rPr>
          <w:color w:val="000000"/>
          <w:sz w:val="24"/>
          <w:szCs w:val="24"/>
        </w:rPr>
        <w:t>8</w:t>
      </w:r>
      <w:r w:rsidRPr="00DC2A7A">
        <w:rPr>
          <w:color w:val="000000"/>
          <w:sz w:val="24"/>
          <w:szCs w:val="24"/>
        </w:rPr>
        <w:t>.4.</w:t>
      </w:r>
      <w:r w:rsidRPr="00DC2A7A">
        <w:rPr>
          <w:color w:val="000000"/>
        </w:rPr>
        <w:t xml:space="preserve"> </w:t>
      </w:r>
      <w:r w:rsidR="00A24063">
        <w:rPr>
          <w:color w:val="000000"/>
        </w:rPr>
        <w:tab/>
      </w:r>
      <w:r w:rsidR="0062359E" w:rsidRPr="0062359E">
        <w:rPr>
          <w:sz w:val="24"/>
          <w:szCs w:val="24"/>
        </w:rPr>
        <w:t>В случае отказа победителя аукциона от заключения договора, непредставления подписанного договора</w:t>
      </w:r>
      <w:r w:rsidR="00F86405">
        <w:rPr>
          <w:sz w:val="24"/>
          <w:szCs w:val="24"/>
        </w:rPr>
        <w:t>, Заказчик</w:t>
      </w:r>
      <w:r w:rsidR="00B01748">
        <w:rPr>
          <w:sz w:val="24"/>
          <w:szCs w:val="24"/>
        </w:rPr>
        <w:t xml:space="preserve"> </w:t>
      </w:r>
      <w:r w:rsidR="00B01748" w:rsidRPr="00B01748">
        <w:rPr>
          <w:sz w:val="24"/>
          <w:szCs w:val="24"/>
        </w:rPr>
        <w:t>(Продавец)</w:t>
      </w:r>
      <w:r w:rsidR="00F86405">
        <w:rPr>
          <w:sz w:val="24"/>
          <w:szCs w:val="24"/>
        </w:rPr>
        <w:t xml:space="preserve"> после </w:t>
      </w:r>
      <w:r w:rsidR="0062359E" w:rsidRPr="0062359E">
        <w:rPr>
          <w:sz w:val="24"/>
          <w:szCs w:val="24"/>
        </w:rPr>
        <w:t xml:space="preserve">признания победителя аукциона уклонившимся от заключения договора вправе принять одно из следующих решений: </w:t>
      </w:r>
    </w:p>
    <w:p w:rsidR="0062359E" w:rsidRPr="0062359E" w:rsidRDefault="0062359E" w:rsidP="00FA5407">
      <w:pPr>
        <w:pStyle w:val="afff7"/>
        <w:widowControl w:val="0"/>
        <w:tabs>
          <w:tab w:val="num" w:pos="0"/>
          <w:tab w:val="left" w:pos="567"/>
        </w:tabs>
        <w:spacing w:line="240" w:lineRule="auto"/>
        <w:ind w:left="0" w:firstLine="0"/>
        <w:rPr>
          <w:sz w:val="24"/>
          <w:szCs w:val="24"/>
        </w:rPr>
      </w:pPr>
      <w:r>
        <w:rPr>
          <w:sz w:val="24"/>
          <w:szCs w:val="24"/>
        </w:rPr>
        <w:t>8.4</w:t>
      </w:r>
      <w:r w:rsidRPr="0062359E">
        <w:rPr>
          <w:sz w:val="24"/>
          <w:szCs w:val="24"/>
        </w:rPr>
        <w:t>.1. Обратиться в суд с иском о понуждении победителя аукциона заключить договор, а также о возмещении убытков, причиненных уклонением от заключения договора.</w:t>
      </w:r>
    </w:p>
    <w:p w:rsidR="0062359E" w:rsidRPr="0062359E" w:rsidRDefault="0062359E" w:rsidP="00FA5407">
      <w:pPr>
        <w:pStyle w:val="afff7"/>
        <w:widowControl w:val="0"/>
        <w:tabs>
          <w:tab w:val="num" w:pos="0"/>
          <w:tab w:val="left" w:pos="567"/>
        </w:tabs>
        <w:spacing w:line="240" w:lineRule="auto"/>
        <w:ind w:left="0" w:firstLine="0"/>
        <w:rPr>
          <w:sz w:val="24"/>
          <w:szCs w:val="24"/>
        </w:rPr>
      </w:pPr>
      <w:r>
        <w:rPr>
          <w:sz w:val="24"/>
          <w:szCs w:val="24"/>
        </w:rPr>
        <w:t>8.4</w:t>
      </w:r>
      <w:r w:rsidRPr="0062359E">
        <w:rPr>
          <w:sz w:val="24"/>
          <w:szCs w:val="24"/>
        </w:rPr>
        <w:t xml:space="preserve">.2. </w:t>
      </w:r>
      <w:r w:rsidR="00A24063">
        <w:rPr>
          <w:sz w:val="24"/>
          <w:szCs w:val="24"/>
        </w:rPr>
        <w:tab/>
      </w:r>
      <w:r w:rsidRPr="0062359E">
        <w:rPr>
          <w:sz w:val="24"/>
          <w:szCs w:val="24"/>
        </w:rPr>
        <w:t>Заключить договор с участником аукциона, который сделал предпоследнее предложение о цене договора.</w:t>
      </w:r>
    </w:p>
    <w:p w:rsidR="0062359E" w:rsidRPr="0062359E" w:rsidRDefault="0062359E" w:rsidP="00FA5407">
      <w:pPr>
        <w:pStyle w:val="afff7"/>
        <w:widowControl w:val="0"/>
        <w:tabs>
          <w:tab w:val="num" w:pos="0"/>
          <w:tab w:val="left" w:pos="567"/>
        </w:tabs>
        <w:spacing w:line="240" w:lineRule="auto"/>
        <w:ind w:left="0" w:firstLine="0"/>
        <w:rPr>
          <w:sz w:val="24"/>
          <w:szCs w:val="24"/>
        </w:rPr>
      </w:pPr>
      <w:r>
        <w:rPr>
          <w:sz w:val="24"/>
          <w:szCs w:val="24"/>
        </w:rPr>
        <w:t>8.4</w:t>
      </w:r>
      <w:r w:rsidRPr="0062359E">
        <w:rPr>
          <w:sz w:val="24"/>
          <w:szCs w:val="24"/>
        </w:rPr>
        <w:t>.3.</w:t>
      </w:r>
      <w:r w:rsidR="00A24063">
        <w:rPr>
          <w:sz w:val="24"/>
          <w:szCs w:val="24"/>
        </w:rPr>
        <w:tab/>
      </w:r>
      <w:r w:rsidR="00A24063">
        <w:rPr>
          <w:sz w:val="24"/>
          <w:szCs w:val="24"/>
        </w:rPr>
        <w:tab/>
      </w:r>
      <w:r w:rsidR="00DA4523">
        <w:rPr>
          <w:sz w:val="24"/>
          <w:szCs w:val="24"/>
        </w:rPr>
        <w:t>Объявить аукцион повторно</w:t>
      </w:r>
      <w:r w:rsidRPr="0062359E">
        <w:rPr>
          <w:sz w:val="24"/>
          <w:szCs w:val="24"/>
        </w:rPr>
        <w:t>.</w:t>
      </w:r>
    </w:p>
    <w:p w:rsidR="00DC2A7A" w:rsidRPr="00DC2A7A" w:rsidRDefault="00DC2A7A" w:rsidP="00FA5407">
      <w:pPr>
        <w:widowControl w:val="0"/>
        <w:tabs>
          <w:tab w:val="num" w:pos="0"/>
        </w:tabs>
        <w:autoSpaceDE w:val="0"/>
        <w:autoSpaceDN w:val="0"/>
        <w:adjustRightInd w:val="0"/>
        <w:spacing w:after="0"/>
        <w:rPr>
          <w:color w:val="000000"/>
        </w:rPr>
      </w:pPr>
      <w:r>
        <w:t>8</w:t>
      </w:r>
      <w:r w:rsidRPr="00DC2A7A">
        <w:t xml:space="preserve">.5. </w:t>
      </w:r>
      <w:r w:rsidR="00A24063">
        <w:tab/>
      </w:r>
      <w:r w:rsidR="0062359E">
        <w:rPr>
          <w:color w:val="000000"/>
        </w:rPr>
        <w:t>Договор</w:t>
      </w:r>
      <w:r w:rsidRPr="00DC2A7A">
        <w:rPr>
          <w:color w:val="000000"/>
        </w:rPr>
        <w:t xml:space="preserve"> заключается на условиях, указанных в извещении о проведении открытого аукциона и документации об аукционе, по цене, предложенной победителем аукциона, либо в случае заключения </w:t>
      </w:r>
      <w:r w:rsidR="00232B82">
        <w:rPr>
          <w:color w:val="000000"/>
        </w:rPr>
        <w:t>Договор</w:t>
      </w:r>
      <w:r w:rsidRPr="00DC2A7A">
        <w:rPr>
          <w:color w:val="000000"/>
        </w:rPr>
        <w:t xml:space="preserve">а с участником аукциона, который сделал предпоследнее предложение о цене </w:t>
      </w:r>
      <w:r w:rsidR="0062359E">
        <w:rPr>
          <w:color w:val="000000"/>
        </w:rPr>
        <w:t>договора</w:t>
      </w:r>
      <w:r w:rsidRPr="00DC2A7A">
        <w:rPr>
          <w:color w:val="000000"/>
        </w:rPr>
        <w:t>, по цене, предложенной таким участником</w:t>
      </w:r>
      <w:r w:rsidR="0062359E">
        <w:rPr>
          <w:color w:val="000000"/>
        </w:rPr>
        <w:t>.</w:t>
      </w:r>
    </w:p>
    <w:p w:rsidR="001F53A2" w:rsidRPr="00BF5B2B" w:rsidRDefault="001F53A2" w:rsidP="00A407FB">
      <w:pPr>
        <w:pStyle w:val="a9"/>
        <w:tabs>
          <w:tab w:val="num" w:pos="720"/>
        </w:tabs>
        <w:ind w:left="709" w:hanging="709"/>
      </w:pPr>
    </w:p>
    <w:p w:rsidR="00F93D71" w:rsidRPr="00F93D71" w:rsidRDefault="00F93D71" w:rsidP="00C3273B">
      <w:pPr>
        <w:pStyle w:val="23"/>
        <w:keepNext w:val="0"/>
        <w:keepLines w:val="0"/>
        <w:numPr>
          <w:ilvl w:val="0"/>
          <w:numId w:val="39"/>
        </w:numPr>
        <w:suppressLineNumbers w:val="0"/>
        <w:suppressAutoHyphens w:val="0"/>
        <w:autoSpaceDE w:val="0"/>
        <w:autoSpaceDN w:val="0"/>
        <w:adjustRightInd w:val="0"/>
        <w:spacing w:after="0"/>
        <w:ind w:left="0" w:firstLine="0"/>
        <w:jc w:val="left"/>
        <w:rPr>
          <w:sz w:val="26"/>
          <w:szCs w:val="26"/>
        </w:rPr>
      </w:pPr>
      <w:bookmarkStart w:id="69" w:name="_Toc208303470"/>
      <w:bookmarkStart w:id="70" w:name="_Toc266361974"/>
      <w:r w:rsidRPr="00F93D71">
        <w:rPr>
          <w:sz w:val="26"/>
          <w:szCs w:val="26"/>
        </w:rPr>
        <w:t xml:space="preserve">КОНФИДЕНЦИАЛЬНОСТЬ ИНФОРМАЦИИ </w:t>
      </w:r>
      <w:bookmarkEnd w:id="69"/>
      <w:bookmarkEnd w:id="70"/>
    </w:p>
    <w:p w:rsidR="001F53A2" w:rsidRPr="00F93D71" w:rsidRDefault="001F53A2" w:rsidP="00C3273B">
      <w:pPr>
        <w:pStyle w:val="23"/>
        <w:keepNext w:val="0"/>
        <w:keepLines w:val="0"/>
        <w:numPr>
          <w:ilvl w:val="1"/>
          <w:numId w:val="39"/>
        </w:numPr>
        <w:suppressLineNumbers w:val="0"/>
        <w:tabs>
          <w:tab w:val="num" w:pos="900"/>
        </w:tabs>
        <w:suppressAutoHyphens w:val="0"/>
        <w:autoSpaceDE w:val="0"/>
        <w:autoSpaceDN w:val="0"/>
        <w:adjustRightInd w:val="0"/>
        <w:spacing w:after="0"/>
        <w:ind w:left="0" w:firstLine="0"/>
      </w:pPr>
      <w:proofErr w:type="gramStart"/>
      <w:r w:rsidRPr="00F93D71">
        <w:rPr>
          <w:b w:val="0"/>
          <w:szCs w:val="24"/>
        </w:rPr>
        <w:t>В случае установления регулируемой организацией, в соответствии с положениями Федерального закона от 29</w:t>
      </w:r>
      <w:r w:rsidR="00563CFA" w:rsidRPr="00F93D71">
        <w:rPr>
          <w:b w:val="0"/>
          <w:szCs w:val="24"/>
        </w:rPr>
        <w:t>.07.</w:t>
      </w:r>
      <w:r w:rsidRPr="00F93D71">
        <w:rPr>
          <w:b w:val="0"/>
          <w:szCs w:val="24"/>
        </w:rPr>
        <w:t xml:space="preserve">2004 № 98-ФЗ «О коммерческой тайне», режима коммерческой тайны в отношении информации, подлежащей передаче </w:t>
      </w:r>
      <w:r w:rsidR="00612B3E" w:rsidRPr="00F93D71">
        <w:rPr>
          <w:b w:val="0"/>
          <w:szCs w:val="24"/>
        </w:rPr>
        <w:t xml:space="preserve">ОАО </w:t>
      </w:r>
      <w:r w:rsidR="00065161" w:rsidRPr="00F93D71">
        <w:rPr>
          <w:b w:val="0"/>
          <w:szCs w:val="24"/>
        </w:rPr>
        <w:t>«</w:t>
      </w:r>
      <w:r w:rsidR="007D5D54">
        <w:rPr>
          <w:b w:val="0"/>
          <w:szCs w:val="24"/>
        </w:rPr>
        <w:t>КСК</w:t>
      </w:r>
      <w:r w:rsidR="00065161" w:rsidRPr="00F93D71">
        <w:rPr>
          <w:b w:val="0"/>
          <w:szCs w:val="24"/>
        </w:rPr>
        <w:t xml:space="preserve">» </w:t>
      </w:r>
      <w:r w:rsidRPr="00F93D71">
        <w:rPr>
          <w:b w:val="0"/>
          <w:szCs w:val="24"/>
        </w:rPr>
        <w:t xml:space="preserve">Исполнителю в рамках </w:t>
      </w:r>
      <w:r w:rsidR="005F785B" w:rsidRPr="00F93D71">
        <w:rPr>
          <w:b w:val="0"/>
          <w:szCs w:val="24"/>
        </w:rPr>
        <w:t>договора</w:t>
      </w:r>
      <w:r w:rsidRPr="00F93D71">
        <w:rPr>
          <w:b w:val="0"/>
          <w:szCs w:val="24"/>
        </w:rPr>
        <w:t xml:space="preserve">, заключаемого по результатам настоящего </w:t>
      </w:r>
      <w:r w:rsidR="000A3861">
        <w:rPr>
          <w:b w:val="0"/>
          <w:szCs w:val="24"/>
        </w:rPr>
        <w:t>аукцион</w:t>
      </w:r>
      <w:r w:rsidRPr="00F93D71">
        <w:rPr>
          <w:b w:val="0"/>
          <w:szCs w:val="24"/>
        </w:rPr>
        <w:t xml:space="preserve">а, стороны </w:t>
      </w:r>
      <w:r w:rsidR="005F785B" w:rsidRPr="00F93D71">
        <w:rPr>
          <w:b w:val="0"/>
          <w:szCs w:val="24"/>
        </w:rPr>
        <w:t>договора</w:t>
      </w:r>
      <w:r w:rsidRPr="00F93D71">
        <w:rPr>
          <w:b w:val="0"/>
          <w:szCs w:val="24"/>
        </w:rPr>
        <w:t xml:space="preserve"> обязуются заключить с указанной организацией соответствующее трёхстороннее соглашение о конфиденциальности такой информации, содержащее сведения об объёме передаваемой информации, условиях передачи и использования</w:t>
      </w:r>
      <w:proofErr w:type="gramEnd"/>
      <w:r w:rsidRPr="00F93D71">
        <w:rPr>
          <w:b w:val="0"/>
          <w:szCs w:val="24"/>
        </w:rPr>
        <w:t xml:space="preserve"> переданной информации, мер, принимаемых сторонами соглашения к защите информации и ответственности за нарушение положений такого соглашения.</w:t>
      </w:r>
    </w:p>
    <w:p w:rsidR="001F53A2" w:rsidRDefault="001F53A2" w:rsidP="00A407FB">
      <w:pPr>
        <w:pStyle w:val="a9"/>
        <w:tabs>
          <w:tab w:val="num" w:pos="720"/>
        </w:tabs>
        <w:ind w:left="709" w:hanging="709"/>
      </w:pPr>
    </w:p>
    <w:p w:rsidR="001F53A2" w:rsidRPr="00D851C6" w:rsidRDefault="001F53A2" w:rsidP="00FA5407">
      <w:pPr>
        <w:pStyle w:val="13"/>
        <w:keepNext w:val="0"/>
        <w:keepLines w:val="0"/>
        <w:numPr>
          <w:ilvl w:val="0"/>
          <w:numId w:val="0"/>
        </w:numPr>
        <w:suppressLineNumbers w:val="0"/>
        <w:tabs>
          <w:tab w:val="num" w:pos="0"/>
        </w:tabs>
        <w:suppressAutoHyphens w:val="0"/>
        <w:spacing w:after="0"/>
        <w:rPr>
          <w:sz w:val="26"/>
          <w:szCs w:val="26"/>
        </w:rPr>
      </w:pPr>
      <w:bookmarkStart w:id="71" w:name="_Toc266361975"/>
      <w:r w:rsidRPr="00D851C6">
        <w:rPr>
          <w:sz w:val="26"/>
          <w:szCs w:val="26"/>
        </w:rPr>
        <w:t xml:space="preserve">10. </w:t>
      </w:r>
      <w:r w:rsidR="00227435">
        <w:rPr>
          <w:sz w:val="26"/>
          <w:szCs w:val="26"/>
        </w:rPr>
        <w:tab/>
      </w:r>
      <w:r w:rsidRPr="00D851C6">
        <w:rPr>
          <w:sz w:val="26"/>
          <w:szCs w:val="26"/>
        </w:rPr>
        <w:t>РАЗРЕШЕНИЕ СПОРОВ И РАЗНОГЛАСИЙ</w:t>
      </w:r>
      <w:bookmarkEnd w:id="71"/>
    </w:p>
    <w:p w:rsidR="001F53A2" w:rsidRDefault="001F53A2" w:rsidP="00C3273B">
      <w:pPr>
        <w:pStyle w:val="33"/>
        <w:numPr>
          <w:ilvl w:val="1"/>
          <w:numId w:val="38"/>
        </w:numPr>
        <w:tabs>
          <w:tab w:val="num" w:pos="0"/>
        </w:tabs>
        <w:ind w:left="0" w:firstLine="0"/>
      </w:pPr>
      <w:r>
        <w:t xml:space="preserve">Решение Единой комиссии об отстранении </w:t>
      </w:r>
      <w:r w:rsidR="00CF7466">
        <w:t>у</w:t>
      </w:r>
      <w:r>
        <w:t xml:space="preserve">частника </w:t>
      </w:r>
      <w:r w:rsidR="00323500">
        <w:t>продажи</w:t>
      </w:r>
      <w:r>
        <w:t xml:space="preserve"> от участия в </w:t>
      </w:r>
      <w:r w:rsidR="00F93D71">
        <w:t>аукцион</w:t>
      </w:r>
      <w:r w:rsidR="00DA4523">
        <w:t>е</w:t>
      </w:r>
      <w:r>
        <w:t xml:space="preserve">, либо решение Единой комиссии об отказе в допуске к участию в </w:t>
      </w:r>
      <w:r w:rsidR="0090636C">
        <w:t>аукционе</w:t>
      </w:r>
      <w:r>
        <w:t xml:space="preserve"> может быть обжаловано таким </w:t>
      </w:r>
      <w:r w:rsidR="00CF7466">
        <w:t>у</w:t>
      </w:r>
      <w:r>
        <w:t>частником.</w:t>
      </w:r>
    </w:p>
    <w:p w:rsidR="001F53A2" w:rsidRDefault="001F53A2" w:rsidP="00FA5407">
      <w:pPr>
        <w:pStyle w:val="33"/>
        <w:numPr>
          <w:ilvl w:val="0"/>
          <w:numId w:val="0"/>
        </w:numPr>
        <w:tabs>
          <w:tab w:val="num" w:pos="0"/>
        </w:tabs>
      </w:pPr>
      <w:proofErr w:type="gramStart"/>
      <w:r>
        <w:t xml:space="preserve">Включение сведений об </w:t>
      </w:r>
      <w:r w:rsidR="00CF7466">
        <w:t>у</w:t>
      </w:r>
      <w:r>
        <w:t xml:space="preserve">частнике </w:t>
      </w:r>
      <w:r w:rsidR="00F93D71">
        <w:t>аукцион</w:t>
      </w:r>
      <w:r>
        <w:t xml:space="preserve">а, уклонившемся от заключения </w:t>
      </w:r>
      <w:r w:rsidR="005F785B">
        <w:t>договора</w:t>
      </w:r>
      <w:r>
        <w:t xml:space="preserve">, об Исполнителе, с которым </w:t>
      </w:r>
      <w:r w:rsidR="005F785B">
        <w:t>договор</w:t>
      </w:r>
      <w:r>
        <w:t xml:space="preserve"> расторгнут в связи с существенным нарушением им </w:t>
      </w:r>
      <w:r w:rsidR="003417ED">
        <w:t xml:space="preserve">условий </w:t>
      </w:r>
      <w:r w:rsidR="005F785B">
        <w:t>договора</w:t>
      </w:r>
      <w:r>
        <w:t>, в Реестр недобросовестных поставщиков или содержание таких сведений в Реестре недобросовестных поставщиков, равно как и не исключение данных сведений из Реестра, могут быть обжалованы заинтересованным лицом в судебном порядке.</w:t>
      </w:r>
      <w:proofErr w:type="gramEnd"/>
    </w:p>
    <w:p w:rsidR="001F53A2" w:rsidRDefault="001F53A2" w:rsidP="00C3273B">
      <w:pPr>
        <w:pStyle w:val="33"/>
        <w:numPr>
          <w:ilvl w:val="1"/>
          <w:numId w:val="38"/>
        </w:numPr>
        <w:tabs>
          <w:tab w:val="num" w:pos="0"/>
        </w:tabs>
        <w:ind w:left="0" w:firstLine="0"/>
      </w:pPr>
      <w:r>
        <w:t xml:space="preserve">Любой </w:t>
      </w:r>
      <w:r w:rsidR="00CF7466">
        <w:t>у</w:t>
      </w:r>
      <w:r>
        <w:t xml:space="preserve">частник </w:t>
      </w:r>
      <w:r w:rsidR="00323500">
        <w:t>продажи</w:t>
      </w:r>
      <w:r>
        <w:t xml:space="preserve"> имеет право обжаловать в судебном, а также досудебном порядке д</w:t>
      </w:r>
      <w:r w:rsidR="00605723">
        <w:t>ействия (бездействие) Заказчика</w:t>
      </w:r>
      <w:r w:rsidR="00B01748">
        <w:t xml:space="preserve"> </w:t>
      </w:r>
      <w:r w:rsidR="00B01748" w:rsidRPr="00B01748">
        <w:t>(Продавц</w:t>
      </w:r>
      <w:r w:rsidR="00B01748">
        <w:t>а</w:t>
      </w:r>
      <w:r w:rsidR="00B01748" w:rsidRPr="00B01748">
        <w:t>)</w:t>
      </w:r>
      <w:r>
        <w:t xml:space="preserve">, Единой комиссии, если такие действия (бездействие) нарушают права и законные интересы </w:t>
      </w:r>
      <w:r w:rsidR="00CF7466">
        <w:t>у</w:t>
      </w:r>
      <w:r>
        <w:t xml:space="preserve">частника </w:t>
      </w:r>
      <w:r w:rsidR="0022514D">
        <w:t>продажи</w:t>
      </w:r>
      <w:r>
        <w:t>. Обжалование действий (бездействия) Заказчика</w:t>
      </w:r>
      <w:r w:rsidR="00B01748">
        <w:t xml:space="preserve"> </w:t>
      </w:r>
      <w:r w:rsidR="00B01748" w:rsidRPr="00B01748">
        <w:t>(Продавц</w:t>
      </w:r>
      <w:r w:rsidR="00B01748">
        <w:t>а</w:t>
      </w:r>
      <w:r w:rsidR="00B01748" w:rsidRPr="00B01748">
        <w:t>)</w:t>
      </w:r>
      <w:r>
        <w:t>, Единой</w:t>
      </w:r>
      <w:r w:rsidRPr="00AA4B87">
        <w:t xml:space="preserve"> комиссии в досудебном</w:t>
      </w:r>
      <w:r>
        <w:t xml:space="preserve"> порядке не является препятствием для обжалования </w:t>
      </w:r>
      <w:r w:rsidR="00CF7466">
        <w:t>у</w:t>
      </w:r>
      <w:r>
        <w:t xml:space="preserve">частником </w:t>
      </w:r>
      <w:r w:rsidR="0022514D">
        <w:t>продажи</w:t>
      </w:r>
      <w:r>
        <w:t xml:space="preserve"> действий (бездействия) Заказчика, Единой комиссии в судебном порядке.</w:t>
      </w:r>
    </w:p>
    <w:p w:rsidR="001F53A2" w:rsidRDefault="001F53A2" w:rsidP="00C3273B">
      <w:pPr>
        <w:pStyle w:val="33"/>
        <w:numPr>
          <w:ilvl w:val="1"/>
          <w:numId w:val="38"/>
        </w:numPr>
        <w:tabs>
          <w:tab w:val="num" w:pos="0"/>
        </w:tabs>
        <w:ind w:left="0" w:firstLine="0"/>
      </w:pPr>
      <w:r>
        <w:t>Обжалование действий (бездействия) Заказчика</w:t>
      </w:r>
      <w:r w:rsidR="00B01748">
        <w:t xml:space="preserve"> </w:t>
      </w:r>
      <w:r w:rsidR="00B01748" w:rsidRPr="00B01748">
        <w:t>(Продавц</w:t>
      </w:r>
      <w:r w:rsidR="00B01748">
        <w:t>а</w:t>
      </w:r>
      <w:r w:rsidR="00B01748" w:rsidRPr="00B01748">
        <w:t>)</w:t>
      </w:r>
      <w:r w:rsidR="00B01748">
        <w:t>,</w:t>
      </w:r>
      <w:r>
        <w:t xml:space="preserve"> Единой комиссии в досудебном порядке допускается в любое время</w:t>
      </w:r>
      <w:r w:rsidR="00845FD6">
        <w:t xml:space="preserve"> проведения</w:t>
      </w:r>
      <w:r>
        <w:t xml:space="preserve"> </w:t>
      </w:r>
      <w:r w:rsidR="0022514D">
        <w:t>продажи</w:t>
      </w:r>
      <w:r>
        <w:t xml:space="preserve">, но не позднее чем через десять дней со дня подписания протокола </w:t>
      </w:r>
      <w:r w:rsidR="00845FD6">
        <w:t>проведения</w:t>
      </w:r>
      <w:r>
        <w:t xml:space="preserve"> </w:t>
      </w:r>
      <w:r w:rsidR="000A3861">
        <w:t>аукцион</w:t>
      </w:r>
      <w:r w:rsidR="00845FD6">
        <w:t>а</w:t>
      </w:r>
      <w:r>
        <w:t xml:space="preserve">, а также протокола рассмотрения заявок на участие в </w:t>
      </w:r>
      <w:r w:rsidR="000A3861">
        <w:t>аукционе</w:t>
      </w:r>
      <w:r>
        <w:t xml:space="preserve"> в случае признания </w:t>
      </w:r>
      <w:r w:rsidR="000A3861">
        <w:t>аукциона</w:t>
      </w:r>
      <w:r>
        <w:t xml:space="preserve"> несостоявшимся – со дня подписания соответствующего протокола. При этом в случае, если обжалуемые действия (бездействия) совершены после начала соответственно вскрытия конвертов с заявками на участие в </w:t>
      </w:r>
      <w:r w:rsidR="000A3861">
        <w:t>аукционе</w:t>
      </w:r>
      <w:r>
        <w:t xml:space="preserve"> обжалование таких действий (бездействия) может осуществляться только </w:t>
      </w:r>
      <w:r w:rsidR="00CF7466">
        <w:t>у</w:t>
      </w:r>
      <w:r>
        <w:t xml:space="preserve">частником </w:t>
      </w:r>
      <w:r w:rsidR="0022514D">
        <w:t>продажи</w:t>
      </w:r>
      <w:r>
        <w:t xml:space="preserve">, подавшим соответственно заявку на участие в </w:t>
      </w:r>
      <w:r w:rsidR="00F93D71">
        <w:t>аукцион</w:t>
      </w:r>
      <w:r>
        <w:t>е. По истечении указанного срока обжалование действий (бездействия) Заказчика</w:t>
      </w:r>
      <w:r w:rsidR="00B01748">
        <w:t xml:space="preserve"> </w:t>
      </w:r>
      <w:r w:rsidR="00B01748" w:rsidRPr="00B01748">
        <w:t>(Продавц</w:t>
      </w:r>
      <w:r w:rsidR="00B01748">
        <w:t>а</w:t>
      </w:r>
      <w:r w:rsidR="00B01748" w:rsidRPr="00B01748">
        <w:t>)</w:t>
      </w:r>
      <w:r>
        <w:t>, Единой комиссии осуществляется только в судебном порядке.</w:t>
      </w:r>
    </w:p>
    <w:p w:rsidR="001F53A2" w:rsidRDefault="00FA5407" w:rsidP="00C3273B">
      <w:pPr>
        <w:pStyle w:val="33"/>
        <w:numPr>
          <w:ilvl w:val="1"/>
          <w:numId w:val="38"/>
        </w:numPr>
        <w:tabs>
          <w:tab w:val="num" w:pos="0"/>
        </w:tabs>
        <w:ind w:left="0" w:firstLine="0"/>
      </w:pPr>
      <w:r>
        <w:t>Продажа</w:t>
      </w:r>
      <w:r w:rsidR="001F53A2">
        <w:t xml:space="preserve"> может быть признан</w:t>
      </w:r>
      <w:r>
        <w:t>а</w:t>
      </w:r>
      <w:r w:rsidR="001F53A2">
        <w:t xml:space="preserve"> недействительн</w:t>
      </w:r>
      <w:r>
        <w:t>ой</w:t>
      </w:r>
      <w:r w:rsidR="001F53A2">
        <w:t xml:space="preserve"> по иску заинтересованного лица только судом.</w:t>
      </w:r>
    </w:p>
    <w:p w:rsidR="001F53A2" w:rsidRPr="00546F93" w:rsidRDefault="001F53A2" w:rsidP="00C3273B">
      <w:pPr>
        <w:pStyle w:val="33"/>
        <w:numPr>
          <w:ilvl w:val="1"/>
          <w:numId w:val="38"/>
        </w:numPr>
        <w:tabs>
          <w:tab w:val="num" w:pos="0"/>
        </w:tabs>
        <w:ind w:left="0" w:firstLine="0"/>
      </w:pPr>
      <w:r>
        <w:t>Лица, виновные в нарушении законодательства Российской Федерации и иных нормативных правовых актов Российской Федерации несут дисциплинарную, гражданско-правовую, административную, уголовную ответственность в соответствии с законодательством Российской Федерации.</w:t>
      </w:r>
      <w:bookmarkStart w:id="72" w:name="_РАЗДЕЛ_I.3_ИНФОРМАЦИОННАЯ_КАРТА_КОН"/>
      <w:bookmarkEnd w:id="72"/>
    </w:p>
    <w:p w:rsidR="001F53A2" w:rsidRDefault="001F53A2" w:rsidP="001F53A2">
      <w:pPr>
        <w:pStyle w:val="33"/>
        <w:numPr>
          <w:ilvl w:val="0"/>
          <w:numId w:val="0"/>
        </w:numPr>
        <w:ind w:left="180"/>
        <w:sectPr w:rsidR="001F53A2" w:rsidSect="006940F9">
          <w:pgSz w:w="11909" w:h="16834" w:code="9"/>
          <w:pgMar w:top="510" w:right="851" w:bottom="719" w:left="1276" w:header="720" w:footer="170" w:gutter="0"/>
          <w:cols w:space="720"/>
          <w:titlePg/>
        </w:sectPr>
      </w:pPr>
    </w:p>
    <w:p w:rsidR="001F53A2" w:rsidRDefault="001F53A2" w:rsidP="001F53A2">
      <w:pPr>
        <w:pStyle w:val="14"/>
        <w:spacing w:before="0" w:after="0"/>
        <w:jc w:val="both"/>
        <w:rPr>
          <w:sz w:val="28"/>
          <w:szCs w:val="28"/>
        </w:rPr>
      </w:pPr>
      <w:bookmarkStart w:id="73" w:name="_РАЗДЕЛ_I.3_ИНФОРМАЦИОННАЯ"/>
      <w:bookmarkStart w:id="74" w:name="_Toc266360078"/>
      <w:bookmarkEnd w:id="73"/>
      <w:r w:rsidRPr="00D851C6">
        <w:rPr>
          <w:sz w:val="28"/>
          <w:szCs w:val="28"/>
        </w:rPr>
        <w:t xml:space="preserve">РАЗДЕЛ </w:t>
      </w:r>
      <w:r w:rsidRPr="00D851C6">
        <w:rPr>
          <w:sz w:val="28"/>
          <w:szCs w:val="28"/>
          <w:lang w:val="en-US"/>
        </w:rPr>
        <w:t>I</w:t>
      </w:r>
      <w:r w:rsidRPr="00D851C6">
        <w:rPr>
          <w:sz w:val="28"/>
          <w:szCs w:val="28"/>
        </w:rPr>
        <w:t xml:space="preserve">.3 ИНФОРМАЦИОННАЯ КАРТА </w:t>
      </w:r>
      <w:bookmarkEnd w:id="74"/>
      <w:r w:rsidR="000A3861">
        <w:rPr>
          <w:sz w:val="28"/>
          <w:szCs w:val="28"/>
        </w:rPr>
        <w:t>АУКЦИОНА</w:t>
      </w:r>
    </w:p>
    <w:p w:rsidR="006539C3" w:rsidRPr="006539C3" w:rsidRDefault="006539C3" w:rsidP="006539C3"/>
    <w:p w:rsidR="009C5951" w:rsidRPr="00571F55" w:rsidRDefault="009C5951" w:rsidP="001F53A2">
      <w:pPr>
        <w:widowControl w:val="0"/>
        <w:suppressLineNumbers/>
        <w:suppressAutoHyphens/>
        <w:spacing w:after="0"/>
        <w:rPr>
          <w:i/>
          <w:sz w:val="10"/>
          <w:szCs w:val="10"/>
        </w:rPr>
      </w:pPr>
    </w:p>
    <w:tbl>
      <w:tblPr>
        <w:tblW w:w="10080"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74"/>
        <w:gridCol w:w="6"/>
        <w:gridCol w:w="7200"/>
      </w:tblGrid>
      <w:tr w:rsidR="001F53A2">
        <w:tc>
          <w:tcPr>
            <w:tcW w:w="2880" w:type="dxa"/>
            <w:gridSpan w:val="2"/>
          </w:tcPr>
          <w:p w:rsidR="001F53A2" w:rsidRPr="001076DF" w:rsidRDefault="006539C3" w:rsidP="007A1EC3">
            <w:pPr>
              <w:widowControl w:val="0"/>
              <w:suppressLineNumbers/>
              <w:suppressAutoHyphens/>
              <w:spacing w:after="0"/>
              <w:jc w:val="left"/>
              <w:rPr>
                <w:b/>
              </w:rPr>
            </w:pPr>
            <w:r>
              <w:rPr>
                <w:b/>
              </w:rPr>
              <w:t>Пункт 1.3</w:t>
            </w:r>
            <w:r w:rsidR="001F53A2" w:rsidRPr="001076DF">
              <w:rPr>
                <w:b/>
              </w:rPr>
              <w:t>.1.</w:t>
            </w:r>
            <w:r w:rsidR="001F53A2">
              <w:rPr>
                <w:b/>
              </w:rPr>
              <w:t xml:space="preserve"> </w:t>
            </w:r>
          </w:p>
        </w:tc>
        <w:tc>
          <w:tcPr>
            <w:tcW w:w="7200" w:type="dxa"/>
          </w:tcPr>
          <w:p w:rsidR="001F53A2" w:rsidRPr="001076DF" w:rsidRDefault="001F53A2" w:rsidP="007A1EC3">
            <w:pPr>
              <w:widowControl w:val="0"/>
              <w:suppressLineNumbers/>
              <w:suppressAutoHyphens/>
              <w:spacing w:after="0"/>
            </w:pPr>
            <w:r w:rsidRPr="001076DF">
              <w:rPr>
                <w:b/>
              </w:rPr>
              <w:t xml:space="preserve">Наименование </w:t>
            </w:r>
            <w:r>
              <w:rPr>
                <w:b/>
              </w:rPr>
              <w:t>Заказчик</w:t>
            </w:r>
            <w:r w:rsidRPr="001076DF">
              <w:rPr>
                <w:b/>
              </w:rPr>
              <w:t>а</w:t>
            </w:r>
            <w:r w:rsidR="00B01748">
              <w:rPr>
                <w:b/>
              </w:rPr>
              <w:t xml:space="preserve"> </w:t>
            </w:r>
            <w:r w:rsidR="00B01748" w:rsidRPr="00B01748">
              <w:rPr>
                <w:b/>
              </w:rPr>
              <w:t>(Продавца)</w:t>
            </w:r>
          </w:p>
        </w:tc>
      </w:tr>
      <w:tr w:rsidR="001F53A2" w:rsidRPr="0024763E">
        <w:trPr>
          <w:trHeight w:val="1024"/>
        </w:trPr>
        <w:tc>
          <w:tcPr>
            <w:tcW w:w="10080" w:type="dxa"/>
            <w:gridSpan w:val="3"/>
          </w:tcPr>
          <w:p w:rsidR="001F53A2" w:rsidRPr="0024763E" w:rsidRDefault="00142BE8" w:rsidP="00142BE8">
            <w:pPr>
              <w:widowControl w:val="0"/>
              <w:tabs>
                <w:tab w:val="left" w:pos="1701"/>
                <w:tab w:val="left" w:pos="5103"/>
              </w:tabs>
              <w:spacing w:after="0"/>
            </w:pPr>
            <w:r>
              <w:t>Открытое акционерное общество «Курорты Северного Кавказа» (</w:t>
            </w:r>
            <w:r w:rsidR="002E7CCE">
              <w:t>ОАО «</w:t>
            </w:r>
            <w:r w:rsidR="007D5D54">
              <w:t>КСК</w:t>
            </w:r>
            <w:r w:rsidR="002E7CCE">
              <w:t>»</w:t>
            </w:r>
            <w:r>
              <w:t>)</w:t>
            </w:r>
          </w:p>
          <w:p w:rsidR="00142BE8" w:rsidRDefault="00142BE8" w:rsidP="00142BE8">
            <w:pPr>
              <w:widowControl w:val="0"/>
              <w:spacing w:after="0"/>
            </w:pPr>
          </w:p>
          <w:p w:rsidR="0071633F" w:rsidRDefault="000F462F" w:rsidP="00142BE8">
            <w:pPr>
              <w:widowControl w:val="0"/>
              <w:spacing w:after="0"/>
            </w:pPr>
            <w:r>
              <w:t xml:space="preserve">Место нахождения: Российская Федерация, </w:t>
            </w:r>
            <w:r w:rsidR="00576371" w:rsidRPr="00576371">
              <w:t>357500, г. Пятигорск, проспект К</w:t>
            </w:r>
            <w:r w:rsidR="001748CA">
              <w:t>ирова</w:t>
            </w:r>
            <w:r w:rsidR="00576371" w:rsidRPr="00576371">
              <w:t xml:space="preserve">, </w:t>
            </w:r>
            <w:r w:rsidR="00576371" w:rsidRPr="00576371">
              <w:br/>
              <w:t xml:space="preserve">д. </w:t>
            </w:r>
            <w:r w:rsidR="001748CA">
              <w:t>82</w:t>
            </w:r>
            <w:proofErr w:type="gramStart"/>
            <w:r w:rsidR="00142BE8">
              <w:t xml:space="preserve"> А</w:t>
            </w:r>
            <w:proofErr w:type="gramEnd"/>
          </w:p>
          <w:p w:rsidR="00142BE8" w:rsidRDefault="00142BE8" w:rsidP="00142BE8">
            <w:pPr>
              <w:widowControl w:val="0"/>
              <w:spacing w:after="0"/>
            </w:pPr>
          </w:p>
          <w:p w:rsidR="000F462F" w:rsidRDefault="000F462F" w:rsidP="00142BE8">
            <w:pPr>
              <w:widowControl w:val="0"/>
              <w:spacing w:after="0"/>
            </w:pPr>
            <w:r>
              <w:t xml:space="preserve">Почтовый адрес: Российская Федерация, </w:t>
            </w:r>
            <w:r w:rsidR="00F71499">
              <w:t>123100</w:t>
            </w:r>
            <w:r w:rsidR="002E68C7" w:rsidRPr="002E68C7">
              <w:t>, г. Мос</w:t>
            </w:r>
            <w:r w:rsidR="002E68C7">
              <w:t xml:space="preserve">ква, </w:t>
            </w:r>
            <w:r w:rsidR="00F71499">
              <w:t>Пресненская набережная</w:t>
            </w:r>
            <w:r w:rsidR="002E68C7">
              <w:t>, д.</w:t>
            </w:r>
            <w:r w:rsidR="00F71499">
              <w:t>12</w:t>
            </w:r>
            <w:r>
              <w:t>.</w:t>
            </w:r>
          </w:p>
          <w:p w:rsidR="00142BE8" w:rsidRDefault="00142BE8" w:rsidP="00142BE8">
            <w:pPr>
              <w:widowControl w:val="0"/>
              <w:spacing w:after="0"/>
            </w:pPr>
          </w:p>
          <w:p w:rsidR="000673F6" w:rsidRDefault="000673F6" w:rsidP="00142BE8">
            <w:pPr>
              <w:widowControl w:val="0"/>
              <w:spacing w:after="0"/>
            </w:pPr>
            <w:r>
              <w:t>Контактн</w:t>
            </w:r>
            <w:r w:rsidR="005228CE">
              <w:t>ое</w:t>
            </w:r>
            <w:r>
              <w:t xml:space="preserve"> лиц</w:t>
            </w:r>
            <w:r w:rsidR="005228CE">
              <w:t>о</w:t>
            </w:r>
            <w:r w:rsidR="001F53A2" w:rsidRPr="0024763E">
              <w:t>:</w:t>
            </w:r>
          </w:p>
          <w:p w:rsidR="000673F6" w:rsidRDefault="005228CE" w:rsidP="00142BE8">
            <w:pPr>
              <w:widowControl w:val="0"/>
              <w:spacing w:after="0"/>
            </w:pPr>
            <w:r>
              <w:t>Токарев Игорь Александрович</w:t>
            </w:r>
          </w:p>
          <w:p w:rsidR="001F53A2" w:rsidRPr="0024763E" w:rsidRDefault="001F53A2" w:rsidP="00142BE8">
            <w:pPr>
              <w:widowControl w:val="0"/>
              <w:spacing w:after="0"/>
            </w:pPr>
            <w:r w:rsidRPr="0024763E">
              <w:t xml:space="preserve">Тел./факс: </w:t>
            </w:r>
            <w:r w:rsidR="002E68C7" w:rsidRPr="002E68C7">
              <w:t>+7 (495) 775-91-22</w:t>
            </w:r>
            <w:r w:rsidR="005228CE">
              <w:t xml:space="preserve">, </w:t>
            </w:r>
            <w:r w:rsidR="005228CE" w:rsidRPr="00C760C7">
              <w:t>(</w:t>
            </w:r>
            <w:r w:rsidR="005228CE">
              <w:t>доб.: 421</w:t>
            </w:r>
            <w:r w:rsidR="005228CE" w:rsidRPr="00C760C7">
              <w:t>)</w:t>
            </w:r>
          </w:p>
          <w:p w:rsidR="001F53A2" w:rsidRDefault="001F53A2" w:rsidP="00142BE8">
            <w:pPr>
              <w:widowControl w:val="0"/>
              <w:spacing w:after="0"/>
            </w:pPr>
            <w:r w:rsidRPr="0024763E">
              <w:rPr>
                <w:lang w:val="en-US"/>
              </w:rPr>
              <w:t>E</w:t>
            </w:r>
            <w:r w:rsidRPr="00252790">
              <w:t>-</w:t>
            </w:r>
            <w:r w:rsidRPr="0024763E">
              <w:rPr>
                <w:lang w:val="en-US"/>
              </w:rPr>
              <w:t>mail</w:t>
            </w:r>
            <w:r w:rsidRPr="00252790">
              <w:t xml:space="preserve">: </w:t>
            </w:r>
            <w:hyperlink r:id="rId19" w:history="1">
              <w:r w:rsidR="00AE3494" w:rsidRPr="0036476F">
                <w:rPr>
                  <w:rStyle w:val="aff4"/>
                  <w:lang w:val="en-US"/>
                </w:rPr>
                <w:t>info</w:t>
              </w:r>
              <w:r w:rsidR="00AE3494" w:rsidRPr="0036476F">
                <w:rPr>
                  <w:rStyle w:val="aff4"/>
                </w:rPr>
                <w:t>@</w:t>
              </w:r>
              <w:proofErr w:type="spellStart"/>
              <w:r w:rsidR="00AE3494" w:rsidRPr="0036476F">
                <w:rPr>
                  <w:rStyle w:val="aff4"/>
                  <w:lang w:val="en-US"/>
                </w:rPr>
                <w:t>ncrc</w:t>
              </w:r>
              <w:proofErr w:type="spellEnd"/>
              <w:r w:rsidR="00AE3494" w:rsidRPr="0036476F">
                <w:rPr>
                  <w:rStyle w:val="aff4"/>
                </w:rPr>
                <w:t>.</w:t>
              </w:r>
              <w:proofErr w:type="spellStart"/>
              <w:r w:rsidR="00AE3494" w:rsidRPr="0036476F">
                <w:rPr>
                  <w:rStyle w:val="aff4"/>
                  <w:lang w:val="en-US"/>
                </w:rPr>
                <w:t>ru</w:t>
              </w:r>
              <w:proofErr w:type="spellEnd"/>
            </w:hyperlink>
          </w:p>
          <w:p w:rsidR="00142BE8" w:rsidRDefault="00142BE8" w:rsidP="00142BE8">
            <w:pPr>
              <w:widowControl w:val="0"/>
              <w:spacing w:after="0"/>
              <w:rPr>
                <w:bCs/>
                <w:color w:val="000000"/>
              </w:rPr>
            </w:pPr>
          </w:p>
          <w:p w:rsidR="001F53A2" w:rsidRPr="0024763E" w:rsidRDefault="00845FD6" w:rsidP="00142BE8">
            <w:pPr>
              <w:widowControl w:val="0"/>
              <w:spacing w:after="0"/>
              <w:rPr>
                <w:b/>
              </w:rPr>
            </w:pPr>
            <w:r>
              <w:rPr>
                <w:bCs/>
                <w:color w:val="000000"/>
              </w:rPr>
              <w:t>Адрес с</w:t>
            </w:r>
            <w:r w:rsidR="00B01748">
              <w:rPr>
                <w:bCs/>
                <w:color w:val="000000"/>
              </w:rPr>
              <w:t xml:space="preserve">айта Заказчика </w:t>
            </w:r>
            <w:r w:rsidR="00B01748" w:rsidRPr="00B01748">
              <w:t>(Продавц</w:t>
            </w:r>
            <w:r w:rsidR="00B01748">
              <w:t>а</w:t>
            </w:r>
            <w:r w:rsidR="00B01748" w:rsidRPr="00B01748">
              <w:t>)</w:t>
            </w:r>
            <w:r w:rsidR="001F53A2" w:rsidRPr="0024763E">
              <w:rPr>
                <w:bCs/>
                <w:color w:val="000000"/>
              </w:rPr>
              <w:t>:</w:t>
            </w:r>
            <w:r w:rsidR="003A225C">
              <w:rPr>
                <w:bCs/>
                <w:color w:val="000000"/>
              </w:rPr>
              <w:t xml:space="preserve"> </w:t>
            </w:r>
            <w:hyperlink r:id="rId20" w:history="1">
              <w:r w:rsidR="002E7CCE" w:rsidRPr="007A08E8">
                <w:rPr>
                  <w:rStyle w:val="aff4"/>
                  <w:bCs/>
                  <w:lang w:val="en-US"/>
                </w:rPr>
                <w:t>www</w:t>
              </w:r>
              <w:r w:rsidR="002E7CCE" w:rsidRPr="007A08E8">
                <w:rPr>
                  <w:rStyle w:val="aff4"/>
                  <w:bCs/>
                </w:rPr>
                <w:t>.</w:t>
              </w:r>
              <w:proofErr w:type="spellStart"/>
              <w:r w:rsidR="002E7CCE" w:rsidRPr="007A08E8">
                <w:rPr>
                  <w:rStyle w:val="aff4"/>
                  <w:bCs/>
                  <w:lang w:val="en-US"/>
                </w:rPr>
                <w:t>ncrc</w:t>
              </w:r>
              <w:proofErr w:type="spellEnd"/>
              <w:r w:rsidR="002E7CCE" w:rsidRPr="007A08E8">
                <w:rPr>
                  <w:rStyle w:val="aff4"/>
                  <w:bCs/>
                </w:rPr>
                <w:t>.</w:t>
              </w:r>
              <w:proofErr w:type="spellStart"/>
              <w:r w:rsidR="002E7CCE" w:rsidRPr="007A08E8">
                <w:rPr>
                  <w:rStyle w:val="aff4"/>
                  <w:bCs/>
                  <w:lang w:val="en-US"/>
                </w:rPr>
                <w:t>ru</w:t>
              </w:r>
              <w:proofErr w:type="spellEnd"/>
            </w:hyperlink>
          </w:p>
        </w:tc>
      </w:tr>
      <w:tr w:rsidR="001F53A2" w:rsidRPr="0024763E">
        <w:trPr>
          <w:trHeight w:val="219"/>
        </w:trPr>
        <w:tc>
          <w:tcPr>
            <w:tcW w:w="2880" w:type="dxa"/>
            <w:gridSpan w:val="2"/>
          </w:tcPr>
          <w:p w:rsidR="001F53A2" w:rsidRPr="0024763E" w:rsidRDefault="006539C3" w:rsidP="007A1EC3">
            <w:pPr>
              <w:widowControl w:val="0"/>
              <w:suppressLineNumbers/>
              <w:suppressAutoHyphens/>
              <w:spacing w:after="0"/>
              <w:jc w:val="left"/>
            </w:pPr>
            <w:r>
              <w:rPr>
                <w:b/>
              </w:rPr>
              <w:t>Пункт 1.3</w:t>
            </w:r>
            <w:r w:rsidR="001F53A2" w:rsidRPr="0024763E">
              <w:rPr>
                <w:b/>
              </w:rPr>
              <w:t>.2.</w:t>
            </w:r>
          </w:p>
        </w:tc>
        <w:tc>
          <w:tcPr>
            <w:tcW w:w="7200" w:type="dxa"/>
          </w:tcPr>
          <w:p w:rsidR="001F53A2" w:rsidRPr="0024763E" w:rsidRDefault="001F53A2" w:rsidP="007A1EC3">
            <w:pPr>
              <w:widowControl w:val="0"/>
              <w:suppressLineNumbers/>
              <w:suppressAutoHyphens/>
              <w:spacing w:after="0"/>
            </w:pPr>
            <w:r w:rsidRPr="0024763E">
              <w:rPr>
                <w:b/>
              </w:rPr>
              <w:t>Наименование специализированной организации</w:t>
            </w:r>
          </w:p>
        </w:tc>
      </w:tr>
      <w:tr w:rsidR="001F53A2" w:rsidRPr="0024763E">
        <w:trPr>
          <w:trHeight w:val="284"/>
        </w:trPr>
        <w:tc>
          <w:tcPr>
            <w:tcW w:w="10080" w:type="dxa"/>
            <w:gridSpan w:val="3"/>
          </w:tcPr>
          <w:p w:rsidR="001F53A2" w:rsidRPr="0024763E" w:rsidRDefault="001F53A2" w:rsidP="0076172E">
            <w:pPr>
              <w:widowControl w:val="0"/>
              <w:suppressLineNumbers/>
              <w:suppressAutoHyphens/>
              <w:spacing w:after="0"/>
              <w:jc w:val="center"/>
            </w:pPr>
            <w:r w:rsidRPr="0024763E">
              <w:t>Не назначена</w:t>
            </w:r>
          </w:p>
        </w:tc>
      </w:tr>
      <w:tr w:rsidR="001F53A2" w:rsidRPr="0024763E">
        <w:tc>
          <w:tcPr>
            <w:tcW w:w="2880" w:type="dxa"/>
            <w:gridSpan w:val="2"/>
          </w:tcPr>
          <w:p w:rsidR="001F53A2" w:rsidRPr="0024763E" w:rsidRDefault="006539C3" w:rsidP="007A1EC3">
            <w:pPr>
              <w:widowControl w:val="0"/>
              <w:suppressLineNumbers/>
              <w:suppressAutoHyphens/>
              <w:spacing w:after="0"/>
              <w:jc w:val="left"/>
              <w:rPr>
                <w:b/>
              </w:rPr>
            </w:pPr>
            <w:r>
              <w:rPr>
                <w:b/>
              </w:rPr>
              <w:t>Пункт 1.3.3</w:t>
            </w:r>
            <w:r w:rsidR="001F53A2" w:rsidRPr="0024763E">
              <w:rPr>
                <w:b/>
              </w:rPr>
              <w:t>.</w:t>
            </w:r>
          </w:p>
        </w:tc>
        <w:tc>
          <w:tcPr>
            <w:tcW w:w="7200" w:type="dxa"/>
          </w:tcPr>
          <w:p w:rsidR="001F53A2" w:rsidRPr="0024763E" w:rsidRDefault="00F62DF4" w:rsidP="000A3861">
            <w:pPr>
              <w:widowControl w:val="0"/>
              <w:suppressLineNumbers/>
              <w:suppressAutoHyphens/>
              <w:spacing w:after="0"/>
              <w:rPr>
                <w:b/>
              </w:rPr>
            </w:pPr>
            <w:r w:rsidRPr="0024763E">
              <w:rPr>
                <w:b/>
              </w:rPr>
              <w:t>П</w:t>
            </w:r>
            <w:r w:rsidR="001F53A2" w:rsidRPr="0024763E">
              <w:rPr>
                <w:b/>
              </w:rPr>
              <w:t xml:space="preserve">редмет </w:t>
            </w:r>
            <w:r w:rsidR="000A3861">
              <w:rPr>
                <w:b/>
              </w:rPr>
              <w:t>аукцион</w:t>
            </w:r>
            <w:r w:rsidR="001F53A2" w:rsidRPr="0024763E">
              <w:rPr>
                <w:b/>
              </w:rPr>
              <w:t>а</w:t>
            </w:r>
          </w:p>
        </w:tc>
      </w:tr>
      <w:tr w:rsidR="00B66039" w:rsidRPr="0024763E">
        <w:tc>
          <w:tcPr>
            <w:tcW w:w="2880" w:type="dxa"/>
            <w:gridSpan w:val="2"/>
          </w:tcPr>
          <w:p w:rsidR="00B66039" w:rsidRPr="0024763E" w:rsidRDefault="00B66039" w:rsidP="007A1EC3">
            <w:pPr>
              <w:widowControl w:val="0"/>
              <w:suppressLineNumbers/>
              <w:suppressAutoHyphens/>
              <w:spacing w:after="0"/>
              <w:jc w:val="left"/>
            </w:pPr>
            <w:r w:rsidRPr="0024763E">
              <w:t>Наименование</w:t>
            </w:r>
          </w:p>
        </w:tc>
        <w:tc>
          <w:tcPr>
            <w:tcW w:w="7200" w:type="dxa"/>
          </w:tcPr>
          <w:p w:rsidR="001E32FE" w:rsidRPr="001E32FE" w:rsidRDefault="001E32FE" w:rsidP="001E32FE">
            <w:pPr>
              <w:widowControl w:val="0"/>
              <w:shd w:val="clear" w:color="auto" w:fill="FFFFFF"/>
              <w:tabs>
                <w:tab w:val="num" w:pos="0"/>
                <w:tab w:val="left" w:pos="816"/>
              </w:tabs>
              <w:spacing w:after="0"/>
            </w:pPr>
            <w:r w:rsidRPr="001E32FE">
              <w:t xml:space="preserve">Лот №1: Право заключения договора купли-продажи транспортного средства </w:t>
            </w:r>
            <w:r w:rsidRPr="001E32FE">
              <w:rPr>
                <w:b/>
                <w:lang w:val="en-US"/>
              </w:rPr>
              <w:t>Toyota</w:t>
            </w:r>
            <w:r w:rsidRPr="001E32FE">
              <w:rPr>
                <w:b/>
              </w:rPr>
              <w:t xml:space="preserve"> </w:t>
            </w:r>
            <w:r w:rsidRPr="001E32FE">
              <w:rPr>
                <w:b/>
                <w:lang w:val="en-US"/>
              </w:rPr>
              <w:t>Land</w:t>
            </w:r>
            <w:r w:rsidRPr="001E32FE">
              <w:rPr>
                <w:b/>
              </w:rPr>
              <w:t xml:space="preserve"> </w:t>
            </w:r>
            <w:r w:rsidRPr="001E32FE">
              <w:rPr>
                <w:b/>
                <w:lang w:val="en-US"/>
              </w:rPr>
              <w:t>Cruiser</w:t>
            </w:r>
            <w:r w:rsidRPr="001E32FE">
              <w:rPr>
                <w:b/>
              </w:rPr>
              <w:t xml:space="preserve"> 200 </w:t>
            </w:r>
            <w:r w:rsidRPr="001E32FE">
              <w:t>(год выпуска 2011, цвет - белый);</w:t>
            </w:r>
          </w:p>
          <w:p w:rsidR="001E32FE" w:rsidRPr="001E32FE" w:rsidRDefault="001E32FE" w:rsidP="001E32FE">
            <w:pPr>
              <w:widowControl w:val="0"/>
              <w:shd w:val="clear" w:color="auto" w:fill="FFFFFF"/>
              <w:tabs>
                <w:tab w:val="num" w:pos="0"/>
                <w:tab w:val="left" w:pos="816"/>
              </w:tabs>
              <w:spacing w:after="0"/>
            </w:pPr>
          </w:p>
          <w:p w:rsidR="001E32FE" w:rsidRPr="001E32FE" w:rsidRDefault="001E32FE" w:rsidP="001E32FE">
            <w:pPr>
              <w:shd w:val="clear" w:color="auto" w:fill="FFFFFF"/>
              <w:tabs>
                <w:tab w:val="num" w:pos="0"/>
                <w:tab w:val="left" w:pos="816"/>
              </w:tabs>
              <w:spacing w:after="0"/>
            </w:pPr>
            <w:r w:rsidRPr="001E32FE">
              <w:t xml:space="preserve">Лот №2: Право заключения договора купли-продажи транспортного средства </w:t>
            </w:r>
            <w:r w:rsidRPr="001E32FE">
              <w:rPr>
                <w:b/>
                <w:lang w:val="en-US"/>
              </w:rPr>
              <w:t>Ford</w:t>
            </w:r>
            <w:r w:rsidRPr="001E32FE">
              <w:rPr>
                <w:b/>
              </w:rPr>
              <w:t xml:space="preserve"> </w:t>
            </w:r>
            <w:r w:rsidRPr="001E32FE">
              <w:rPr>
                <w:b/>
                <w:lang w:val="en-US"/>
              </w:rPr>
              <w:t>Focus</w:t>
            </w:r>
            <w:r w:rsidRPr="001E32FE">
              <w:t xml:space="preserve"> (</w:t>
            </w:r>
            <w:r w:rsidRPr="001E32FE">
              <w:rPr>
                <w:rFonts w:eastAsia="Calibri"/>
                <w:bCs/>
                <w:lang w:eastAsia="en-US"/>
              </w:rPr>
              <w:t>год выпуска 2011, цвет - серый)</w:t>
            </w:r>
            <w:r w:rsidRPr="001E32FE">
              <w:t>;</w:t>
            </w:r>
          </w:p>
          <w:p w:rsidR="001E32FE" w:rsidRPr="001E32FE" w:rsidRDefault="001E32FE" w:rsidP="001E32FE">
            <w:pPr>
              <w:shd w:val="clear" w:color="auto" w:fill="FFFFFF"/>
              <w:tabs>
                <w:tab w:val="num" w:pos="0"/>
                <w:tab w:val="left" w:pos="816"/>
              </w:tabs>
              <w:spacing w:after="0"/>
            </w:pPr>
          </w:p>
          <w:p w:rsidR="001E32FE" w:rsidRPr="001E32FE" w:rsidRDefault="001E32FE" w:rsidP="001E32FE">
            <w:pPr>
              <w:shd w:val="clear" w:color="auto" w:fill="FFFFFF"/>
              <w:tabs>
                <w:tab w:val="num" w:pos="0"/>
                <w:tab w:val="left" w:pos="816"/>
              </w:tabs>
              <w:spacing w:after="0"/>
            </w:pPr>
            <w:r w:rsidRPr="001E32FE">
              <w:t xml:space="preserve">Лот №3: Право заключения договора купли-продажи транспортного средства </w:t>
            </w:r>
            <w:r w:rsidRPr="001E32FE">
              <w:rPr>
                <w:b/>
                <w:lang w:val="en-US"/>
              </w:rPr>
              <w:t>Ford</w:t>
            </w:r>
            <w:r w:rsidRPr="001E32FE">
              <w:rPr>
                <w:b/>
              </w:rPr>
              <w:t xml:space="preserve"> </w:t>
            </w:r>
            <w:r w:rsidRPr="001E32FE">
              <w:rPr>
                <w:b/>
                <w:lang w:val="en-US"/>
              </w:rPr>
              <w:t>Focus</w:t>
            </w:r>
            <w:r w:rsidRPr="001E32FE">
              <w:t xml:space="preserve"> (</w:t>
            </w:r>
            <w:r w:rsidRPr="001E32FE">
              <w:rPr>
                <w:rFonts w:eastAsia="Calibri"/>
                <w:bCs/>
                <w:lang w:eastAsia="en-US"/>
              </w:rPr>
              <w:t>год выпуска 2012, цвет - черный)</w:t>
            </w:r>
            <w:r w:rsidRPr="001E32FE">
              <w:t>;</w:t>
            </w:r>
          </w:p>
          <w:p w:rsidR="001E32FE" w:rsidRPr="001E32FE" w:rsidRDefault="001E32FE" w:rsidP="001E32FE">
            <w:pPr>
              <w:shd w:val="clear" w:color="auto" w:fill="FFFFFF"/>
              <w:tabs>
                <w:tab w:val="num" w:pos="0"/>
                <w:tab w:val="left" w:pos="816"/>
              </w:tabs>
              <w:spacing w:after="0"/>
            </w:pPr>
          </w:p>
          <w:p w:rsidR="001E32FE" w:rsidRPr="001E32FE" w:rsidRDefault="001E32FE" w:rsidP="001E32FE">
            <w:pPr>
              <w:shd w:val="clear" w:color="auto" w:fill="FFFFFF"/>
              <w:tabs>
                <w:tab w:val="num" w:pos="0"/>
                <w:tab w:val="left" w:pos="816"/>
              </w:tabs>
              <w:spacing w:after="0"/>
            </w:pPr>
            <w:r w:rsidRPr="001E32FE">
              <w:t xml:space="preserve">Лот №4: Право заключения договора купли-продажи транспортного средства </w:t>
            </w:r>
            <w:r w:rsidRPr="001E32FE">
              <w:rPr>
                <w:b/>
                <w:lang w:val="en-US"/>
              </w:rPr>
              <w:t>Ford</w:t>
            </w:r>
            <w:r w:rsidRPr="001E32FE">
              <w:rPr>
                <w:b/>
              </w:rPr>
              <w:t xml:space="preserve"> </w:t>
            </w:r>
            <w:r w:rsidRPr="001E32FE">
              <w:rPr>
                <w:b/>
                <w:lang w:val="en-US"/>
              </w:rPr>
              <w:t>Mondeo</w:t>
            </w:r>
            <w:r w:rsidRPr="001E32FE">
              <w:t xml:space="preserve"> (</w:t>
            </w:r>
            <w:r w:rsidRPr="001E32FE">
              <w:rPr>
                <w:rFonts w:eastAsia="Calibri"/>
                <w:bCs/>
                <w:lang w:eastAsia="en-US"/>
              </w:rPr>
              <w:t>год выпуска 2012, цвет - черный)</w:t>
            </w:r>
            <w:r w:rsidRPr="001E32FE">
              <w:t>;</w:t>
            </w:r>
          </w:p>
          <w:p w:rsidR="001E32FE" w:rsidRPr="001E32FE" w:rsidRDefault="001E32FE" w:rsidP="001E32FE">
            <w:pPr>
              <w:shd w:val="clear" w:color="auto" w:fill="FFFFFF"/>
              <w:tabs>
                <w:tab w:val="num" w:pos="0"/>
                <w:tab w:val="left" w:pos="816"/>
              </w:tabs>
              <w:spacing w:after="0"/>
            </w:pPr>
          </w:p>
          <w:p w:rsidR="007726C4" w:rsidRPr="001E32FE" w:rsidRDefault="001E32FE" w:rsidP="001E32FE">
            <w:pPr>
              <w:shd w:val="clear" w:color="auto" w:fill="FFFFFF"/>
              <w:tabs>
                <w:tab w:val="num" w:pos="0"/>
                <w:tab w:val="left" w:pos="816"/>
              </w:tabs>
              <w:spacing w:after="0"/>
              <w:rPr>
                <w:rFonts w:eastAsia="Calibri"/>
                <w:bCs/>
                <w:lang w:eastAsia="en-US"/>
              </w:rPr>
            </w:pPr>
            <w:r w:rsidRPr="001E32FE">
              <w:t xml:space="preserve">Лот №5: Право заключения договора купли-продажи транспортного средства </w:t>
            </w:r>
            <w:r w:rsidRPr="001E32FE">
              <w:rPr>
                <w:b/>
                <w:lang w:val="en-US"/>
              </w:rPr>
              <w:t>Hyundai</w:t>
            </w:r>
            <w:r w:rsidRPr="001E32FE">
              <w:rPr>
                <w:b/>
              </w:rPr>
              <w:t xml:space="preserve"> </w:t>
            </w:r>
            <w:r w:rsidRPr="001E32FE">
              <w:rPr>
                <w:b/>
                <w:lang w:val="en-US"/>
              </w:rPr>
              <w:t>Sonata</w:t>
            </w:r>
            <w:r w:rsidRPr="001E32FE">
              <w:t xml:space="preserve"> (</w:t>
            </w:r>
            <w:r w:rsidRPr="001E32FE">
              <w:rPr>
                <w:rFonts w:eastAsia="Calibri"/>
                <w:bCs/>
                <w:lang w:eastAsia="en-US"/>
              </w:rPr>
              <w:t>год выпуска 2008, цвет - серый).</w:t>
            </w:r>
          </w:p>
        </w:tc>
      </w:tr>
      <w:tr w:rsidR="00563CFA" w:rsidRPr="0024763E">
        <w:tc>
          <w:tcPr>
            <w:tcW w:w="2880" w:type="dxa"/>
            <w:gridSpan w:val="2"/>
          </w:tcPr>
          <w:p w:rsidR="00563CFA" w:rsidRPr="0024763E" w:rsidRDefault="00563CFA" w:rsidP="007A1EC3">
            <w:pPr>
              <w:widowControl w:val="0"/>
              <w:suppressLineNumbers/>
              <w:suppressAutoHyphens/>
              <w:spacing w:after="0"/>
              <w:jc w:val="left"/>
            </w:pPr>
            <w:r w:rsidRPr="0024763E">
              <w:t>Краткая характеристика</w:t>
            </w:r>
          </w:p>
        </w:tc>
        <w:tc>
          <w:tcPr>
            <w:tcW w:w="7200" w:type="dxa"/>
          </w:tcPr>
          <w:p w:rsidR="00563CFA" w:rsidRPr="0024763E" w:rsidRDefault="00BA0896" w:rsidP="0080594D">
            <w:pPr>
              <w:widowControl w:val="0"/>
              <w:suppressLineNumbers/>
              <w:suppressAutoHyphens/>
              <w:spacing w:after="0"/>
              <w:rPr>
                <w:b/>
              </w:rPr>
            </w:pPr>
            <w:r>
              <w:t xml:space="preserve">В соответствии с </w:t>
            </w:r>
            <w:r w:rsidR="0080594D">
              <w:t>Т</w:t>
            </w:r>
            <w:r>
              <w:t>ехническим заданием</w:t>
            </w:r>
            <w:r w:rsidR="00010224">
              <w:t xml:space="preserve"> (Спецификация)</w:t>
            </w:r>
          </w:p>
        </w:tc>
      </w:tr>
      <w:tr w:rsidR="00563CFA" w:rsidRPr="004E1FB7">
        <w:tblPrEx>
          <w:tblLook w:val="04A0" w:firstRow="1" w:lastRow="0" w:firstColumn="1" w:lastColumn="0" w:noHBand="0" w:noVBand="1"/>
        </w:tblPrEx>
        <w:trPr>
          <w:trHeight w:val="270"/>
        </w:trPr>
        <w:tc>
          <w:tcPr>
            <w:tcW w:w="2880" w:type="dxa"/>
            <w:gridSpan w:val="2"/>
            <w:shd w:val="clear" w:color="auto" w:fill="auto"/>
            <w:noWrap/>
          </w:tcPr>
          <w:p w:rsidR="00563CFA" w:rsidRPr="00A35F62" w:rsidRDefault="00142BE8" w:rsidP="00C604AA">
            <w:pPr>
              <w:widowControl w:val="0"/>
              <w:suppressLineNumbers/>
              <w:suppressAutoHyphens/>
              <w:spacing w:after="0"/>
              <w:jc w:val="left"/>
            </w:pPr>
            <w:r>
              <w:rPr>
                <w:b/>
              </w:rPr>
              <w:t>Пункт 1.3.4</w:t>
            </w:r>
            <w:r w:rsidR="00563CFA" w:rsidRPr="00A35F62">
              <w:rPr>
                <w:b/>
              </w:rPr>
              <w:t>.</w:t>
            </w:r>
          </w:p>
        </w:tc>
        <w:tc>
          <w:tcPr>
            <w:tcW w:w="7200" w:type="dxa"/>
            <w:shd w:val="clear" w:color="auto" w:fill="auto"/>
            <w:noWrap/>
          </w:tcPr>
          <w:p w:rsidR="00563CFA" w:rsidRPr="00A35F62" w:rsidRDefault="00845FD6" w:rsidP="005E4276">
            <w:pPr>
              <w:widowControl w:val="0"/>
              <w:suppressLineNumbers/>
              <w:suppressAutoHyphens/>
              <w:spacing w:after="0"/>
              <w:jc w:val="left"/>
            </w:pPr>
            <w:r>
              <w:rPr>
                <w:b/>
              </w:rPr>
              <w:t>Сведения о н</w:t>
            </w:r>
            <w:r w:rsidR="00563CFA" w:rsidRPr="000570DF">
              <w:rPr>
                <w:b/>
              </w:rPr>
              <w:t>ачальн</w:t>
            </w:r>
            <w:r>
              <w:rPr>
                <w:b/>
              </w:rPr>
              <w:t>ой</w:t>
            </w:r>
            <w:r w:rsidR="00563CFA" w:rsidRPr="000570DF">
              <w:rPr>
                <w:b/>
              </w:rPr>
              <w:t xml:space="preserve"> (</w:t>
            </w:r>
            <w:r w:rsidR="005E4276">
              <w:rPr>
                <w:b/>
              </w:rPr>
              <w:t>минимальной</w:t>
            </w:r>
            <w:r w:rsidR="00563CFA" w:rsidRPr="000570DF">
              <w:rPr>
                <w:b/>
              </w:rPr>
              <w:t>) цен</w:t>
            </w:r>
            <w:r>
              <w:rPr>
                <w:b/>
              </w:rPr>
              <w:t>е</w:t>
            </w:r>
            <w:r w:rsidR="00563CFA" w:rsidRPr="000570DF">
              <w:rPr>
                <w:b/>
              </w:rPr>
              <w:t xml:space="preserve"> </w:t>
            </w:r>
            <w:r w:rsidR="00563CFA">
              <w:rPr>
                <w:b/>
              </w:rPr>
              <w:t>договора</w:t>
            </w:r>
          </w:p>
        </w:tc>
      </w:tr>
      <w:tr w:rsidR="00563CFA" w:rsidRPr="008309E4">
        <w:tblPrEx>
          <w:tblLook w:val="01E0" w:firstRow="1" w:lastRow="1" w:firstColumn="1" w:lastColumn="1" w:noHBand="0" w:noVBand="0"/>
        </w:tblPrEx>
        <w:tc>
          <w:tcPr>
            <w:tcW w:w="10080" w:type="dxa"/>
            <w:gridSpan w:val="3"/>
          </w:tcPr>
          <w:p w:rsidR="002F19D2" w:rsidRDefault="001E32FE" w:rsidP="006A0C65">
            <w:pPr>
              <w:shd w:val="clear" w:color="auto" w:fill="FFFFFF"/>
              <w:tabs>
                <w:tab w:val="left" w:pos="816"/>
              </w:tabs>
              <w:spacing w:after="0"/>
            </w:pPr>
            <w:r w:rsidRPr="006C6D08">
              <w:t>Лот №</w:t>
            </w:r>
            <w:r>
              <w:t xml:space="preserve"> </w:t>
            </w:r>
            <w:r w:rsidRPr="006C6D08">
              <w:t xml:space="preserve">1: </w:t>
            </w:r>
            <w:r w:rsidR="00044076" w:rsidRPr="001E32FE">
              <w:rPr>
                <w:b/>
                <w:i/>
              </w:rPr>
              <w:t>2</w:t>
            </w:r>
            <w:r w:rsidR="00044076" w:rsidRPr="001E32FE">
              <w:rPr>
                <w:b/>
                <w:i/>
                <w:lang w:val="en-US"/>
              </w:rPr>
              <w:t> </w:t>
            </w:r>
            <w:r w:rsidR="00044076" w:rsidRPr="001E32FE">
              <w:rPr>
                <w:b/>
                <w:i/>
              </w:rPr>
              <w:t>224</w:t>
            </w:r>
            <w:r w:rsidR="00044076" w:rsidRPr="001E32FE">
              <w:rPr>
                <w:b/>
                <w:i/>
                <w:lang w:val="en-US"/>
              </w:rPr>
              <w:t> </w:t>
            </w:r>
            <w:r w:rsidR="00044076" w:rsidRPr="001E32FE">
              <w:rPr>
                <w:b/>
                <w:i/>
              </w:rPr>
              <w:t>941</w:t>
            </w:r>
            <w:r w:rsidR="00044076" w:rsidRPr="00044076">
              <w:t xml:space="preserve"> (Два миллиона двести двадцать четыре тысячи девятьсот</w:t>
            </w:r>
            <w:r>
              <w:t xml:space="preserve"> сорок один) рубль, включая НДС;</w:t>
            </w:r>
          </w:p>
          <w:p w:rsidR="001E32FE" w:rsidRDefault="001E32FE" w:rsidP="006A0C65">
            <w:pPr>
              <w:shd w:val="clear" w:color="auto" w:fill="FFFFFF"/>
              <w:tabs>
                <w:tab w:val="left" w:pos="816"/>
              </w:tabs>
              <w:spacing w:after="0"/>
            </w:pPr>
          </w:p>
          <w:p w:rsidR="001E32FE" w:rsidRDefault="001E32FE" w:rsidP="001E32FE">
            <w:pPr>
              <w:shd w:val="clear" w:color="auto" w:fill="FFFFFF"/>
              <w:tabs>
                <w:tab w:val="left" w:pos="816"/>
              </w:tabs>
              <w:spacing w:after="0"/>
            </w:pPr>
            <w:r w:rsidRPr="006C6D08">
              <w:t>Лот</w:t>
            </w:r>
            <w:r w:rsidRPr="00243D1E">
              <w:t xml:space="preserve"> №</w:t>
            </w:r>
            <w:r>
              <w:t xml:space="preserve"> </w:t>
            </w:r>
            <w:r w:rsidRPr="00243D1E">
              <w:t xml:space="preserve">2: </w:t>
            </w:r>
            <w:r w:rsidRPr="00142BE8">
              <w:rPr>
                <w:b/>
                <w:i/>
              </w:rPr>
              <w:t>321 946,42</w:t>
            </w:r>
            <w:r>
              <w:t xml:space="preserve"> (Триста двадцать одна тысяча девятьсот сорок шесть) рублей 42 копейки, включая НДС;</w:t>
            </w:r>
          </w:p>
          <w:p w:rsidR="001E32FE" w:rsidRPr="00243D1E" w:rsidRDefault="001E32FE" w:rsidP="001E32FE">
            <w:pPr>
              <w:shd w:val="clear" w:color="auto" w:fill="FFFFFF"/>
              <w:tabs>
                <w:tab w:val="left" w:pos="816"/>
              </w:tabs>
              <w:spacing w:after="0"/>
            </w:pPr>
          </w:p>
          <w:p w:rsidR="001E32FE" w:rsidRDefault="001E32FE" w:rsidP="001E32FE">
            <w:pPr>
              <w:shd w:val="clear" w:color="auto" w:fill="FFFFFF"/>
              <w:tabs>
                <w:tab w:val="left" w:pos="816"/>
              </w:tabs>
              <w:spacing w:after="0"/>
            </w:pPr>
            <w:r w:rsidRPr="006C6D08">
              <w:t>Лот</w:t>
            </w:r>
            <w:r w:rsidRPr="007605B1">
              <w:t xml:space="preserve"> №</w:t>
            </w:r>
            <w:r>
              <w:t xml:space="preserve"> </w:t>
            </w:r>
            <w:r w:rsidRPr="007605B1">
              <w:t xml:space="preserve">3: </w:t>
            </w:r>
            <w:r w:rsidRPr="00142BE8">
              <w:rPr>
                <w:b/>
                <w:i/>
              </w:rPr>
              <w:t>533 676,85</w:t>
            </w:r>
            <w:r>
              <w:t xml:space="preserve"> (Пятьсот тридцать три тысячи шестьсот семьдесят шесть) рублей</w:t>
            </w:r>
            <w:r>
              <w:br/>
              <w:t>85 копеек, включая НДС;</w:t>
            </w:r>
          </w:p>
          <w:p w:rsidR="001E32FE" w:rsidRPr="007605B1" w:rsidRDefault="001E32FE" w:rsidP="001E32FE">
            <w:pPr>
              <w:shd w:val="clear" w:color="auto" w:fill="FFFFFF"/>
              <w:tabs>
                <w:tab w:val="left" w:pos="816"/>
              </w:tabs>
              <w:spacing w:after="0"/>
            </w:pPr>
          </w:p>
          <w:p w:rsidR="001E32FE" w:rsidRDefault="001E32FE" w:rsidP="001E32FE">
            <w:pPr>
              <w:shd w:val="clear" w:color="auto" w:fill="FFFFFF"/>
              <w:tabs>
                <w:tab w:val="left" w:pos="816"/>
              </w:tabs>
              <w:spacing w:after="0"/>
            </w:pPr>
            <w:r w:rsidRPr="006C6D08">
              <w:t>Лот</w:t>
            </w:r>
            <w:r w:rsidRPr="007605B1">
              <w:t xml:space="preserve"> №</w:t>
            </w:r>
            <w:r>
              <w:t xml:space="preserve"> </w:t>
            </w:r>
            <w:r w:rsidRPr="007605B1">
              <w:t xml:space="preserve">4: </w:t>
            </w:r>
            <w:r w:rsidRPr="00142BE8">
              <w:rPr>
                <w:b/>
                <w:i/>
              </w:rPr>
              <w:t>998 521,42</w:t>
            </w:r>
            <w:r>
              <w:t xml:space="preserve"> (Девятьсот девяносто восемь тысяч пятьсот двадцать один) рубль</w:t>
            </w:r>
            <w:r>
              <w:br/>
              <w:t>42 копейки, включая НДС;</w:t>
            </w:r>
          </w:p>
          <w:p w:rsidR="001E32FE" w:rsidRPr="007605B1" w:rsidRDefault="001E32FE" w:rsidP="001E32FE">
            <w:pPr>
              <w:shd w:val="clear" w:color="auto" w:fill="FFFFFF"/>
              <w:tabs>
                <w:tab w:val="left" w:pos="816"/>
              </w:tabs>
              <w:spacing w:after="0"/>
            </w:pPr>
          </w:p>
          <w:p w:rsidR="001E32FE" w:rsidRDefault="001E32FE" w:rsidP="001E32FE">
            <w:pPr>
              <w:shd w:val="clear" w:color="auto" w:fill="FFFFFF"/>
              <w:tabs>
                <w:tab w:val="left" w:pos="816"/>
              </w:tabs>
              <w:spacing w:after="0"/>
            </w:pPr>
            <w:r w:rsidRPr="006C6D08">
              <w:t>Лот</w:t>
            </w:r>
            <w:r w:rsidRPr="007605B1">
              <w:t xml:space="preserve"> №</w:t>
            </w:r>
            <w:r>
              <w:t xml:space="preserve"> </w:t>
            </w:r>
            <w:r w:rsidRPr="007605B1">
              <w:t xml:space="preserve">5: </w:t>
            </w:r>
            <w:r w:rsidRPr="00142BE8">
              <w:rPr>
                <w:b/>
                <w:i/>
              </w:rPr>
              <w:t>248 744</w:t>
            </w:r>
            <w:r>
              <w:t xml:space="preserve"> (Двести сорок восемь тысяч семьсот сорок четыре) рубля, включая НДС.</w:t>
            </w:r>
          </w:p>
          <w:p w:rsidR="001E32FE" w:rsidRPr="006C6D08" w:rsidRDefault="001E32FE" w:rsidP="006A0C65">
            <w:pPr>
              <w:shd w:val="clear" w:color="auto" w:fill="FFFFFF"/>
              <w:tabs>
                <w:tab w:val="left" w:pos="816"/>
              </w:tabs>
              <w:spacing w:after="0"/>
            </w:pPr>
          </w:p>
          <w:p w:rsidR="00563CFA" w:rsidRPr="0020115E" w:rsidRDefault="00E14004" w:rsidP="00142BE8">
            <w:pPr>
              <w:shd w:val="clear" w:color="auto" w:fill="FFFFFF"/>
              <w:tabs>
                <w:tab w:val="left" w:pos="816"/>
              </w:tabs>
              <w:spacing w:after="0"/>
            </w:pPr>
            <w:r w:rsidRPr="006C6D08">
              <w:tab/>
              <w:t xml:space="preserve">В цену договора включены все расходы </w:t>
            </w:r>
            <w:r w:rsidR="00873923">
              <w:t>покупателя</w:t>
            </w:r>
            <w:r w:rsidRPr="006C6D08">
              <w:t xml:space="preserve"> на доставку, уплату сборов, налогов и иных обязательных платежей</w:t>
            </w:r>
            <w:r w:rsidR="00142BE8">
              <w:t xml:space="preserve"> и затрат</w:t>
            </w:r>
            <w:r w:rsidRPr="006C6D08">
              <w:t>.</w:t>
            </w:r>
          </w:p>
        </w:tc>
      </w:tr>
      <w:tr w:rsidR="00563CFA" w:rsidRPr="0024763E">
        <w:tc>
          <w:tcPr>
            <w:tcW w:w="2880" w:type="dxa"/>
            <w:gridSpan w:val="2"/>
          </w:tcPr>
          <w:p w:rsidR="00563CFA" w:rsidRPr="0024763E" w:rsidRDefault="00142BE8" w:rsidP="007A1EC3">
            <w:pPr>
              <w:widowControl w:val="0"/>
              <w:spacing w:after="0"/>
              <w:rPr>
                <w:b/>
              </w:rPr>
            </w:pPr>
            <w:r>
              <w:rPr>
                <w:b/>
              </w:rPr>
              <w:t>Пункт 1.3.5</w:t>
            </w:r>
            <w:r w:rsidR="00563CFA" w:rsidRPr="0024763E">
              <w:rPr>
                <w:b/>
              </w:rPr>
              <w:t>.</w:t>
            </w:r>
          </w:p>
        </w:tc>
        <w:tc>
          <w:tcPr>
            <w:tcW w:w="7200" w:type="dxa"/>
          </w:tcPr>
          <w:p w:rsidR="00563CFA" w:rsidRPr="0024763E" w:rsidRDefault="00563CFA" w:rsidP="007A1EC3">
            <w:pPr>
              <w:widowControl w:val="0"/>
              <w:spacing w:after="0"/>
              <w:rPr>
                <w:b/>
              </w:rPr>
            </w:pPr>
            <w:r w:rsidRPr="0024763E">
              <w:rPr>
                <w:b/>
              </w:rPr>
              <w:t xml:space="preserve">Форма, сроки и порядок оплаты </w:t>
            </w:r>
          </w:p>
        </w:tc>
      </w:tr>
      <w:tr w:rsidR="00563CFA" w:rsidRPr="006A5F30">
        <w:tc>
          <w:tcPr>
            <w:tcW w:w="10080" w:type="dxa"/>
            <w:gridSpan w:val="3"/>
          </w:tcPr>
          <w:p w:rsidR="00563CFA" w:rsidRPr="00040AC3" w:rsidRDefault="002F19D2" w:rsidP="00DD047B">
            <w:pPr>
              <w:widowControl w:val="0"/>
              <w:suppressLineNumbers/>
              <w:suppressAutoHyphens/>
              <w:spacing w:after="0"/>
              <w:rPr>
                <w:bCs/>
              </w:rPr>
            </w:pPr>
            <w:r w:rsidRPr="00040AC3">
              <w:t xml:space="preserve">Оплата </w:t>
            </w:r>
            <w:r w:rsidR="00DD047B" w:rsidRPr="00040AC3">
              <w:t>приобретаемого имущества</w:t>
            </w:r>
            <w:r w:rsidR="00B01748" w:rsidRPr="00040AC3">
              <w:t xml:space="preserve"> (Товара)</w:t>
            </w:r>
            <w:r w:rsidR="00E14004" w:rsidRPr="00040AC3">
              <w:t xml:space="preserve"> осуществляется в течение 15 (Пятнадцати) календарных дней со дня подписания договора</w:t>
            </w:r>
            <w:r w:rsidR="00142BE8" w:rsidRPr="00040AC3">
              <w:t xml:space="preserve"> путем перечисления денежных средств на счет Продавца</w:t>
            </w:r>
            <w:r w:rsidR="00E14004" w:rsidRPr="00040AC3">
              <w:t>.</w:t>
            </w:r>
          </w:p>
        </w:tc>
      </w:tr>
      <w:tr w:rsidR="00B01748" w:rsidRPr="006A5F30" w:rsidTr="00B01748">
        <w:tc>
          <w:tcPr>
            <w:tcW w:w="2874" w:type="dxa"/>
          </w:tcPr>
          <w:p w:rsidR="00B01748" w:rsidRPr="00040AC3" w:rsidRDefault="00040AC3" w:rsidP="00040AC3">
            <w:pPr>
              <w:widowControl w:val="0"/>
              <w:spacing w:after="0"/>
              <w:rPr>
                <w:b/>
              </w:rPr>
            </w:pPr>
            <w:r>
              <w:rPr>
                <w:b/>
              </w:rPr>
              <w:t>Пункт</w:t>
            </w:r>
            <w:r w:rsidR="00B01748" w:rsidRPr="00040AC3">
              <w:rPr>
                <w:b/>
              </w:rPr>
              <w:t xml:space="preserve"> 1.3.6.</w:t>
            </w:r>
          </w:p>
        </w:tc>
        <w:tc>
          <w:tcPr>
            <w:tcW w:w="7206" w:type="dxa"/>
            <w:gridSpan w:val="2"/>
          </w:tcPr>
          <w:p w:rsidR="00B01748" w:rsidRPr="00040AC3" w:rsidRDefault="00B01748" w:rsidP="00040AC3">
            <w:pPr>
              <w:widowControl w:val="0"/>
              <w:spacing w:after="0"/>
              <w:rPr>
                <w:b/>
              </w:rPr>
            </w:pPr>
            <w:r w:rsidRPr="00040AC3">
              <w:rPr>
                <w:b/>
              </w:rPr>
              <w:t>Передача оплаченного имущества (Товара)</w:t>
            </w:r>
          </w:p>
        </w:tc>
      </w:tr>
      <w:tr w:rsidR="00B01748" w:rsidRPr="006A5F30">
        <w:tc>
          <w:tcPr>
            <w:tcW w:w="10080" w:type="dxa"/>
            <w:gridSpan w:val="3"/>
          </w:tcPr>
          <w:p w:rsidR="00B01748" w:rsidRPr="00040AC3" w:rsidRDefault="00B01748" w:rsidP="00DD047B">
            <w:pPr>
              <w:widowControl w:val="0"/>
              <w:suppressLineNumbers/>
              <w:suppressAutoHyphens/>
              <w:spacing w:after="0"/>
            </w:pPr>
            <w:r w:rsidRPr="00040AC3">
              <w:t>Переда оплаченного имущества (Товара)</w:t>
            </w:r>
            <w:r w:rsidR="00040AC3" w:rsidRPr="00040AC3">
              <w:t xml:space="preserve"> происходит в течение 5 (Пяти) рабочих дней со дня поступления денежных средств на расчетный счет Заказчика (Продавца).</w:t>
            </w:r>
          </w:p>
        </w:tc>
      </w:tr>
      <w:tr w:rsidR="00563CFA" w:rsidRPr="0024763E">
        <w:tc>
          <w:tcPr>
            <w:tcW w:w="2880" w:type="dxa"/>
            <w:gridSpan w:val="2"/>
          </w:tcPr>
          <w:p w:rsidR="00563CFA" w:rsidRPr="0024763E" w:rsidRDefault="00040AC3" w:rsidP="007A1EC3">
            <w:pPr>
              <w:widowControl w:val="0"/>
              <w:suppressLineNumbers/>
              <w:suppressAutoHyphens/>
              <w:spacing w:after="0"/>
              <w:jc w:val="left"/>
            </w:pPr>
            <w:r>
              <w:rPr>
                <w:b/>
              </w:rPr>
              <w:t>Пункт 1.3.7</w:t>
            </w:r>
            <w:r w:rsidR="00563CFA" w:rsidRPr="0024763E">
              <w:rPr>
                <w:b/>
              </w:rPr>
              <w:t>.</w:t>
            </w:r>
          </w:p>
        </w:tc>
        <w:tc>
          <w:tcPr>
            <w:tcW w:w="7200" w:type="dxa"/>
          </w:tcPr>
          <w:p w:rsidR="00563CFA" w:rsidRPr="0024763E" w:rsidRDefault="00563CFA" w:rsidP="007A1EC3">
            <w:pPr>
              <w:widowControl w:val="0"/>
              <w:suppressLineNumbers/>
              <w:suppressAutoHyphens/>
              <w:spacing w:after="0"/>
            </w:pPr>
            <w:r w:rsidRPr="0024763E">
              <w:rPr>
                <w:b/>
                <w:szCs w:val="26"/>
              </w:rPr>
              <w:t>Преференции</w:t>
            </w:r>
          </w:p>
        </w:tc>
      </w:tr>
      <w:tr w:rsidR="00563CFA" w:rsidRPr="0024763E">
        <w:trPr>
          <w:trHeight w:val="345"/>
        </w:trPr>
        <w:tc>
          <w:tcPr>
            <w:tcW w:w="10080" w:type="dxa"/>
            <w:gridSpan w:val="3"/>
          </w:tcPr>
          <w:p w:rsidR="00563CFA" w:rsidRPr="0024763E" w:rsidRDefault="00563CFA" w:rsidP="001451DB">
            <w:pPr>
              <w:widowControl w:val="0"/>
              <w:suppressLineNumbers/>
              <w:suppressAutoHyphens/>
              <w:spacing w:after="0"/>
              <w:jc w:val="center"/>
            </w:pPr>
            <w:r w:rsidRPr="0024763E">
              <w:t>Не предусмотрены</w:t>
            </w:r>
          </w:p>
        </w:tc>
      </w:tr>
      <w:tr w:rsidR="00563CFA" w:rsidRPr="00E951F5">
        <w:trPr>
          <w:trHeight w:val="184"/>
        </w:trPr>
        <w:tc>
          <w:tcPr>
            <w:tcW w:w="2880" w:type="dxa"/>
            <w:gridSpan w:val="2"/>
          </w:tcPr>
          <w:p w:rsidR="00563CFA" w:rsidRPr="0024763E" w:rsidRDefault="00040AC3" w:rsidP="007A1EC3">
            <w:pPr>
              <w:widowControl w:val="0"/>
              <w:suppressLineNumbers/>
              <w:suppressAutoHyphens/>
              <w:spacing w:after="0"/>
              <w:jc w:val="left"/>
              <w:rPr>
                <w:b/>
              </w:rPr>
            </w:pPr>
            <w:r>
              <w:rPr>
                <w:b/>
              </w:rPr>
              <w:t>Пункт 1.3.8</w:t>
            </w:r>
            <w:r w:rsidR="00563CFA" w:rsidRPr="0024763E">
              <w:rPr>
                <w:b/>
              </w:rPr>
              <w:t xml:space="preserve">. </w:t>
            </w:r>
          </w:p>
        </w:tc>
        <w:tc>
          <w:tcPr>
            <w:tcW w:w="7200" w:type="dxa"/>
          </w:tcPr>
          <w:p w:rsidR="00563CFA" w:rsidRPr="0024763E" w:rsidRDefault="00563CFA" w:rsidP="007A1EC3">
            <w:pPr>
              <w:widowControl w:val="0"/>
              <w:suppressLineNumbers/>
              <w:suppressAutoHyphens/>
              <w:spacing w:after="0"/>
            </w:pPr>
            <w:r w:rsidRPr="0024763E">
              <w:rPr>
                <w:b/>
              </w:rPr>
              <w:t xml:space="preserve">Формы заявки на участие в </w:t>
            </w:r>
            <w:r w:rsidR="00BA0896">
              <w:rPr>
                <w:b/>
              </w:rPr>
              <w:t>аукционе</w:t>
            </w:r>
          </w:p>
        </w:tc>
      </w:tr>
      <w:tr w:rsidR="00563CFA" w:rsidRPr="0024763E">
        <w:trPr>
          <w:trHeight w:val="320"/>
        </w:trPr>
        <w:tc>
          <w:tcPr>
            <w:tcW w:w="10080" w:type="dxa"/>
            <w:gridSpan w:val="3"/>
          </w:tcPr>
          <w:p w:rsidR="009A45CC" w:rsidRDefault="009A45CC" w:rsidP="009A45CC">
            <w:pPr>
              <w:pStyle w:val="33"/>
              <w:numPr>
                <w:ilvl w:val="0"/>
                <w:numId w:val="0"/>
              </w:numPr>
              <w:rPr>
                <w:rStyle w:val="af9"/>
              </w:rPr>
            </w:pPr>
            <w:r w:rsidRPr="00186B07">
              <w:rPr>
                <w:rStyle w:val="af9"/>
              </w:rPr>
              <w:t xml:space="preserve">Заявка на участие в </w:t>
            </w:r>
            <w:r>
              <w:rPr>
                <w:rStyle w:val="af9"/>
              </w:rPr>
              <w:t>аукционе</w:t>
            </w:r>
            <w:r w:rsidRPr="00186B07">
              <w:rPr>
                <w:rStyle w:val="af9"/>
              </w:rPr>
              <w:t xml:space="preserve"> в отношении предмета </w:t>
            </w:r>
            <w:r>
              <w:rPr>
                <w:rStyle w:val="af9"/>
              </w:rPr>
              <w:t>аукциона</w:t>
            </w:r>
            <w:r w:rsidRPr="00186B07">
              <w:rPr>
                <w:rStyle w:val="af9"/>
              </w:rPr>
              <w:t xml:space="preserve">, поданная </w:t>
            </w:r>
            <w:r>
              <w:rPr>
                <w:rStyle w:val="af9"/>
              </w:rPr>
              <w:t>у</w:t>
            </w:r>
            <w:r w:rsidRPr="00186B07">
              <w:rPr>
                <w:rStyle w:val="af9"/>
              </w:rPr>
              <w:t>частником в письменной форме, оформляется следующим образом:</w:t>
            </w:r>
          </w:p>
          <w:p w:rsidR="00563CFA" w:rsidRPr="0024763E" w:rsidRDefault="009A45CC" w:rsidP="009A45CC">
            <w:pPr>
              <w:pStyle w:val="33"/>
              <w:numPr>
                <w:ilvl w:val="0"/>
                <w:numId w:val="0"/>
              </w:numPr>
              <w:tabs>
                <w:tab w:val="num" w:pos="142"/>
                <w:tab w:val="num" w:pos="709"/>
              </w:tabs>
            </w:pPr>
            <w:proofErr w:type="gramStart"/>
            <w:r>
              <w:rPr>
                <w:rStyle w:val="af9"/>
              </w:rPr>
              <w:t>у</w:t>
            </w:r>
            <w:r w:rsidRPr="00186B07">
              <w:rPr>
                <w:rStyle w:val="af9"/>
              </w:rPr>
              <w:t xml:space="preserve">частник </w:t>
            </w:r>
            <w:r>
              <w:rPr>
                <w:rStyle w:val="af9"/>
              </w:rPr>
              <w:t>продажи</w:t>
            </w:r>
            <w:r w:rsidRPr="00186B07">
              <w:rPr>
                <w:rStyle w:val="af9"/>
              </w:rPr>
              <w:t xml:space="preserve"> подготавливает экземпляр заявки на участие в </w:t>
            </w:r>
            <w:r>
              <w:rPr>
                <w:rStyle w:val="af9"/>
              </w:rPr>
              <w:t xml:space="preserve">аукционе по форме </w:t>
            </w:r>
            <w:r>
              <w:rPr>
                <w:rStyle w:val="af9"/>
                <w:lang w:val="en-US"/>
              </w:rPr>
              <w:t>I</w:t>
            </w:r>
            <w:r>
              <w:rPr>
                <w:rStyle w:val="af9"/>
              </w:rPr>
              <w:t>.</w:t>
            </w:r>
            <w:r w:rsidRPr="009A45CC">
              <w:rPr>
                <w:rStyle w:val="af9"/>
              </w:rPr>
              <w:t>4</w:t>
            </w:r>
            <w:r>
              <w:rPr>
                <w:rStyle w:val="af9"/>
              </w:rPr>
              <w:t>.2.</w:t>
            </w:r>
            <w:r w:rsidRPr="00186B07">
              <w:rPr>
                <w:rStyle w:val="af9"/>
              </w:rPr>
              <w:t xml:space="preserve">, который запечатывается в конверт, на котором указывается «НА </w:t>
            </w:r>
            <w:r>
              <w:rPr>
                <w:rStyle w:val="af9"/>
              </w:rPr>
              <w:t>АУКЦИОН</w:t>
            </w:r>
            <w:r w:rsidRPr="00186B07">
              <w:rPr>
                <w:rStyle w:val="af9"/>
              </w:rPr>
              <w:t xml:space="preserve"> ОАО «</w:t>
            </w:r>
            <w:r>
              <w:rPr>
                <w:rStyle w:val="af9"/>
              </w:rPr>
              <w:t>КСК</w:t>
            </w:r>
            <w:r w:rsidRPr="00186B07">
              <w:rPr>
                <w:rStyle w:val="af9"/>
              </w:rPr>
              <w:t xml:space="preserve">» …» (указывается наименование </w:t>
            </w:r>
            <w:r>
              <w:rPr>
                <w:rStyle w:val="af9"/>
              </w:rPr>
              <w:t>аукциона</w:t>
            </w:r>
            <w:r w:rsidRPr="00186B07">
              <w:rPr>
                <w:rStyle w:val="af9"/>
              </w:rPr>
              <w:t>) и «НЕ ВСКРЫВАТЬ ДО…» (указывается в соответствии с настоящей документацией</w:t>
            </w:r>
            <w:r>
              <w:rPr>
                <w:rStyle w:val="af9"/>
              </w:rPr>
              <w:t xml:space="preserve"> об аукционе</w:t>
            </w:r>
            <w:r w:rsidRPr="00186B07">
              <w:rPr>
                <w:rStyle w:val="af9"/>
              </w:rPr>
              <w:t xml:space="preserve"> время и дата, установленные как срок вскрытия конвертов с заявками на участие в </w:t>
            </w:r>
            <w:r>
              <w:rPr>
                <w:rStyle w:val="af9"/>
              </w:rPr>
              <w:t>аукционе</w:t>
            </w:r>
            <w:r w:rsidRPr="00186B07">
              <w:rPr>
                <w:rStyle w:val="af9"/>
              </w:rPr>
              <w:t>).</w:t>
            </w:r>
            <w:r>
              <w:rPr>
                <w:rStyle w:val="af9"/>
              </w:rPr>
              <w:t xml:space="preserve"> </w:t>
            </w:r>
            <w:proofErr w:type="gramEnd"/>
          </w:p>
        </w:tc>
      </w:tr>
      <w:tr w:rsidR="00563CFA" w:rsidRPr="0024763E">
        <w:tc>
          <w:tcPr>
            <w:tcW w:w="2880" w:type="dxa"/>
            <w:gridSpan w:val="2"/>
          </w:tcPr>
          <w:p w:rsidR="00563CFA" w:rsidRPr="0024763E" w:rsidRDefault="00563CFA" w:rsidP="007A1EC3">
            <w:pPr>
              <w:widowControl w:val="0"/>
              <w:suppressLineNumbers/>
              <w:suppressAutoHyphens/>
              <w:spacing w:after="0"/>
              <w:jc w:val="left"/>
              <w:rPr>
                <w:b/>
              </w:rPr>
            </w:pPr>
            <w:r w:rsidRPr="0024763E">
              <w:br w:type="page"/>
            </w:r>
            <w:r w:rsidR="006539C3">
              <w:rPr>
                <w:b/>
              </w:rPr>
              <w:t>Пункт 1</w:t>
            </w:r>
            <w:r w:rsidR="009A45CC">
              <w:rPr>
                <w:b/>
              </w:rPr>
              <w:t>.3.9</w:t>
            </w:r>
            <w:r w:rsidRPr="0024763E">
              <w:rPr>
                <w:b/>
              </w:rPr>
              <w:t>.</w:t>
            </w:r>
          </w:p>
        </w:tc>
        <w:tc>
          <w:tcPr>
            <w:tcW w:w="7200" w:type="dxa"/>
          </w:tcPr>
          <w:p w:rsidR="00563CFA" w:rsidRPr="0024763E" w:rsidRDefault="00563CFA" w:rsidP="008E0062">
            <w:pPr>
              <w:widowControl w:val="0"/>
              <w:suppressLineNumbers/>
              <w:suppressAutoHyphens/>
              <w:spacing w:after="0"/>
              <w:jc w:val="left"/>
              <w:rPr>
                <w:b/>
              </w:rPr>
            </w:pPr>
            <w:r w:rsidRPr="0024763E">
              <w:rPr>
                <w:b/>
              </w:rPr>
              <w:t xml:space="preserve">Документы, входящие в состав заявки на участие в </w:t>
            </w:r>
            <w:r w:rsidR="008E0062">
              <w:rPr>
                <w:b/>
              </w:rPr>
              <w:t>аукцион</w:t>
            </w:r>
            <w:r w:rsidRPr="0024763E">
              <w:rPr>
                <w:b/>
              </w:rPr>
              <w:t>е</w:t>
            </w:r>
          </w:p>
        </w:tc>
      </w:tr>
      <w:tr w:rsidR="00563CFA" w:rsidRPr="0024763E">
        <w:trPr>
          <w:trHeight w:val="622"/>
        </w:trPr>
        <w:tc>
          <w:tcPr>
            <w:tcW w:w="10080" w:type="dxa"/>
            <w:gridSpan w:val="3"/>
          </w:tcPr>
          <w:p w:rsidR="00563CFA" w:rsidRPr="00AF350F" w:rsidRDefault="00563CFA" w:rsidP="000A3861">
            <w:pPr>
              <w:widowControl w:val="0"/>
              <w:suppressLineNumbers/>
              <w:suppressAutoHyphens/>
              <w:spacing w:after="0"/>
              <w:rPr>
                <w:color w:val="000000"/>
                <w:lang w:val="en-US"/>
              </w:rPr>
            </w:pPr>
            <w:r w:rsidRPr="0024763E">
              <w:t xml:space="preserve">Заявка на участие в </w:t>
            </w:r>
            <w:r w:rsidR="00587328" w:rsidRPr="00587328">
              <w:t>аукцион</w:t>
            </w:r>
            <w:r w:rsidRPr="0024763E">
              <w:t xml:space="preserve">е должна быть подготовлена по форме, представленной в </w:t>
            </w:r>
            <w:hyperlink w:anchor="_РАЗДЕЛ_I.4_ОБРАЗЦЫ" w:history="1">
              <w:r w:rsidRPr="0024763E">
                <w:rPr>
                  <w:rStyle w:val="aff4"/>
                </w:rPr>
                <w:t>Разделе I.4</w:t>
              </w:r>
            </w:hyperlink>
            <w:r w:rsidRPr="0024763E">
              <w:t xml:space="preserve"> настоящей документации</w:t>
            </w:r>
            <w:r w:rsidR="000A3861">
              <w:t xml:space="preserve"> об аукционе</w:t>
            </w:r>
            <w:r w:rsidRPr="0024763E">
              <w:t xml:space="preserve">, и содержать сведения и документы, указанные в </w:t>
            </w:r>
            <w:r w:rsidRPr="0024763E">
              <w:br/>
              <w:t xml:space="preserve">п. 3.3. </w:t>
            </w:r>
            <w:hyperlink w:anchor="_РАЗДЕЛ_I.2._ОБЩИЕ_УСЛОВИЯ ПРОВЕДЕНИ" w:history="1">
              <w:r w:rsidRPr="0024763E">
                <w:rPr>
                  <w:rStyle w:val="aff4"/>
                </w:rPr>
                <w:t xml:space="preserve">Раздела </w:t>
              </w:r>
              <w:r w:rsidRPr="0024763E">
                <w:rPr>
                  <w:rStyle w:val="aff4"/>
                  <w:lang w:val="en-US"/>
                </w:rPr>
                <w:t>I</w:t>
              </w:r>
              <w:r w:rsidRPr="0024763E">
                <w:rPr>
                  <w:rStyle w:val="aff4"/>
                </w:rPr>
                <w:t>.2.</w:t>
              </w:r>
            </w:hyperlink>
            <w:r w:rsidRPr="0024763E">
              <w:t xml:space="preserve"> «Общие условия проведения </w:t>
            </w:r>
            <w:r w:rsidR="00587328" w:rsidRPr="00587328">
              <w:t>аукцион</w:t>
            </w:r>
            <w:r w:rsidRPr="0024763E">
              <w:t>а»</w:t>
            </w:r>
            <w:r w:rsidR="00AF350F">
              <w:rPr>
                <w:lang w:val="en-US"/>
              </w:rPr>
              <w:t>.</w:t>
            </w:r>
          </w:p>
        </w:tc>
      </w:tr>
      <w:tr w:rsidR="00563CFA" w:rsidRPr="00B66039">
        <w:tc>
          <w:tcPr>
            <w:tcW w:w="2880" w:type="dxa"/>
            <w:gridSpan w:val="2"/>
          </w:tcPr>
          <w:p w:rsidR="00563CFA" w:rsidRPr="0024763E" w:rsidRDefault="009A45CC" w:rsidP="007A1EC3">
            <w:pPr>
              <w:widowControl w:val="0"/>
              <w:suppressLineNumbers/>
              <w:suppressAutoHyphens/>
              <w:spacing w:after="0"/>
              <w:jc w:val="left"/>
              <w:rPr>
                <w:b/>
              </w:rPr>
            </w:pPr>
            <w:r>
              <w:rPr>
                <w:b/>
              </w:rPr>
              <w:br w:type="page"/>
            </w:r>
            <w:r>
              <w:rPr>
                <w:b/>
              </w:rPr>
              <w:br w:type="page"/>
              <w:t>Пункт 1.3.10</w:t>
            </w:r>
            <w:r w:rsidR="00563CFA" w:rsidRPr="0024763E">
              <w:rPr>
                <w:b/>
              </w:rPr>
              <w:t>.</w:t>
            </w:r>
          </w:p>
        </w:tc>
        <w:tc>
          <w:tcPr>
            <w:tcW w:w="7200" w:type="dxa"/>
          </w:tcPr>
          <w:p w:rsidR="00563CFA" w:rsidRPr="0024763E" w:rsidRDefault="00563CFA" w:rsidP="007A1EC3">
            <w:pPr>
              <w:widowControl w:val="0"/>
              <w:suppressLineNumbers/>
              <w:suppressAutoHyphens/>
              <w:spacing w:after="0"/>
              <w:rPr>
                <w:b/>
              </w:rPr>
            </w:pPr>
            <w:r w:rsidRPr="0024763E">
              <w:rPr>
                <w:b/>
              </w:rPr>
              <w:t xml:space="preserve">Цена </w:t>
            </w:r>
            <w:r>
              <w:rPr>
                <w:b/>
              </w:rPr>
              <w:t>договора</w:t>
            </w:r>
          </w:p>
        </w:tc>
      </w:tr>
      <w:tr w:rsidR="00563CFA" w:rsidRPr="00DB2EFA">
        <w:tc>
          <w:tcPr>
            <w:tcW w:w="10080" w:type="dxa"/>
            <w:gridSpan w:val="3"/>
          </w:tcPr>
          <w:p w:rsidR="00563CFA" w:rsidRPr="0024763E" w:rsidRDefault="00563CFA" w:rsidP="009A45CC">
            <w:pPr>
              <w:widowControl w:val="0"/>
              <w:suppressLineNumbers/>
              <w:suppressAutoHyphens/>
              <w:spacing w:after="0"/>
            </w:pPr>
            <w:r w:rsidRPr="009A45CC">
              <w:t xml:space="preserve">Цена договора является твердой и </w:t>
            </w:r>
            <w:r w:rsidR="009A45CC">
              <w:t xml:space="preserve">определяется по результатам проведения аукциона на повышение. </w:t>
            </w:r>
          </w:p>
        </w:tc>
      </w:tr>
      <w:tr w:rsidR="00563CFA" w:rsidRPr="0024763E">
        <w:tc>
          <w:tcPr>
            <w:tcW w:w="2880" w:type="dxa"/>
            <w:gridSpan w:val="2"/>
          </w:tcPr>
          <w:p w:rsidR="00563CFA" w:rsidRPr="0024763E" w:rsidRDefault="009A45CC" w:rsidP="007A1EC3">
            <w:pPr>
              <w:widowControl w:val="0"/>
              <w:suppressLineNumbers/>
              <w:suppressAutoHyphens/>
              <w:spacing w:after="0"/>
              <w:jc w:val="left"/>
              <w:rPr>
                <w:b/>
              </w:rPr>
            </w:pPr>
            <w:r>
              <w:rPr>
                <w:b/>
              </w:rPr>
              <w:t>Пункт 1.3.11</w:t>
            </w:r>
            <w:r w:rsidR="00563CFA" w:rsidRPr="0024763E">
              <w:rPr>
                <w:b/>
              </w:rPr>
              <w:t>.</w:t>
            </w:r>
          </w:p>
        </w:tc>
        <w:tc>
          <w:tcPr>
            <w:tcW w:w="7200" w:type="dxa"/>
          </w:tcPr>
          <w:p w:rsidR="00563CFA" w:rsidRPr="0024763E" w:rsidRDefault="00563CFA" w:rsidP="007A1EC3">
            <w:pPr>
              <w:widowControl w:val="0"/>
              <w:suppressLineNumbers/>
              <w:suppressAutoHyphens/>
              <w:spacing w:after="0"/>
              <w:rPr>
                <w:b/>
              </w:rPr>
            </w:pPr>
            <w:r w:rsidRPr="0024763E">
              <w:rPr>
                <w:b/>
              </w:rPr>
              <w:t xml:space="preserve">Оформление заявок на участие в </w:t>
            </w:r>
            <w:r w:rsidR="00587328" w:rsidRPr="00587328">
              <w:rPr>
                <w:b/>
              </w:rPr>
              <w:t>аукцион</w:t>
            </w:r>
            <w:r w:rsidRPr="0024763E">
              <w:rPr>
                <w:b/>
              </w:rPr>
              <w:t>е</w:t>
            </w:r>
          </w:p>
        </w:tc>
      </w:tr>
      <w:tr w:rsidR="00563CFA" w:rsidRPr="0024763E">
        <w:tc>
          <w:tcPr>
            <w:tcW w:w="10080" w:type="dxa"/>
            <w:gridSpan w:val="3"/>
          </w:tcPr>
          <w:p w:rsidR="00563CFA" w:rsidRPr="00AF350F" w:rsidRDefault="00563CFA" w:rsidP="00996335">
            <w:pPr>
              <w:widowControl w:val="0"/>
              <w:suppressLineNumbers/>
              <w:suppressAutoHyphens/>
              <w:spacing w:after="0"/>
              <w:rPr>
                <w:b/>
                <w:lang w:val="en-US"/>
              </w:rPr>
            </w:pPr>
            <w:r w:rsidRPr="0024763E">
              <w:t xml:space="preserve">Участник </w:t>
            </w:r>
            <w:r w:rsidR="00996335">
              <w:t>продажи</w:t>
            </w:r>
            <w:r w:rsidR="00816CC6">
              <w:t xml:space="preserve"> </w:t>
            </w:r>
            <w:r w:rsidRPr="0024763E">
              <w:t xml:space="preserve">представляет заявку на участие в </w:t>
            </w:r>
            <w:r w:rsidR="00587328" w:rsidRPr="00587328">
              <w:t>аукцион</w:t>
            </w:r>
            <w:r w:rsidR="009A45CC">
              <w:t>е в соответствии с п. 3.5</w:t>
            </w:r>
            <w:r w:rsidRPr="0024763E">
              <w:t xml:space="preserve">. </w:t>
            </w:r>
            <w:hyperlink w:anchor="_РАЗДЕЛ_I.2._ОБЩИЕ" w:history="1">
              <w:r w:rsidRPr="0024763E">
                <w:rPr>
                  <w:rStyle w:val="aff4"/>
                </w:rPr>
                <w:t xml:space="preserve">Разделом </w:t>
              </w:r>
              <w:r w:rsidRPr="0024763E">
                <w:rPr>
                  <w:rStyle w:val="aff4"/>
                  <w:lang w:val="en-US"/>
                </w:rPr>
                <w:t>I</w:t>
              </w:r>
              <w:r w:rsidRPr="0024763E">
                <w:rPr>
                  <w:rStyle w:val="aff4"/>
                </w:rPr>
                <w:t>.2.</w:t>
              </w:r>
            </w:hyperlink>
            <w:r w:rsidRPr="0024763E">
              <w:t xml:space="preserve"> настоящей документации</w:t>
            </w:r>
            <w:r w:rsidR="000A3861">
              <w:t xml:space="preserve"> об аукционе</w:t>
            </w:r>
            <w:r w:rsidR="00AF350F">
              <w:rPr>
                <w:lang w:val="en-US"/>
              </w:rPr>
              <w:t>.</w:t>
            </w:r>
          </w:p>
        </w:tc>
      </w:tr>
      <w:tr w:rsidR="00563CFA" w:rsidRPr="0024763E">
        <w:tc>
          <w:tcPr>
            <w:tcW w:w="2880" w:type="dxa"/>
            <w:gridSpan w:val="2"/>
          </w:tcPr>
          <w:p w:rsidR="00563CFA" w:rsidRPr="0024763E" w:rsidRDefault="006539C3" w:rsidP="007A1EC3">
            <w:pPr>
              <w:widowControl w:val="0"/>
              <w:suppressLineNumbers/>
              <w:suppressAutoHyphens/>
              <w:spacing w:after="0"/>
              <w:jc w:val="left"/>
              <w:rPr>
                <w:b/>
              </w:rPr>
            </w:pPr>
            <w:r>
              <w:rPr>
                <w:b/>
              </w:rPr>
              <w:t>Пункт 1.3</w:t>
            </w:r>
            <w:r w:rsidR="00563CFA" w:rsidRPr="0024763E">
              <w:rPr>
                <w:b/>
              </w:rPr>
              <w:t>.1</w:t>
            </w:r>
            <w:r w:rsidR="009A45CC">
              <w:rPr>
                <w:b/>
              </w:rPr>
              <w:t>2</w:t>
            </w:r>
            <w:r w:rsidR="00563CFA" w:rsidRPr="0024763E">
              <w:rPr>
                <w:b/>
              </w:rPr>
              <w:t>.</w:t>
            </w:r>
          </w:p>
        </w:tc>
        <w:tc>
          <w:tcPr>
            <w:tcW w:w="7200" w:type="dxa"/>
          </w:tcPr>
          <w:p w:rsidR="00563CFA" w:rsidRPr="0024763E" w:rsidRDefault="00563CFA" w:rsidP="007A1EC3">
            <w:pPr>
              <w:widowControl w:val="0"/>
              <w:suppressLineNumbers/>
              <w:suppressAutoHyphens/>
              <w:spacing w:after="0"/>
              <w:rPr>
                <w:b/>
              </w:rPr>
            </w:pPr>
            <w:r w:rsidRPr="0024763E">
              <w:rPr>
                <w:b/>
                <w:szCs w:val="26"/>
              </w:rPr>
              <w:t xml:space="preserve">Срок подачи заявок на участие в </w:t>
            </w:r>
            <w:r w:rsidR="00587328" w:rsidRPr="00587328">
              <w:rPr>
                <w:b/>
                <w:szCs w:val="26"/>
              </w:rPr>
              <w:t>аукцион</w:t>
            </w:r>
            <w:r w:rsidRPr="0024763E">
              <w:rPr>
                <w:b/>
                <w:szCs w:val="26"/>
              </w:rPr>
              <w:t>е</w:t>
            </w:r>
          </w:p>
        </w:tc>
      </w:tr>
      <w:tr w:rsidR="00563CFA" w:rsidRPr="00DB2EFA">
        <w:trPr>
          <w:trHeight w:val="757"/>
        </w:trPr>
        <w:tc>
          <w:tcPr>
            <w:tcW w:w="10080" w:type="dxa"/>
            <w:gridSpan w:val="3"/>
          </w:tcPr>
          <w:p w:rsidR="00563CFA" w:rsidRPr="00044076" w:rsidRDefault="00563CFA" w:rsidP="007A1EC3">
            <w:pPr>
              <w:keepNext/>
              <w:keepLines/>
              <w:widowControl w:val="0"/>
              <w:suppressLineNumbers/>
              <w:suppressAutoHyphens/>
              <w:spacing w:after="0"/>
            </w:pPr>
            <w:r w:rsidRPr="00996335">
              <w:t xml:space="preserve">Дата </w:t>
            </w:r>
            <w:r w:rsidRPr="00044076">
              <w:t xml:space="preserve">начала срока подачи заявок на участие в </w:t>
            </w:r>
            <w:r w:rsidR="00587328" w:rsidRPr="00044076">
              <w:t>аукцион</w:t>
            </w:r>
            <w:r w:rsidRPr="00044076">
              <w:t xml:space="preserve">е: </w:t>
            </w:r>
            <w:r w:rsidR="00140421">
              <w:t>21</w:t>
            </w:r>
            <w:r w:rsidR="004437C5" w:rsidRPr="00044076">
              <w:t xml:space="preserve"> </w:t>
            </w:r>
            <w:r w:rsidR="00140421">
              <w:t>января</w:t>
            </w:r>
            <w:r w:rsidR="00903AAF" w:rsidRPr="00044076">
              <w:t xml:space="preserve"> </w:t>
            </w:r>
            <w:r w:rsidR="00B83B54" w:rsidRPr="00044076">
              <w:t>201</w:t>
            </w:r>
            <w:r w:rsidR="00F71499">
              <w:t>4</w:t>
            </w:r>
            <w:r w:rsidR="00B83B54" w:rsidRPr="00044076">
              <w:t xml:space="preserve"> </w:t>
            </w:r>
            <w:r w:rsidRPr="00044076">
              <w:t>г</w:t>
            </w:r>
            <w:r w:rsidR="00D10133" w:rsidRPr="00044076">
              <w:t>ода.</w:t>
            </w:r>
          </w:p>
          <w:p w:rsidR="000D41C3" w:rsidRPr="00044076" w:rsidRDefault="00563CFA" w:rsidP="000D41C3">
            <w:pPr>
              <w:widowControl w:val="0"/>
              <w:suppressLineNumbers/>
              <w:suppressAutoHyphens/>
              <w:spacing w:after="0"/>
            </w:pPr>
            <w:r w:rsidRPr="00044076">
              <w:t xml:space="preserve">Дата окончания срока подачи заявок на участие в </w:t>
            </w:r>
            <w:r w:rsidR="000A3861" w:rsidRPr="00044076">
              <w:t>аукцион</w:t>
            </w:r>
            <w:r w:rsidRPr="00044076">
              <w:t xml:space="preserve">е: заявки на участие в </w:t>
            </w:r>
            <w:r w:rsidR="00587328" w:rsidRPr="00044076">
              <w:t>аукцион</w:t>
            </w:r>
            <w:r w:rsidRPr="00044076">
              <w:t>е должны быть поданы не позднее</w:t>
            </w:r>
            <w:r w:rsidR="00C652D0" w:rsidRPr="00044076">
              <w:t xml:space="preserve"> </w:t>
            </w:r>
            <w:r w:rsidR="00EB12F8" w:rsidRPr="00044076">
              <w:t>16:00</w:t>
            </w:r>
            <w:r w:rsidR="000D41C3" w:rsidRPr="00044076">
              <w:t xml:space="preserve"> (</w:t>
            </w:r>
            <w:proofErr w:type="gramStart"/>
            <w:r w:rsidR="000D41C3" w:rsidRPr="00044076">
              <w:t>мск</w:t>
            </w:r>
            <w:proofErr w:type="gramEnd"/>
            <w:r w:rsidR="000D41C3" w:rsidRPr="00044076">
              <w:t xml:space="preserve">) </w:t>
            </w:r>
            <w:r w:rsidR="00140421">
              <w:t>11</w:t>
            </w:r>
            <w:r w:rsidR="001748CA" w:rsidRPr="00044076">
              <w:t xml:space="preserve"> </w:t>
            </w:r>
            <w:r w:rsidR="00140421">
              <w:t>февраля</w:t>
            </w:r>
            <w:r w:rsidR="00044076" w:rsidRPr="00044076">
              <w:t xml:space="preserve"> </w:t>
            </w:r>
            <w:r w:rsidR="001748CA" w:rsidRPr="00044076">
              <w:t>201</w:t>
            </w:r>
            <w:r w:rsidR="00F71499">
              <w:t>4</w:t>
            </w:r>
            <w:r w:rsidR="001748CA" w:rsidRPr="00044076">
              <w:t xml:space="preserve"> года</w:t>
            </w:r>
            <w:r w:rsidR="000D41C3" w:rsidRPr="00044076">
              <w:t>.</w:t>
            </w:r>
          </w:p>
          <w:p w:rsidR="00563CFA" w:rsidRPr="00AF350F" w:rsidRDefault="00563CFA" w:rsidP="001748CA">
            <w:pPr>
              <w:widowControl w:val="0"/>
              <w:suppressLineNumbers/>
              <w:suppressAutoHyphens/>
              <w:spacing w:after="0"/>
            </w:pPr>
            <w:r w:rsidRPr="00044076">
              <w:t xml:space="preserve">Для прохода на территорию ОАО </w:t>
            </w:r>
            <w:r w:rsidR="00065161" w:rsidRPr="00044076">
              <w:t>«</w:t>
            </w:r>
            <w:r w:rsidR="001748CA" w:rsidRPr="00044076">
              <w:t>КСК</w:t>
            </w:r>
            <w:r w:rsidR="00065161" w:rsidRPr="00044076">
              <w:t xml:space="preserve">» </w:t>
            </w:r>
            <w:r w:rsidRPr="00044076">
              <w:t>необходимо заблаговременно заказать пропуска, для этого необходимо связаться с контактн</w:t>
            </w:r>
            <w:r w:rsidR="00587328" w:rsidRPr="00044076">
              <w:t>ыми лицами, указанными в п. 1.3</w:t>
            </w:r>
            <w:r w:rsidRPr="00044076">
              <w:t>.1. Информационной карты</w:t>
            </w:r>
            <w:r w:rsidR="001F2C3B" w:rsidRPr="00044076">
              <w:t>, а также иметь при себе доверенность на право присутствия и принятия решения на открытом аукционе</w:t>
            </w:r>
            <w:r w:rsidR="00044076">
              <w:t>.</w:t>
            </w:r>
          </w:p>
        </w:tc>
      </w:tr>
      <w:tr w:rsidR="00563CFA" w:rsidRPr="0024763E">
        <w:tc>
          <w:tcPr>
            <w:tcW w:w="2880" w:type="dxa"/>
            <w:gridSpan w:val="2"/>
          </w:tcPr>
          <w:p w:rsidR="00563CFA" w:rsidRPr="0024763E" w:rsidRDefault="009A45CC" w:rsidP="007A1EC3">
            <w:pPr>
              <w:widowControl w:val="0"/>
              <w:suppressLineNumbers/>
              <w:suppressAutoHyphens/>
              <w:spacing w:after="0"/>
              <w:jc w:val="left"/>
              <w:rPr>
                <w:b/>
              </w:rPr>
            </w:pPr>
            <w:r>
              <w:rPr>
                <w:b/>
              </w:rPr>
              <w:t>Пункт 1.3.13</w:t>
            </w:r>
            <w:r w:rsidR="00563CFA" w:rsidRPr="0024763E">
              <w:rPr>
                <w:b/>
              </w:rPr>
              <w:t>.</w:t>
            </w:r>
          </w:p>
        </w:tc>
        <w:tc>
          <w:tcPr>
            <w:tcW w:w="7200" w:type="dxa"/>
          </w:tcPr>
          <w:p w:rsidR="00563CFA" w:rsidRPr="0024763E" w:rsidRDefault="00563CFA" w:rsidP="007A1EC3">
            <w:pPr>
              <w:widowControl w:val="0"/>
              <w:suppressLineNumbers/>
              <w:suppressAutoHyphens/>
              <w:spacing w:after="0"/>
              <w:rPr>
                <w:b/>
                <w:szCs w:val="26"/>
              </w:rPr>
            </w:pPr>
            <w:r w:rsidRPr="0024763E">
              <w:rPr>
                <w:b/>
                <w:szCs w:val="26"/>
              </w:rPr>
              <w:t xml:space="preserve">Место подачи заявок на участие в </w:t>
            </w:r>
            <w:r w:rsidR="000A3861" w:rsidRPr="00587328">
              <w:rPr>
                <w:b/>
                <w:szCs w:val="26"/>
              </w:rPr>
              <w:t>аукцион</w:t>
            </w:r>
            <w:r w:rsidR="000A3861" w:rsidRPr="0024763E">
              <w:rPr>
                <w:b/>
                <w:szCs w:val="26"/>
              </w:rPr>
              <w:t>е</w:t>
            </w:r>
            <w:r w:rsidRPr="0024763E">
              <w:rPr>
                <w:b/>
                <w:szCs w:val="26"/>
              </w:rPr>
              <w:t xml:space="preserve"> </w:t>
            </w:r>
          </w:p>
        </w:tc>
      </w:tr>
      <w:tr w:rsidR="00563CFA" w:rsidRPr="0024763E">
        <w:tc>
          <w:tcPr>
            <w:tcW w:w="10080" w:type="dxa"/>
            <w:gridSpan w:val="3"/>
          </w:tcPr>
          <w:p w:rsidR="00563CFA" w:rsidRPr="0024763E" w:rsidRDefault="00E47A8A" w:rsidP="00044076">
            <w:pPr>
              <w:widowControl w:val="0"/>
              <w:suppressLineNumbers/>
              <w:suppressAutoHyphens/>
              <w:spacing w:after="0"/>
              <w:rPr>
                <w:i/>
              </w:rPr>
            </w:pPr>
            <w:r w:rsidRPr="009A45CC">
              <w:t xml:space="preserve">Российская Федерация, </w:t>
            </w:r>
            <w:r w:rsidR="00AE6083">
              <w:t>123100, г. Москва, Пресненская набережная, д.12.</w:t>
            </w:r>
          </w:p>
        </w:tc>
      </w:tr>
      <w:tr w:rsidR="00563CFA" w:rsidRPr="0024763E">
        <w:tc>
          <w:tcPr>
            <w:tcW w:w="2880" w:type="dxa"/>
            <w:gridSpan w:val="2"/>
          </w:tcPr>
          <w:p w:rsidR="00563CFA" w:rsidRPr="009A45CC" w:rsidRDefault="006539C3" w:rsidP="007A1EC3">
            <w:pPr>
              <w:widowControl w:val="0"/>
              <w:suppressLineNumbers/>
              <w:suppressAutoHyphens/>
              <w:spacing w:after="0"/>
              <w:jc w:val="left"/>
              <w:rPr>
                <w:b/>
              </w:rPr>
            </w:pPr>
            <w:r w:rsidRPr="009A45CC">
              <w:rPr>
                <w:b/>
              </w:rPr>
              <w:t>Пункт 1.3</w:t>
            </w:r>
            <w:r w:rsidR="00563CFA" w:rsidRPr="009A45CC">
              <w:rPr>
                <w:b/>
              </w:rPr>
              <w:t>.1</w:t>
            </w:r>
            <w:r w:rsidR="009A45CC" w:rsidRPr="009A45CC">
              <w:rPr>
                <w:b/>
              </w:rPr>
              <w:t>4</w:t>
            </w:r>
            <w:r w:rsidR="00563CFA" w:rsidRPr="009A45CC">
              <w:rPr>
                <w:b/>
              </w:rPr>
              <w:t>.</w:t>
            </w:r>
          </w:p>
        </w:tc>
        <w:tc>
          <w:tcPr>
            <w:tcW w:w="7200" w:type="dxa"/>
          </w:tcPr>
          <w:p w:rsidR="00563CFA" w:rsidRPr="009A45CC" w:rsidRDefault="00563CFA" w:rsidP="007A1EC3">
            <w:pPr>
              <w:widowControl w:val="0"/>
              <w:suppressLineNumbers/>
              <w:suppressAutoHyphens/>
              <w:spacing w:after="0"/>
              <w:rPr>
                <w:b/>
                <w:szCs w:val="26"/>
              </w:rPr>
            </w:pPr>
            <w:r w:rsidRPr="009A45CC">
              <w:rPr>
                <w:b/>
                <w:szCs w:val="26"/>
              </w:rPr>
              <w:t xml:space="preserve">Размер обеспечения заявок на участие в </w:t>
            </w:r>
            <w:r w:rsidR="000A3861" w:rsidRPr="009A45CC">
              <w:rPr>
                <w:b/>
                <w:szCs w:val="26"/>
              </w:rPr>
              <w:t>аукционе</w:t>
            </w:r>
            <w:r w:rsidR="00AA54DA" w:rsidRPr="009A45CC">
              <w:rPr>
                <w:b/>
                <w:szCs w:val="26"/>
              </w:rPr>
              <w:t xml:space="preserve"> (требование к обеспечению)</w:t>
            </w:r>
          </w:p>
        </w:tc>
      </w:tr>
      <w:tr w:rsidR="00563CFA" w:rsidRPr="00DB2EFA">
        <w:tc>
          <w:tcPr>
            <w:tcW w:w="10080" w:type="dxa"/>
            <w:gridSpan w:val="3"/>
          </w:tcPr>
          <w:p w:rsidR="00D51873" w:rsidRPr="00D51873" w:rsidRDefault="00D51873" w:rsidP="00D51873">
            <w:pPr>
              <w:widowControl w:val="0"/>
              <w:suppressLineNumbers/>
              <w:suppressAutoHyphens/>
              <w:spacing w:after="0"/>
              <w:rPr>
                <w:szCs w:val="26"/>
              </w:rPr>
            </w:pPr>
            <w:r>
              <w:rPr>
                <w:szCs w:val="26"/>
              </w:rPr>
              <w:t>О</w:t>
            </w:r>
            <w:r w:rsidRPr="00D51873">
              <w:rPr>
                <w:szCs w:val="26"/>
              </w:rPr>
              <w:t>беспечени</w:t>
            </w:r>
            <w:r>
              <w:rPr>
                <w:szCs w:val="26"/>
              </w:rPr>
              <w:t>е</w:t>
            </w:r>
            <w:r w:rsidRPr="00D51873">
              <w:rPr>
                <w:szCs w:val="26"/>
              </w:rPr>
              <w:t xml:space="preserve"> заявки на участие в аук</w:t>
            </w:r>
            <w:r>
              <w:rPr>
                <w:szCs w:val="26"/>
              </w:rPr>
              <w:t xml:space="preserve">ционе предоставляется путем </w:t>
            </w:r>
            <w:r w:rsidRPr="00D51873">
              <w:rPr>
                <w:szCs w:val="26"/>
              </w:rPr>
              <w:t>вн</w:t>
            </w:r>
            <w:r>
              <w:rPr>
                <w:szCs w:val="26"/>
              </w:rPr>
              <w:t>е</w:t>
            </w:r>
            <w:r w:rsidRPr="00D51873">
              <w:rPr>
                <w:szCs w:val="26"/>
              </w:rPr>
              <w:t>с</w:t>
            </w:r>
            <w:r>
              <w:rPr>
                <w:szCs w:val="26"/>
              </w:rPr>
              <w:t>ения</w:t>
            </w:r>
            <w:r w:rsidRPr="00D51873">
              <w:rPr>
                <w:szCs w:val="26"/>
              </w:rPr>
              <w:t xml:space="preserve"> денежн</w:t>
            </w:r>
            <w:r>
              <w:rPr>
                <w:szCs w:val="26"/>
              </w:rPr>
              <w:t>ых</w:t>
            </w:r>
            <w:r w:rsidRPr="00D51873">
              <w:rPr>
                <w:szCs w:val="26"/>
              </w:rPr>
              <w:t xml:space="preserve"> сре</w:t>
            </w:r>
            <w:proofErr w:type="gramStart"/>
            <w:r w:rsidRPr="00D51873">
              <w:rPr>
                <w:szCs w:val="26"/>
              </w:rPr>
              <w:t xml:space="preserve">дств </w:t>
            </w:r>
            <w:r>
              <w:rPr>
                <w:szCs w:val="26"/>
              </w:rPr>
              <w:t>в р</w:t>
            </w:r>
            <w:proofErr w:type="gramEnd"/>
            <w:r>
              <w:rPr>
                <w:szCs w:val="26"/>
              </w:rPr>
              <w:t>азмере не менее 50 % (Пятидесяти процентов) от начальной (минимальной) цены договора</w:t>
            </w:r>
            <w:r w:rsidR="00EF1D5C">
              <w:rPr>
                <w:szCs w:val="26"/>
              </w:rPr>
              <w:t>,</w:t>
            </w:r>
            <w:r w:rsidRPr="00D51873">
              <w:rPr>
                <w:szCs w:val="26"/>
              </w:rPr>
              <w:t xml:space="preserve"> на банковский счет, указанны</w:t>
            </w:r>
            <w:r>
              <w:rPr>
                <w:szCs w:val="26"/>
              </w:rPr>
              <w:t>й</w:t>
            </w:r>
            <w:r w:rsidRPr="00D51873">
              <w:rPr>
                <w:szCs w:val="26"/>
              </w:rPr>
              <w:t xml:space="preserve"> в</w:t>
            </w:r>
            <w:r>
              <w:rPr>
                <w:szCs w:val="26"/>
              </w:rPr>
              <w:t xml:space="preserve"> Пункте 1.3.15.</w:t>
            </w:r>
            <w:r w:rsidRPr="00D51873">
              <w:rPr>
                <w:szCs w:val="26"/>
              </w:rPr>
              <w:t xml:space="preserve"> Информационной карт</w:t>
            </w:r>
            <w:r>
              <w:rPr>
                <w:szCs w:val="26"/>
              </w:rPr>
              <w:t>ы</w:t>
            </w:r>
            <w:r w:rsidRPr="00D51873">
              <w:rPr>
                <w:szCs w:val="26"/>
              </w:rPr>
              <w:t xml:space="preserve"> аукциона. </w:t>
            </w:r>
          </w:p>
          <w:p w:rsidR="00EF1D5C" w:rsidRDefault="00EF1D5C" w:rsidP="00EF1D5C">
            <w:pPr>
              <w:widowControl w:val="0"/>
              <w:suppressLineNumbers/>
              <w:suppressAutoHyphens/>
              <w:spacing w:after="0"/>
              <w:rPr>
                <w:szCs w:val="26"/>
              </w:rPr>
            </w:pPr>
          </w:p>
          <w:p w:rsidR="00563CFA" w:rsidRPr="00996335" w:rsidRDefault="00EF1D5C" w:rsidP="007726C4">
            <w:pPr>
              <w:widowControl w:val="0"/>
              <w:suppressLineNumbers/>
              <w:suppressAutoHyphens/>
              <w:spacing w:after="0"/>
              <w:rPr>
                <w:szCs w:val="26"/>
                <w:highlight w:val="yellow"/>
              </w:rPr>
            </w:pPr>
            <w:r>
              <w:rPr>
                <w:szCs w:val="26"/>
              </w:rPr>
              <w:t>Ф</w:t>
            </w:r>
            <w:r w:rsidR="00D51873" w:rsidRPr="00D51873">
              <w:rPr>
                <w:szCs w:val="26"/>
              </w:rPr>
              <w:t>акт внесения участником продажи денежных средств, в качестве обеспечения заявки на участие в аукционе</w:t>
            </w:r>
            <w:r>
              <w:rPr>
                <w:szCs w:val="26"/>
              </w:rPr>
              <w:t>,</w:t>
            </w:r>
            <w:r w:rsidR="00D51873" w:rsidRPr="00D51873">
              <w:rPr>
                <w:szCs w:val="26"/>
              </w:rPr>
              <w:t xml:space="preserve"> подтверждается платежным поручением (квитанцией в случае наличной формы оплаты) с отметкой банка об оплате. В платежном документе должно быть указано назначение платежа: «Обеспечение заявки на участие в аукционе» с обязательным наименованием предмета аукциона.</w:t>
            </w:r>
          </w:p>
        </w:tc>
      </w:tr>
      <w:tr w:rsidR="00563CFA" w:rsidRPr="0024763E">
        <w:tc>
          <w:tcPr>
            <w:tcW w:w="2880" w:type="dxa"/>
            <w:gridSpan w:val="2"/>
          </w:tcPr>
          <w:p w:rsidR="00563CFA" w:rsidRPr="0024763E" w:rsidRDefault="006539C3" w:rsidP="007A1EC3">
            <w:pPr>
              <w:widowControl w:val="0"/>
              <w:suppressLineNumbers/>
              <w:suppressAutoHyphens/>
              <w:spacing w:after="0"/>
              <w:jc w:val="left"/>
              <w:rPr>
                <w:b/>
              </w:rPr>
            </w:pPr>
            <w:r>
              <w:rPr>
                <w:b/>
              </w:rPr>
              <w:t>Пункт 1</w:t>
            </w:r>
            <w:r w:rsidR="00587328">
              <w:rPr>
                <w:b/>
              </w:rPr>
              <w:t>.3</w:t>
            </w:r>
            <w:r w:rsidR="00563CFA" w:rsidRPr="0024763E">
              <w:rPr>
                <w:b/>
              </w:rPr>
              <w:t>.1</w:t>
            </w:r>
            <w:r w:rsidR="00EF1D5C">
              <w:rPr>
                <w:b/>
              </w:rPr>
              <w:t>5</w:t>
            </w:r>
            <w:r w:rsidR="00563CFA" w:rsidRPr="0024763E">
              <w:rPr>
                <w:b/>
              </w:rPr>
              <w:t>.</w:t>
            </w:r>
          </w:p>
        </w:tc>
        <w:tc>
          <w:tcPr>
            <w:tcW w:w="7200" w:type="dxa"/>
          </w:tcPr>
          <w:p w:rsidR="00563CFA" w:rsidRPr="0024763E" w:rsidRDefault="00EF1D5C" w:rsidP="00587328">
            <w:pPr>
              <w:widowControl w:val="0"/>
              <w:suppressLineNumbers/>
              <w:suppressAutoHyphens/>
              <w:spacing w:after="0"/>
              <w:rPr>
                <w:b/>
                <w:szCs w:val="26"/>
              </w:rPr>
            </w:pPr>
            <w:r>
              <w:rPr>
                <w:b/>
                <w:szCs w:val="26"/>
              </w:rPr>
              <w:t>Реквизиты банковского счета, для внесения обеспечения заявки на участие в аукционе</w:t>
            </w:r>
            <w:r w:rsidR="00563CFA" w:rsidRPr="0024763E">
              <w:rPr>
                <w:b/>
                <w:szCs w:val="26"/>
              </w:rPr>
              <w:t xml:space="preserve"> </w:t>
            </w:r>
          </w:p>
        </w:tc>
      </w:tr>
      <w:tr w:rsidR="00EF1D5C" w:rsidRPr="0024763E" w:rsidTr="005C7CC5">
        <w:tc>
          <w:tcPr>
            <w:tcW w:w="10080" w:type="dxa"/>
            <w:gridSpan w:val="3"/>
          </w:tcPr>
          <w:p w:rsidR="00EF1D5C" w:rsidRDefault="00EF1D5C" w:rsidP="00587328">
            <w:pPr>
              <w:widowControl w:val="0"/>
              <w:suppressLineNumbers/>
              <w:suppressAutoHyphens/>
              <w:spacing w:after="0"/>
              <w:rPr>
                <w:szCs w:val="26"/>
              </w:rPr>
            </w:pPr>
            <w:r w:rsidRPr="00EF1D5C">
              <w:rPr>
                <w:szCs w:val="26"/>
              </w:rPr>
              <w:t>Расчетный счет</w:t>
            </w:r>
            <w:r>
              <w:rPr>
                <w:szCs w:val="26"/>
              </w:rPr>
              <w:t>:</w:t>
            </w:r>
            <w:r w:rsidRPr="00EF1D5C">
              <w:rPr>
                <w:szCs w:val="26"/>
              </w:rPr>
              <w:t xml:space="preserve"> № 407</w:t>
            </w:r>
            <w:r>
              <w:rPr>
                <w:szCs w:val="26"/>
              </w:rPr>
              <w:t> </w:t>
            </w:r>
            <w:r w:rsidRPr="00EF1D5C">
              <w:rPr>
                <w:szCs w:val="26"/>
              </w:rPr>
              <w:t>028</w:t>
            </w:r>
            <w:r>
              <w:rPr>
                <w:szCs w:val="26"/>
              </w:rPr>
              <w:t> </w:t>
            </w:r>
            <w:r w:rsidRPr="00EF1D5C">
              <w:rPr>
                <w:szCs w:val="26"/>
              </w:rPr>
              <w:t>105</w:t>
            </w:r>
            <w:r>
              <w:rPr>
                <w:szCs w:val="26"/>
              </w:rPr>
              <w:t> </w:t>
            </w:r>
            <w:r w:rsidRPr="00EF1D5C">
              <w:rPr>
                <w:szCs w:val="26"/>
              </w:rPr>
              <w:t>000</w:t>
            </w:r>
            <w:r>
              <w:rPr>
                <w:szCs w:val="26"/>
              </w:rPr>
              <w:t> </w:t>
            </w:r>
            <w:r w:rsidRPr="00EF1D5C">
              <w:rPr>
                <w:szCs w:val="26"/>
              </w:rPr>
              <w:t>200</w:t>
            </w:r>
            <w:r>
              <w:rPr>
                <w:szCs w:val="26"/>
              </w:rPr>
              <w:t> </w:t>
            </w:r>
            <w:r w:rsidRPr="00EF1D5C">
              <w:rPr>
                <w:szCs w:val="26"/>
              </w:rPr>
              <w:t>185</w:t>
            </w:r>
            <w:r>
              <w:rPr>
                <w:szCs w:val="26"/>
              </w:rPr>
              <w:t xml:space="preserve"> </w:t>
            </w:r>
            <w:r w:rsidRPr="00EF1D5C">
              <w:rPr>
                <w:szCs w:val="26"/>
              </w:rPr>
              <w:t>11</w:t>
            </w:r>
            <w:r>
              <w:rPr>
                <w:szCs w:val="26"/>
              </w:rPr>
              <w:t>;</w:t>
            </w:r>
          </w:p>
          <w:p w:rsidR="00EF1D5C" w:rsidRDefault="00EF1D5C" w:rsidP="00587328">
            <w:pPr>
              <w:widowControl w:val="0"/>
              <w:suppressLineNumbers/>
              <w:suppressAutoHyphens/>
              <w:spacing w:after="0"/>
              <w:rPr>
                <w:szCs w:val="26"/>
              </w:rPr>
            </w:pPr>
            <w:r>
              <w:rPr>
                <w:szCs w:val="26"/>
              </w:rPr>
              <w:t>Банк: ОАО «Сбербанк России» г. Москва;</w:t>
            </w:r>
          </w:p>
          <w:p w:rsidR="00EF1D5C" w:rsidRDefault="00EF1D5C" w:rsidP="00587328">
            <w:pPr>
              <w:widowControl w:val="0"/>
              <w:suppressLineNumbers/>
              <w:suppressAutoHyphens/>
              <w:spacing w:after="0"/>
              <w:rPr>
                <w:szCs w:val="26"/>
              </w:rPr>
            </w:pPr>
            <w:r>
              <w:rPr>
                <w:szCs w:val="26"/>
              </w:rPr>
              <w:t>БИК: 044 525 225</w:t>
            </w:r>
          </w:p>
          <w:p w:rsidR="00EF1D5C" w:rsidRPr="00EF1D5C" w:rsidRDefault="00EF1D5C" w:rsidP="00587328">
            <w:pPr>
              <w:widowControl w:val="0"/>
              <w:suppressLineNumbers/>
              <w:suppressAutoHyphens/>
              <w:spacing w:after="0"/>
              <w:rPr>
                <w:szCs w:val="26"/>
              </w:rPr>
            </w:pPr>
            <w:r>
              <w:rPr>
                <w:szCs w:val="26"/>
              </w:rPr>
              <w:t>К/С: № 301 018 104 000 000 002 25</w:t>
            </w:r>
          </w:p>
        </w:tc>
      </w:tr>
      <w:tr w:rsidR="00EF1D5C" w:rsidRPr="0024763E">
        <w:tc>
          <w:tcPr>
            <w:tcW w:w="2880" w:type="dxa"/>
            <w:gridSpan w:val="2"/>
          </w:tcPr>
          <w:p w:rsidR="00EF1D5C" w:rsidRPr="0024763E" w:rsidRDefault="00EF1D5C" w:rsidP="005C7CC5">
            <w:pPr>
              <w:widowControl w:val="0"/>
              <w:suppressLineNumbers/>
              <w:suppressAutoHyphens/>
              <w:spacing w:after="0"/>
              <w:jc w:val="left"/>
              <w:rPr>
                <w:b/>
              </w:rPr>
            </w:pPr>
            <w:r>
              <w:rPr>
                <w:b/>
              </w:rPr>
              <w:t>Пункт 1.3</w:t>
            </w:r>
            <w:r w:rsidRPr="0024763E">
              <w:rPr>
                <w:b/>
              </w:rPr>
              <w:t>.1</w:t>
            </w:r>
            <w:r>
              <w:rPr>
                <w:b/>
              </w:rPr>
              <w:t>6</w:t>
            </w:r>
            <w:r w:rsidRPr="0024763E">
              <w:rPr>
                <w:b/>
              </w:rPr>
              <w:t>.</w:t>
            </w:r>
          </w:p>
        </w:tc>
        <w:tc>
          <w:tcPr>
            <w:tcW w:w="7200" w:type="dxa"/>
          </w:tcPr>
          <w:p w:rsidR="00EF1D5C" w:rsidRPr="0024763E" w:rsidRDefault="00EF1D5C" w:rsidP="005C7CC5">
            <w:pPr>
              <w:widowControl w:val="0"/>
              <w:suppressLineNumbers/>
              <w:suppressAutoHyphens/>
              <w:spacing w:after="0"/>
              <w:rPr>
                <w:b/>
                <w:szCs w:val="26"/>
              </w:rPr>
            </w:pPr>
            <w:r w:rsidRPr="0024763E">
              <w:rPr>
                <w:b/>
                <w:szCs w:val="26"/>
              </w:rPr>
              <w:t xml:space="preserve">Дата и место вскрытия конвертов с заявками на участие в </w:t>
            </w:r>
            <w:r>
              <w:rPr>
                <w:b/>
                <w:szCs w:val="26"/>
              </w:rPr>
              <w:t>аукцион</w:t>
            </w:r>
            <w:r w:rsidRPr="0024763E">
              <w:rPr>
                <w:b/>
                <w:szCs w:val="26"/>
              </w:rPr>
              <w:t xml:space="preserve">е </w:t>
            </w:r>
          </w:p>
        </w:tc>
      </w:tr>
      <w:tr w:rsidR="00563CFA" w:rsidRPr="00DB2EFA">
        <w:tc>
          <w:tcPr>
            <w:tcW w:w="10080" w:type="dxa"/>
            <w:gridSpan w:val="3"/>
          </w:tcPr>
          <w:p w:rsidR="00563CFA" w:rsidRPr="00044076" w:rsidRDefault="00140421" w:rsidP="00140421">
            <w:pPr>
              <w:rPr>
                <w:iCs/>
              </w:rPr>
            </w:pPr>
            <w:r>
              <w:rPr>
                <w:iCs/>
              </w:rPr>
              <w:t>17</w:t>
            </w:r>
            <w:r w:rsidR="00EB12F8" w:rsidRPr="00044076">
              <w:rPr>
                <w:iCs/>
              </w:rPr>
              <w:t>:</w:t>
            </w:r>
            <w:r>
              <w:rPr>
                <w:iCs/>
              </w:rPr>
              <w:t>00</w:t>
            </w:r>
            <w:r w:rsidR="004437C5" w:rsidRPr="00044076">
              <w:rPr>
                <w:iCs/>
              </w:rPr>
              <w:t xml:space="preserve"> (</w:t>
            </w:r>
            <w:proofErr w:type="gramStart"/>
            <w:r w:rsidR="004437C5" w:rsidRPr="00044076">
              <w:rPr>
                <w:iCs/>
              </w:rPr>
              <w:t>мск</w:t>
            </w:r>
            <w:proofErr w:type="gramEnd"/>
            <w:r w:rsidR="004437C5" w:rsidRPr="00044076">
              <w:rPr>
                <w:iCs/>
              </w:rPr>
              <w:t xml:space="preserve">) </w:t>
            </w:r>
            <w:r>
              <w:t>11</w:t>
            </w:r>
            <w:r w:rsidR="00CA2F8F" w:rsidRPr="00044076">
              <w:t xml:space="preserve"> </w:t>
            </w:r>
            <w:r>
              <w:t>февраля</w:t>
            </w:r>
            <w:r w:rsidR="00044076" w:rsidRPr="00044076">
              <w:t xml:space="preserve"> </w:t>
            </w:r>
            <w:r w:rsidR="001748CA" w:rsidRPr="00044076">
              <w:t>201</w:t>
            </w:r>
            <w:r w:rsidR="00F71499">
              <w:t>4</w:t>
            </w:r>
            <w:r w:rsidR="001748CA" w:rsidRPr="00044076">
              <w:t xml:space="preserve"> года</w:t>
            </w:r>
            <w:r w:rsidR="000D41C3" w:rsidRPr="00044076">
              <w:rPr>
                <w:iCs/>
              </w:rPr>
              <w:t>,</w:t>
            </w:r>
            <w:r w:rsidR="00563CFA" w:rsidRPr="00044076">
              <w:t xml:space="preserve"> </w:t>
            </w:r>
            <w:r w:rsidR="00E47A8A" w:rsidRPr="00044076">
              <w:t xml:space="preserve">Российская Федерация, </w:t>
            </w:r>
            <w:r w:rsidR="00F71499">
              <w:t>123100</w:t>
            </w:r>
            <w:r w:rsidR="00F71499" w:rsidRPr="002E68C7">
              <w:t>, г. Мос</w:t>
            </w:r>
            <w:r w:rsidR="00F71499">
              <w:t>ква, Пресненская набережная, д.12.</w:t>
            </w:r>
          </w:p>
        </w:tc>
      </w:tr>
      <w:tr w:rsidR="00587328" w:rsidRPr="00DB2EFA" w:rsidTr="00587328">
        <w:tc>
          <w:tcPr>
            <w:tcW w:w="2874" w:type="dxa"/>
          </w:tcPr>
          <w:p w:rsidR="00587328" w:rsidRPr="00044076" w:rsidRDefault="00587328" w:rsidP="00D04D3A">
            <w:pPr>
              <w:widowControl w:val="0"/>
              <w:suppressLineNumbers/>
              <w:suppressAutoHyphens/>
              <w:spacing w:after="0"/>
              <w:jc w:val="left"/>
              <w:rPr>
                <w:b/>
              </w:rPr>
            </w:pPr>
            <w:r w:rsidRPr="00044076">
              <w:rPr>
                <w:b/>
              </w:rPr>
              <w:t>Пункт 1.3.17.</w:t>
            </w:r>
          </w:p>
        </w:tc>
        <w:tc>
          <w:tcPr>
            <w:tcW w:w="7206" w:type="dxa"/>
            <w:gridSpan w:val="2"/>
          </w:tcPr>
          <w:p w:rsidR="00587328" w:rsidRPr="00044076" w:rsidRDefault="00587328" w:rsidP="00587328">
            <w:pPr>
              <w:widowControl w:val="0"/>
              <w:suppressLineNumbers/>
              <w:suppressAutoHyphens/>
              <w:spacing w:after="0"/>
              <w:rPr>
                <w:b/>
                <w:szCs w:val="26"/>
              </w:rPr>
            </w:pPr>
            <w:r w:rsidRPr="00044076">
              <w:rPr>
                <w:b/>
                <w:szCs w:val="26"/>
              </w:rPr>
              <w:t xml:space="preserve">Дата и место проведения аукциона </w:t>
            </w:r>
          </w:p>
        </w:tc>
      </w:tr>
      <w:tr w:rsidR="00587328" w:rsidRPr="00DB2EFA">
        <w:tc>
          <w:tcPr>
            <w:tcW w:w="10080" w:type="dxa"/>
            <w:gridSpan w:val="3"/>
          </w:tcPr>
          <w:p w:rsidR="00587328" w:rsidRPr="00044076" w:rsidRDefault="00140421" w:rsidP="00140421">
            <w:pPr>
              <w:widowControl w:val="0"/>
              <w:spacing w:after="0"/>
              <w:rPr>
                <w:iCs/>
              </w:rPr>
            </w:pPr>
            <w:r>
              <w:rPr>
                <w:iCs/>
              </w:rPr>
              <w:t>15</w:t>
            </w:r>
            <w:r w:rsidR="00CA2F8F" w:rsidRPr="00044076">
              <w:rPr>
                <w:iCs/>
              </w:rPr>
              <w:t>:</w:t>
            </w:r>
            <w:r>
              <w:rPr>
                <w:iCs/>
              </w:rPr>
              <w:t>00</w:t>
            </w:r>
            <w:r w:rsidR="004437C5" w:rsidRPr="00044076">
              <w:rPr>
                <w:iCs/>
              </w:rPr>
              <w:t xml:space="preserve"> (</w:t>
            </w:r>
            <w:proofErr w:type="gramStart"/>
            <w:r w:rsidR="004437C5" w:rsidRPr="00044076">
              <w:rPr>
                <w:iCs/>
              </w:rPr>
              <w:t>мск</w:t>
            </w:r>
            <w:proofErr w:type="gramEnd"/>
            <w:r w:rsidR="004437C5" w:rsidRPr="00044076">
              <w:rPr>
                <w:iCs/>
              </w:rPr>
              <w:t xml:space="preserve">) </w:t>
            </w:r>
            <w:r>
              <w:t>18</w:t>
            </w:r>
            <w:r w:rsidR="001748CA" w:rsidRPr="00044076">
              <w:t xml:space="preserve"> </w:t>
            </w:r>
            <w:r>
              <w:t>февраля</w:t>
            </w:r>
            <w:r w:rsidR="00357FD1" w:rsidRPr="00044076">
              <w:t xml:space="preserve"> </w:t>
            </w:r>
            <w:r w:rsidR="001748CA" w:rsidRPr="00044076">
              <w:t>201</w:t>
            </w:r>
            <w:r w:rsidR="00F71499">
              <w:t>4</w:t>
            </w:r>
            <w:r w:rsidR="001748CA" w:rsidRPr="00044076">
              <w:t xml:space="preserve"> года</w:t>
            </w:r>
            <w:r w:rsidR="00587328" w:rsidRPr="00044076">
              <w:rPr>
                <w:iCs/>
              </w:rPr>
              <w:t xml:space="preserve">, Российская Федерация, </w:t>
            </w:r>
            <w:bookmarkStart w:id="75" w:name="_GoBack"/>
            <w:bookmarkEnd w:id="75"/>
            <w:r w:rsidR="00F71499">
              <w:t>123100</w:t>
            </w:r>
            <w:r w:rsidR="00F71499" w:rsidRPr="002E68C7">
              <w:t>, г. Мос</w:t>
            </w:r>
            <w:r w:rsidR="00F71499">
              <w:t>ква, Пресненская набережная, д.12.</w:t>
            </w:r>
          </w:p>
        </w:tc>
      </w:tr>
    </w:tbl>
    <w:p w:rsidR="001F53A2" w:rsidRPr="006C4BFE" w:rsidRDefault="001F53A2" w:rsidP="001F53A2">
      <w:pPr>
        <w:widowControl w:val="0"/>
        <w:suppressLineNumbers/>
        <w:tabs>
          <w:tab w:val="left" w:pos="1418"/>
          <w:tab w:val="left" w:pos="5103"/>
        </w:tabs>
        <w:suppressAutoHyphens/>
        <w:spacing w:after="0"/>
        <w:rPr>
          <w:sz w:val="2"/>
          <w:szCs w:val="2"/>
        </w:rPr>
      </w:pPr>
    </w:p>
    <w:p w:rsidR="001F53A2" w:rsidRDefault="001F53A2" w:rsidP="001F53A2">
      <w:pPr>
        <w:pStyle w:val="14"/>
        <w:spacing w:before="0" w:after="0"/>
        <w:sectPr w:rsidR="001F53A2" w:rsidSect="006539C3">
          <w:headerReference w:type="default" r:id="rId21"/>
          <w:footnotePr>
            <w:numFmt w:val="chicago"/>
          </w:footnotePr>
          <w:pgSz w:w="11909" w:h="16834" w:code="9"/>
          <w:pgMar w:top="51" w:right="851" w:bottom="720" w:left="1418" w:header="720" w:footer="352" w:gutter="0"/>
          <w:cols w:space="720"/>
        </w:sectPr>
      </w:pPr>
      <w:bookmarkStart w:id="76" w:name="_РАЗДЕЛ_I.4_ОБРАЗЦЫ_ФОРМ_И_ДОКУМЕНТО"/>
      <w:bookmarkStart w:id="77" w:name="_РАЗДЕЛ_I.4_ОБРАЗЦЫ_ФОРМ_И_ДОКУМЕНТО_1"/>
      <w:bookmarkStart w:id="78" w:name="_Ref119427310"/>
      <w:bookmarkEnd w:id="76"/>
      <w:bookmarkEnd w:id="77"/>
    </w:p>
    <w:p w:rsidR="001F53A2" w:rsidRPr="00957B53" w:rsidRDefault="001F53A2" w:rsidP="001F53A2">
      <w:pPr>
        <w:pStyle w:val="14"/>
        <w:spacing w:before="0" w:after="0"/>
        <w:rPr>
          <w:sz w:val="28"/>
          <w:szCs w:val="28"/>
        </w:rPr>
      </w:pPr>
      <w:bookmarkStart w:id="79" w:name="_РАЗДЕЛ_I.4_ОБРАЗЦЫ"/>
      <w:bookmarkStart w:id="80" w:name="_Toc158179983"/>
      <w:bookmarkStart w:id="81" w:name="_Toc266360079"/>
      <w:bookmarkEnd w:id="78"/>
      <w:bookmarkEnd w:id="79"/>
      <w:r w:rsidRPr="00957B53">
        <w:rPr>
          <w:sz w:val="28"/>
          <w:szCs w:val="28"/>
        </w:rPr>
        <w:t xml:space="preserve">РАЗДЕЛ </w:t>
      </w:r>
      <w:r w:rsidRPr="00957B53">
        <w:rPr>
          <w:sz w:val="28"/>
          <w:szCs w:val="28"/>
          <w:lang w:val="en-US"/>
        </w:rPr>
        <w:t>I</w:t>
      </w:r>
      <w:r w:rsidRPr="00957B53">
        <w:rPr>
          <w:sz w:val="28"/>
          <w:szCs w:val="28"/>
        </w:rPr>
        <w:t>.4 ОБРАЗЦЫ ФОРМ И ДОКУМЕНТОВ ДЛЯ ЗАПОЛНЕНИЯ УЧАСТНИКАМИ</w:t>
      </w:r>
      <w:bookmarkEnd w:id="80"/>
      <w:bookmarkEnd w:id="81"/>
      <w:r w:rsidRPr="00957B53">
        <w:rPr>
          <w:sz w:val="28"/>
          <w:szCs w:val="28"/>
        </w:rPr>
        <w:br/>
      </w:r>
    </w:p>
    <w:p w:rsidR="001F53A2" w:rsidRPr="00957B53" w:rsidRDefault="001F53A2" w:rsidP="001F53A2">
      <w:pPr>
        <w:pStyle w:val="24"/>
        <w:rPr>
          <w:sz w:val="26"/>
          <w:szCs w:val="26"/>
        </w:rPr>
      </w:pPr>
      <w:bookmarkStart w:id="82" w:name="_Toc158179984"/>
      <w:bookmarkStart w:id="83" w:name="_Toc223497318"/>
      <w:bookmarkStart w:id="84" w:name="_Toc243309213"/>
      <w:bookmarkStart w:id="85" w:name="_Toc254950638"/>
      <w:bookmarkStart w:id="86" w:name="_Toc266360080"/>
      <w:r w:rsidRPr="00957B53">
        <w:rPr>
          <w:sz w:val="26"/>
          <w:szCs w:val="26"/>
          <w:lang w:val="en-US"/>
        </w:rPr>
        <w:t>I</w:t>
      </w:r>
      <w:r w:rsidRPr="00957B53">
        <w:rPr>
          <w:sz w:val="26"/>
          <w:szCs w:val="26"/>
        </w:rPr>
        <w:t xml:space="preserve">.4.1 ФОРМА ОПИСИ ДОКУМЕНТОВ, ПРЕДСТАВЛЯЕМЫХ ДЛЯ УЧАСТИЯ В </w:t>
      </w:r>
      <w:bookmarkEnd w:id="82"/>
      <w:bookmarkEnd w:id="83"/>
      <w:bookmarkEnd w:id="84"/>
      <w:bookmarkEnd w:id="85"/>
      <w:bookmarkEnd w:id="86"/>
      <w:r w:rsidR="00C90B0C">
        <w:rPr>
          <w:sz w:val="26"/>
          <w:szCs w:val="26"/>
        </w:rPr>
        <w:t>АУКЦИОНЕ</w:t>
      </w:r>
    </w:p>
    <w:p w:rsidR="001F53A2" w:rsidRDefault="001F53A2" w:rsidP="001F53A2">
      <w:pPr>
        <w:pStyle w:val="24"/>
        <w:spacing w:after="0"/>
        <w:rPr>
          <w:szCs w:val="24"/>
        </w:rPr>
      </w:pPr>
    </w:p>
    <w:p w:rsidR="001F53A2" w:rsidRPr="00ED2486" w:rsidRDefault="001F53A2" w:rsidP="001F53A2">
      <w:pPr>
        <w:spacing w:after="0"/>
        <w:jc w:val="center"/>
        <w:rPr>
          <w:b/>
        </w:rPr>
      </w:pPr>
      <w:bookmarkStart w:id="87" w:name="_Toc119343910"/>
      <w:r w:rsidRPr="00ED2486">
        <w:rPr>
          <w:b/>
        </w:rPr>
        <w:t>ОПИСЬ ДОКУМЕНТОВ,</w:t>
      </w:r>
      <w:bookmarkEnd w:id="87"/>
    </w:p>
    <w:p w:rsidR="001F53A2" w:rsidRPr="00376D00" w:rsidRDefault="001F53A2" w:rsidP="00376D00">
      <w:pPr>
        <w:pStyle w:val="36"/>
        <w:spacing w:before="0" w:after="0"/>
        <w:jc w:val="center"/>
        <w:rPr>
          <w:i w:val="0"/>
          <w:sz w:val="24"/>
        </w:rPr>
      </w:pPr>
      <w:proofErr w:type="gramStart"/>
      <w:r w:rsidRPr="00F94BB8">
        <w:rPr>
          <w:i w:val="0"/>
          <w:sz w:val="24"/>
        </w:rPr>
        <w:t>представляемых</w:t>
      </w:r>
      <w:proofErr w:type="gramEnd"/>
      <w:r w:rsidRPr="00F94BB8">
        <w:rPr>
          <w:i w:val="0"/>
          <w:sz w:val="24"/>
        </w:rPr>
        <w:t xml:space="preserve"> для участия в открытом </w:t>
      </w:r>
      <w:r w:rsidR="00C90B0C">
        <w:rPr>
          <w:i w:val="0"/>
          <w:sz w:val="24"/>
        </w:rPr>
        <w:t>аукционе</w:t>
      </w:r>
      <w:r w:rsidR="00D474CB">
        <w:rPr>
          <w:i w:val="0"/>
          <w:sz w:val="24"/>
        </w:rPr>
        <w:t xml:space="preserve"> </w:t>
      </w:r>
      <w:r w:rsidRPr="0094681F">
        <w:rPr>
          <w:i w:val="0"/>
          <w:sz w:val="24"/>
        </w:rPr>
        <w:t xml:space="preserve">на право заключения </w:t>
      </w:r>
      <w:r>
        <w:rPr>
          <w:i w:val="0"/>
          <w:sz w:val="24"/>
        </w:rPr>
        <w:br/>
      </w:r>
      <w:r w:rsidRPr="0094681F">
        <w:rPr>
          <w:i w:val="0"/>
          <w:sz w:val="24"/>
        </w:rPr>
        <w:t xml:space="preserve">с </w:t>
      </w:r>
      <w:r w:rsidR="00884BA8">
        <w:rPr>
          <w:i w:val="0"/>
          <w:sz w:val="24"/>
        </w:rPr>
        <w:t>ОАО «</w:t>
      </w:r>
      <w:r w:rsidR="00826A31">
        <w:rPr>
          <w:i w:val="0"/>
          <w:sz w:val="24"/>
        </w:rPr>
        <w:t>КСК</w:t>
      </w:r>
      <w:r w:rsidR="00884BA8">
        <w:rPr>
          <w:i w:val="0"/>
          <w:sz w:val="24"/>
        </w:rPr>
        <w:t>»</w:t>
      </w:r>
      <w:r w:rsidRPr="0094681F">
        <w:rPr>
          <w:i w:val="0"/>
          <w:sz w:val="24"/>
        </w:rPr>
        <w:t xml:space="preserve"> </w:t>
      </w:r>
      <w:r w:rsidR="005F785B">
        <w:rPr>
          <w:i w:val="0"/>
          <w:sz w:val="24"/>
        </w:rPr>
        <w:t>договора</w:t>
      </w:r>
      <w:r w:rsidRPr="0094681F">
        <w:rPr>
          <w:i w:val="0"/>
          <w:sz w:val="24"/>
        </w:rPr>
        <w:t xml:space="preserve"> </w:t>
      </w:r>
      <w:r w:rsidR="00A32A3F">
        <w:rPr>
          <w:i w:val="0"/>
          <w:sz w:val="24"/>
        </w:rPr>
        <w:t xml:space="preserve">на </w:t>
      </w:r>
    </w:p>
    <w:p w:rsidR="001F53A2" w:rsidRDefault="001F53A2" w:rsidP="001F53A2">
      <w:pPr>
        <w:spacing w:after="0"/>
      </w:pPr>
      <w:r w:rsidRPr="00091A12">
        <w:t xml:space="preserve">Настоящим </w:t>
      </w:r>
      <w:r>
        <w:t xml:space="preserve">_________________________________________ </w:t>
      </w:r>
      <w:r w:rsidRPr="00091A12">
        <w:t>подтверждае</w:t>
      </w:r>
      <w:r>
        <w:t xml:space="preserve">т, </w:t>
      </w:r>
      <w:r w:rsidRPr="00091A12">
        <w:t xml:space="preserve">что </w:t>
      </w:r>
      <w:r>
        <w:t xml:space="preserve">для участия </w:t>
      </w:r>
      <w:proofErr w:type="gramStart"/>
      <w:r>
        <w:t>в</w:t>
      </w:r>
      <w:proofErr w:type="gramEnd"/>
      <w:r>
        <w:t xml:space="preserve"> </w:t>
      </w:r>
    </w:p>
    <w:p w:rsidR="001F53A2" w:rsidRPr="00F94BB8" w:rsidRDefault="001F53A2" w:rsidP="001F53A2">
      <w:pPr>
        <w:spacing w:after="0"/>
        <w:ind w:left="1080"/>
        <w:rPr>
          <w:i/>
          <w:sz w:val="20"/>
          <w:szCs w:val="20"/>
        </w:rPr>
      </w:pPr>
      <w:r w:rsidRPr="00F94BB8">
        <w:rPr>
          <w:i/>
          <w:sz w:val="20"/>
          <w:szCs w:val="20"/>
        </w:rPr>
        <w:t>(наименование организации-</w:t>
      </w:r>
      <w:r w:rsidR="00CF7466">
        <w:rPr>
          <w:i/>
          <w:sz w:val="20"/>
          <w:szCs w:val="20"/>
        </w:rPr>
        <w:t>у</w:t>
      </w:r>
      <w:r w:rsidRPr="00F94BB8">
        <w:rPr>
          <w:i/>
          <w:sz w:val="20"/>
          <w:szCs w:val="20"/>
        </w:rPr>
        <w:t xml:space="preserve">частника </w:t>
      </w:r>
      <w:r w:rsidR="0022514D">
        <w:rPr>
          <w:i/>
          <w:sz w:val="20"/>
          <w:szCs w:val="20"/>
        </w:rPr>
        <w:t>продажи</w:t>
      </w:r>
      <w:r w:rsidRPr="00F94BB8">
        <w:rPr>
          <w:i/>
          <w:sz w:val="20"/>
          <w:szCs w:val="20"/>
        </w:rPr>
        <w:t>)</w:t>
      </w:r>
    </w:p>
    <w:p w:rsidR="001F53A2" w:rsidRPr="00762767" w:rsidRDefault="001F53A2" w:rsidP="00762767">
      <w:pPr>
        <w:pStyle w:val="36"/>
        <w:spacing w:before="0" w:after="0"/>
        <w:rPr>
          <w:b w:val="0"/>
          <w:i w:val="0"/>
          <w:sz w:val="24"/>
        </w:rPr>
      </w:pPr>
      <w:r w:rsidRPr="00762767">
        <w:rPr>
          <w:b w:val="0"/>
          <w:i w:val="0"/>
          <w:sz w:val="24"/>
        </w:rPr>
        <w:t xml:space="preserve">открытом </w:t>
      </w:r>
      <w:proofErr w:type="gramStart"/>
      <w:r w:rsidR="00C90B0C">
        <w:rPr>
          <w:b w:val="0"/>
          <w:i w:val="0"/>
          <w:sz w:val="24"/>
        </w:rPr>
        <w:t>аукцион</w:t>
      </w:r>
      <w:r w:rsidRPr="00762767">
        <w:rPr>
          <w:b w:val="0"/>
          <w:i w:val="0"/>
          <w:sz w:val="24"/>
        </w:rPr>
        <w:t>е</w:t>
      </w:r>
      <w:proofErr w:type="gramEnd"/>
      <w:r w:rsidRPr="00762767">
        <w:rPr>
          <w:b w:val="0"/>
          <w:i w:val="0"/>
          <w:sz w:val="24"/>
        </w:rPr>
        <w:t xml:space="preserve"> на право заключения </w:t>
      </w:r>
      <w:r w:rsidRPr="00C071EA">
        <w:rPr>
          <w:b w:val="0"/>
          <w:i w:val="0"/>
          <w:sz w:val="24"/>
        </w:rPr>
        <w:t xml:space="preserve">с </w:t>
      </w:r>
      <w:r w:rsidR="006467C9" w:rsidRPr="006467C9">
        <w:rPr>
          <w:b w:val="0"/>
          <w:i w:val="0"/>
          <w:sz w:val="24"/>
        </w:rPr>
        <w:t>ОАО «</w:t>
      </w:r>
      <w:r w:rsidR="00826A31">
        <w:rPr>
          <w:b w:val="0"/>
          <w:i w:val="0"/>
          <w:sz w:val="24"/>
        </w:rPr>
        <w:t>КСК</w:t>
      </w:r>
      <w:r w:rsidR="006467C9" w:rsidRPr="006467C9">
        <w:rPr>
          <w:b w:val="0"/>
          <w:i w:val="0"/>
          <w:sz w:val="24"/>
        </w:rPr>
        <w:t>»</w:t>
      </w:r>
      <w:r w:rsidRPr="00C071EA">
        <w:rPr>
          <w:b w:val="0"/>
          <w:i w:val="0"/>
          <w:sz w:val="24"/>
        </w:rPr>
        <w:t xml:space="preserve"> </w:t>
      </w:r>
      <w:r w:rsidR="005F785B">
        <w:rPr>
          <w:b w:val="0"/>
          <w:i w:val="0"/>
          <w:sz w:val="24"/>
        </w:rPr>
        <w:t>договора</w:t>
      </w:r>
      <w:r w:rsidRPr="00C071EA">
        <w:rPr>
          <w:b w:val="0"/>
          <w:i w:val="0"/>
          <w:sz w:val="24"/>
        </w:rPr>
        <w:t xml:space="preserve"> </w:t>
      </w:r>
      <w:r w:rsidR="00A32A3F" w:rsidRPr="00C071EA">
        <w:rPr>
          <w:b w:val="0"/>
          <w:i w:val="0"/>
          <w:sz w:val="24"/>
        </w:rPr>
        <w:t xml:space="preserve">на </w:t>
      </w:r>
      <w:r w:rsidRPr="00C071EA">
        <w:rPr>
          <w:b w:val="0"/>
          <w:sz w:val="24"/>
        </w:rPr>
        <w:t xml:space="preserve">__________ </w:t>
      </w:r>
      <w:r w:rsidRPr="00C071EA">
        <w:rPr>
          <w:b w:val="0"/>
          <w:i w:val="0"/>
          <w:sz w:val="24"/>
        </w:rPr>
        <w:t>(</w:t>
      </w:r>
      <w:r w:rsidR="00DA4CD4">
        <w:rPr>
          <w:b w:val="0"/>
          <w:sz w:val="24"/>
        </w:rPr>
        <w:t>указывается наименование предмета</w:t>
      </w:r>
      <w:r w:rsidRPr="00C071EA">
        <w:rPr>
          <w:b w:val="0"/>
          <w:sz w:val="24"/>
        </w:rPr>
        <w:t xml:space="preserve"> </w:t>
      </w:r>
      <w:r w:rsidR="000A3861">
        <w:rPr>
          <w:b w:val="0"/>
          <w:sz w:val="24"/>
        </w:rPr>
        <w:t>аукциона</w:t>
      </w:r>
      <w:r w:rsidRPr="00C071EA">
        <w:rPr>
          <w:b w:val="0"/>
          <w:sz w:val="24"/>
        </w:rPr>
        <w:t xml:space="preserve">) </w:t>
      </w:r>
      <w:r w:rsidRPr="00C071EA">
        <w:rPr>
          <w:b w:val="0"/>
          <w:i w:val="0"/>
          <w:sz w:val="24"/>
        </w:rPr>
        <w:t>нами направляются нижеперечисленные</w:t>
      </w:r>
      <w:r w:rsidRPr="00762767">
        <w:rPr>
          <w:b w:val="0"/>
          <w:i w:val="0"/>
          <w:sz w:val="24"/>
        </w:rPr>
        <w:t xml:space="preserve"> документы.</w:t>
      </w:r>
    </w:p>
    <w:p w:rsidR="001F53A2" w:rsidRDefault="001F53A2" w:rsidP="001F53A2">
      <w:pPr>
        <w:spacing w:after="0"/>
      </w:pPr>
    </w:p>
    <w:tbl>
      <w:tblPr>
        <w:tblW w:w="9720" w:type="dxa"/>
        <w:tblInd w:w="108" w:type="dxa"/>
        <w:tblBorders>
          <w:top w:val="single" w:sz="4" w:space="0" w:color="auto"/>
          <w:left w:val="single" w:sz="4" w:space="0" w:color="auto"/>
          <w:bottom w:val="single" w:sz="12"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00"/>
        <w:gridCol w:w="7796"/>
        <w:gridCol w:w="1124"/>
      </w:tblGrid>
      <w:tr w:rsidR="001F53A2" w:rsidRPr="00BF5B2B">
        <w:tc>
          <w:tcPr>
            <w:tcW w:w="800" w:type="dxa"/>
            <w:tcBorders>
              <w:bottom w:val="single" w:sz="4" w:space="0" w:color="auto"/>
            </w:tcBorders>
            <w:shd w:val="clear" w:color="000000" w:fill="auto"/>
          </w:tcPr>
          <w:p w:rsidR="001F53A2" w:rsidRPr="00BF5B2B" w:rsidRDefault="001F53A2" w:rsidP="007A1EC3">
            <w:pPr>
              <w:spacing w:after="0"/>
              <w:jc w:val="center"/>
              <w:rPr>
                <w:b/>
              </w:rPr>
            </w:pPr>
            <w:r w:rsidRPr="00BF5B2B">
              <w:rPr>
                <w:b/>
              </w:rPr>
              <w:t>№ п\</w:t>
            </w:r>
            <w:proofErr w:type="gramStart"/>
            <w:r w:rsidRPr="00BF5B2B">
              <w:rPr>
                <w:b/>
              </w:rPr>
              <w:t>п</w:t>
            </w:r>
            <w:proofErr w:type="gramEnd"/>
          </w:p>
        </w:tc>
        <w:tc>
          <w:tcPr>
            <w:tcW w:w="7796" w:type="dxa"/>
            <w:tcBorders>
              <w:bottom w:val="single" w:sz="4" w:space="0" w:color="auto"/>
            </w:tcBorders>
            <w:shd w:val="clear" w:color="000000" w:fill="auto"/>
          </w:tcPr>
          <w:p w:rsidR="001F53A2" w:rsidRPr="00BF5B2B" w:rsidRDefault="001F53A2" w:rsidP="007A1EC3">
            <w:pPr>
              <w:spacing w:after="0"/>
              <w:jc w:val="center"/>
              <w:rPr>
                <w:b/>
              </w:rPr>
            </w:pPr>
            <w:r w:rsidRPr="00BF5B2B">
              <w:rPr>
                <w:b/>
              </w:rPr>
              <w:t>Наименование</w:t>
            </w:r>
          </w:p>
        </w:tc>
        <w:tc>
          <w:tcPr>
            <w:tcW w:w="1124" w:type="dxa"/>
            <w:tcBorders>
              <w:bottom w:val="single" w:sz="4" w:space="0" w:color="auto"/>
            </w:tcBorders>
            <w:shd w:val="clear" w:color="000000" w:fill="auto"/>
          </w:tcPr>
          <w:p w:rsidR="001F53A2" w:rsidRPr="00BF5B2B" w:rsidRDefault="001F53A2" w:rsidP="007A1EC3">
            <w:pPr>
              <w:spacing w:after="0"/>
              <w:jc w:val="center"/>
              <w:rPr>
                <w:b/>
              </w:rPr>
            </w:pPr>
            <w:r w:rsidRPr="00BF5B2B">
              <w:rPr>
                <w:b/>
              </w:rPr>
              <w:t>Кол-во</w:t>
            </w:r>
          </w:p>
          <w:p w:rsidR="001F53A2" w:rsidRPr="00BF5B2B" w:rsidRDefault="001F53A2" w:rsidP="007A1EC3">
            <w:pPr>
              <w:spacing w:after="0"/>
              <w:jc w:val="center"/>
              <w:rPr>
                <w:b/>
              </w:rPr>
            </w:pPr>
            <w:r w:rsidRPr="00BF5B2B">
              <w:rPr>
                <w:b/>
              </w:rPr>
              <w:t>страниц</w:t>
            </w:r>
          </w:p>
        </w:tc>
      </w:tr>
      <w:tr w:rsidR="001F53A2" w:rsidRPr="00BF5B2B">
        <w:tc>
          <w:tcPr>
            <w:tcW w:w="800" w:type="dxa"/>
            <w:tcBorders>
              <w:top w:val="single" w:sz="4" w:space="0" w:color="auto"/>
            </w:tcBorders>
          </w:tcPr>
          <w:p w:rsidR="001F53A2" w:rsidRPr="00BF5B2B" w:rsidRDefault="001F53A2" w:rsidP="007A1EC3">
            <w:pPr>
              <w:numPr>
                <w:ilvl w:val="0"/>
                <w:numId w:val="13"/>
              </w:numPr>
              <w:tabs>
                <w:tab w:val="clear" w:pos="720"/>
                <w:tab w:val="num" w:pos="392"/>
              </w:tabs>
              <w:spacing w:after="0"/>
              <w:ind w:hanging="720"/>
              <w:jc w:val="center"/>
            </w:pPr>
          </w:p>
        </w:tc>
        <w:tc>
          <w:tcPr>
            <w:tcW w:w="7796" w:type="dxa"/>
            <w:tcBorders>
              <w:top w:val="single" w:sz="4" w:space="0" w:color="auto"/>
              <w:bottom w:val="single" w:sz="4" w:space="0" w:color="auto"/>
            </w:tcBorders>
          </w:tcPr>
          <w:p w:rsidR="001F53A2" w:rsidRPr="00BF5B2B" w:rsidRDefault="001F53A2" w:rsidP="00C90B0C">
            <w:pPr>
              <w:spacing w:after="0"/>
            </w:pPr>
            <w:proofErr w:type="gramStart"/>
            <w:r w:rsidRPr="00BF5B2B">
              <w:t xml:space="preserve">Заявка на участие в </w:t>
            </w:r>
            <w:r w:rsidR="00C90B0C">
              <w:t>аукцион</w:t>
            </w:r>
            <w:r w:rsidRPr="00BF5B2B">
              <w:t>е (по форме 1.4.2.</w:t>
            </w:r>
            <w:proofErr w:type="gramEnd"/>
            <w:r w:rsidRPr="00BF5B2B">
              <w:t xml:space="preserve"> </w:t>
            </w:r>
            <w:proofErr w:type="gramStart"/>
            <w:r w:rsidRPr="00BF5B2B">
              <w:t xml:space="preserve">Раздела </w:t>
            </w:r>
            <w:r w:rsidRPr="00BF5B2B">
              <w:rPr>
                <w:lang w:val="en-US"/>
              </w:rPr>
              <w:t>I</w:t>
            </w:r>
            <w:r w:rsidRPr="00BF5B2B">
              <w:t>.4.)</w:t>
            </w:r>
            <w:proofErr w:type="gramEnd"/>
          </w:p>
        </w:tc>
        <w:tc>
          <w:tcPr>
            <w:tcW w:w="1124" w:type="dxa"/>
            <w:tcBorders>
              <w:top w:val="single" w:sz="4" w:space="0" w:color="auto"/>
            </w:tcBorders>
          </w:tcPr>
          <w:p w:rsidR="001F53A2" w:rsidRPr="00BF5B2B" w:rsidRDefault="001F53A2" w:rsidP="002F5993">
            <w:pPr>
              <w:spacing w:after="0"/>
              <w:jc w:val="center"/>
            </w:pPr>
          </w:p>
        </w:tc>
      </w:tr>
      <w:tr w:rsidR="001F53A2" w:rsidRPr="00BF5B2B">
        <w:trPr>
          <w:trHeight w:val="389"/>
        </w:trPr>
        <w:tc>
          <w:tcPr>
            <w:tcW w:w="800" w:type="dxa"/>
          </w:tcPr>
          <w:p w:rsidR="001F53A2" w:rsidRPr="00BF5B2B" w:rsidRDefault="001F53A2" w:rsidP="007A1EC3">
            <w:pPr>
              <w:numPr>
                <w:ilvl w:val="0"/>
                <w:numId w:val="13"/>
              </w:numPr>
              <w:tabs>
                <w:tab w:val="clear" w:pos="720"/>
                <w:tab w:val="num" w:pos="392"/>
              </w:tabs>
              <w:spacing w:after="0"/>
              <w:ind w:hanging="720"/>
              <w:jc w:val="center"/>
            </w:pPr>
          </w:p>
        </w:tc>
        <w:tc>
          <w:tcPr>
            <w:tcW w:w="7796" w:type="dxa"/>
          </w:tcPr>
          <w:p w:rsidR="001F53A2" w:rsidRPr="00BF5B2B" w:rsidRDefault="001F53A2" w:rsidP="000A3861">
            <w:pPr>
              <w:spacing w:after="0"/>
            </w:pPr>
          </w:p>
        </w:tc>
        <w:tc>
          <w:tcPr>
            <w:tcW w:w="1124" w:type="dxa"/>
          </w:tcPr>
          <w:p w:rsidR="001F53A2" w:rsidRPr="00BF5B2B" w:rsidRDefault="001F53A2" w:rsidP="002F5993">
            <w:pPr>
              <w:spacing w:after="0"/>
              <w:jc w:val="center"/>
            </w:pPr>
          </w:p>
        </w:tc>
      </w:tr>
      <w:tr w:rsidR="001F53A2" w:rsidRPr="00BF5B2B">
        <w:trPr>
          <w:trHeight w:val="164"/>
        </w:trPr>
        <w:tc>
          <w:tcPr>
            <w:tcW w:w="800" w:type="dxa"/>
          </w:tcPr>
          <w:p w:rsidR="001F53A2" w:rsidRPr="00BF5B2B" w:rsidRDefault="001F53A2" w:rsidP="007A1EC3">
            <w:pPr>
              <w:numPr>
                <w:ilvl w:val="0"/>
                <w:numId w:val="13"/>
              </w:numPr>
              <w:tabs>
                <w:tab w:val="clear" w:pos="720"/>
                <w:tab w:val="num" w:pos="392"/>
              </w:tabs>
              <w:spacing w:after="0"/>
              <w:ind w:hanging="720"/>
              <w:jc w:val="center"/>
            </w:pPr>
          </w:p>
        </w:tc>
        <w:tc>
          <w:tcPr>
            <w:tcW w:w="7796" w:type="dxa"/>
          </w:tcPr>
          <w:p w:rsidR="001F53A2" w:rsidRPr="00BF5B2B" w:rsidRDefault="001F53A2" w:rsidP="007A1EC3">
            <w:pPr>
              <w:spacing w:after="0"/>
            </w:pPr>
          </w:p>
        </w:tc>
        <w:tc>
          <w:tcPr>
            <w:tcW w:w="1124" w:type="dxa"/>
          </w:tcPr>
          <w:p w:rsidR="001F53A2" w:rsidRPr="00BF5B2B" w:rsidRDefault="001F53A2" w:rsidP="002F5993">
            <w:pPr>
              <w:spacing w:after="0"/>
              <w:jc w:val="center"/>
            </w:pPr>
          </w:p>
        </w:tc>
      </w:tr>
      <w:tr w:rsidR="00C071EA" w:rsidRPr="00BF5B2B">
        <w:trPr>
          <w:trHeight w:val="389"/>
        </w:trPr>
        <w:tc>
          <w:tcPr>
            <w:tcW w:w="800" w:type="dxa"/>
          </w:tcPr>
          <w:p w:rsidR="00C071EA" w:rsidRPr="00BF5B2B" w:rsidRDefault="00C071EA" w:rsidP="001369F6">
            <w:pPr>
              <w:numPr>
                <w:ilvl w:val="0"/>
                <w:numId w:val="13"/>
              </w:numPr>
              <w:tabs>
                <w:tab w:val="clear" w:pos="720"/>
                <w:tab w:val="num" w:pos="392"/>
              </w:tabs>
              <w:spacing w:after="0"/>
              <w:ind w:hanging="720"/>
              <w:jc w:val="center"/>
            </w:pPr>
          </w:p>
        </w:tc>
        <w:tc>
          <w:tcPr>
            <w:tcW w:w="7796" w:type="dxa"/>
          </w:tcPr>
          <w:p w:rsidR="00C071EA" w:rsidRPr="00BF5B2B" w:rsidRDefault="00C071EA" w:rsidP="001369F6">
            <w:pPr>
              <w:spacing w:after="0"/>
            </w:pPr>
          </w:p>
        </w:tc>
        <w:tc>
          <w:tcPr>
            <w:tcW w:w="1124" w:type="dxa"/>
          </w:tcPr>
          <w:p w:rsidR="00C071EA" w:rsidRPr="00BF5B2B" w:rsidRDefault="00C071EA" w:rsidP="002F5993">
            <w:pPr>
              <w:spacing w:after="0"/>
              <w:jc w:val="center"/>
            </w:pPr>
          </w:p>
        </w:tc>
      </w:tr>
      <w:tr w:rsidR="001F53A2" w:rsidRPr="00BF5B2B">
        <w:tc>
          <w:tcPr>
            <w:tcW w:w="800" w:type="dxa"/>
          </w:tcPr>
          <w:p w:rsidR="001F53A2" w:rsidRPr="00BF5B2B" w:rsidRDefault="001F53A2" w:rsidP="007A1EC3">
            <w:pPr>
              <w:numPr>
                <w:ilvl w:val="0"/>
                <w:numId w:val="13"/>
              </w:numPr>
              <w:tabs>
                <w:tab w:val="clear" w:pos="720"/>
                <w:tab w:val="num" w:pos="392"/>
              </w:tabs>
              <w:spacing w:after="0"/>
              <w:ind w:hanging="720"/>
              <w:jc w:val="center"/>
            </w:pPr>
          </w:p>
        </w:tc>
        <w:tc>
          <w:tcPr>
            <w:tcW w:w="7796" w:type="dxa"/>
          </w:tcPr>
          <w:p w:rsidR="001F53A2" w:rsidRPr="00BF5B2B" w:rsidRDefault="001F53A2" w:rsidP="000D41C3">
            <w:pPr>
              <w:spacing w:after="0"/>
              <w:rPr>
                <w:b/>
                <w:i/>
              </w:rPr>
            </w:pPr>
          </w:p>
        </w:tc>
        <w:tc>
          <w:tcPr>
            <w:tcW w:w="1124" w:type="dxa"/>
          </w:tcPr>
          <w:p w:rsidR="001F53A2" w:rsidRPr="00BF5B2B" w:rsidRDefault="001F53A2" w:rsidP="002F5993">
            <w:pPr>
              <w:spacing w:after="0"/>
              <w:jc w:val="center"/>
            </w:pPr>
          </w:p>
        </w:tc>
      </w:tr>
      <w:tr w:rsidR="001F53A2" w:rsidRPr="00B918A7">
        <w:tc>
          <w:tcPr>
            <w:tcW w:w="8596" w:type="dxa"/>
            <w:gridSpan w:val="2"/>
            <w:tcBorders>
              <w:bottom w:val="single" w:sz="4" w:space="0" w:color="auto"/>
            </w:tcBorders>
          </w:tcPr>
          <w:p w:rsidR="001F53A2" w:rsidRPr="00B918A7" w:rsidRDefault="001F53A2" w:rsidP="007A1EC3">
            <w:pPr>
              <w:spacing w:after="0"/>
              <w:jc w:val="right"/>
              <w:rPr>
                <w:b/>
                <w:i/>
              </w:rPr>
            </w:pPr>
            <w:r w:rsidRPr="00BF5B2B">
              <w:rPr>
                <w:b/>
                <w:i/>
              </w:rPr>
              <w:t>Итого количество страниц</w:t>
            </w:r>
          </w:p>
        </w:tc>
        <w:tc>
          <w:tcPr>
            <w:tcW w:w="1124" w:type="dxa"/>
            <w:tcBorders>
              <w:bottom w:val="single" w:sz="4" w:space="0" w:color="auto"/>
            </w:tcBorders>
          </w:tcPr>
          <w:p w:rsidR="001F53A2" w:rsidRPr="00B918A7" w:rsidRDefault="001F53A2" w:rsidP="002F5993">
            <w:pPr>
              <w:spacing w:after="0"/>
              <w:jc w:val="center"/>
            </w:pPr>
          </w:p>
        </w:tc>
      </w:tr>
    </w:tbl>
    <w:p w:rsidR="001F53A2" w:rsidRDefault="001F53A2" w:rsidP="001F53A2">
      <w:pPr>
        <w:spacing w:after="0"/>
        <w:rPr>
          <w:b/>
        </w:rPr>
      </w:pPr>
    </w:p>
    <w:p w:rsidR="001F53A2" w:rsidRPr="00A31A03" w:rsidRDefault="001F53A2" w:rsidP="001F53A2">
      <w:pPr>
        <w:spacing w:after="0"/>
      </w:pPr>
      <w:r w:rsidRPr="00A31A03">
        <w:t>Руководитель организации _____________________ (Фамилия И.О.)</w:t>
      </w:r>
    </w:p>
    <w:p w:rsidR="001F53A2" w:rsidRPr="00AF55F5" w:rsidRDefault="001F53A2" w:rsidP="001F53A2">
      <w:pPr>
        <w:tabs>
          <w:tab w:val="left" w:pos="4140"/>
        </w:tabs>
        <w:spacing w:after="0"/>
        <w:rPr>
          <w:i/>
          <w:vertAlign w:val="superscript"/>
        </w:rPr>
      </w:pPr>
      <w:r>
        <w:rPr>
          <w:i/>
          <w:vertAlign w:val="superscript"/>
        </w:rPr>
        <w:tab/>
      </w:r>
      <w:r w:rsidRPr="00AF55F5">
        <w:rPr>
          <w:i/>
          <w:vertAlign w:val="superscript"/>
        </w:rPr>
        <w:t>(подпись)</w:t>
      </w:r>
    </w:p>
    <w:p w:rsidR="001F53A2" w:rsidRPr="00AF55F5" w:rsidRDefault="001F53A2" w:rsidP="001F53A2">
      <w:pPr>
        <w:tabs>
          <w:tab w:val="left" w:pos="4320"/>
        </w:tabs>
        <w:spacing w:after="0"/>
        <w:rPr>
          <w:i/>
          <w:vertAlign w:val="superscript"/>
        </w:rPr>
      </w:pPr>
      <w:r>
        <w:rPr>
          <w:i/>
          <w:vertAlign w:val="superscript"/>
        </w:rPr>
        <w:tab/>
      </w:r>
      <w:proofErr w:type="spellStart"/>
      <w:r w:rsidRPr="00AF55F5">
        <w:rPr>
          <w:i/>
          <w:vertAlign w:val="superscript"/>
        </w:rPr>
        <w:t>м.п</w:t>
      </w:r>
      <w:proofErr w:type="spellEnd"/>
      <w:r w:rsidRPr="00AF55F5">
        <w:rPr>
          <w:i/>
          <w:vertAlign w:val="superscript"/>
        </w:rPr>
        <w:t>.</w:t>
      </w:r>
    </w:p>
    <w:p w:rsidR="00E729F8" w:rsidRDefault="00E729F8" w:rsidP="00E729F8">
      <w:pPr>
        <w:pStyle w:val="af8"/>
      </w:pPr>
      <w:r w:rsidRPr="00BF5B2B">
        <w:rPr>
          <w:rStyle w:val="af7"/>
        </w:rPr>
        <w:t>*</w:t>
      </w:r>
      <w:r w:rsidRPr="00BF5B2B">
        <w:t xml:space="preserve"> </w:t>
      </w:r>
      <w:r w:rsidRPr="00BF5B2B">
        <w:rPr>
          <w:i/>
        </w:rPr>
        <w:t xml:space="preserve">В </w:t>
      </w:r>
      <w:r w:rsidR="00816CC6">
        <w:rPr>
          <w:i/>
        </w:rPr>
        <w:t>случае</w:t>
      </w:r>
      <w:proofErr w:type="gramStart"/>
      <w:r w:rsidR="00816CC6">
        <w:rPr>
          <w:i/>
        </w:rPr>
        <w:t>,</w:t>
      </w:r>
      <w:proofErr w:type="gramEnd"/>
      <w:r w:rsidR="00816CC6">
        <w:rPr>
          <w:i/>
        </w:rPr>
        <w:t xml:space="preserve"> если от имени </w:t>
      </w:r>
      <w:r w:rsidR="00CF7466">
        <w:rPr>
          <w:i/>
        </w:rPr>
        <w:t>у</w:t>
      </w:r>
      <w:r w:rsidR="00816CC6">
        <w:rPr>
          <w:i/>
        </w:rPr>
        <w:t xml:space="preserve">частника </w:t>
      </w:r>
      <w:r w:rsidR="0022514D">
        <w:rPr>
          <w:i/>
        </w:rPr>
        <w:t>продажи</w:t>
      </w:r>
      <w:r w:rsidR="00816CC6">
        <w:rPr>
          <w:i/>
        </w:rPr>
        <w:t xml:space="preserve"> </w:t>
      </w:r>
      <w:r w:rsidRPr="00BF5B2B">
        <w:rPr>
          <w:i/>
        </w:rPr>
        <w:t xml:space="preserve">действует иное лицо, заявка на участие в </w:t>
      </w:r>
      <w:r w:rsidR="000A3861">
        <w:rPr>
          <w:i/>
        </w:rPr>
        <w:t>аукционе</w:t>
      </w:r>
      <w:r w:rsidRPr="00BF5B2B">
        <w:rPr>
          <w:i/>
        </w:rPr>
        <w:t xml:space="preserve"> должна содержать также доверенность на осуществление действий от имени </w:t>
      </w:r>
      <w:r w:rsidR="00CF7466">
        <w:rPr>
          <w:i/>
        </w:rPr>
        <w:t>у</w:t>
      </w:r>
      <w:r w:rsidRPr="00BF5B2B">
        <w:rPr>
          <w:i/>
        </w:rPr>
        <w:t xml:space="preserve">частника </w:t>
      </w:r>
      <w:r w:rsidR="0022514D">
        <w:rPr>
          <w:i/>
        </w:rPr>
        <w:t>продажи</w:t>
      </w:r>
      <w:r w:rsidRPr="00BF5B2B">
        <w:rPr>
          <w:i/>
        </w:rPr>
        <w:t xml:space="preserve">, заверенную печатью </w:t>
      </w:r>
      <w:r w:rsidR="00CF7466">
        <w:rPr>
          <w:i/>
        </w:rPr>
        <w:t>у</w:t>
      </w:r>
      <w:r w:rsidRPr="00BF5B2B">
        <w:rPr>
          <w:i/>
        </w:rPr>
        <w:t xml:space="preserve">частника </w:t>
      </w:r>
      <w:r w:rsidR="0022514D">
        <w:rPr>
          <w:i/>
        </w:rPr>
        <w:t>продажи</w:t>
      </w:r>
      <w:r w:rsidR="0022514D" w:rsidRPr="00BF5B2B">
        <w:rPr>
          <w:i/>
        </w:rPr>
        <w:t xml:space="preserve"> </w:t>
      </w:r>
      <w:r w:rsidRPr="00BF5B2B">
        <w:rPr>
          <w:i/>
        </w:rPr>
        <w:t xml:space="preserve">и подписанную руководителем </w:t>
      </w:r>
      <w:r w:rsidR="00CF7466">
        <w:rPr>
          <w:i/>
        </w:rPr>
        <w:t>у</w:t>
      </w:r>
      <w:r w:rsidRPr="00BF5B2B">
        <w:rPr>
          <w:i/>
        </w:rPr>
        <w:t xml:space="preserve">частника </w:t>
      </w:r>
      <w:r w:rsidR="0022514D">
        <w:rPr>
          <w:i/>
        </w:rPr>
        <w:t>продажи</w:t>
      </w:r>
      <w:r w:rsidR="0022514D" w:rsidRPr="00BF5B2B">
        <w:rPr>
          <w:i/>
        </w:rPr>
        <w:t xml:space="preserve"> </w:t>
      </w:r>
      <w:r w:rsidRPr="00BF5B2B">
        <w:rPr>
          <w:i/>
        </w:rPr>
        <w:t>(для юридических лиц) или уполномоченным этим руководителем лицом, либо нотариально заверенную копию такой доверенности. В случае</w:t>
      </w:r>
      <w:proofErr w:type="gramStart"/>
      <w:r w:rsidRPr="00BF5B2B">
        <w:rPr>
          <w:i/>
        </w:rPr>
        <w:t>,</w:t>
      </w:r>
      <w:proofErr w:type="gramEnd"/>
      <w:r w:rsidRPr="00BF5B2B">
        <w:rPr>
          <w:i/>
        </w:rPr>
        <w:t xml:space="preserve"> если указанная доверенность подписана лицом, уполномоченным руководителем </w:t>
      </w:r>
      <w:r w:rsidR="00CF7466">
        <w:rPr>
          <w:i/>
        </w:rPr>
        <w:t>у</w:t>
      </w:r>
      <w:r w:rsidRPr="00BF5B2B">
        <w:rPr>
          <w:i/>
        </w:rPr>
        <w:t xml:space="preserve">частника </w:t>
      </w:r>
      <w:r w:rsidR="0022514D">
        <w:rPr>
          <w:i/>
        </w:rPr>
        <w:t>продажи</w:t>
      </w:r>
      <w:r w:rsidRPr="00BF5B2B">
        <w:rPr>
          <w:i/>
        </w:rPr>
        <w:t xml:space="preserve">, заявка на участие в </w:t>
      </w:r>
      <w:r w:rsidR="000A3861">
        <w:rPr>
          <w:i/>
        </w:rPr>
        <w:t>аукционе</w:t>
      </w:r>
      <w:r w:rsidRPr="00BF5B2B">
        <w:rPr>
          <w:i/>
        </w:rPr>
        <w:t xml:space="preserve"> должна содержать также документ, подтверждающий полномочия такого лица</w:t>
      </w:r>
    </w:p>
    <w:p w:rsidR="001F53A2" w:rsidRPr="00957B53" w:rsidRDefault="00E729F8" w:rsidP="00E729F8">
      <w:pPr>
        <w:pStyle w:val="24"/>
        <w:jc w:val="both"/>
        <w:rPr>
          <w:sz w:val="26"/>
          <w:szCs w:val="26"/>
        </w:rPr>
      </w:pPr>
      <w:r w:rsidRPr="00E729F8">
        <w:rPr>
          <w:b w:val="0"/>
          <w:i/>
          <w:sz w:val="20"/>
        </w:rPr>
        <w:footnoteReference w:id="1"/>
      </w:r>
      <w:r w:rsidRPr="00E729F8">
        <w:rPr>
          <w:b w:val="0"/>
          <w:i/>
          <w:sz w:val="20"/>
        </w:rPr>
        <w:t xml:space="preserve"> В случае</w:t>
      </w:r>
      <w:proofErr w:type="gramStart"/>
      <w:r w:rsidRPr="00E729F8">
        <w:rPr>
          <w:b w:val="0"/>
          <w:i/>
          <w:sz w:val="20"/>
        </w:rPr>
        <w:t>,</w:t>
      </w:r>
      <w:proofErr w:type="gramEnd"/>
      <w:r w:rsidRPr="00E729F8">
        <w:rPr>
          <w:b w:val="0"/>
          <w:i/>
          <w:sz w:val="20"/>
        </w:rPr>
        <w:t xml:space="preserve"> если требование о необходимости наличия такого решения для совершения крупной сделки установлено законодательством Российской Федерации, учредительными документами юридического лица и если для участника </w:t>
      </w:r>
      <w:r w:rsidR="0022514D" w:rsidRPr="0022514D">
        <w:rPr>
          <w:b w:val="0"/>
          <w:i/>
          <w:sz w:val="20"/>
        </w:rPr>
        <w:t>продажи</w:t>
      </w:r>
      <w:r w:rsidR="0022514D" w:rsidRPr="0022514D">
        <w:rPr>
          <w:i/>
          <w:sz w:val="20"/>
        </w:rPr>
        <w:t xml:space="preserve"> </w:t>
      </w:r>
      <w:r w:rsidRPr="00E729F8">
        <w:rPr>
          <w:b w:val="0"/>
          <w:i/>
          <w:sz w:val="20"/>
        </w:rPr>
        <w:t xml:space="preserve">оказание услуг, являющихся предметом </w:t>
      </w:r>
      <w:r w:rsidR="00232B82">
        <w:rPr>
          <w:b w:val="0"/>
          <w:i/>
          <w:sz w:val="20"/>
        </w:rPr>
        <w:t>Договор</w:t>
      </w:r>
      <w:r w:rsidRPr="00E729F8">
        <w:rPr>
          <w:b w:val="0"/>
          <w:i/>
          <w:sz w:val="20"/>
        </w:rPr>
        <w:t xml:space="preserve">а, или внесение денежных средств в качестве обеспечения заявки на участие в </w:t>
      </w:r>
      <w:r w:rsidR="000A3861">
        <w:rPr>
          <w:b w:val="0"/>
          <w:i/>
          <w:sz w:val="20"/>
        </w:rPr>
        <w:t>аукционе</w:t>
      </w:r>
      <w:r w:rsidRPr="00E729F8">
        <w:rPr>
          <w:b w:val="0"/>
          <w:i/>
          <w:sz w:val="20"/>
        </w:rPr>
        <w:t>, обеспечени</w:t>
      </w:r>
      <w:r>
        <w:rPr>
          <w:b w:val="0"/>
          <w:i/>
          <w:sz w:val="20"/>
        </w:rPr>
        <w:t xml:space="preserve">я исполнения </w:t>
      </w:r>
      <w:r w:rsidR="00232B82">
        <w:rPr>
          <w:b w:val="0"/>
          <w:i/>
          <w:sz w:val="20"/>
        </w:rPr>
        <w:t>Договор</w:t>
      </w:r>
      <w:r>
        <w:rPr>
          <w:b w:val="0"/>
          <w:i/>
          <w:sz w:val="20"/>
        </w:rPr>
        <w:t xml:space="preserve">а являются </w:t>
      </w:r>
      <w:r w:rsidRPr="00E729F8">
        <w:rPr>
          <w:b w:val="0"/>
          <w:i/>
          <w:sz w:val="20"/>
        </w:rPr>
        <w:t xml:space="preserve">крупной сделкой </w:t>
      </w:r>
      <w:r w:rsidR="001F53A2" w:rsidRPr="00E729F8">
        <w:rPr>
          <w:b w:val="0"/>
          <w:i/>
          <w:sz w:val="20"/>
        </w:rPr>
        <w:br w:type="page"/>
      </w:r>
      <w:bookmarkStart w:id="88" w:name="_Toc158179985"/>
      <w:bookmarkStart w:id="89" w:name="_Toc223497319"/>
      <w:bookmarkStart w:id="90" w:name="_Toc243309214"/>
      <w:bookmarkStart w:id="91" w:name="_Toc254950639"/>
      <w:bookmarkStart w:id="92" w:name="_Toc266360081"/>
      <w:r w:rsidR="001F53A2" w:rsidRPr="00957B53">
        <w:rPr>
          <w:sz w:val="26"/>
          <w:szCs w:val="26"/>
        </w:rPr>
        <w:t xml:space="preserve">I.4.2 ФОРМА ЗАЯВКИ НА УЧАСТИЕ В </w:t>
      </w:r>
      <w:r w:rsidR="00D07098">
        <w:rPr>
          <w:sz w:val="26"/>
          <w:szCs w:val="26"/>
        </w:rPr>
        <w:t>АУКЦИОН</w:t>
      </w:r>
      <w:r w:rsidR="001F53A2" w:rsidRPr="00957B53">
        <w:rPr>
          <w:sz w:val="26"/>
          <w:szCs w:val="26"/>
        </w:rPr>
        <w:t>Е</w:t>
      </w:r>
      <w:bookmarkEnd w:id="88"/>
      <w:bookmarkEnd w:id="89"/>
      <w:bookmarkEnd w:id="90"/>
      <w:bookmarkEnd w:id="91"/>
      <w:bookmarkEnd w:id="92"/>
    </w:p>
    <w:p w:rsidR="00C55CE0" w:rsidRDefault="00C55CE0" w:rsidP="001F53A2">
      <w:pPr>
        <w:spacing w:after="0"/>
      </w:pPr>
      <w:bookmarkStart w:id="93" w:name="_I.4.3_ФОРМА_АНКЕТЫ"/>
      <w:bookmarkEnd w:id="93"/>
    </w:p>
    <w:p w:rsidR="00C55CE0" w:rsidRDefault="00C55CE0" w:rsidP="001F53A2">
      <w:pPr>
        <w:spacing w:after="0"/>
      </w:pPr>
    </w:p>
    <w:p w:rsidR="001F53A2" w:rsidRPr="00E317A5" w:rsidRDefault="001F53A2" w:rsidP="001F53A2">
      <w:pPr>
        <w:pStyle w:val="36"/>
        <w:spacing w:before="0" w:after="0"/>
        <w:jc w:val="center"/>
        <w:rPr>
          <w:i w:val="0"/>
          <w:sz w:val="24"/>
        </w:rPr>
      </w:pPr>
      <w:r w:rsidRPr="00E317A5">
        <w:rPr>
          <w:i w:val="0"/>
          <w:sz w:val="24"/>
        </w:rPr>
        <w:t xml:space="preserve">ЗАЯВКА НА УЧАСТИЕ В </w:t>
      </w:r>
      <w:r w:rsidR="00D07098">
        <w:rPr>
          <w:i w:val="0"/>
          <w:sz w:val="24"/>
        </w:rPr>
        <w:t>АУКЦИОН</w:t>
      </w:r>
      <w:r w:rsidRPr="00E317A5">
        <w:rPr>
          <w:i w:val="0"/>
          <w:sz w:val="24"/>
        </w:rPr>
        <w:t>Е</w:t>
      </w:r>
    </w:p>
    <w:p w:rsidR="00884BA8" w:rsidRDefault="001F53A2" w:rsidP="001F53A2">
      <w:pPr>
        <w:pStyle w:val="36"/>
        <w:spacing w:before="0" w:after="0"/>
        <w:jc w:val="center"/>
        <w:rPr>
          <w:i w:val="0"/>
          <w:sz w:val="24"/>
        </w:rPr>
      </w:pPr>
      <w:r w:rsidRPr="00AC3080">
        <w:rPr>
          <w:i w:val="0"/>
          <w:sz w:val="24"/>
        </w:rPr>
        <w:t>на право заключения с</w:t>
      </w:r>
      <w:r w:rsidRPr="00AC3080">
        <w:rPr>
          <w:sz w:val="24"/>
        </w:rPr>
        <w:t xml:space="preserve"> </w:t>
      </w:r>
      <w:r w:rsidR="00884BA8" w:rsidRPr="004053EA">
        <w:rPr>
          <w:i w:val="0"/>
          <w:sz w:val="24"/>
        </w:rPr>
        <w:t>ОАО «</w:t>
      </w:r>
      <w:r w:rsidR="00826A31">
        <w:rPr>
          <w:i w:val="0"/>
          <w:sz w:val="24"/>
        </w:rPr>
        <w:t>КСК</w:t>
      </w:r>
      <w:r w:rsidR="00884BA8" w:rsidRPr="004053EA">
        <w:rPr>
          <w:i w:val="0"/>
          <w:sz w:val="24"/>
        </w:rPr>
        <w:t>»</w:t>
      </w:r>
      <w:r w:rsidRPr="00AC3080">
        <w:rPr>
          <w:sz w:val="24"/>
        </w:rPr>
        <w:t xml:space="preserve"> </w:t>
      </w:r>
      <w:r w:rsidR="005F785B">
        <w:rPr>
          <w:i w:val="0"/>
          <w:sz w:val="24"/>
        </w:rPr>
        <w:t>договора</w:t>
      </w:r>
      <w:r w:rsidRPr="00AC3080">
        <w:rPr>
          <w:i w:val="0"/>
          <w:sz w:val="24"/>
        </w:rPr>
        <w:t xml:space="preserve"> </w:t>
      </w:r>
    </w:p>
    <w:p w:rsidR="001F53A2" w:rsidRPr="00AC3080" w:rsidRDefault="00A32A3F" w:rsidP="001F53A2">
      <w:pPr>
        <w:pStyle w:val="36"/>
        <w:spacing w:before="0" w:after="0"/>
        <w:jc w:val="center"/>
        <w:rPr>
          <w:sz w:val="24"/>
        </w:rPr>
      </w:pPr>
      <w:r>
        <w:rPr>
          <w:i w:val="0"/>
          <w:sz w:val="24"/>
        </w:rPr>
        <w:t xml:space="preserve">на </w:t>
      </w:r>
      <w:r w:rsidR="001F53A2" w:rsidRPr="00EC26BD">
        <w:rPr>
          <w:sz w:val="24"/>
        </w:rPr>
        <w:t>__________ (</w:t>
      </w:r>
      <w:r w:rsidR="001F53A2" w:rsidRPr="00AC3080">
        <w:rPr>
          <w:sz w:val="24"/>
        </w:rPr>
        <w:t xml:space="preserve">указывается </w:t>
      </w:r>
      <w:r w:rsidR="001F53A2">
        <w:rPr>
          <w:sz w:val="24"/>
        </w:rPr>
        <w:t xml:space="preserve">наименование по </w:t>
      </w:r>
      <w:r w:rsidR="001F53A2" w:rsidRPr="00AC3080">
        <w:rPr>
          <w:sz w:val="24"/>
        </w:rPr>
        <w:t xml:space="preserve">предмету </w:t>
      </w:r>
      <w:r w:rsidR="00D07098">
        <w:rPr>
          <w:sz w:val="24"/>
        </w:rPr>
        <w:t>аукцион</w:t>
      </w:r>
      <w:r w:rsidR="001F53A2" w:rsidRPr="00AC3080">
        <w:rPr>
          <w:sz w:val="24"/>
        </w:rPr>
        <w:t>а)</w:t>
      </w:r>
    </w:p>
    <w:p w:rsidR="001F53A2" w:rsidRDefault="001F53A2" w:rsidP="001F53A2">
      <w:pPr>
        <w:pStyle w:val="36"/>
        <w:spacing w:before="0" w:after="0"/>
        <w:rPr>
          <w:b w:val="0"/>
          <w:i w:val="0"/>
          <w:sz w:val="24"/>
        </w:rPr>
      </w:pPr>
    </w:p>
    <w:p w:rsidR="00C55CE0" w:rsidRDefault="00C55CE0" w:rsidP="001F53A2">
      <w:pPr>
        <w:pStyle w:val="36"/>
        <w:spacing w:before="0" w:after="0"/>
        <w:rPr>
          <w:b w:val="0"/>
          <w:i w:val="0"/>
          <w:sz w:val="24"/>
        </w:rPr>
      </w:pPr>
    </w:p>
    <w:p w:rsidR="00C55CE0" w:rsidRPr="00EA6765" w:rsidRDefault="00C55CE0" w:rsidP="001F53A2">
      <w:pPr>
        <w:pStyle w:val="36"/>
        <w:spacing w:before="0" w:after="0"/>
        <w:rPr>
          <w:b w:val="0"/>
          <w:i w:val="0"/>
          <w:sz w:val="24"/>
        </w:rPr>
      </w:pPr>
    </w:p>
    <w:p w:rsidR="001F53A2" w:rsidRPr="00364C92" w:rsidRDefault="001F53A2" w:rsidP="00DA4CD4">
      <w:pPr>
        <w:pStyle w:val="36"/>
        <w:tabs>
          <w:tab w:val="clear" w:pos="567"/>
          <w:tab w:val="clear" w:pos="1133"/>
          <w:tab w:val="left" w:pos="709"/>
        </w:tabs>
        <w:spacing w:before="0" w:after="0"/>
        <w:ind w:right="-83"/>
      </w:pPr>
      <w:r w:rsidRPr="00EA6765">
        <w:rPr>
          <w:b w:val="0"/>
          <w:i w:val="0"/>
          <w:sz w:val="24"/>
        </w:rPr>
        <w:t>1.</w:t>
      </w:r>
      <w:r>
        <w:rPr>
          <w:b w:val="0"/>
          <w:i w:val="0"/>
          <w:sz w:val="24"/>
        </w:rPr>
        <w:tab/>
      </w:r>
      <w:r w:rsidRPr="00EA6765">
        <w:rPr>
          <w:b w:val="0"/>
          <w:i w:val="0"/>
          <w:sz w:val="24"/>
        </w:rPr>
        <w:t>Изучив документацию</w:t>
      </w:r>
      <w:r w:rsidR="000A3861">
        <w:rPr>
          <w:b w:val="0"/>
          <w:i w:val="0"/>
          <w:sz w:val="24"/>
        </w:rPr>
        <w:t xml:space="preserve"> об аукционе</w:t>
      </w:r>
      <w:r w:rsidRPr="00EA6765">
        <w:rPr>
          <w:b w:val="0"/>
          <w:i w:val="0"/>
          <w:sz w:val="24"/>
        </w:rPr>
        <w:t xml:space="preserve"> на право заключения вышеупомянутого </w:t>
      </w:r>
      <w:r w:rsidR="003B1925">
        <w:rPr>
          <w:b w:val="0"/>
          <w:i w:val="0"/>
          <w:sz w:val="24"/>
        </w:rPr>
        <w:t>договор</w:t>
      </w:r>
      <w:r w:rsidRPr="00EA6765">
        <w:rPr>
          <w:b w:val="0"/>
          <w:i w:val="0"/>
          <w:sz w:val="24"/>
        </w:rPr>
        <w:t xml:space="preserve">а, а также применимые к данному </w:t>
      </w:r>
      <w:r w:rsidR="00372EB3">
        <w:rPr>
          <w:b w:val="0"/>
          <w:i w:val="0"/>
          <w:sz w:val="24"/>
        </w:rPr>
        <w:t>аукциону</w:t>
      </w:r>
      <w:r w:rsidRPr="00EA6765">
        <w:rPr>
          <w:b w:val="0"/>
          <w:i w:val="0"/>
          <w:sz w:val="24"/>
        </w:rPr>
        <w:t xml:space="preserve"> законодательство и нормативно-правовые акты</w:t>
      </w:r>
      <w:r w:rsidRPr="00EA6765">
        <w:rPr>
          <w:b w:val="0"/>
          <w:i w:val="0"/>
        </w:rPr>
        <w:t xml:space="preserve"> </w:t>
      </w:r>
      <w:r w:rsidRPr="00364C92">
        <w:rPr>
          <w:b w:val="0"/>
        </w:rPr>
        <w:t>_______________________________________________________</w:t>
      </w:r>
      <w:r>
        <w:rPr>
          <w:b w:val="0"/>
        </w:rPr>
        <w:t>_____________</w:t>
      </w:r>
      <w:r w:rsidRPr="00364C92">
        <w:rPr>
          <w:b w:val="0"/>
        </w:rPr>
        <w:t>_</w:t>
      </w:r>
      <w:r>
        <w:rPr>
          <w:b w:val="0"/>
        </w:rPr>
        <w:t>____</w:t>
      </w:r>
    </w:p>
    <w:p w:rsidR="001F53A2" w:rsidRPr="00AC3080" w:rsidRDefault="001F53A2" w:rsidP="001F53A2">
      <w:pPr>
        <w:pStyle w:val="36"/>
        <w:spacing w:before="0" w:after="0"/>
        <w:ind w:right="-83" w:firstLine="3100"/>
        <w:jc w:val="left"/>
        <w:rPr>
          <w:sz w:val="20"/>
        </w:rPr>
      </w:pPr>
      <w:r w:rsidRPr="00AC3080">
        <w:rPr>
          <w:b w:val="0"/>
          <w:sz w:val="20"/>
        </w:rPr>
        <w:t xml:space="preserve">(наименование организации - </w:t>
      </w:r>
      <w:r w:rsidR="00CF7466">
        <w:rPr>
          <w:b w:val="0"/>
          <w:sz w:val="20"/>
        </w:rPr>
        <w:t>у</w:t>
      </w:r>
      <w:r w:rsidRPr="00AC3080">
        <w:rPr>
          <w:b w:val="0"/>
          <w:sz w:val="20"/>
        </w:rPr>
        <w:t xml:space="preserve">частника </w:t>
      </w:r>
      <w:r w:rsidR="0022514D" w:rsidRPr="0022514D">
        <w:rPr>
          <w:b w:val="0"/>
          <w:sz w:val="20"/>
        </w:rPr>
        <w:t>продажи</w:t>
      </w:r>
      <w:r w:rsidRPr="00AC3080">
        <w:rPr>
          <w:b w:val="0"/>
          <w:sz w:val="20"/>
        </w:rPr>
        <w:t>)</w:t>
      </w:r>
    </w:p>
    <w:p w:rsidR="001F53A2" w:rsidRPr="00364C92" w:rsidRDefault="001F53A2" w:rsidP="001F53A2">
      <w:pPr>
        <w:pStyle w:val="a8"/>
        <w:spacing w:before="0"/>
        <w:ind w:firstLine="0"/>
        <w:rPr>
          <w:szCs w:val="24"/>
        </w:rPr>
      </w:pPr>
      <w:r w:rsidRPr="00364C92">
        <w:rPr>
          <w:szCs w:val="24"/>
        </w:rPr>
        <w:t xml:space="preserve"> в лице, ________________________</w:t>
      </w:r>
      <w:r>
        <w:rPr>
          <w:szCs w:val="24"/>
        </w:rPr>
        <w:t>_________________________________________________</w:t>
      </w:r>
    </w:p>
    <w:p w:rsidR="001F53A2" w:rsidRPr="007663CF" w:rsidRDefault="001F53A2" w:rsidP="00DA4CD4">
      <w:pPr>
        <w:pStyle w:val="a8"/>
        <w:spacing w:before="0"/>
        <w:ind w:firstLine="0"/>
        <w:jc w:val="center"/>
        <w:rPr>
          <w:i/>
          <w:sz w:val="20"/>
        </w:rPr>
      </w:pPr>
      <w:r w:rsidRPr="007663CF">
        <w:rPr>
          <w:i/>
          <w:sz w:val="20"/>
        </w:rPr>
        <w:t>(наименование должности руководителя и его Ф.И.О.)</w:t>
      </w:r>
    </w:p>
    <w:p w:rsidR="001F53A2" w:rsidRDefault="001F53A2" w:rsidP="00DA4CD4">
      <w:pPr>
        <w:pStyle w:val="af2"/>
        <w:spacing w:after="0"/>
        <w:rPr>
          <w:szCs w:val="24"/>
        </w:rPr>
      </w:pPr>
      <w:r w:rsidRPr="00364C92">
        <w:rPr>
          <w:szCs w:val="24"/>
        </w:rPr>
        <w:t xml:space="preserve">сообщает о согласии участвовать в </w:t>
      </w:r>
      <w:r w:rsidR="00372EB3">
        <w:rPr>
          <w:szCs w:val="24"/>
        </w:rPr>
        <w:t>аукционе</w:t>
      </w:r>
      <w:r w:rsidRPr="00364C92">
        <w:rPr>
          <w:szCs w:val="24"/>
        </w:rPr>
        <w:t xml:space="preserve"> на условиях, установленных в указанных выше документах, и </w:t>
      </w:r>
      <w:r>
        <w:rPr>
          <w:szCs w:val="24"/>
        </w:rPr>
        <w:t>направляет настоящую заявку.</w:t>
      </w:r>
    </w:p>
    <w:p w:rsidR="00451CA8" w:rsidRPr="00DA4CD4" w:rsidRDefault="00451CA8" w:rsidP="00DA4CD4">
      <w:pPr>
        <w:pStyle w:val="13"/>
        <w:tabs>
          <w:tab w:val="clear" w:pos="432"/>
          <w:tab w:val="num" w:pos="709"/>
        </w:tabs>
        <w:ind w:left="0" w:firstLine="0"/>
        <w:jc w:val="both"/>
        <w:rPr>
          <w:b w:val="0"/>
          <w:sz w:val="24"/>
        </w:rPr>
      </w:pPr>
      <w:r w:rsidRPr="00DA4CD4">
        <w:rPr>
          <w:b w:val="0"/>
          <w:sz w:val="24"/>
        </w:rPr>
        <w:t xml:space="preserve">Мы согласны </w:t>
      </w:r>
      <w:r w:rsidR="00EE608F" w:rsidRPr="00DA4CD4">
        <w:rPr>
          <w:b w:val="0"/>
          <w:sz w:val="24"/>
        </w:rPr>
        <w:t xml:space="preserve">принять условия, </w:t>
      </w:r>
      <w:r w:rsidRPr="00DA4CD4">
        <w:rPr>
          <w:b w:val="0"/>
          <w:sz w:val="24"/>
        </w:rPr>
        <w:t>предусмотренн</w:t>
      </w:r>
      <w:r w:rsidR="00EE608F" w:rsidRPr="00DA4CD4">
        <w:rPr>
          <w:b w:val="0"/>
          <w:sz w:val="24"/>
        </w:rPr>
        <w:t>ые</w:t>
      </w:r>
      <w:r w:rsidRPr="00DA4CD4">
        <w:rPr>
          <w:b w:val="0"/>
          <w:sz w:val="24"/>
        </w:rPr>
        <w:t xml:space="preserve"> открытым аукционом в соответствии с требованиями документации об аукционе и на условиях, которые мы представили в настоящем предложении </w:t>
      </w:r>
      <w:r w:rsidR="00DA4CD4">
        <w:rPr>
          <w:b w:val="0"/>
          <w:sz w:val="24"/>
        </w:rPr>
        <w:t>и</w:t>
      </w:r>
      <w:r w:rsidR="00DA4CD4" w:rsidRPr="00DA4CD4">
        <w:rPr>
          <w:b w:val="0"/>
          <w:sz w:val="24"/>
        </w:rPr>
        <w:t xml:space="preserve"> </w:t>
      </w:r>
      <w:r w:rsidRPr="00DA4CD4">
        <w:rPr>
          <w:b w:val="0"/>
          <w:sz w:val="24"/>
        </w:rPr>
        <w:t>по цене</w:t>
      </w:r>
      <w:r w:rsidR="00DA4CD4">
        <w:rPr>
          <w:b w:val="0"/>
          <w:sz w:val="24"/>
        </w:rPr>
        <w:t xml:space="preserve"> покупки Товара </w:t>
      </w:r>
      <w:r w:rsidRPr="00DA4CD4">
        <w:rPr>
          <w:b w:val="0"/>
          <w:sz w:val="24"/>
        </w:rPr>
        <w:t>____________________________________ (указывается общая цена заявки цифрами и прописью).</w:t>
      </w:r>
    </w:p>
    <w:p w:rsidR="001F53A2" w:rsidRPr="00BF5B2B" w:rsidRDefault="00E86D06" w:rsidP="00DA4CD4">
      <w:pPr>
        <w:tabs>
          <w:tab w:val="left" w:pos="709"/>
        </w:tabs>
        <w:spacing w:after="0"/>
      </w:pPr>
      <w:r>
        <w:t>3</w:t>
      </w:r>
      <w:r w:rsidR="001F53A2" w:rsidRPr="00BF5B2B">
        <w:t>.</w:t>
      </w:r>
      <w:r w:rsidR="001F53A2" w:rsidRPr="00BF5B2B">
        <w:tab/>
        <w:t xml:space="preserve">Если наши предложения, изложенные выше, будут приняты, мы берем на себя </w:t>
      </w:r>
      <w:r w:rsidR="00EE608F" w:rsidRPr="00DA4CD4">
        <w:t>принять условия, предусмотренные открытым аукционом</w:t>
      </w:r>
      <w:r w:rsidR="00EE608F">
        <w:t xml:space="preserve"> </w:t>
      </w:r>
      <w:r w:rsidR="004278FA">
        <w:t>и</w:t>
      </w:r>
      <w:r w:rsidR="001F53A2" w:rsidRPr="00BF5B2B">
        <w:t xml:space="preserve"> в соответствии с требованиями документации</w:t>
      </w:r>
      <w:r w:rsidR="001F608B">
        <w:t xml:space="preserve"> </w:t>
      </w:r>
      <w:r w:rsidR="001F608B" w:rsidRPr="001F608B">
        <w:t>об аукционе</w:t>
      </w:r>
      <w:r w:rsidR="001F53A2" w:rsidRPr="00BF5B2B">
        <w:t xml:space="preserve"> и согласно нашим предложениям.</w:t>
      </w:r>
    </w:p>
    <w:p w:rsidR="001F53A2" w:rsidRPr="00BF5B2B" w:rsidRDefault="00DA4CD4" w:rsidP="00DA4CD4">
      <w:pPr>
        <w:pStyle w:val="a8"/>
        <w:spacing w:before="0"/>
        <w:ind w:firstLine="0"/>
        <w:rPr>
          <w:szCs w:val="24"/>
        </w:rPr>
      </w:pPr>
      <w:r>
        <w:rPr>
          <w:szCs w:val="24"/>
        </w:rPr>
        <w:t>4</w:t>
      </w:r>
      <w:r w:rsidR="001F53A2">
        <w:rPr>
          <w:szCs w:val="24"/>
        </w:rPr>
        <w:t>.</w:t>
      </w:r>
      <w:r>
        <w:rPr>
          <w:szCs w:val="24"/>
        </w:rPr>
        <w:tab/>
      </w:r>
      <w:r w:rsidR="001F53A2" w:rsidRPr="00364C92">
        <w:rPr>
          <w:szCs w:val="24"/>
        </w:rPr>
        <w:t xml:space="preserve">Сообщаем, что для оперативного уведомления нас по вопросам организационного характера и </w:t>
      </w:r>
      <w:r w:rsidR="001F53A2" w:rsidRPr="00BF5B2B">
        <w:rPr>
          <w:szCs w:val="24"/>
        </w:rPr>
        <w:t>взаимодействия с Заказчиком</w:t>
      </w:r>
      <w:r w:rsidR="00C43AA2">
        <w:rPr>
          <w:szCs w:val="24"/>
        </w:rPr>
        <w:t xml:space="preserve"> (Продавцом)</w:t>
      </w:r>
      <w:r w:rsidR="001F53A2" w:rsidRPr="00BF5B2B">
        <w:rPr>
          <w:szCs w:val="24"/>
        </w:rPr>
        <w:t xml:space="preserve"> нами </w:t>
      </w:r>
      <w:proofErr w:type="gramStart"/>
      <w:r w:rsidR="001F53A2" w:rsidRPr="00BF5B2B">
        <w:rPr>
          <w:szCs w:val="24"/>
        </w:rPr>
        <w:t>уполномочен</w:t>
      </w:r>
      <w:proofErr w:type="gramEnd"/>
      <w:r w:rsidR="001F53A2" w:rsidRPr="00BF5B2B">
        <w:rPr>
          <w:szCs w:val="24"/>
        </w:rPr>
        <w:t xml:space="preserve"> ____________________________________________________________________</w:t>
      </w:r>
    </w:p>
    <w:p w:rsidR="001F53A2" w:rsidRPr="00BF5B2B" w:rsidRDefault="001F53A2" w:rsidP="001F53A2">
      <w:pPr>
        <w:pStyle w:val="36"/>
        <w:spacing w:before="0" w:after="0"/>
        <w:ind w:left="1440" w:firstLine="540"/>
        <w:rPr>
          <w:b w:val="0"/>
          <w:sz w:val="20"/>
        </w:rPr>
      </w:pPr>
      <w:r w:rsidRPr="00BF5B2B">
        <w:rPr>
          <w:b w:val="0"/>
          <w:sz w:val="20"/>
        </w:rPr>
        <w:t xml:space="preserve">(Ф.И.О., телефон и </w:t>
      </w:r>
      <w:r w:rsidRPr="00BF5B2B">
        <w:rPr>
          <w:b w:val="0"/>
          <w:sz w:val="20"/>
          <w:lang w:val="en-US"/>
        </w:rPr>
        <w:t>e</w:t>
      </w:r>
      <w:r w:rsidRPr="00BF5B2B">
        <w:rPr>
          <w:b w:val="0"/>
          <w:sz w:val="20"/>
        </w:rPr>
        <w:t>-</w:t>
      </w:r>
      <w:r w:rsidRPr="00BF5B2B">
        <w:rPr>
          <w:b w:val="0"/>
          <w:sz w:val="20"/>
          <w:lang w:val="en-US"/>
        </w:rPr>
        <w:t>mail</w:t>
      </w:r>
      <w:r w:rsidRPr="00BF5B2B">
        <w:rPr>
          <w:b w:val="0"/>
          <w:sz w:val="20"/>
        </w:rPr>
        <w:t xml:space="preserve"> работника организации – </w:t>
      </w:r>
      <w:r w:rsidR="00CF7466">
        <w:rPr>
          <w:b w:val="0"/>
          <w:sz w:val="20"/>
        </w:rPr>
        <w:t>у</w:t>
      </w:r>
      <w:r w:rsidRPr="00BF5B2B">
        <w:rPr>
          <w:b w:val="0"/>
          <w:sz w:val="20"/>
        </w:rPr>
        <w:t xml:space="preserve">частника </w:t>
      </w:r>
      <w:r w:rsidR="0022514D" w:rsidRPr="0022514D">
        <w:rPr>
          <w:b w:val="0"/>
          <w:sz w:val="20"/>
        </w:rPr>
        <w:t>продажи</w:t>
      </w:r>
      <w:r w:rsidRPr="00BF5B2B">
        <w:rPr>
          <w:b w:val="0"/>
          <w:sz w:val="20"/>
        </w:rPr>
        <w:t>)</w:t>
      </w:r>
    </w:p>
    <w:p w:rsidR="001F53A2" w:rsidRPr="00BF5B2B" w:rsidRDefault="001F53A2" w:rsidP="001F53A2">
      <w:pPr>
        <w:spacing w:after="0"/>
      </w:pPr>
      <w:r w:rsidRPr="00BF5B2B">
        <w:t>Все сведения о проведен</w:t>
      </w:r>
      <w:proofErr w:type="gramStart"/>
      <w:r w:rsidRPr="00BF5B2B">
        <w:t xml:space="preserve">ии </w:t>
      </w:r>
      <w:r w:rsidR="001F608B">
        <w:t>ау</w:t>
      </w:r>
      <w:proofErr w:type="gramEnd"/>
      <w:r w:rsidR="001F608B">
        <w:t>кциона</w:t>
      </w:r>
      <w:r w:rsidRPr="00BF5B2B">
        <w:t xml:space="preserve"> просим сообщать уполномоченному лицу.</w:t>
      </w:r>
    </w:p>
    <w:p w:rsidR="001F53A2" w:rsidRPr="00BF5B2B" w:rsidRDefault="00171F54" w:rsidP="00C3273B">
      <w:pPr>
        <w:numPr>
          <w:ilvl w:val="0"/>
          <w:numId w:val="43"/>
        </w:numPr>
        <w:tabs>
          <w:tab w:val="left" w:pos="709"/>
        </w:tabs>
        <w:spacing w:after="0"/>
      </w:pPr>
      <w:r>
        <w:t xml:space="preserve">Адрес местонахождения </w:t>
      </w:r>
      <w:r w:rsidRPr="00BF5B2B">
        <w:t xml:space="preserve"> </w:t>
      </w:r>
      <w:r>
        <w:t>_</w:t>
      </w:r>
      <w:r w:rsidR="001F53A2" w:rsidRPr="00BF5B2B">
        <w:t>_________________________________________________</w:t>
      </w:r>
    </w:p>
    <w:p w:rsidR="001F53A2" w:rsidRDefault="001F53A2" w:rsidP="00DA4CD4">
      <w:pPr>
        <w:tabs>
          <w:tab w:val="left" w:pos="900"/>
        </w:tabs>
        <w:spacing w:after="0"/>
        <w:ind w:firstLine="709"/>
      </w:pPr>
      <w:r w:rsidRPr="00BF5B2B">
        <w:t>П</w:t>
      </w:r>
      <w:r w:rsidR="00DA4CD4">
        <w:t>очтовый адрес _________________</w:t>
      </w:r>
      <w:r w:rsidRPr="00BF5B2B">
        <w:t>___________________</w:t>
      </w:r>
      <w:r w:rsidR="00171F54">
        <w:t>___</w:t>
      </w:r>
      <w:r w:rsidRPr="00BF5B2B">
        <w:t>_____________________</w:t>
      </w:r>
    </w:p>
    <w:p w:rsidR="001F53A2" w:rsidRDefault="001F53A2" w:rsidP="00DA4CD4">
      <w:pPr>
        <w:tabs>
          <w:tab w:val="left" w:pos="900"/>
        </w:tabs>
        <w:spacing w:after="0"/>
        <w:ind w:firstLine="709"/>
      </w:pPr>
      <w:r>
        <w:t>ИНН/</w:t>
      </w:r>
      <w:r w:rsidR="00DA4CD4">
        <w:t>КПП __________________________</w:t>
      </w:r>
      <w:r>
        <w:t>______________________________________</w:t>
      </w:r>
    </w:p>
    <w:p w:rsidR="001F53A2" w:rsidRDefault="001F53A2" w:rsidP="00DA4CD4">
      <w:pPr>
        <w:tabs>
          <w:tab w:val="left" w:pos="900"/>
        </w:tabs>
        <w:spacing w:after="0"/>
        <w:ind w:firstLine="709"/>
      </w:pPr>
      <w:r>
        <w:t>Адрес электронной поч</w:t>
      </w:r>
      <w:r w:rsidR="00DA4CD4">
        <w:t>ты ___________________________</w:t>
      </w:r>
      <w:r>
        <w:t>________________________</w:t>
      </w:r>
    </w:p>
    <w:p w:rsidR="001F53A2" w:rsidRDefault="001F53A2" w:rsidP="00DA4CD4">
      <w:pPr>
        <w:tabs>
          <w:tab w:val="left" w:pos="900"/>
        </w:tabs>
        <w:spacing w:after="0"/>
        <w:ind w:firstLine="709"/>
      </w:pPr>
      <w:r>
        <w:t>Т</w:t>
      </w:r>
      <w:r w:rsidRPr="00364C92">
        <w:t>елефон</w:t>
      </w:r>
      <w:r>
        <w:t xml:space="preserve"> (</w:t>
      </w:r>
      <w:r w:rsidRPr="00364C92">
        <w:t>факс</w:t>
      </w:r>
      <w:r>
        <w:t>) ____</w:t>
      </w:r>
      <w:r w:rsidR="00DA4CD4">
        <w:t>__________________________</w:t>
      </w:r>
      <w:r>
        <w:t>______________________</w:t>
      </w:r>
      <w:r w:rsidRPr="00364C92">
        <w:t>________</w:t>
      </w:r>
    </w:p>
    <w:p w:rsidR="001F53A2" w:rsidRDefault="001F53A2" w:rsidP="00DA4CD4">
      <w:pPr>
        <w:pStyle w:val="a8"/>
        <w:tabs>
          <w:tab w:val="left" w:pos="900"/>
          <w:tab w:val="right" w:pos="9640"/>
        </w:tabs>
        <w:spacing w:before="0"/>
        <w:ind w:firstLine="709"/>
      </w:pPr>
    </w:p>
    <w:p w:rsidR="00C55CE0" w:rsidRDefault="00C55CE0" w:rsidP="00C55CE0">
      <w:pPr>
        <w:pStyle w:val="a8"/>
        <w:tabs>
          <w:tab w:val="left" w:pos="900"/>
          <w:tab w:val="right" w:pos="9640"/>
        </w:tabs>
        <w:spacing w:before="0"/>
        <w:ind w:firstLine="540"/>
      </w:pPr>
    </w:p>
    <w:p w:rsidR="00C55CE0" w:rsidRDefault="00C55CE0" w:rsidP="00C55CE0">
      <w:pPr>
        <w:pStyle w:val="a8"/>
        <w:tabs>
          <w:tab w:val="left" w:pos="900"/>
          <w:tab w:val="right" w:pos="9640"/>
        </w:tabs>
        <w:spacing w:before="0"/>
        <w:ind w:firstLine="540"/>
      </w:pPr>
    </w:p>
    <w:p w:rsidR="001F53A2" w:rsidRDefault="001F53A2" w:rsidP="00D07098">
      <w:pPr>
        <w:spacing w:after="0"/>
        <w:jc w:val="left"/>
        <w:rPr>
          <w:highlight w:val="yellow"/>
        </w:rPr>
      </w:pPr>
      <w:r w:rsidRPr="00A31A03">
        <w:t>Руководитель организации _____________________ (Фамил</w:t>
      </w:r>
      <w:r w:rsidR="00D07098">
        <w:t>ия И.О.)</w:t>
      </w:r>
      <w:r w:rsidR="00D07098">
        <w:rPr>
          <w:highlight w:val="yellow"/>
        </w:rPr>
        <w:t xml:space="preserve"> </w:t>
      </w:r>
    </w:p>
    <w:p w:rsidR="00BF6DDF" w:rsidRPr="00AF55F5" w:rsidRDefault="00BF6DDF" w:rsidP="00BF6DDF">
      <w:pPr>
        <w:tabs>
          <w:tab w:val="left" w:pos="4140"/>
        </w:tabs>
        <w:spacing w:after="0"/>
        <w:jc w:val="center"/>
        <w:rPr>
          <w:i/>
          <w:vertAlign w:val="superscript"/>
        </w:rPr>
      </w:pPr>
      <w:r w:rsidRPr="00AF55F5">
        <w:rPr>
          <w:i/>
          <w:vertAlign w:val="superscript"/>
        </w:rPr>
        <w:t>(подпись)</w:t>
      </w:r>
    </w:p>
    <w:p w:rsidR="00BF6DDF" w:rsidRDefault="00BF6DDF" w:rsidP="00BF6DDF">
      <w:pPr>
        <w:tabs>
          <w:tab w:val="left" w:pos="4320"/>
        </w:tabs>
        <w:spacing w:after="0"/>
        <w:rPr>
          <w:i/>
          <w:vertAlign w:val="superscript"/>
        </w:rPr>
      </w:pPr>
      <w:r>
        <w:rPr>
          <w:i/>
          <w:vertAlign w:val="superscript"/>
        </w:rPr>
        <w:tab/>
      </w:r>
      <w:proofErr w:type="spellStart"/>
      <w:r w:rsidRPr="00AF55F5">
        <w:rPr>
          <w:i/>
          <w:vertAlign w:val="superscript"/>
        </w:rPr>
        <w:t>м.п</w:t>
      </w:r>
      <w:proofErr w:type="spellEnd"/>
      <w:r w:rsidRPr="00AF55F5">
        <w:rPr>
          <w:i/>
          <w:vertAlign w:val="superscript"/>
        </w:rPr>
        <w:t>.</w:t>
      </w:r>
    </w:p>
    <w:p w:rsidR="00C908B2" w:rsidRDefault="00DA4CD4" w:rsidP="00DA4CD4">
      <w:pPr>
        <w:tabs>
          <w:tab w:val="left" w:pos="4320"/>
        </w:tabs>
        <w:spacing w:after="0"/>
        <w:rPr>
          <w:sz w:val="26"/>
          <w:szCs w:val="26"/>
        </w:rPr>
      </w:pPr>
      <w:r>
        <w:rPr>
          <w:i/>
          <w:vertAlign w:val="superscript"/>
        </w:rPr>
        <w:br w:type="page"/>
      </w:r>
      <w:bookmarkStart w:id="94" w:name="_Toc303087285"/>
      <w:r w:rsidR="00C908B2" w:rsidRPr="00152F46">
        <w:rPr>
          <w:sz w:val="26"/>
          <w:szCs w:val="26"/>
        </w:rPr>
        <w:t>I.4.</w:t>
      </w:r>
      <w:r w:rsidR="00C908B2">
        <w:rPr>
          <w:sz w:val="26"/>
          <w:szCs w:val="26"/>
        </w:rPr>
        <w:t>3</w:t>
      </w:r>
      <w:r w:rsidR="00C908B2" w:rsidRPr="00152F46">
        <w:rPr>
          <w:sz w:val="26"/>
          <w:szCs w:val="26"/>
        </w:rPr>
        <w:t xml:space="preserve"> КАРТОЧКА ПРЕДПРИЯТИЯ</w:t>
      </w:r>
      <w:bookmarkEnd w:id="94"/>
    </w:p>
    <w:p w:rsidR="00C908B2" w:rsidRDefault="00C908B2" w:rsidP="00C908B2"/>
    <w:p w:rsidR="00C908B2" w:rsidRPr="00AC61F6" w:rsidRDefault="00C908B2" w:rsidP="00C908B2"/>
    <w:tbl>
      <w:tblPr>
        <w:tblW w:w="10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420"/>
        <w:gridCol w:w="6660"/>
      </w:tblGrid>
      <w:tr w:rsidR="00C908B2" w:rsidRPr="00D52777" w:rsidTr="00AA54DA">
        <w:tc>
          <w:tcPr>
            <w:tcW w:w="3420" w:type="dxa"/>
          </w:tcPr>
          <w:p w:rsidR="00C908B2" w:rsidRPr="00D52777" w:rsidRDefault="00C908B2" w:rsidP="002F2974">
            <w:pPr>
              <w:spacing w:after="30" w:line="360" w:lineRule="auto"/>
              <w:ind w:left="180"/>
              <w:rPr>
                <w:sz w:val="20"/>
                <w:szCs w:val="20"/>
              </w:rPr>
            </w:pPr>
            <w:r w:rsidRPr="00D52777">
              <w:rPr>
                <w:sz w:val="20"/>
                <w:szCs w:val="20"/>
              </w:rPr>
              <w:t>Полное наименование</w:t>
            </w:r>
          </w:p>
        </w:tc>
        <w:tc>
          <w:tcPr>
            <w:tcW w:w="6660" w:type="dxa"/>
          </w:tcPr>
          <w:p w:rsidR="00C908B2" w:rsidRPr="00D52777" w:rsidRDefault="00C908B2" w:rsidP="002F2974">
            <w:pPr>
              <w:spacing w:after="30" w:line="360" w:lineRule="auto"/>
              <w:ind w:left="252"/>
              <w:rPr>
                <w:sz w:val="20"/>
                <w:szCs w:val="20"/>
              </w:rPr>
            </w:pPr>
          </w:p>
        </w:tc>
      </w:tr>
      <w:tr w:rsidR="00C908B2" w:rsidRPr="00D52777" w:rsidTr="00AA54DA">
        <w:tc>
          <w:tcPr>
            <w:tcW w:w="3420" w:type="dxa"/>
          </w:tcPr>
          <w:p w:rsidR="00C908B2" w:rsidRPr="00D52777" w:rsidRDefault="00C908B2" w:rsidP="002F2974">
            <w:pPr>
              <w:spacing w:after="30" w:line="360" w:lineRule="auto"/>
              <w:ind w:left="180"/>
              <w:rPr>
                <w:sz w:val="20"/>
                <w:szCs w:val="20"/>
              </w:rPr>
            </w:pPr>
            <w:r w:rsidRPr="00D52777">
              <w:rPr>
                <w:sz w:val="20"/>
                <w:szCs w:val="20"/>
              </w:rPr>
              <w:t>Краткое наименование</w:t>
            </w:r>
          </w:p>
        </w:tc>
        <w:tc>
          <w:tcPr>
            <w:tcW w:w="6660" w:type="dxa"/>
          </w:tcPr>
          <w:p w:rsidR="00C908B2" w:rsidRPr="00D52777" w:rsidRDefault="00C908B2" w:rsidP="002F2974">
            <w:pPr>
              <w:spacing w:after="30" w:line="360" w:lineRule="auto"/>
              <w:ind w:left="252"/>
              <w:rPr>
                <w:sz w:val="20"/>
                <w:szCs w:val="20"/>
              </w:rPr>
            </w:pPr>
          </w:p>
        </w:tc>
      </w:tr>
      <w:tr w:rsidR="00C908B2" w:rsidRPr="00D52777" w:rsidTr="00AA54DA">
        <w:tc>
          <w:tcPr>
            <w:tcW w:w="3420" w:type="dxa"/>
          </w:tcPr>
          <w:p w:rsidR="00C908B2" w:rsidRPr="00D52777" w:rsidRDefault="00C908B2" w:rsidP="002F2974">
            <w:pPr>
              <w:spacing w:after="30" w:line="360" w:lineRule="auto"/>
              <w:ind w:left="180"/>
              <w:rPr>
                <w:sz w:val="20"/>
                <w:szCs w:val="20"/>
              </w:rPr>
            </w:pPr>
            <w:r w:rsidRPr="00D52777">
              <w:rPr>
                <w:sz w:val="20"/>
                <w:szCs w:val="20"/>
              </w:rPr>
              <w:t>Должность руководителя</w:t>
            </w:r>
          </w:p>
        </w:tc>
        <w:tc>
          <w:tcPr>
            <w:tcW w:w="6660" w:type="dxa"/>
          </w:tcPr>
          <w:p w:rsidR="00C908B2" w:rsidRPr="00D52777" w:rsidRDefault="00C908B2" w:rsidP="002F2974">
            <w:pPr>
              <w:spacing w:after="30" w:line="360" w:lineRule="auto"/>
              <w:ind w:left="252"/>
              <w:rPr>
                <w:sz w:val="20"/>
                <w:szCs w:val="20"/>
              </w:rPr>
            </w:pPr>
          </w:p>
        </w:tc>
      </w:tr>
      <w:tr w:rsidR="00C908B2" w:rsidRPr="00D52777" w:rsidTr="00AA54DA">
        <w:tc>
          <w:tcPr>
            <w:tcW w:w="3420" w:type="dxa"/>
          </w:tcPr>
          <w:p w:rsidR="00C908B2" w:rsidRPr="00D52777" w:rsidRDefault="00C908B2" w:rsidP="002F2974">
            <w:pPr>
              <w:spacing w:after="30" w:line="360" w:lineRule="auto"/>
              <w:ind w:left="180"/>
              <w:rPr>
                <w:sz w:val="20"/>
                <w:szCs w:val="20"/>
              </w:rPr>
            </w:pPr>
            <w:r w:rsidRPr="00D52777">
              <w:rPr>
                <w:sz w:val="20"/>
                <w:szCs w:val="20"/>
              </w:rPr>
              <w:t>Фамилия, имя, отчество руководителя</w:t>
            </w:r>
          </w:p>
        </w:tc>
        <w:tc>
          <w:tcPr>
            <w:tcW w:w="6660" w:type="dxa"/>
          </w:tcPr>
          <w:p w:rsidR="00C908B2" w:rsidRPr="00D52777" w:rsidRDefault="00C908B2" w:rsidP="002F2974">
            <w:pPr>
              <w:spacing w:after="30" w:line="360" w:lineRule="auto"/>
              <w:ind w:left="252"/>
              <w:rPr>
                <w:sz w:val="20"/>
                <w:szCs w:val="20"/>
              </w:rPr>
            </w:pPr>
          </w:p>
        </w:tc>
      </w:tr>
      <w:tr w:rsidR="00C908B2" w:rsidRPr="00D52777" w:rsidTr="00AA54DA">
        <w:tc>
          <w:tcPr>
            <w:tcW w:w="3420" w:type="dxa"/>
          </w:tcPr>
          <w:p w:rsidR="00C908B2" w:rsidRPr="00D52777" w:rsidRDefault="00C908B2" w:rsidP="002F2974">
            <w:pPr>
              <w:spacing w:after="30" w:line="360" w:lineRule="auto"/>
              <w:ind w:left="180"/>
              <w:rPr>
                <w:sz w:val="20"/>
                <w:szCs w:val="20"/>
              </w:rPr>
            </w:pPr>
            <w:r w:rsidRPr="00D52777">
              <w:rPr>
                <w:sz w:val="20"/>
                <w:szCs w:val="20"/>
              </w:rPr>
              <w:t>Уполномочивающий документ</w:t>
            </w:r>
          </w:p>
        </w:tc>
        <w:tc>
          <w:tcPr>
            <w:tcW w:w="6660" w:type="dxa"/>
          </w:tcPr>
          <w:p w:rsidR="00C908B2" w:rsidRPr="00D52777" w:rsidRDefault="00C908B2" w:rsidP="002F2974">
            <w:pPr>
              <w:spacing w:after="30" w:line="360" w:lineRule="auto"/>
              <w:ind w:left="252"/>
              <w:rPr>
                <w:sz w:val="20"/>
                <w:szCs w:val="20"/>
              </w:rPr>
            </w:pPr>
          </w:p>
        </w:tc>
      </w:tr>
      <w:tr w:rsidR="00C908B2" w:rsidRPr="00D52777" w:rsidTr="00AA54DA">
        <w:tc>
          <w:tcPr>
            <w:tcW w:w="3420" w:type="dxa"/>
          </w:tcPr>
          <w:p w:rsidR="00C908B2" w:rsidRPr="00D52777" w:rsidRDefault="00C908B2" w:rsidP="002F2974">
            <w:pPr>
              <w:spacing w:after="30" w:line="360" w:lineRule="auto"/>
              <w:ind w:left="180"/>
              <w:rPr>
                <w:sz w:val="20"/>
                <w:szCs w:val="20"/>
              </w:rPr>
            </w:pPr>
            <w:r w:rsidRPr="00D52777">
              <w:rPr>
                <w:sz w:val="20"/>
                <w:szCs w:val="20"/>
              </w:rPr>
              <w:t>Фамилия, имя, отчество главного бухгалтера</w:t>
            </w:r>
          </w:p>
        </w:tc>
        <w:tc>
          <w:tcPr>
            <w:tcW w:w="6660" w:type="dxa"/>
          </w:tcPr>
          <w:p w:rsidR="00C908B2" w:rsidRPr="00D52777" w:rsidRDefault="00C908B2" w:rsidP="002F2974">
            <w:pPr>
              <w:spacing w:after="30" w:line="360" w:lineRule="auto"/>
              <w:ind w:left="252"/>
              <w:rPr>
                <w:sz w:val="20"/>
                <w:szCs w:val="20"/>
              </w:rPr>
            </w:pPr>
          </w:p>
        </w:tc>
      </w:tr>
      <w:tr w:rsidR="00C908B2" w:rsidRPr="00D52777" w:rsidTr="00AA54DA">
        <w:tc>
          <w:tcPr>
            <w:tcW w:w="3420" w:type="dxa"/>
          </w:tcPr>
          <w:p w:rsidR="00C908B2" w:rsidRPr="00D52777" w:rsidRDefault="00C908B2" w:rsidP="002F2974">
            <w:pPr>
              <w:spacing w:after="30" w:line="360" w:lineRule="auto"/>
              <w:ind w:left="180"/>
              <w:rPr>
                <w:sz w:val="20"/>
                <w:szCs w:val="20"/>
              </w:rPr>
            </w:pPr>
            <w:r w:rsidRPr="00D52777">
              <w:rPr>
                <w:sz w:val="20"/>
                <w:szCs w:val="20"/>
              </w:rPr>
              <w:t>Уполномочивающий документ</w:t>
            </w:r>
          </w:p>
        </w:tc>
        <w:tc>
          <w:tcPr>
            <w:tcW w:w="6660" w:type="dxa"/>
          </w:tcPr>
          <w:p w:rsidR="00C908B2" w:rsidRPr="00D52777" w:rsidRDefault="00C908B2" w:rsidP="002F2974">
            <w:pPr>
              <w:spacing w:after="30" w:line="360" w:lineRule="auto"/>
              <w:ind w:left="252"/>
              <w:rPr>
                <w:sz w:val="20"/>
                <w:szCs w:val="20"/>
              </w:rPr>
            </w:pPr>
          </w:p>
        </w:tc>
      </w:tr>
      <w:tr w:rsidR="00C908B2" w:rsidRPr="00D52777" w:rsidTr="00AA54DA">
        <w:tc>
          <w:tcPr>
            <w:tcW w:w="3420" w:type="dxa"/>
          </w:tcPr>
          <w:p w:rsidR="00C908B2" w:rsidRPr="00D52777" w:rsidRDefault="00C908B2" w:rsidP="002F2974">
            <w:pPr>
              <w:spacing w:after="30" w:line="360" w:lineRule="auto"/>
              <w:ind w:left="180"/>
              <w:rPr>
                <w:sz w:val="20"/>
                <w:szCs w:val="20"/>
              </w:rPr>
            </w:pPr>
            <w:r w:rsidRPr="00D52777">
              <w:rPr>
                <w:sz w:val="20"/>
                <w:szCs w:val="20"/>
              </w:rPr>
              <w:t>ОГРН</w:t>
            </w:r>
          </w:p>
        </w:tc>
        <w:tc>
          <w:tcPr>
            <w:tcW w:w="6660" w:type="dxa"/>
          </w:tcPr>
          <w:p w:rsidR="00C908B2" w:rsidRPr="00D52777" w:rsidRDefault="00C908B2" w:rsidP="002F2974">
            <w:pPr>
              <w:spacing w:after="30" w:line="360" w:lineRule="auto"/>
              <w:ind w:left="252"/>
              <w:rPr>
                <w:sz w:val="20"/>
                <w:szCs w:val="20"/>
              </w:rPr>
            </w:pPr>
          </w:p>
        </w:tc>
      </w:tr>
      <w:tr w:rsidR="00C908B2" w:rsidRPr="00D52777" w:rsidTr="00AA54DA">
        <w:tc>
          <w:tcPr>
            <w:tcW w:w="3420" w:type="dxa"/>
          </w:tcPr>
          <w:p w:rsidR="00C908B2" w:rsidRPr="00D52777" w:rsidRDefault="00C908B2" w:rsidP="002F2974">
            <w:pPr>
              <w:spacing w:after="30" w:line="360" w:lineRule="auto"/>
              <w:ind w:left="180"/>
              <w:rPr>
                <w:sz w:val="20"/>
                <w:szCs w:val="20"/>
              </w:rPr>
            </w:pPr>
            <w:r w:rsidRPr="00D52777">
              <w:rPr>
                <w:sz w:val="20"/>
                <w:szCs w:val="20"/>
              </w:rPr>
              <w:t>ИНН</w:t>
            </w:r>
          </w:p>
        </w:tc>
        <w:tc>
          <w:tcPr>
            <w:tcW w:w="6660" w:type="dxa"/>
          </w:tcPr>
          <w:p w:rsidR="00C908B2" w:rsidRPr="00D52777" w:rsidRDefault="00C908B2" w:rsidP="002F2974">
            <w:pPr>
              <w:spacing w:after="30" w:line="360" w:lineRule="auto"/>
              <w:ind w:left="252"/>
              <w:rPr>
                <w:sz w:val="20"/>
                <w:szCs w:val="20"/>
              </w:rPr>
            </w:pPr>
          </w:p>
        </w:tc>
      </w:tr>
      <w:tr w:rsidR="00C908B2" w:rsidRPr="00D52777" w:rsidTr="00AA54DA">
        <w:tc>
          <w:tcPr>
            <w:tcW w:w="3420" w:type="dxa"/>
          </w:tcPr>
          <w:p w:rsidR="00C908B2" w:rsidRPr="00D52777" w:rsidRDefault="00C908B2" w:rsidP="002F2974">
            <w:pPr>
              <w:spacing w:after="30" w:line="360" w:lineRule="auto"/>
              <w:ind w:left="180"/>
              <w:rPr>
                <w:sz w:val="20"/>
                <w:szCs w:val="20"/>
              </w:rPr>
            </w:pPr>
            <w:r w:rsidRPr="00D52777">
              <w:rPr>
                <w:sz w:val="20"/>
                <w:szCs w:val="20"/>
              </w:rPr>
              <w:t>КПП</w:t>
            </w:r>
          </w:p>
        </w:tc>
        <w:tc>
          <w:tcPr>
            <w:tcW w:w="6660" w:type="dxa"/>
          </w:tcPr>
          <w:p w:rsidR="00C908B2" w:rsidRPr="00D52777" w:rsidRDefault="00C908B2" w:rsidP="002F2974">
            <w:pPr>
              <w:spacing w:after="30" w:line="360" w:lineRule="auto"/>
              <w:ind w:left="252"/>
              <w:rPr>
                <w:sz w:val="20"/>
                <w:szCs w:val="20"/>
              </w:rPr>
            </w:pPr>
          </w:p>
        </w:tc>
      </w:tr>
      <w:tr w:rsidR="00C908B2" w:rsidRPr="00D52777" w:rsidTr="00AA54DA">
        <w:tc>
          <w:tcPr>
            <w:tcW w:w="3420" w:type="dxa"/>
          </w:tcPr>
          <w:p w:rsidR="00C908B2" w:rsidRPr="00D52777" w:rsidRDefault="004278FA" w:rsidP="004278FA">
            <w:pPr>
              <w:pStyle w:val="24"/>
              <w:spacing w:after="30" w:line="360" w:lineRule="auto"/>
              <w:jc w:val="both"/>
              <w:rPr>
                <w:b w:val="0"/>
                <w:bCs/>
                <w:sz w:val="20"/>
              </w:rPr>
            </w:pPr>
            <w:bookmarkStart w:id="95" w:name="_Toc303087286"/>
            <w:r>
              <w:rPr>
                <w:b w:val="0"/>
                <w:bCs/>
                <w:sz w:val="20"/>
              </w:rPr>
              <w:t xml:space="preserve">   </w:t>
            </w:r>
            <w:r w:rsidR="00C908B2" w:rsidRPr="00D52777">
              <w:rPr>
                <w:b w:val="0"/>
                <w:bCs/>
                <w:sz w:val="20"/>
              </w:rPr>
              <w:t>Наименование банка</w:t>
            </w:r>
            <w:bookmarkEnd w:id="95"/>
          </w:p>
        </w:tc>
        <w:tc>
          <w:tcPr>
            <w:tcW w:w="6660" w:type="dxa"/>
          </w:tcPr>
          <w:p w:rsidR="00C908B2" w:rsidRPr="00D52777" w:rsidRDefault="00C908B2" w:rsidP="002F2974">
            <w:pPr>
              <w:spacing w:after="30" w:line="360" w:lineRule="auto"/>
              <w:ind w:left="252"/>
              <w:rPr>
                <w:sz w:val="20"/>
                <w:szCs w:val="20"/>
              </w:rPr>
            </w:pPr>
          </w:p>
        </w:tc>
      </w:tr>
      <w:tr w:rsidR="00C908B2" w:rsidRPr="00D52777" w:rsidTr="00AA54DA">
        <w:tc>
          <w:tcPr>
            <w:tcW w:w="3420" w:type="dxa"/>
          </w:tcPr>
          <w:p w:rsidR="00C908B2" w:rsidRPr="00D52777" w:rsidRDefault="00C908B2" w:rsidP="002F2974">
            <w:pPr>
              <w:spacing w:after="30" w:line="360" w:lineRule="auto"/>
              <w:ind w:left="180"/>
              <w:rPr>
                <w:sz w:val="20"/>
                <w:szCs w:val="20"/>
              </w:rPr>
            </w:pPr>
            <w:proofErr w:type="gramStart"/>
            <w:r w:rsidRPr="00D52777">
              <w:rPr>
                <w:sz w:val="20"/>
                <w:szCs w:val="20"/>
              </w:rPr>
              <w:t>Р</w:t>
            </w:r>
            <w:proofErr w:type="gramEnd"/>
            <w:r w:rsidRPr="00D52777">
              <w:rPr>
                <w:sz w:val="20"/>
                <w:szCs w:val="20"/>
              </w:rPr>
              <w:t>/</w:t>
            </w:r>
            <w:proofErr w:type="spellStart"/>
            <w:r w:rsidRPr="00D52777">
              <w:rPr>
                <w:sz w:val="20"/>
                <w:szCs w:val="20"/>
              </w:rPr>
              <w:t>сч</w:t>
            </w:r>
            <w:proofErr w:type="spellEnd"/>
          </w:p>
        </w:tc>
        <w:tc>
          <w:tcPr>
            <w:tcW w:w="6660" w:type="dxa"/>
          </w:tcPr>
          <w:p w:rsidR="00C908B2" w:rsidRPr="00D52777" w:rsidRDefault="00C908B2" w:rsidP="002F2974">
            <w:pPr>
              <w:spacing w:after="30" w:line="360" w:lineRule="auto"/>
              <w:ind w:left="252"/>
              <w:rPr>
                <w:sz w:val="20"/>
                <w:szCs w:val="20"/>
              </w:rPr>
            </w:pPr>
          </w:p>
        </w:tc>
      </w:tr>
      <w:tr w:rsidR="00C908B2" w:rsidRPr="00D52777" w:rsidTr="00AA54DA">
        <w:tc>
          <w:tcPr>
            <w:tcW w:w="3420" w:type="dxa"/>
          </w:tcPr>
          <w:p w:rsidR="00C908B2" w:rsidRPr="00D52777" w:rsidRDefault="00C908B2" w:rsidP="002F2974">
            <w:pPr>
              <w:spacing w:after="30" w:line="360" w:lineRule="auto"/>
              <w:ind w:left="180"/>
              <w:rPr>
                <w:sz w:val="20"/>
                <w:szCs w:val="20"/>
              </w:rPr>
            </w:pPr>
            <w:r w:rsidRPr="00D52777">
              <w:rPr>
                <w:sz w:val="20"/>
                <w:szCs w:val="20"/>
              </w:rPr>
              <w:t>К/</w:t>
            </w:r>
            <w:proofErr w:type="spellStart"/>
            <w:r w:rsidRPr="00D52777">
              <w:rPr>
                <w:sz w:val="20"/>
                <w:szCs w:val="20"/>
              </w:rPr>
              <w:t>сч</w:t>
            </w:r>
            <w:proofErr w:type="spellEnd"/>
          </w:p>
        </w:tc>
        <w:tc>
          <w:tcPr>
            <w:tcW w:w="6660" w:type="dxa"/>
          </w:tcPr>
          <w:p w:rsidR="00C908B2" w:rsidRPr="00D52777" w:rsidRDefault="00C908B2" w:rsidP="002F2974">
            <w:pPr>
              <w:spacing w:after="30" w:line="360" w:lineRule="auto"/>
              <w:ind w:left="252"/>
              <w:rPr>
                <w:sz w:val="20"/>
                <w:szCs w:val="20"/>
              </w:rPr>
            </w:pPr>
          </w:p>
        </w:tc>
      </w:tr>
      <w:tr w:rsidR="00C908B2" w:rsidRPr="00D52777" w:rsidTr="00AA54DA">
        <w:tc>
          <w:tcPr>
            <w:tcW w:w="3420" w:type="dxa"/>
          </w:tcPr>
          <w:p w:rsidR="00C908B2" w:rsidRPr="00D52777" w:rsidRDefault="00C908B2" w:rsidP="002F2974">
            <w:pPr>
              <w:spacing w:after="30" w:line="360" w:lineRule="auto"/>
              <w:ind w:left="180"/>
              <w:rPr>
                <w:sz w:val="20"/>
                <w:szCs w:val="20"/>
              </w:rPr>
            </w:pPr>
            <w:r w:rsidRPr="00D52777">
              <w:rPr>
                <w:sz w:val="20"/>
                <w:szCs w:val="20"/>
              </w:rPr>
              <w:t>БИК</w:t>
            </w:r>
          </w:p>
        </w:tc>
        <w:tc>
          <w:tcPr>
            <w:tcW w:w="6660" w:type="dxa"/>
          </w:tcPr>
          <w:p w:rsidR="00C908B2" w:rsidRPr="00D52777" w:rsidRDefault="00C908B2" w:rsidP="002F2974">
            <w:pPr>
              <w:spacing w:after="30" w:line="360" w:lineRule="auto"/>
              <w:ind w:left="252"/>
              <w:rPr>
                <w:sz w:val="20"/>
                <w:szCs w:val="20"/>
              </w:rPr>
            </w:pPr>
          </w:p>
        </w:tc>
      </w:tr>
      <w:tr w:rsidR="00C908B2" w:rsidRPr="00D52777" w:rsidTr="00AA54DA">
        <w:tc>
          <w:tcPr>
            <w:tcW w:w="3420" w:type="dxa"/>
          </w:tcPr>
          <w:p w:rsidR="00C908B2" w:rsidRPr="00D52777" w:rsidRDefault="00C908B2" w:rsidP="002F2974">
            <w:pPr>
              <w:spacing w:after="30" w:line="360" w:lineRule="auto"/>
              <w:ind w:left="180"/>
              <w:rPr>
                <w:sz w:val="20"/>
                <w:szCs w:val="20"/>
              </w:rPr>
            </w:pPr>
            <w:r w:rsidRPr="00D52777">
              <w:rPr>
                <w:sz w:val="20"/>
                <w:szCs w:val="20"/>
              </w:rPr>
              <w:t>ОКПО</w:t>
            </w:r>
          </w:p>
        </w:tc>
        <w:tc>
          <w:tcPr>
            <w:tcW w:w="6660" w:type="dxa"/>
          </w:tcPr>
          <w:p w:rsidR="00C908B2" w:rsidRPr="00D52777" w:rsidRDefault="00C908B2" w:rsidP="002F2974">
            <w:pPr>
              <w:spacing w:after="30" w:line="360" w:lineRule="auto"/>
              <w:ind w:left="252"/>
              <w:rPr>
                <w:sz w:val="20"/>
                <w:szCs w:val="20"/>
              </w:rPr>
            </w:pPr>
          </w:p>
        </w:tc>
      </w:tr>
      <w:tr w:rsidR="00C908B2" w:rsidRPr="00D52777" w:rsidTr="00AA54DA">
        <w:tc>
          <w:tcPr>
            <w:tcW w:w="3420" w:type="dxa"/>
          </w:tcPr>
          <w:p w:rsidR="00C908B2" w:rsidRPr="00D52777" w:rsidRDefault="00C908B2" w:rsidP="002F2974">
            <w:pPr>
              <w:spacing w:after="30" w:line="360" w:lineRule="auto"/>
              <w:ind w:left="180"/>
              <w:rPr>
                <w:sz w:val="20"/>
                <w:szCs w:val="20"/>
              </w:rPr>
            </w:pPr>
            <w:r w:rsidRPr="00D52777">
              <w:rPr>
                <w:sz w:val="20"/>
                <w:szCs w:val="20"/>
              </w:rPr>
              <w:t>ОКАТО</w:t>
            </w:r>
          </w:p>
        </w:tc>
        <w:tc>
          <w:tcPr>
            <w:tcW w:w="6660" w:type="dxa"/>
          </w:tcPr>
          <w:p w:rsidR="00C908B2" w:rsidRPr="00D52777" w:rsidRDefault="00C908B2" w:rsidP="002F2974">
            <w:pPr>
              <w:spacing w:after="30" w:line="360" w:lineRule="auto"/>
              <w:ind w:left="252"/>
              <w:rPr>
                <w:sz w:val="20"/>
                <w:szCs w:val="20"/>
              </w:rPr>
            </w:pPr>
          </w:p>
        </w:tc>
      </w:tr>
      <w:tr w:rsidR="00C908B2" w:rsidRPr="00D52777" w:rsidTr="00AA54DA">
        <w:tc>
          <w:tcPr>
            <w:tcW w:w="3420" w:type="dxa"/>
          </w:tcPr>
          <w:p w:rsidR="00C908B2" w:rsidRPr="00D52777" w:rsidRDefault="00C908B2" w:rsidP="002F2974">
            <w:pPr>
              <w:spacing w:after="30" w:line="360" w:lineRule="auto"/>
              <w:ind w:left="180"/>
              <w:rPr>
                <w:sz w:val="20"/>
                <w:szCs w:val="20"/>
              </w:rPr>
            </w:pPr>
            <w:r w:rsidRPr="00D52777">
              <w:rPr>
                <w:sz w:val="20"/>
                <w:szCs w:val="20"/>
              </w:rPr>
              <w:t>ОКВЭД</w:t>
            </w:r>
          </w:p>
        </w:tc>
        <w:tc>
          <w:tcPr>
            <w:tcW w:w="6660" w:type="dxa"/>
          </w:tcPr>
          <w:p w:rsidR="00C908B2" w:rsidRPr="00D52777" w:rsidRDefault="00C908B2" w:rsidP="002F2974">
            <w:pPr>
              <w:spacing w:after="30" w:line="360" w:lineRule="auto"/>
              <w:ind w:left="252"/>
              <w:rPr>
                <w:sz w:val="20"/>
                <w:szCs w:val="20"/>
              </w:rPr>
            </w:pPr>
          </w:p>
        </w:tc>
      </w:tr>
      <w:tr w:rsidR="00C908B2" w:rsidRPr="00D52777" w:rsidTr="00AA54DA">
        <w:tc>
          <w:tcPr>
            <w:tcW w:w="3420" w:type="dxa"/>
          </w:tcPr>
          <w:p w:rsidR="00C908B2" w:rsidRPr="00D52777" w:rsidRDefault="00C908B2" w:rsidP="002F2974">
            <w:pPr>
              <w:spacing w:after="30" w:line="360" w:lineRule="auto"/>
              <w:ind w:left="180"/>
              <w:rPr>
                <w:sz w:val="20"/>
                <w:szCs w:val="20"/>
              </w:rPr>
            </w:pPr>
            <w:r w:rsidRPr="00D52777">
              <w:rPr>
                <w:sz w:val="20"/>
                <w:szCs w:val="20"/>
              </w:rPr>
              <w:t>ОКФС</w:t>
            </w:r>
          </w:p>
        </w:tc>
        <w:tc>
          <w:tcPr>
            <w:tcW w:w="6660" w:type="dxa"/>
          </w:tcPr>
          <w:p w:rsidR="00C908B2" w:rsidRPr="00D52777" w:rsidRDefault="00C908B2" w:rsidP="002F2974">
            <w:pPr>
              <w:spacing w:after="30" w:line="360" w:lineRule="auto"/>
              <w:ind w:left="252"/>
              <w:rPr>
                <w:sz w:val="20"/>
                <w:szCs w:val="20"/>
              </w:rPr>
            </w:pPr>
          </w:p>
        </w:tc>
      </w:tr>
      <w:tr w:rsidR="00C908B2" w:rsidRPr="00D52777" w:rsidTr="00AA54DA">
        <w:trPr>
          <w:trHeight w:val="310"/>
        </w:trPr>
        <w:tc>
          <w:tcPr>
            <w:tcW w:w="3420" w:type="dxa"/>
          </w:tcPr>
          <w:p w:rsidR="00C908B2" w:rsidRPr="00D52777" w:rsidRDefault="00C908B2" w:rsidP="002F2974">
            <w:pPr>
              <w:spacing w:after="30" w:line="360" w:lineRule="auto"/>
              <w:ind w:left="180"/>
              <w:rPr>
                <w:sz w:val="20"/>
                <w:szCs w:val="20"/>
              </w:rPr>
            </w:pPr>
            <w:r w:rsidRPr="00D52777">
              <w:rPr>
                <w:sz w:val="20"/>
                <w:szCs w:val="20"/>
              </w:rPr>
              <w:t>ОКОПФ</w:t>
            </w:r>
          </w:p>
        </w:tc>
        <w:tc>
          <w:tcPr>
            <w:tcW w:w="6660" w:type="dxa"/>
          </w:tcPr>
          <w:p w:rsidR="00C908B2" w:rsidRPr="00D52777" w:rsidRDefault="00C908B2" w:rsidP="002F2974">
            <w:pPr>
              <w:spacing w:after="30" w:line="360" w:lineRule="auto"/>
              <w:ind w:left="252"/>
              <w:rPr>
                <w:sz w:val="20"/>
                <w:szCs w:val="20"/>
              </w:rPr>
            </w:pPr>
          </w:p>
        </w:tc>
      </w:tr>
      <w:tr w:rsidR="00C908B2" w:rsidRPr="00D52777" w:rsidTr="00AA54DA">
        <w:tc>
          <w:tcPr>
            <w:tcW w:w="3420" w:type="dxa"/>
          </w:tcPr>
          <w:p w:rsidR="00C908B2" w:rsidRPr="00D52777" w:rsidRDefault="00C908B2" w:rsidP="002F2974">
            <w:pPr>
              <w:spacing w:after="30" w:line="360" w:lineRule="auto"/>
              <w:ind w:left="180"/>
              <w:rPr>
                <w:sz w:val="20"/>
                <w:szCs w:val="20"/>
              </w:rPr>
            </w:pPr>
            <w:r w:rsidRPr="00D52777">
              <w:rPr>
                <w:sz w:val="20"/>
                <w:szCs w:val="20"/>
              </w:rPr>
              <w:t>Место нахождения (юридический адрес)</w:t>
            </w:r>
          </w:p>
        </w:tc>
        <w:tc>
          <w:tcPr>
            <w:tcW w:w="6660" w:type="dxa"/>
          </w:tcPr>
          <w:p w:rsidR="00C908B2" w:rsidRPr="00D52777" w:rsidRDefault="00C908B2" w:rsidP="002F2974">
            <w:pPr>
              <w:spacing w:after="30" w:line="360" w:lineRule="auto"/>
              <w:ind w:left="252"/>
              <w:rPr>
                <w:sz w:val="20"/>
                <w:szCs w:val="20"/>
              </w:rPr>
            </w:pPr>
          </w:p>
        </w:tc>
      </w:tr>
      <w:tr w:rsidR="00C908B2" w:rsidRPr="00D52777" w:rsidTr="00AA54DA">
        <w:tc>
          <w:tcPr>
            <w:tcW w:w="3420" w:type="dxa"/>
          </w:tcPr>
          <w:p w:rsidR="00C908B2" w:rsidRPr="00D52777" w:rsidRDefault="00C908B2" w:rsidP="002F2974">
            <w:pPr>
              <w:spacing w:after="30" w:line="360" w:lineRule="auto"/>
              <w:ind w:left="180"/>
              <w:rPr>
                <w:sz w:val="20"/>
                <w:szCs w:val="20"/>
              </w:rPr>
            </w:pPr>
            <w:r w:rsidRPr="00D52777">
              <w:rPr>
                <w:sz w:val="20"/>
                <w:szCs w:val="20"/>
              </w:rPr>
              <w:t>Фактический (почтовый адрес)</w:t>
            </w:r>
          </w:p>
        </w:tc>
        <w:tc>
          <w:tcPr>
            <w:tcW w:w="6660" w:type="dxa"/>
          </w:tcPr>
          <w:p w:rsidR="00C908B2" w:rsidRPr="00D52777" w:rsidRDefault="00C908B2" w:rsidP="002F2974">
            <w:pPr>
              <w:spacing w:after="30" w:line="360" w:lineRule="auto"/>
              <w:ind w:left="252"/>
              <w:rPr>
                <w:sz w:val="20"/>
                <w:szCs w:val="20"/>
              </w:rPr>
            </w:pPr>
          </w:p>
        </w:tc>
      </w:tr>
      <w:tr w:rsidR="00C908B2" w:rsidRPr="00D52777" w:rsidTr="00AA54DA">
        <w:tc>
          <w:tcPr>
            <w:tcW w:w="3420" w:type="dxa"/>
          </w:tcPr>
          <w:p w:rsidR="00C908B2" w:rsidRPr="00D52777" w:rsidRDefault="00C908B2" w:rsidP="002F2974">
            <w:pPr>
              <w:spacing w:after="30" w:line="360" w:lineRule="auto"/>
              <w:ind w:left="180"/>
              <w:rPr>
                <w:sz w:val="20"/>
                <w:szCs w:val="20"/>
              </w:rPr>
            </w:pPr>
            <w:r w:rsidRPr="00D52777">
              <w:rPr>
                <w:sz w:val="20"/>
                <w:szCs w:val="20"/>
              </w:rPr>
              <w:t>Телефон</w:t>
            </w:r>
          </w:p>
        </w:tc>
        <w:tc>
          <w:tcPr>
            <w:tcW w:w="6660" w:type="dxa"/>
          </w:tcPr>
          <w:p w:rsidR="00C908B2" w:rsidRPr="00D52777" w:rsidRDefault="00C908B2" w:rsidP="002F2974">
            <w:pPr>
              <w:spacing w:after="30" w:line="360" w:lineRule="auto"/>
              <w:ind w:left="252"/>
              <w:rPr>
                <w:sz w:val="20"/>
                <w:szCs w:val="20"/>
              </w:rPr>
            </w:pPr>
          </w:p>
        </w:tc>
      </w:tr>
      <w:tr w:rsidR="00C908B2" w:rsidRPr="00D52777" w:rsidTr="00AA54DA">
        <w:tc>
          <w:tcPr>
            <w:tcW w:w="3420" w:type="dxa"/>
          </w:tcPr>
          <w:p w:rsidR="00C908B2" w:rsidRPr="00D52777" w:rsidRDefault="00C908B2" w:rsidP="002F2974">
            <w:pPr>
              <w:spacing w:after="30" w:line="360" w:lineRule="auto"/>
              <w:ind w:left="180"/>
              <w:rPr>
                <w:sz w:val="20"/>
                <w:szCs w:val="20"/>
              </w:rPr>
            </w:pPr>
            <w:r w:rsidRPr="00D52777">
              <w:rPr>
                <w:sz w:val="20"/>
                <w:szCs w:val="20"/>
              </w:rPr>
              <w:t>Факс</w:t>
            </w:r>
          </w:p>
        </w:tc>
        <w:tc>
          <w:tcPr>
            <w:tcW w:w="6660" w:type="dxa"/>
          </w:tcPr>
          <w:p w:rsidR="00C908B2" w:rsidRPr="00D52777" w:rsidRDefault="00C908B2" w:rsidP="002F2974">
            <w:pPr>
              <w:spacing w:after="30" w:line="360" w:lineRule="auto"/>
              <w:ind w:left="252"/>
              <w:rPr>
                <w:sz w:val="20"/>
                <w:szCs w:val="20"/>
              </w:rPr>
            </w:pPr>
          </w:p>
        </w:tc>
      </w:tr>
      <w:tr w:rsidR="00C908B2" w:rsidRPr="00D52777" w:rsidTr="00AA54DA">
        <w:tc>
          <w:tcPr>
            <w:tcW w:w="3420" w:type="dxa"/>
          </w:tcPr>
          <w:p w:rsidR="00C908B2" w:rsidRPr="00D52777" w:rsidRDefault="00C908B2" w:rsidP="002F2974">
            <w:pPr>
              <w:spacing w:after="30" w:line="360" w:lineRule="auto"/>
              <w:ind w:left="180"/>
              <w:rPr>
                <w:sz w:val="20"/>
                <w:szCs w:val="20"/>
              </w:rPr>
            </w:pPr>
            <w:r w:rsidRPr="00D52777">
              <w:rPr>
                <w:sz w:val="20"/>
                <w:szCs w:val="20"/>
              </w:rPr>
              <w:t>Сайт</w:t>
            </w:r>
          </w:p>
        </w:tc>
        <w:tc>
          <w:tcPr>
            <w:tcW w:w="6660" w:type="dxa"/>
          </w:tcPr>
          <w:p w:rsidR="00C908B2" w:rsidRPr="00D52777" w:rsidRDefault="00C908B2" w:rsidP="002F2974">
            <w:pPr>
              <w:spacing w:after="30" w:line="360" w:lineRule="auto"/>
              <w:ind w:left="252"/>
              <w:rPr>
                <w:sz w:val="20"/>
                <w:szCs w:val="20"/>
              </w:rPr>
            </w:pPr>
          </w:p>
        </w:tc>
      </w:tr>
      <w:tr w:rsidR="00C908B2" w:rsidRPr="00D52777" w:rsidTr="00AA54DA">
        <w:tc>
          <w:tcPr>
            <w:tcW w:w="3420" w:type="dxa"/>
          </w:tcPr>
          <w:p w:rsidR="00C908B2" w:rsidRPr="00D52777" w:rsidRDefault="00C908B2" w:rsidP="002F2974">
            <w:pPr>
              <w:spacing w:after="30" w:line="360" w:lineRule="auto"/>
              <w:ind w:left="180"/>
              <w:rPr>
                <w:sz w:val="20"/>
                <w:szCs w:val="20"/>
              </w:rPr>
            </w:pPr>
            <w:r w:rsidRPr="00D52777">
              <w:rPr>
                <w:sz w:val="20"/>
                <w:szCs w:val="20"/>
                <w:lang w:val="en-US"/>
              </w:rPr>
              <w:t>e</w:t>
            </w:r>
            <w:r w:rsidRPr="00D52777">
              <w:rPr>
                <w:sz w:val="20"/>
                <w:szCs w:val="20"/>
              </w:rPr>
              <w:t>-</w:t>
            </w:r>
            <w:r w:rsidRPr="00D52777">
              <w:rPr>
                <w:sz w:val="20"/>
                <w:szCs w:val="20"/>
                <w:lang w:val="en-US"/>
              </w:rPr>
              <w:t>mail</w:t>
            </w:r>
          </w:p>
        </w:tc>
        <w:tc>
          <w:tcPr>
            <w:tcW w:w="6660" w:type="dxa"/>
          </w:tcPr>
          <w:p w:rsidR="00C908B2" w:rsidRPr="00D52777" w:rsidRDefault="00C908B2" w:rsidP="002F2974">
            <w:pPr>
              <w:spacing w:after="30" w:line="360" w:lineRule="auto"/>
              <w:ind w:left="252"/>
              <w:rPr>
                <w:sz w:val="20"/>
                <w:szCs w:val="20"/>
                <w:lang w:val="en-US"/>
              </w:rPr>
            </w:pPr>
          </w:p>
        </w:tc>
      </w:tr>
    </w:tbl>
    <w:p w:rsidR="00C908B2" w:rsidRDefault="00C908B2" w:rsidP="00C908B2">
      <w:pPr>
        <w:pStyle w:val="14"/>
        <w:spacing w:before="0" w:after="0"/>
        <w:rPr>
          <w:sz w:val="26"/>
          <w:szCs w:val="26"/>
        </w:rPr>
      </w:pPr>
    </w:p>
    <w:p w:rsidR="00C908B2" w:rsidRDefault="00C908B2" w:rsidP="00C908B2"/>
    <w:p w:rsidR="00BF6DDF" w:rsidRDefault="00BF6DDF" w:rsidP="00BF6DDF">
      <w:pPr>
        <w:spacing w:after="0"/>
        <w:jc w:val="left"/>
        <w:rPr>
          <w:highlight w:val="yellow"/>
        </w:rPr>
      </w:pPr>
      <w:r w:rsidRPr="00A31A03">
        <w:t>Руководитель организации _____________________ (Фамил</w:t>
      </w:r>
      <w:r>
        <w:t>ия И.О.)</w:t>
      </w:r>
      <w:r>
        <w:rPr>
          <w:highlight w:val="yellow"/>
        </w:rPr>
        <w:t xml:space="preserve"> </w:t>
      </w:r>
    </w:p>
    <w:p w:rsidR="00BF6DDF" w:rsidRPr="00AF55F5" w:rsidRDefault="00BF6DDF" w:rsidP="00BF6DDF">
      <w:pPr>
        <w:tabs>
          <w:tab w:val="left" w:pos="4140"/>
        </w:tabs>
        <w:spacing w:after="0"/>
        <w:jc w:val="center"/>
        <w:rPr>
          <w:i/>
          <w:vertAlign w:val="superscript"/>
        </w:rPr>
      </w:pPr>
      <w:r w:rsidRPr="00AF55F5">
        <w:rPr>
          <w:i/>
          <w:vertAlign w:val="superscript"/>
        </w:rPr>
        <w:t>(подпись)</w:t>
      </w:r>
    </w:p>
    <w:p w:rsidR="00BF6DDF" w:rsidRPr="00AF55F5" w:rsidRDefault="00BF6DDF" w:rsidP="00BF6DDF">
      <w:pPr>
        <w:tabs>
          <w:tab w:val="left" w:pos="4320"/>
        </w:tabs>
        <w:spacing w:after="0"/>
        <w:rPr>
          <w:i/>
          <w:vertAlign w:val="superscript"/>
        </w:rPr>
      </w:pPr>
      <w:r>
        <w:rPr>
          <w:i/>
          <w:vertAlign w:val="superscript"/>
        </w:rPr>
        <w:tab/>
      </w:r>
      <w:proofErr w:type="spellStart"/>
      <w:r w:rsidRPr="00AF55F5">
        <w:rPr>
          <w:i/>
          <w:vertAlign w:val="superscript"/>
        </w:rPr>
        <w:t>м.п</w:t>
      </w:r>
      <w:proofErr w:type="spellEnd"/>
      <w:r w:rsidRPr="00AF55F5">
        <w:rPr>
          <w:i/>
          <w:vertAlign w:val="superscript"/>
        </w:rPr>
        <w:t>.</w:t>
      </w:r>
    </w:p>
    <w:p w:rsidR="00AC661B" w:rsidRDefault="00AC661B" w:rsidP="00D07098">
      <w:pPr>
        <w:spacing w:after="0"/>
        <w:jc w:val="left"/>
        <w:rPr>
          <w:highlight w:val="yellow"/>
        </w:rPr>
      </w:pPr>
    </w:p>
    <w:p w:rsidR="00AC661B" w:rsidRDefault="00AC661B" w:rsidP="00D07098">
      <w:pPr>
        <w:spacing w:after="0"/>
        <w:jc w:val="left"/>
        <w:rPr>
          <w:highlight w:val="yellow"/>
        </w:rPr>
        <w:sectPr w:rsidR="00AC661B" w:rsidSect="00D07098">
          <w:headerReference w:type="default" r:id="rId22"/>
          <w:headerReference w:type="first" r:id="rId23"/>
          <w:footnotePr>
            <w:numFmt w:val="chicago"/>
          </w:footnotePr>
          <w:pgSz w:w="11909" w:h="16834" w:code="9"/>
          <w:pgMar w:top="902" w:right="851" w:bottom="720" w:left="1418" w:header="720" w:footer="352" w:gutter="0"/>
          <w:cols w:space="720"/>
        </w:sectPr>
      </w:pPr>
    </w:p>
    <w:p w:rsidR="001F53A2" w:rsidRPr="00957B53" w:rsidRDefault="001F53A2" w:rsidP="00D07098">
      <w:pPr>
        <w:pStyle w:val="14"/>
        <w:spacing w:before="0" w:after="0"/>
        <w:rPr>
          <w:sz w:val="26"/>
          <w:szCs w:val="26"/>
        </w:rPr>
      </w:pPr>
      <w:bookmarkStart w:id="96" w:name="_Toc266360083"/>
      <w:r w:rsidRPr="00957B53">
        <w:rPr>
          <w:sz w:val="26"/>
          <w:szCs w:val="26"/>
        </w:rPr>
        <w:t xml:space="preserve">ИНСТРУКЦИИ ПО ЗАПОЛНЕНИЮ ФОРМ УЧАСТНИКАМИ </w:t>
      </w:r>
      <w:bookmarkEnd w:id="96"/>
      <w:r w:rsidR="0022514D">
        <w:rPr>
          <w:sz w:val="26"/>
          <w:szCs w:val="26"/>
        </w:rPr>
        <w:t>ПРОДАЖИ</w:t>
      </w:r>
    </w:p>
    <w:p w:rsidR="001F53A2" w:rsidRPr="001F2C1B" w:rsidRDefault="001F53A2" w:rsidP="001F53A2">
      <w:pPr>
        <w:spacing w:after="0"/>
      </w:pPr>
    </w:p>
    <w:p w:rsidR="001F53A2" w:rsidRPr="00BF5B2B" w:rsidRDefault="001F53A2" w:rsidP="001F53A2">
      <w:pPr>
        <w:spacing w:after="0"/>
        <w:rPr>
          <w:b/>
        </w:rPr>
      </w:pPr>
      <w:r w:rsidRPr="001F2C1B">
        <w:rPr>
          <w:b/>
        </w:rPr>
        <w:t xml:space="preserve">1.4.1. Форма: «Опись документов, </w:t>
      </w:r>
      <w:r w:rsidRPr="00BF5B2B">
        <w:rPr>
          <w:b/>
        </w:rPr>
        <w:t xml:space="preserve">представляемых для участия в </w:t>
      </w:r>
      <w:r w:rsidR="00D07098">
        <w:rPr>
          <w:b/>
        </w:rPr>
        <w:t>аукцион</w:t>
      </w:r>
      <w:r w:rsidRPr="00BF5B2B">
        <w:rPr>
          <w:b/>
        </w:rPr>
        <w:t>е»</w:t>
      </w:r>
    </w:p>
    <w:p w:rsidR="001F53A2" w:rsidRPr="00BF5B2B" w:rsidRDefault="001F53A2" w:rsidP="001F53A2">
      <w:pPr>
        <w:spacing w:after="0"/>
      </w:pPr>
      <w:r w:rsidRPr="00BF5B2B">
        <w:t xml:space="preserve">1. В данной форме </w:t>
      </w:r>
      <w:r w:rsidR="00AA54DA">
        <w:t>приводиться полный перечень документов, представляемых в качестве приложения к Заявке на участие в аукционе, включая саму Заявку</w:t>
      </w:r>
      <w:r w:rsidRPr="00BF5B2B">
        <w:t>.</w:t>
      </w:r>
    </w:p>
    <w:p w:rsidR="001F53A2" w:rsidRDefault="001F53A2" w:rsidP="001F53A2">
      <w:pPr>
        <w:spacing w:after="0"/>
      </w:pPr>
      <w:r w:rsidRPr="00BF5B2B">
        <w:t xml:space="preserve">2. Все данные, указанные в круглых скобках и/или курсивом, приведены в качестве пояснения </w:t>
      </w:r>
      <w:r w:rsidR="00CF7466">
        <w:t>у</w:t>
      </w:r>
      <w:r w:rsidRPr="00BF5B2B">
        <w:t xml:space="preserve">частникам </w:t>
      </w:r>
      <w:r w:rsidR="00996335">
        <w:t>продажи</w:t>
      </w:r>
      <w:r w:rsidRPr="00BF5B2B">
        <w:t>.</w:t>
      </w:r>
    </w:p>
    <w:p w:rsidR="001F53A2" w:rsidRPr="00BF5B2B" w:rsidRDefault="001F53A2" w:rsidP="001F53A2">
      <w:pPr>
        <w:spacing w:after="0"/>
      </w:pPr>
    </w:p>
    <w:p w:rsidR="001F53A2" w:rsidRPr="00BF5B2B" w:rsidRDefault="001F53A2" w:rsidP="001F53A2">
      <w:pPr>
        <w:spacing w:after="0"/>
        <w:rPr>
          <w:b/>
        </w:rPr>
      </w:pPr>
      <w:r w:rsidRPr="00BF5B2B">
        <w:rPr>
          <w:b/>
        </w:rPr>
        <w:t xml:space="preserve">1.4.2. Форма: «Заявка на участие в </w:t>
      </w:r>
      <w:r w:rsidR="000B3ED7">
        <w:rPr>
          <w:b/>
        </w:rPr>
        <w:t>аукцион</w:t>
      </w:r>
      <w:r w:rsidRPr="00BF5B2B">
        <w:rPr>
          <w:b/>
        </w:rPr>
        <w:t>е»</w:t>
      </w:r>
    </w:p>
    <w:p w:rsidR="001F53A2" w:rsidRPr="00BF5B2B" w:rsidRDefault="001F53A2" w:rsidP="001F53A2">
      <w:pPr>
        <w:spacing w:after="0"/>
      </w:pPr>
      <w:r w:rsidRPr="00BF5B2B">
        <w:t xml:space="preserve">1. Заявка на участие в </w:t>
      </w:r>
      <w:r w:rsidR="00D07098">
        <w:t>аукцион</w:t>
      </w:r>
      <w:r w:rsidRPr="00BF5B2B">
        <w:t xml:space="preserve">е - это основной документ, которым участники изъявляют свое желание принять участие в </w:t>
      </w:r>
      <w:r w:rsidR="00D07098">
        <w:t>аукцион</w:t>
      </w:r>
      <w:r w:rsidRPr="00BF5B2B">
        <w:t>е на условиях, установленных Заказчиком</w:t>
      </w:r>
      <w:r w:rsidR="00B01748">
        <w:t xml:space="preserve"> </w:t>
      </w:r>
      <w:r w:rsidR="00B01748" w:rsidRPr="00B01748">
        <w:t>(Продавц</w:t>
      </w:r>
      <w:r w:rsidR="00B01748">
        <w:t>ом</w:t>
      </w:r>
      <w:r w:rsidR="00B01748" w:rsidRPr="00B01748">
        <w:t>)</w:t>
      </w:r>
      <w:r w:rsidRPr="00BF5B2B">
        <w:t>.</w:t>
      </w:r>
    </w:p>
    <w:p w:rsidR="001F53A2" w:rsidRPr="00BF5B2B" w:rsidRDefault="001F53A2" w:rsidP="001F53A2">
      <w:pPr>
        <w:spacing w:after="0"/>
      </w:pPr>
      <w:r w:rsidRPr="00BF5B2B">
        <w:t xml:space="preserve">2. Все данные, указанные в круглых скобках и/или курсивом, приведены в качестве пояснения </w:t>
      </w:r>
      <w:r w:rsidR="00CF7466">
        <w:t>у</w:t>
      </w:r>
      <w:r w:rsidRPr="00BF5B2B">
        <w:t xml:space="preserve">частникам </w:t>
      </w:r>
      <w:r w:rsidR="00996335">
        <w:t>продажи</w:t>
      </w:r>
      <w:r w:rsidRPr="00BF5B2B">
        <w:t>.</w:t>
      </w:r>
    </w:p>
    <w:p w:rsidR="001F53A2" w:rsidRPr="00BF5B2B" w:rsidRDefault="001F53A2" w:rsidP="001F53A2">
      <w:pPr>
        <w:spacing w:after="0"/>
      </w:pPr>
    </w:p>
    <w:p w:rsidR="008C5808" w:rsidRPr="00C556CF" w:rsidRDefault="008C5808" w:rsidP="00256448">
      <w:pPr>
        <w:pStyle w:val="ab"/>
        <w:keepNext/>
        <w:keepLines/>
        <w:widowControl w:val="0"/>
        <w:suppressLineNumbers/>
        <w:suppressAutoHyphens/>
        <w:spacing w:before="0" w:after="0"/>
        <w:jc w:val="both"/>
        <w:rPr>
          <w:b w:val="0"/>
          <w:highlight w:val="yellow"/>
        </w:rPr>
        <w:sectPr w:rsidR="008C5808" w:rsidRPr="00C556CF" w:rsidSect="008030AE">
          <w:headerReference w:type="default" r:id="rId24"/>
          <w:footerReference w:type="default" r:id="rId25"/>
          <w:headerReference w:type="first" r:id="rId26"/>
          <w:footerReference w:type="first" r:id="rId27"/>
          <w:pgSz w:w="11906" w:h="16838" w:code="9"/>
          <w:pgMar w:top="1079" w:right="748" w:bottom="539" w:left="1797" w:header="709" w:footer="709" w:gutter="0"/>
          <w:cols w:space="708"/>
          <w:titlePg/>
          <w:docGrid w:linePitch="360"/>
        </w:sectPr>
      </w:pPr>
    </w:p>
    <w:p w:rsidR="008C5808" w:rsidRDefault="008C5808" w:rsidP="008C5808">
      <w:pPr>
        <w:pStyle w:val="14"/>
        <w:spacing w:before="0" w:after="0"/>
        <w:rPr>
          <w:sz w:val="28"/>
          <w:szCs w:val="28"/>
        </w:rPr>
      </w:pPr>
      <w:bookmarkStart w:id="97" w:name="_Toc255201855"/>
      <w:r w:rsidRPr="00957B53">
        <w:rPr>
          <w:sz w:val="28"/>
          <w:szCs w:val="28"/>
        </w:rPr>
        <w:t xml:space="preserve">ЧАСТЬ </w:t>
      </w:r>
      <w:r w:rsidR="00256448">
        <w:rPr>
          <w:sz w:val="28"/>
          <w:szCs w:val="28"/>
          <w:lang w:val="en-US"/>
        </w:rPr>
        <w:t>I</w:t>
      </w:r>
      <w:r w:rsidRPr="00957B53">
        <w:rPr>
          <w:sz w:val="28"/>
          <w:szCs w:val="28"/>
          <w:lang w:val="en-US"/>
        </w:rPr>
        <w:t>I</w:t>
      </w:r>
      <w:r w:rsidRPr="00957B53">
        <w:rPr>
          <w:sz w:val="28"/>
          <w:szCs w:val="28"/>
        </w:rPr>
        <w:t>. ТЕХНИЧЕСКОЕ ЗАДАНИЕ</w:t>
      </w:r>
      <w:bookmarkEnd w:id="97"/>
    </w:p>
    <w:p w:rsidR="00DA4CD4" w:rsidRPr="00DA4CD4" w:rsidRDefault="00DA4CD4" w:rsidP="00DA4CD4">
      <w:pPr>
        <w:jc w:val="center"/>
        <w:rPr>
          <w:b/>
          <w:kern w:val="28"/>
          <w:sz w:val="28"/>
          <w:szCs w:val="28"/>
        </w:rPr>
      </w:pPr>
      <w:r w:rsidRPr="00DA4CD4">
        <w:rPr>
          <w:b/>
          <w:kern w:val="28"/>
          <w:sz w:val="28"/>
          <w:szCs w:val="28"/>
        </w:rPr>
        <w:t>(СПЕЦИФИКАЦИЯ)</w:t>
      </w:r>
    </w:p>
    <w:p w:rsidR="00602F79" w:rsidRDefault="00605DB2" w:rsidP="00605DB2">
      <w:pPr>
        <w:tabs>
          <w:tab w:val="left" w:pos="9355"/>
        </w:tabs>
        <w:spacing w:after="0"/>
        <w:jc w:val="center"/>
      </w:pPr>
      <w:r w:rsidRPr="00605DB2">
        <w:t>на право заключения договора купли-продажи транспортн</w:t>
      </w:r>
      <w:r w:rsidR="00044076">
        <w:t>ого</w:t>
      </w:r>
      <w:r w:rsidRPr="00605DB2">
        <w:t xml:space="preserve"> средств</w:t>
      </w:r>
      <w:r w:rsidR="00044076">
        <w:t>а</w:t>
      </w:r>
      <w:r w:rsidRPr="00605DB2">
        <w:t xml:space="preserve"> </w:t>
      </w:r>
    </w:p>
    <w:p w:rsidR="00605DB2" w:rsidRPr="00605DB2" w:rsidRDefault="00605DB2" w:rsidP="00605DB2">
      <w:pPr>
        <w:tabs>
          <w:tab w:val="left" w:pos="9355"/>
        </w:tabs>
        <w:spacing w:after="0"/>
        <w:jc w:val="center"/>
      </w:pPr>
      <w:r w:rsidRPr="00605DB2">
        <w:t>принадлежащ</w:t>
      </w:r>
      <w:r w:rsidR="00044076">
        <w:t>его</w:t>
      </w:r>
      <w:r w:rsidRPr="00605DB2">
        <w:t xml:space="preserve"> ОАО «КСК»</w:t>
      </w:r>
    </w:p>
    <w:p w:rsidR="00605DB2" w:rsidRDefault="00605DB2" w:rsidP="00872A9A">
      <w:pPr>
        <w:tabs>
          <w:tab w:val="left" w:pos="9355"/>
        </w:tabs>
        <w:spacing w:after="0"/>
        <w:jc w:val="center"/>
        <w:rPr>
          <w:b/>
        </w:rPr>
      </w:pPr>
    </w:p>
    <w:p w:rsidR="00BF280A" w:rsidRPr="00BF280A" w:rsidRDefault="00BF280A" w:rsidP="00451CA8">
      <w:pPr>
        <w:widowControl w:val="0"/>
        <w:shd w:val="clear" w:color="auto" w:fill="FFFFFF"/>
        <w:tabs>
          <w:tab w:val="left" w:pos="816"/>
        </w:tabs>
        <w:autoSpaceDE w:val="0"/>
        <w:autoSpaceDN w:val="0"/>
        <w:adjustRightInd w:val="0"/>
        <w:spacing w:after="0"/>
        <w:rPr>
          <w:b/>
        </w:rPr>
      </w:pPr>
      <w:r w:rsidRPr="00BF280A">
        <w:rPr>
          <w:b/>
        </w:rPr>
        <w:t>Заказчик</w:t>
      </w:r>
      <w:r w:rsidR="00B01748">
        <w:rPr>
          <w:b/>
        </w:rPr>
        <w:t xml:space="preserve"> (Продавец</w:t>
      </w:r>
      <w:r w:rsidR="00B01748" w:rsidRPr="00B01748">
        <w:rPr>
          <w:b/>
        </w:rPr>
        <w:t>)</w:t>
      </w:r>
      <w:r w:rsidRPr="00BF280A">
        <w:rPr>
          <w:b/>
        </w:rPr>
        <w:t>:</w:t>
      </w:r>
    </w:p>
    <w:p w:rsidR="00BF280A" w:rsidRPr="00BF280A" w:rsidRDefault="00BF280A" w:rsidP="00451CA8">
      <w:pPr>
        <w:widowControl w:val="0"/>
        <w:shd w:val="clear" w:color="auto" w:fill="FFFFFF"/>
        <w:tabs>
          <w:tab w:val="left" w:pos="816"/>
        </w:tabs>
        <w:autoSpaceDE w:val="0"/>
        <w:autoSpaceDN w:val="0"/>
        <w:adjustRightInd w:val="0"/>
        <w:spacing w:after="0"/>
      </w:pPr>
      <w:r w:rsidRPr="00BF280A">
        <w:t>Наименование: Открытое акционерное общество «Курорты Северного Кавказа»</w:t>
      </w:r>
    </w:p>
    <w:p w:rsidR="00BF280A" w:rsidRPr="00BF280A" w:rsidRDefault="00BF280A" w:rsidP="00451CA8">
      <w:pPr>
        <w:widowControl w:val="0"/>
        <w:shd w:val="clear" w:color="auto" w:fill="FFFFFF"/>
        <w:tabs>
          <w:tab w:val="left" w:pos="816"/>
        </w:tabs>
        <w:autoSpaceDE w:val="0"/>
        <w:autoSpaceDN w:val="0"/>
        <w:adjustRightInd w:val="0"/>
        <w:spacing w:after="0"/>
      </w:pPr>
      <w:r w:rsidRPr="00BF280A">
        <w:t>(ОАО «</w:t>
      </w:r>
      <w:r w:rsidR="00826A31">
        <w:t>КСК</w:t>
      </w:r>
      <w:r w:rsidRPr="00BF280A">
        <w:t xml:space="preserve">», ИНН 2632100740). </w:t>
      </w:r>
    </w:p>
    <w:p w:rsidR="00010224" w:rsidRPr="008C16C9" w:rsidRDefault="00010224" w:rsidP="00010224">
      <w:pPr>
        <w:shd w:val="clear" w:color="auto" w:fill="FFFFFF"/>
        <w:tabs>
          <w:tab w:val="left" w:pos="816"/>
        </w:tabs>
        <w:spacing w:after="0"/>
        <w:ind w:firstLine="284"/>
      </w:pPr>
    </w:p>
    <w:p w:rsidR="00010224" w:rsidRPr="0048686B" w:rsidRDefault="00010224" w:rsidP="00010224">
      <w:pPr>
        <w:widowControl w:val="0"/>
        <w:shd w:val="clear" w:color="auto" w:fill="FFFFFF"/>
        <w:tabs>
          <w:tab w:val="left" w:pos="816"/>
        </w:tabs>
        <w:autoSpaceDE w:val="0"/>
        <w:autoSpaceDN w:val="0"/>
        <w:adjustRightInd w:val="0"/>
        <w:spacing w:after="0"/>
        <w:rPr>
          <w:b/>
        </w:rPr>
      </w:pPr>
      <w:r w:rsidRPr="0048686B">
        <w:rPr>
          <w:b/>
        </w:rPr>
        <w:t>Условия заключения договора:</w:t>
      </w:r>
    </w:p>
    <w:p w:rsidR="00010224" w:rsidRPr="00075C8E" w:rsidRDefault="00010224" w:rsidP="00C3273B">
      <w:pPr>
        <w:widowControl w:val="0"/>
        <w:numPr>
          <w:ilvl w:val="0"/>
          <w:numId w:val="40"/>
        </w:numPr>
        <w:shd w:val="clear" w:color="auto" w:fill="FFFFFF"/>
        <w:tabs>
          <w:tab w:val="left" w:pos="567"/>
        </w:tabs>
        <w:autoSpaceDE w:val="0"/>
        <w:autoSpaceDN w:val="0"/>
        <w:adjustRightInd w:val="0"/>
        <w:spacing w:after="0"/>
        <w:ind w:left="0" w:firstLine="0"/>
      </w:pPr>
      <w:r w:rsidRPr="00075C8E">
        <w:t>Договор заключается по цене</w:t>
      </w:r>
      <w:r>
        <w:t>, предложенной</w:t>
      </w:r>
      <w:r w:rsidRPr="00075C8E">
        <w:t xml:space="preserve"> победителем </w:t>
      </w:r>
      <w:r>
        <w:t>открытого аукциона.</w:t>
      </w:r>
    </w:p>
    <w:p w:rsidR="00010224" w:rsidRDefault="00010224" w:rsidP="00C3273B">
      <w:pPr>
        <w:widowControl w:val="0"/>
        <w:numPr>
          <w:ilvl w:val="0"/>
          <w:numId w:val="40"/>
        </w:numPr>
        <w:shd w:val="clear" w:color="auto" w:fill="FFFFFF"/>
        <w:tabs>
          <w:tab w:val="left" w:pos="567"/>
        </w:tabs>
        <w:autoSpaceDE w:val="0"/>
        <w:autoSpaceDN w:val="0"/>
        <w:adjustRightInd w:val="0"/>
        <w:spacing w:after="0"/>
        <w:ind w:left="0" w:firstLine="0"/>
      </w:pPr>
      <w:r w:rsidRPr="0048686B">
        <w:t xml:space="preserve">Договор заключается на условиях предусмотренных Документацией об аукционе </w:t>
      </w:r>
      <w:r>
        <w:br/>
      </w:r>
      <w:r w:rsidRPr="0048686B">
        <w:t>и в соответствии с настоящим Техническим заданием</w:t>
      </w:r>
      <w:r>
        <w:t xml:space="preserve"> (Спецификация)</w:t>
      </w:r>
      <w:r w:rsidRPr="0048686B">
        <w:t>.</w:t>
      </w:r>
    </w:p>
    <w:p w:rsidR="00010224" w:rsidRPr="00CC2C69" w:rsidRDefault="00010224" w:rsidP="00C3273B">
      <w:pPr>
        <w:widowControl w:val="0"/>
        <w:numPr>
          <w:ilvl w:val="0"/>
          <w:numId w:val="40"/>
        </w:numPr>
        <w:shd w:val="clear" w:color="auto" w:fill="FFFFFF"/>
        <w:tabs>
          <w:tab w:val="left" w:pos="567"/>
        </w:tabs>
        <w:autoSpaceDE w:val="0"/>
        <w:autoSpaceDN w:val="0"/>
        <w:adjustRightInd w:val="0"/>
        <w:spacing w:after="0"/>
        <w:ind w:left="0" w:firstLine="0"/>
      </w:pPr>
      <w:r w:rsidRPr="0048686B">
        <w:t>Договор заключается в соответствии с условиями, предложенными Заказчиком</w:t>
      </w:r>
      <w:r>
        <w:t xml:space="preserve"> </w:t>
      </w:r>
      <w:r w:rsidRPr="00B01748">
        <w:t>(Продавц</w:t>
      </w:r>
      <w:r>
        <w:t>ом</w:t>
      </w:r>
      <w:r w:rsidRPr="00B01748">
        <w:t>)</w:t>
      </w:r>
      <w:r>
        <w:t xml:space="preserve">, </w:t>
      </w:r>
      <w:r w:rsidRPr="000E15E8">
        <w:t xml:space="preserve">по форме, прилагаемой в </w:t>
      </w:r>
      <w:r w:rsidRPr="00CC2C69">
        <w:rPr>
          <w:bCs/>
          <w:spacing w:val="-4"/>
        </w:rPr>
        <w:t>ЧАСТИ III. ПРОЕКТ ДОГОВОРА к настоящей Документации об аукционе.</w:t>
      </w:r>
    </w:p>
    <w:p w:rsidR="00010224" w:rsidRPr="0048686B" w:rsidRDefault="00010224" w:rsidP="00010224">
      <w:pPr>
        <w:widowControl w:val="0"/>
        <w:shd w:val="clear" w:color="auto" w:fill="FFFFFF"/>
        <w:tabs>
          <w:tab w:val="left" w:pos="816"/>
          <w:tab w:val="left" w:pos="851"/>
        </w:tabs>
        <w:autoSpaceDE w:val="0"/>
        <w:autoSpaceDN w:val="0"/>
        <w:adjustRightInd w:val="0"/>
        <w:spacing w:after="0"/>
        <w:ind w:firstLine="284"/>
        <w:rPr>
          <w:b/>
        </w:rPr>
      </w:pPr>
    </w:p>
    <w:p w:rsidR="00010224" w:rsidRDefault="00010224" w:rsidP="00010224">
      <w:pPr>
        <w:spacing w:after="0"/>
        <w:contextualSpacing/>
        <w:rPr>
          <w:bCs/>
          <w:spacing w:val="-4"/>
        </w:rPr>
      </w:pPr>
      <w:r w:rsidRPr="00BF280A">
        <w:rPr>
          <w:b/>
          <w:bCs/>
          <w:spacing w:val="-4"/>
        </w:rPr>
        <w:t xml:space="preserve">Проект договора: </w:t>
      </w:r>
      <w:r w:rsidRPr="00332692">
        <w:rPr>
          <w:bCs/>
          <w:spacing w:val="-4"/>
        </w:rPr>
        <w:t xml:space="preserve">содержится </w:t>
      </w:r>
      <w:r w:rsidRPr="00C415FD">
        <w:rPr>
          <w:bCs/>
          <w:spacing w:val="-4"/>
        </w:rPr>
        <w:t xml:space="preserve">в ЧАСТИ III. ПРОЕКТ ДОГОВОРА к настоящей Документации </w:t>
      </w:r>
      <w:r>
        <w:rPr>
          <w:bCs/>
          <w:spacing w:val="-4"/>
        </w:rPr>
        <w:br/>
      </w:r>
      <w:r w:rsidRPr="00C415FD">
        <w:rPr>
          <w:bCs/>
          <w:spacing w:val="-4"/>
        </w:rPr>
        <w:t>об аукционе.</w:t>
      </w:r>
    </w:p>
    <w:p w:rsidR="00010224" w:rsidRPr="00BF280A" w:rsidRDefault="00010224" w:rsidP="00010224">
      <w:pPr>
        <w:widowControl w:val="0"/>
        <w:shd w:val="clear" w:color="auto" w:fill="FFFFFF"/>
        <w:tabs>
          <w:tab w:val="left" w:pos="816"/>
        </w:tabs>
        <w:autoSpaceDE w:val="0"/>
        <w:autoSpaceDN w:val="0"/>
        <w:adjustRightInd w:val="0"/>
        <w:spacing w:after="0"/>
      </w:pPr>
    </w:p>
    <w:p w:rsidR="00010224" w:rsidRPr="00010224" w:rsidRDefault="00010224" w:rsidP="00010224">
      <w:pPr>
        <w:widowControl w:val="0"/>
        <w:shd w:val="clear" w:color="auto" w:fill="FFFFFF"/>
        <w:tabs>
          <w:tab w:val="left" w:pos="816"/>
        </w:tabs>
        <w:autoSpaceDE w:val="0"/>
        <w:autoSpaceDN w:val="0"/>
        <w:adjustRightInd w:val="0"/>
        <w:spacing w:after="0"/>
      </w:pPr>
      <w:r w:rsidRPr="00BF280A">
        <w:rPr>
          <w:b/>
        </w:rPr>
        <w:t xml:space="preserve">Срок заключения договора – </w:t>
      </w:r>
      <w:r w:rsidRPr="00BF280A">
        <w:t xml:space="preserve">не позднее чем через 20 (Двадцать) календарных дней со дня </w:t>
      </w:r>
      <w:r w:rsidRPr="00010224">
        <w:t>подписания Заказчиком (Продавцом) протокола проведения открытого аукциона.</w:t>
      </w:r>
    </w:p>
    <w:p w:rsidR="00010224" w:rsidRPr="00010224" w:rsidRDefault="00010224" w:rsidP="00010224">
      <w:pPr>
        <w:widowControl w:val="0"/>
        <w:shd w:val="clear" w:color="auto" w:fill="FFFFFF"/>
        <w:tabs>
          <w:tab w:val="left" w:pos="816"/>
          <w:tab w:val="left" w:pos="851"/>
        </w:tabs>
        <w:autoSpaceDE w:val="0"/>
        <w:autoSpaceDN w:val="0"/>
        <w:adjustRightInd w:val="0"/>
        <w:spacing w:after="0"/>
        <w:rPr>
          <w:b/>
        </w:rPr>
      </w:pPr>
    </w:p>
    <w:p w:rsidR="00010224" w:rsidRDefault="00010224" w:rsidP="00010224">
      <w:pPr>
        <w:widowControl w:val="0"/>
        <w:shd w:val="clear" w:color="auto" w:fill="FFFFFF"/>
        <w:tabs>
          <w:tab w:val="left" w:pos="816"/>
          <w:tab w:val="left" w:pos="851"/>
        </w:tabs>
        <w:autoSpaceDE w:val="0"/>
        <w:autoSpaceDN w:val="0"/>
        <w:adjustRightInd w:val="0"/>
        <w:spacing w:after="0"/>
      </w:pPr>
      <w:r w:rsidRPr="00010224">
        <w:rPr>
          <w:b/>
        </w:rPr>
        <w:t>Условия оплаты</w:t>
      </w:r>
      <w:r w:rsidRPr="00010224">
        <w:t xml:space="preserve"> – Оплата приобретаемого имущества (Товара) осуществляется в течение 15 (Пятнадцати) календарных дней со дня подписания договора путем перечисления денежных средств на счет Продавца.</w:t>
      </w:r>
    </w:p>
    <w:p w:rsidR="00794CBD" w:rsidRDefault="00794CBD">
      <w:pPr>
        <w:spacing w:after="0"/>
        <w:jc w:val="left"/>
      </w:pPr>
      <w:r>
        <w:br w:type="page"/>
      </w:r>
    </w:p>
    <w:p w:rsidR="00044076" w:rsidRDefault="00794CBD" w:rsidP="00794CBD">
      <w:pPr>
        <w:widowControl w:val="0"/>
        <w:shd w:val="clear" w:color="auto" w:fill="FFFFFF"/>
        <w:tabs>
          <w:tab w:val="left" w:pos="816"/>
          <w:tab w:val="left" w:pos="851"/>
        </w:tabs>
        <w:autoSpaceDE w:val="0"/>
        <w:autoSpaceDN w:val="0"/>
        <w:adjustRightInd w:val="0"/>
        <w:spacing w:after="0"/>
        <w:jc w:val="center"/>
      </w:pPr>
      <w:r w:rsidRPr="003142D5">
        <w:rPr>
          <w:b/>
        </w:rPr>
        <w:t>ЛОТ № 1.</w:t>
      </w:r>
    </w:p>
    <w:p w:rsidR="00044076" w:rsidRDefault="00044076" w:rsidP="003142D5">
      <w:pPr>
        <w:shd w:val="clear" w:color="auto" w:fill="FFFFFF"/>
        <w:tabs>
          <w:tab w:val="left" w:pos="816"/>
        </w:tabs>
        <w:spacing w:after="0"/>
        <w:rPr>
          <w:b/>
        </w:rPr>
      </w:pPr>
    </w:p>
    <w:p w:rsidR="00044076" w:rsidRPr="00044076" w:rsidRDefault="00044076" w:rsidP="00044076">
      <w:pPr>
        <w:shd w:val="clear" w:color="auto" w:fill="FFFFFF"/>
        <w:tabs>
          <w:tab w:val="left" w:pos="816"/>
        </w:tabs>
        <w:spacing w:after="0"/>
      </w:pPr>
      <w:r w:rsidRPr="00044076">
        <w:rPr>
          <w:b/>
        </w:rPr>
        <w:t xml:space="preserve">Предмет аукциона: </w:t>
      </w:r>
      <w:r w:rsidRPr="00044076">
        <w:t>Право заключения договора купли-продажи транспортного средства</w:t>
      </w:r>
      <w:r w:rsidRPr="00044076">
        <w:br/>
      </w:r>
      <w:r w:rsidRPr="00044076">
        <w:rPr>
          <w:lang w:val="en-US"/>
        </w:rPr>
        <w:t>Toyota</w:t>
      </w:r>
      <w:r w:rsidRPr="00044076">
        <w:t xml:space="preserve"> </w:t>
      </w:r>
      <w:r w:rsidRPr="00044076">
        <w:rPr>
          <w:lang w:val="en-US"/>
        </w:rPr>
        <w:t>Land</w:t>
      </w:r>
      <w:r w:rsidRPr="00044076">
        <w:t xml:space="preserve"> </w:t>
      </w:r>
      <w:r w:rsidRPr="00044076">
        <w:rPr>
          <w:lang w:val="en-US"/>
        </w:rPr>
        <w:t>Cruiser</w:t>
      </w:r>
      <w:r w:rsidRPr="00044076">
        <w:t xml:space="preserve"> 200 (год выпуска 2011, цвет - белый). </w:t>
      </w:r>
    </w:p>
    <w:p w:rsidR="00044076" w:rsidRPr="00044076" w:rsidRDefault="00044076" w:rsidP="00044076">
      <w:pPr>
        <w:widowControl w:val="0"/>
        <w:shd w:val="clear" w:color="auto" w:fill="FFFFFF"/>
        <w:tabs>
          <w:tab w:val="left" w:pos="816"/>
        </w:tabs>
        <w:autoSpaceDE w:val="0"/>
        <w:autoSpaceDN w:val="0"/>
        <w:adjustRightInd w:val="0"/>
        <w:spacing w:after="0"/>
      </w:pPr>
    </w:p>
    <w:p w:rsidR="00044076" w:rsidRPr="00044076" w:rsidRDefault="00044076" w:rsidP="00044076">
      <w:pPr>
        <w:widowControl w:val="0"/>
        <w:shd w:val="clear" w:color="auto" w:fill="FFFFFF"/>
        <w:tabs>
          <w:tab w:val="left" w:pos="816"/>
        </w:tabs>
        <w:autoSpaceDE w:val="0"/>
        <w:autoSpaceDN w:val="0"/>
        <w:adjustRightInd w:val="0"/>
        <w:spacing w:after="0"/>
      </w:pPr>
      <w:r w:rsidRPr="00044076">
        <w:rPr>
          <w:b/>
        </w:rPr>
        <w:t xml:space="preserve">Начальная (минимальная) цена договора: </w:t>
      </w:r>
      <w:r w:rsidRPr="00044076">
        <w:t>2</w:t>
      </w:r>
      <w:r w:rsidRPr="00044076">
        <w:rPr>
          <w:lang w:val="en-US"/>
        </w:rPr>
        <w:t> </w:t>
      </w:r>
      <w:r w:rsidRPr="00044076">
        <w:t>224</w:t>
      </w:r>
      <w:r w:rsidRPr="00044076">
        <w:rPr>
          <w:lang w:val="en-US"/>
        </w:rPr>
        <w:t> </w:t>
      </w:r>
      <w:r w:rsidRPr="00044076">
        <w:t>941 (Два миллиона двести двадцать четыре тысячи девятьсот сорок один) рубль, включая НДС.</w:t>
      </w:r>
    </w:p>
    <w:p w:rsidR="00044076" w:rsidRPr="00044076" w:rsidRDefault="00044076" w:rsidP="00044076">
      <w:pPr>
        <w:widowControl w:val="0"/>
        <w:shd w:val="clear" w:color="auto" w:fill="FFFFFF"/>
        <w:tabs>
          <w:tab w:val="left" w:pos="816"/>
        </w:tabs>
        <w:autoSpaceDE w:val="0"/>
        <w:autoSpaceDN w:val="0"/>
        <w:adjustRightInd w:val="0"/>
        <w:spacing w:after="0"/>
      </w:pPr>
    </w:p>
    <w:p w:rsidR="00044076" w:rsidRPr="00044076" w:rsidRDefault="00044076" w:rsidP="00044076">
      <w:pPr>
        <w:widowControl w:val="0"/>
        <w:shd w:val="clear" w:color="auto" w:fill="FFFFFF"/>
        <w:tabs>
          <w:tab w:val="left" w:pos="816"/>
        </w:tabs>
        <w:autoSpaceDE w:val="0"/>
        <w:autoSpaceDN w:val="0"/>
        <w:adjustRightInd w:val="0"/>
        <w:spacing w:after="0"/>
      </w:pPr>
      <w:r w:rsidRPr="00044076">
        <w:rPr>
          <w:b/>
        </w:rPr>
        <w:t>Размер обеспечения заявки:</w:t>
      </w:r>
      <w:r w:rsidRPr="00044076">
        <w:t xml:space="preserve"> не менее 1 112 470,50 (Один миллион сто двенадцать тысяч четыреста семьдесят) рублей 50 копеек.</w:t>
      </w:r>
    </w:p>
    <w:p w:rsidR="00044076" w:rsidRPr="00044076" w:rsidRDefault="00044076" w:rsidP="00044076">
      <w:pPr>
        <w:widowControl w:val="0"/>
        <w:shd w:val="clear" w:color="auto" w:fill="FFFFFF"/>
        <w:tabs>
          <w:tab w:val="left" w:pos="816"/>
        </w:tabs>
        <w:autoSpaceDE w:val="0"/>
        <w:autoSpaceDN w:val="0"/>
        <w:adjustRightInd w:val="0"/>
        <w:spacing w:after="0"/>
      </w:pPr>
    </w:p>
    <w:p w:rsidR="00044076" w:rsidRPr="00044076" w:rsidRDefault="00044076" w:rsidP="00044076">
      <w:pPr>
        <w:widowControl w:val="0"/>
        <w:shd w:val="clear" w:color="auto" w:fill="FFFFFF"/>
        <w:tabs>
          <w:tab w:val="left" w:pos="816"/>
        </w:tabs>
        <w:autoSpaceDE w:val="0"/>
        <w:autoSpaceDN w:val="0"/>
        <w:adjustRightInd w:val="0"/>
        <w:spacing w:after="0"/>
      </w:pPr>
      <w:r w:rsidRPr="00044076">
        <w:rPr>
          <w:b/>
        </w:rPr>
        <w:t xml:space="preserve">Место продажи: </w:t>
      </w:r>
      <w:r w:rsidRPr="00044076">
        <w:t xml:space="preserve">г. </w:t>
      </w:r>
      <w:r w:rsidR="00D01C89">
        <w:t>Пятигорск</w:t>
      </w:r>
      <w:r w:rsidRPr="00044076">
        <w:t>.</w:t>
      </w:r>
    </w:p>
    <w:p w:rsidR="00044076" w:rsidRPr="00044076" w:rsidRDefault="00044076" w:rsidP="00044076">
      <w:pPr>
        <w:widowControl w:val="0"/>
        <w:shd w:val="clear" w:color="auto" w:fill="FFFFFF"/>
        <w:tabs>
          <w:tab w:val="left" w:pos="816"/>
        </w:tabs>
        <w:autoSpaceDE w:val="0"/>
        <w:autoSpaceDN w:val="0"/>
        <w:adjustRightInd w:val="0"/>
        <w:spacing w:after="0"/>
      </w:pPr>
    </w:p>
    <w:p w:rsidR="00044076" w:rsidRPr="00044076" w:rsidRDefault="00044076" w:rsidP="00044076">
      <w:pPr>
        <w:widowControl w:val="0"/>
        <w:shd w:val="clear" w:color="auto" w:fill="FFFFFF"/>
        <w:tabs>
          <w:tab w:val="left" w:pos="816"/>
        </w:tabs>
        <w:autoSpaceDE w:val="0"/>
        <w:autoSpaceDN w:val="0"/>
        <w:adjustRightInd w:val="0"/>
        <w:spacing w:after="0"/>
        <w:rPr>
          <w:b/>
        </w:rPr>
      </w:pPr>
      <w:r w:rsidRPr="00044076">
        <w:rPr>
          <w:b/>
        </w:rPr>
        <w:t>Объект отчуждения (продаваемый Товар):</w:t>
      </w:r>
    </w:p>
    <w:p w:rsidR="00044076" w:rsidRPr="00044076" w:rsidRDefault="00044076" w:rsidP="00044076">
      <w:pPr>
        <w:widowControl w:val="0"/>
        <w:shd w:val="clear" w:color="auto" w:fill="FFFFFF"/>
        <w:tabs>
          <w:tab w:val="left" w:pos="816"/>
        </w:tabs>
        <w:autoSpaceDE w:val="0"/>
        <w:autoSpaceDN w:val="0"/>
        <w:adjustRightInd w:val="0"/>
        <w:spacing w:after="0"/>
      </w:pPr>
    </w:p>
    <w:tbl>
      <w:tblPr>
        <w:tblW w:w="97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94"/>
        <w:gridCol w:w="4930"/>
      </w:tblGrid>
      <w:tr w:rsidR="00044076" w:rsidRPr="00044076" w:rsidTr="007F5871">
        <w:tc>
          <w:tcPr>
            <w:tcW w:w="4794" w:type="dxa"/>
            <w:vAlign w:val="center"/>
          </w:tcPr>
          <w:p w:rsidR="00044076" w:rsidRPr="00044076" w:rsidRDefault="00044076" w:rsidP="00044076">
            <w:pPr>
              <w:tabs>
                <w:tab w:val="left" w:pos="816"/>
              </w:tabs>
              <w:jc w:val="left"/>
            </w:pPr>
            <w:r w:rsidRPr="00044076">
              <w:rPr>
                <w:b/>
                <w:bCs/>
              </w:rPr>
              <w:t>Марка, модель</w:t>
            </w:r>
          </w:p>
        </w:tc>
        <w:tc>
          <w:tcPr>
            <w:tcW w:w="4930" w:type="dxa"/>
            <w:vAlign w:val="center"/>
          </w:tcPr>
          <w:p w:rsidR="00044076" w:rsidRPr="00044076" w:rsidRDefault="00044076" w:rsidP="00044076">
            <w:pPr>
              <w:tabs>
                <w:tab w:val="left" w:pos="816"/>
              </w:tabs>
              <w:jc w:val="left"/>
              <w:rPr>
                <w:b/>
              </w:rPr>
            </w:pPr>
            <w:r w:rsidRPr="00044076">
              <w:rPr>
                <w:b/>
                <w:lang w:val="en-US"/>
              </w:rPr>
              <w:t>Toyota</w:t>
            </w:r>
            <w:r w:rsidRPr="00044076">
              <w:rPr>
                <w:b/>
              </w:rPr>
              <w:t xml:space="preserve"> </w:t>
            </w:r>
            <w:r w:rsidRPr="00044076">
              <w:rPr>
                <w:b/>
                <w:lang w:val="en-US"/>
              </w:rPr>
              <w:t>Land</w:t>
            </w:r>
            <w:r w:rsidRPr="00044076">
              <w:rPr>
                <w:b/>
              </w:rPr>
              <w:t xml:space="preserve"> </w:t>
            </w:r>
            <w:r w:rsidRPr="00044076">
              <w:rPr>
                <w:b/>
                <w:lang w:val="en-US"/>
              </w:rPr>
              <w:t>Cruiser</w:t>
            </w:r>
            <w:r w:rsidRPr="00044076">
              <w:rPr>
                <w:b/>
              </w:rPr>
              <w:t xml:space="preserve"> 200</w:t>
            </w:r>
          </w:p>
        </w:tc>
      </w:tr>
      <w:tr w:rsidR="00044076" w:rsidRPr="00044076" w:rsidTr="007F5871">
        <w:tc>
          <w:tcPr>
            <w:tcW w:w="4794" w:type="dxa"/>
            <w:vAlign w:val="center"/>
          </w:tcPr>
          <w:p w:rsidR="00044076" w:rsidRPr="00044076" w:rsidRDefault="00044076" w:rsidP="00044076">
            <w:pPr>
              <w:tabs>
                <w:tab w:val="left" w:pos="816"/>
              </w:tabs>
              <w:jc w:val="left"/>
              <w:rPr>
                <w:b/>
                <w:bCs/>
              </w:rPr>
            </w:pPr>
            <w:r w:rsidRPr="00044076">
              <w:rPr>
                <w:b/>
                <w:bCs/>
              </w:rPr>
              <w:t xml:space="preserve">Идентификационный номер </w:t>
            </w:r>
          </w:p>
        </w:tc>
        <w:tc>
          <w:tcPr>
            <w:tcW w:w="4930" w:type="dxa"/>
            <w:vAlign w:val="center"/>
          </w:tcPr>
          <w:p w:rsidR="00044076" w:rsidRPr="00044076" w:rsidRDefault="00044076" w:rsidP="00044076">
            <w:pPr>
              <w:tabs>
                <w:tab w:val="left" w:pos="816"/>
              </w:tabs>
              <w:jc w:val="left"/>
              <w:rPr>
                <w:lang w:val="en-US"/>
              </w:rPr>
            </w:pPr>
            <w:r w:rsidRPr="00044076">
              <w:rPr>
                <w:bCs/>
              </w:rPr>
              <w:t>JTMHT05J905097679</w:t>
            </w:r>
          </w:p>
        </w:tc>
      </w:tr>
      <w:tr w:rsidR="00044076" w:rsidRPr="00044076" w:rsidTr="007F5871">
        <w:tc>
          <w:tcPr>
            <w:tcW w:w="4794" w:type="dxa"/>
            <w:vAlign w:val="center"/>
          </w:tcPr>
          <w:p w:rsidR="00044076" w:rsidRPr="00044076" w:rsidRDefault="00044076" w:rsidP="00044076">
            <w:pPr>
              <w:tabs>
                <w:tab w:val="left" w:pos="816"/>
              </w:tabs>
              <w:jc w:val="left"/>
            </w:pPr>
            <w:r w:rsidRPr="00044076">
              <w:rPr>
                <w:b/>
                <w:bCs/>
              </w:rPr>
              <w:t>Год выпуска</w:t>
            </w:r>
          </w:p>
        </w:tc>
        <w:tc>
          <w:tcPr>
            <w:tcW w:w="4930" w:type="dxa"/>
            <w:vAlign w:val="center"/>
          </w:tcPr>
          <w:p w:rsidR="00044076" w:rsidRPr="00044076" w:rsidRDefault="00044076" w:rsidP="00044076">
            <w:pPr>
              <w:tabs>
                <w:tab w:val="left" w:pos="816"/>
              </w:tabs>
              <w:jc w:val="left"/>
            </w:pPr>
            <w:r w:rsidRPr="00044076">
              <w:t>2011 год</w:t>
            </w:r>
          </w:p>
        </w:tc>
      </w:tr>
      <w:tr w:rsidR="00044076" w:rsidRPr="00044076" w:rsidTr="007F5871">
        <w:tc>
          <w:tcPr>
            <w:tcW w:w="4794" w:type="dxa"/>
            <w:vAlign w:val="center"/>
          </w:tcPr>
          <w:p w:rsidR="00044076" w:rsidRPr="00044076" w:rsidRDefault="00044076" w:rsidP="00044076">
            <w:pPr>
              <w:widowControl w:val="0"/>
              <w:shd w:val="clear" w:color="auto" w:fill="FFFFFF"/>
              <w:tabs>
                <w:tab w:val="left" w:pos="816"/>
              </w:tabs>
              <w:autoSpaceDE w:val="0"/>
              <w:autoSpaceDN w:val="0"/>
              <w:adjustRightInd w:val="0"/>
              <w:spacing w:after="0"/>
            </w:pPr>
            <w:r w:rsidRPr="00044076">
              <w:rPr>
                <w:b/>
                <w:bCs/>
              </w:rPr>
              <w:t>Пробег</w:t>
            </w:r>
          </w:p>
        </w:tc>
        <w:tc>
          <w:tcPr>
            <w:tcW w:w="4930" w:type="dxa"/>
            <w:vAlign w:val="center"/>
          </w:tcPr>
          <w:p w:rsidR="00044076" w:rsidRPr="00044076" w:rsidRDefault="00044076" w:rsidP="00794CBD">
            <w:pPr>
              <w:tabs>
                <w:tab w:val="left" w:pos="816"/>
              </w:tabs>
              <w:jc w:val="left"/>
            </w:pPr>
            <w:r w:rsidRPr="00044076">
              <w:t xml:space="preserve">Не более </w:t>
            </w:r>
            <w:r w:rsidRPr="00044076">
              <w:rPr>
                <w:lang w:val="en-US"/>
              </w:rPr>
              <w:t>1</w:t>
            </w:r>
            <w:r w:rsidR="00794CBD">
              <w:t>20</w:t>
            </w:r>
            <w:r w:rsidRPr="00044076">
              <w:t> 000 км</w:t>
            </w:r>
          </w:p>
        </w:tc>
      </w:tr>
      <w:tr w:rsidR="00044076" w:rsidRPr="00044076" w:rsidTr="007F5871">
        <w:tc>
          <w:tcPr>
            <w:tcW w:w="4794" w:type="dxa"/>
            <w:vAlign w:val="center"/>
          </w:tcPr>
          <w:p w:rsidR="00044076" w:rsidRPr="00044076" w:rsidRDefault="00044076" w:rsidP="00044076">
            <w:pPr>
              <w:widowControl w:val="0"/>
              <w:shd w:val="clear" w:color="auto" w:fill="FFFFFF"/>
              <w:tabs>
                <w:tab w:val="left" w:pos="816"/>
              </w:tabs>
              <w:autoSpaceDE w:val="0"/>
              <w:autoSpaceDN w:val="0"/>
              <w:adjustRightInd w:val="0"/>
              <w:spacing w:after="0"/>
              <w:rPr>
                <w:b/>
                <w:bCs/>
              </w:rPr>
            </w:pPr>
            <w:r w:rsidRPr="00044076">
              <w:rPr>
                <w:b/>
                <w:bCs/>
              </w:rPr>
              <w:t>Тип кузова</w:t>
            </w:r>
          </w:p>
        </w:tc>
        <w:tc>
          <w:tcPr>
            <w:tcW w:w="4930" w:type="dxa"/>
            <w:vAlign w:val="center"/>
          </w:tcPr>
          <w:p w:rsidR="00044076" w:rsidRPr="00044076" w:rsidRDefault="00044076" w:rsidP="00044076">
            <w:pPr>
              <w:tabs>
                <w:tab w:val="left" w:pos="816"/>
              </w:tabs>
              <w:jc w:val="left"/>
            </w:pPr>
            <w:r w:rsidRPr="00044076">
              <w:t>Универсал</w:t>
            </w:r>
          </w:p>
        </w:tc>
      </w:tr>
      <w:tr w:rsidR="00044076" w:rsidRPr="00044076" w:rsidTr="007F5871">
        <w:tc>
          <w:tcPr>
            <w:tcW w:w="4794" w:type="dxa"/>
            <w:vAlign w:val="center"/>
          </w:tcPr>
          <w:p w:rsidR="00044076" w:rsidRPr="00044076" w:rsidRDefault="00044076" w:rsidP="00044076">
            <w:pPr>
              <w:tabs>
                <w:tab w:val="left" w:pos="816"/>
              </w:tabs>
              <w:jc w:val="left"/>
              <w:rPr>
                <w:b/>
                <w:bCs/>
              </w:rPr>
            </w:pPr>
            <w:r w:rsidRPr="00044076">
              <w:rPr>
                <w:b/>
                <w:bCs/>
              </w:rPr>
              <w:t xml:space="preserve">Дата начала эксплуатации </w:t>
            </w:r>
          </w:p>
        </w:tc>
        <w:tc>
          <w:tcPr>
            <w:tcW w:w="4930" w:type="dxa"/>
            <w:vAlign w:val="center"/>
          </w:tcPr>
          <w:p w:rsidR="00044076" w:rsidRPr="00044076" w:rsidRDefault="00044076" w:rsidP="00044076">
            <w:pPr>
              <w:tabs>
                <w:tab w:val="left" w:pos="816"/>
              </w:tabs>
              <w:jc w:val="left"/>
            </w:pPr>
            <w:r w:rsidRPr="00044076">
              <w:rPr>
                <w:bCs/>
              </w:rPr>
              <w:t>27.10.2011 г.</w:t>
            </w:r>
          </w:p>
        </w:tc>
      </w:tr>
      <w:tr w:rsidR="00044076" w:rsidRPr="00044076" w:rsidTr="007F5871">
        <w:tc>
          <w:tcPr>
            <w:tcW w:w="4794" w:type="dxa"/>
            <w:vAlign w:val="center"/>
          </w:tcPr>
          <w:p w:rsidR="00044076" w:rsidRPr="00044076" w:rsidRDefault="00044076" w:rsidP="00044076">
            <w:pPr>
              <w:tabs>
                <w:tab w:val="left" w:pos="816"/>
              </w:tabs>
              <w:jc w:val="left"/>
            </w:pPr>
            <w:r w:rsidRPr="00044076">
              <w:rPr>
                <w:b/>
                <w:bCs/>
              </w:rPr>
              <w:t>Обслуживание</w:t>
            </w:r>
          </w:p>
        </w:tc>
        <w:tc>
          <w:tcPr>
            <w:tcW w:w="4930" w:type="dxa"/>
            <w:vAlign w:val="center"/>
          </w:tcPr>
          <w:p w:rsidR="00044076" w:rsidRPr="00044076" w:rsidRDefault="00044076" w:rsidP="00044076">
            <w:pPr>
              <w:tabs>
                <w:tab w:val="left" w:pos="816"/>
              </w:tabs>
              <w:jc w:val="left"/>
            </w:pPr>
            <w:r w:rsidRPr="00044076">
              <w:t xml:space="preserve">Все необходимое обслуживание производилось у официального дилера </w:t>
            </w:r>
            <w:r w:rsidRPr="00044076">
              <w:rPr>
                <w:b/>
                <w:lang w:val="en-US"/>
              </w:rPr>
              <w:t>TOYOTA</w:t>
            </w:r>
            <w:r w:rsidRPr="00044076">
              <w:t xml:space="preserve"> </w:t>
            </w:r>
            <w:r w:rsidRPr="00794CBD">
              <w:rPr>
                <w:bCs/>
              </w:rPr>
              <w:t>ООО</w:t>
            </w:r>
            <w:r w:rsidRPr="00044076">
              <w:rPr>
                <w:b/>
                <w:bCs/>
              </w:rPr>
              <w:t xml:space="preserve"> </w:t>
            </w:r>
            <w:r w:rsidRPr="00044076">
              <w:rPr>
                <w:bCs/>
              </w:rPr>
              <w:t>«СБСВ-</w:t>
            </w:r>
            <w:proofErr w:type="spellStart"/>
            <w:r w:rsidRPr="00044076">
              <w:rPr>
                <w:bCs/>
              </w:rPr>
              <w:t>Ключавто</w:t>
            </w:r>
            <w:proofErr w:type="spellEnd"/>
            <w:r w:rsidRPr="00044076">
              <w:rPr>
                <w:bCs/>
              </w:rPr>
              <w:t xml:space="preserve"> Минеральные Воды»</w:t>
            </w:r>
          </w:p>
        </w:tc>
      </w:tr>
      <w:tr w:rsidR="00044076" w:rsidRPr="00044076" w:rsidTr="007F5871">
        <w:tc>
          <w:tcPr>
            <w:tcW w:w="4794" w:type="dxa"/>
            <w:vAlign w:val="center"/>
          </w:tcPr>
          <w:p w:rsidR="00044076" w:rsidRPr="00044076" w:rsidRDefault="00044076" w:rsidP="00044076">
            <w:pPr>
              <w:tabs>
                <w:tab w:val="left" w:pos="816"/>
              </w:tabs>
              <w:jc w:val="left"/>
              <w:rPr>
                <w:b/>
                <w:bCs/>
              </w:rPr>
            </w:pPr>
            <w:r w:rsidRPr="00044076">
              <w:rPr>
                <w:b/>
                <w:bCs/>
              </w:rPr>
              <w:t>Состояние</w:t>
            </w:r>
          </w:p>
        </w:tc>
        <w:tc>
          <w:tcPr>
            <w:tcW w:w="4930" w:type="dxa"/>
            <w:vAlign w:val="center"/>
          </w:tcPr>
          <w:p w:rsidR="00044076" w:rsidRPr="00044076" w:rsidRDefault="00044076" w:rsidP="00044076">
            <w:pPr>
              <w:tabs>
                <w:tab w:val="left" w:pos="816"/>
              </w:tabs>
              <w:jc w:val="left"/>
            </w:pPr>
            <w:r w:rsidRPr="00044076">
              <w:t>Отличное</w:t>
            </w:r>
          </w:p>
        </w:tc>
      </w:tr>
      <w:tr w:rsidR="00044076" w:rsidRPr="00044076" w:rsidTr="007F5871">
        <w:tc>
          <w:tcPr>
            <w:tcW w:w="9724" w:type="dxa"/>
            <w:gridSpan w:val="2"/>
          </w:tcPr>
          <w:p w:rsidR="00044076" w:rsidRPr="00044076" w:rsidRDefault="00044076" w:rsidP="00044076">
            <w:pPr>
              <w:tabs>
                <w:tab w:val="left" w:pos="816"/>
              </w:tabs>
              <w:jc w:val="center"/>
            </w:pPr>
            <w:r w:rsidRPr="00044076">
              <w:rPr>
                <w:b/>
              </w:rPr>
              <w:t>Трансмиссия</w:t>
            </w:r>
          </w:p>
        </w:tc>
      </w:tr>
      <w:tr w:rsidR="00044076" w:rsidRPr="00044076" w:rsidTr="007F5871">
        <w:tc>
          <w:tcPr>
            <w:tcW w:w="4794" w:type="dxa"/>
          </w:tcPr>
          <w:p w:rsidR="00044076" w:rsidRPr="00044076" w:rsidRDefault="00044076" w:rsidP="00044076">
            <w:pPr>
              <w:tabs>
                <w:tab w:val="left" w:pos="816"/>
              </w:tabs>
              <w:rPr>
                <w:b/>
                <w:bCs/>
              </w:rPr>
            </w:pPr>
            <w:r w:rsidRPr="00044076">
              <w:rPr>
                <w:b/>
                <w:bCs/>
              </w:rPr>
              <w:t>Привод</w:t>
            </w:r>
          </w:p>
        </w:tc>
        <w:tc>
          <w:tcPr>
            <w:tcW w:w="4930" w:type="dxa"/>
          </w:tcPr>
          <w:p w:rsidR="00044076" w:rsidRPr="00044076" w:rsidRDefault="00044076" w:rsidP="00044076">
            <w:pPr>
              <w:tabs>
                <w:tab w:val="left" w:pos="816"/>
              </w:tabs>
            </w:pPr>
            <w:r w:rsidRPr="00044076">
              <w:rPr>
                <w:bCs/>
              </w:rPr>
              <w:t>Полный привод</w:t>
            </w:r>
          </w:p>
        </w:tc>
      </w:tr>
      <w:tr w:rsidR="00044076" w:rsidRPr="00044076" w:rsidTr="007F5871">
        <w:tc>
          <w:tcPr>
            <w:tcW w:w="4794" w:type="dxa"/>
          </w:tcPr>
          <w:p w:rsidR="00044076" w:rsidRPr="00044076" w:rsidRDefault="00044076" w:rsidP="00044076">
            <w:pPr>
              <w:tabs>
                <w:tab w:val="left" w:pos="816"/>
              </w:tabs>
              <w:rPr>
                <w:b/>
                <w:bCs/>
              </w:rPr>
            </w:pPr>
            <w:r w:rsidRPr="00044076">
              <w:rPr>
                <w:b/>
                <w:bCs/>
              </w:rPr>
              <w:t>Коробка передач</w:t>
            </w:r>
          </w:p>
        </w:tc>
        <w:tc>
          <w:tcPr>
            <w:tcW w:w="4930" w:type="dxa"/>
          </w:tcPr>
          <w:p w:rsidR="00044076" w:rsidRPr="00044076" w:rsidRDefault="00044076" w:rsidP="00044076">
            <w:pPr>
              <w:tabs>
                <w:tab w:val="left" w:pos="816"/>
              </w:tabs>
            </w:pPr>
            <w:r w:rsidRPr="00044076">
              <w:t>АКПП</w:t>
            </w:r>
          </w:p>
        </w:tc>
      </w:tr>
      <w:tr w:rsidR="00044076" w:rsidRPr="00044076" w:rsidTr="007F5871">
        <w:tc>
          <w:tcPr>
            <w:tcW w:w="9724" w:type="dxa"/>
            <w:gridSpan w:val="2"/>
          </w:tcPr>
          <w:p w:rsidR="00044076" w:rsidRPr="00044076" w:rsidRDefault="00044076" w:rsidP="00044076">
            <w:pPr>
              <w:tabs>
                <w:tab w:val="left" w:pos="816"/>
              </w:tabs>
              <w:jc w:val="center"/>
            </w:pPr>
            <w:r w:rsidRPr="00044076">
              <w:rPr>
                <w:b/>
              </w:rPr>
              <w:t>Двигатель</w:t>
            </w:r>
          </w:p>
        </w:tc>
      </w:tr>
      <w:tr w:rsidR="00044076" w:rsidRPr="00044076" w:rsidTr="007F5871">
        <w:tc>
          <w:tcPr>
            <w:tcW w:w="4794" w:type="dxa"/>
          </w:tcPr>
          <w:p w:rsidR="00044076" w:rsidRPr="00044076" w:rsidRDefault="00044076" w:rsidP="00044076">
            <w:pPr>
              <w:tabs>
                <w:tab w:val="left" w:pos="816"/>
              </w:tabs>
              <w:rPr>
                <w:b/>
                <w:bCs/>
              </w:rPr>
            </w:pPr>
            <w:r w:rsidRPr="00044076">
              <w:rPr>
                <w:b/>
                <w:bCs/>
              </w:rPr>
              <w:t>№ двигателя</w:t>
            </w:r>
          </w:p>
        </w:tc>
        <w:tc>
          <w:tcPr>
            <w:tcW w:w="4930" w:type="dxa"/>
          </w:tcPr>
          <w:p w:rsidR="00044076" w:rsidRPr="00044076" w:rsidRDefault="00044076" w:rsidP="00044076">
            <w:pPr>
              <w:tabs>
                <w:tab w:val="left" w:pos="816"/>
              </w:tabs>
            </w:pPr>
            <w:r w:rsidRPr="00044076">
              <w:t xml:space="preserve">2 </w:t>
            </w:r>
            <w:r w:rsidRPr="00044076">
              <w:rPr>
                <w:lang w:val="en-US"/>
              </w:rPr>
              <w:t>UZ</w:t>
            </w:r>
            <w:r w:rsidRPr="00044076">
              <w:t xml:space="preserve"> 1432835</w:t>
            </w:r>
          </w:p>
        </w:tc>
      </w:tr>
      <w:tr w:rsidR="00044076" w:rsidRPr="00044076" w:rsidTr="007F5871">
        <w:tc>
          <w:tcPr>
            <w:tcW w:w="4794" w:type="dxa"/>
          </w:tcPr>
          <w:p w:rsidR="00044076" w:rsidRPr="00044076" w:rsidRDefault="00044076" w:rsidP="00044076">
            <w:pPr>
              <w:tabs>
                <w:tab w:val="left" w:pos="816"/>
              </w:tabs>
              <w:rPr>
                <w:b/>
                <w:bCs/>
              </w:rPr>
            </w:pPr>
            <w:r w:rsidRPr="00044076">
              <w:rPr>
                <w:b/>
                <w:bCs/>
              </w:rPr>
              <w:t>Объем</w:t>
            </w:r>
          </w:p>
        </w:tc>
        <w:tc>
          <w:tcPr>
            <w:tcW w:w="4930" w:type="dxa"/>
          </w:tcPr>
          <w:p w:rsidR="00044076" w:rsidRPr="00044076" w:rsidRDefault="00044076" w:rsidP="00044076">
            <w:pPr>
              <w:tabs>
                <w:tab w:val="left" w:pos="816"/>
              </w:tabs>
            </w:pPr>
            <w:r w:rsidRPr="00044076">
              <w:t xml:space="preserve">4664 </w:t>
            </w:r>
            <w:proofErr w:type="spellStart"/>
            <w:r w:rsidRPr="00044076">
              <w:t>см</w:t>
            </w:r>
            <w:proofErr w:type="gramStart"/>
            <w:r w:rsidRPr="00044076">
              <w:t>.к</w:t>
            </w:r>
            <w:proofErr w:type="gramEnd"/>
            <w:r w:rsidRPr="00044076">
              <w:t>уб</w:t>
            </w:r>
            <w:proofErr w:type="spellEnd"/>
            <w:r w:rsidRPr="00044076">
              <w:t>.</w:t>
            </w:r>
          </w:p>
        </w:tc>
      </w:tr>
      <w:tr w:rsidR="00044076" w:rsidRPr="00044076" w:rsidTr="007F5871">
        <w:tc>
          <w:tcPr>
            <w:tcW w:w="4794" w:type="dxa"/>
          </w:tcPr>
          <w:p w:rsidR="00044076" w:rsidRPr="00044076" w:rsidRDefault="00044076" w:rsidP="00044076">
            <w:pPr>
              <w:tabs>
                <w:tab w:val="left" w:pos="816"/>
              </w:tabs>
              <w:rPr>
                <w:b/>
                <w:bCs/>
              </w:rPr>
            </w:pPr>
            <w:r w:rsidRPr="00044076">
              <w:rPr>
                <w:b/>
                <w:bCs/>
              </w:rPr>
              <w:t>Тип двигателя</w:t>
            </w:r>
          </w:p>
        </w:tc>
        <w:tc>
          <w:tcPr>
            <w:tcW w:w="4930" w:type="dxa"/>
          </w:tcPr>
          <w:p w:rsidR="00044076" w:rsidRPr="00044076" w:rsidRDefault="00044076" w:rsidP="00044076">
            <w:pPr>
              <w:tabs>
                <w:tab w:val="left" w:pos="816"/>
              </w:tabs>
            </w:pPr>
            <w:r w:rsidRPr="00044076">
              <w:t xml:space="preserve">бензиновый </w:t>
            </w:r>
          </w:p>
        </w:tc>
      </w:tr>
      <w:tr w:rsidR="00044076" w:rsidRPr="00044076" w:rsidTr="007F5871">
        <w:tc>
          <w:tcPr>
            <w:tcW w:w="4794" w:type="dxa"/>
          </w:tcPr>
          <w:p w:rsidR="00044076" w:rsidRPr="00044076" w:rsidRDefault="00044076" w:rsidP="00044076">
            <w:pPr>
              <w:tabs>
                <w:tab w:val="left" w:pos="816"/>
              </w:tabs>
              <w:rPr>
                <w:b/>
                <w:bCs/>
              </w:rPr>
            </w:pPr>
            <w:r w:rsidRPr="00044076">
              <w:rPr>
                <w:b/>
                <w:bCs/>
              </w:rPr>
              <w:t>Мощность</w:t>
            </w:r>
          </w:p>
        </w:tc>
        <w:tc>
          <w:tcPr>
            <w:tcW w:w="4930" w:type="dxa"/>
          </w:tcPr>
          <w:p w:rsidR="00044076" w:rsidRPr="00044076" w:rsidRDefault="00044076" w:rsidP="00044076">
            <w:pPr>
              <w:tabs>
                <w:tab w:val="left" w:pos="816"/>
              </w:tabs>
            </w:pPr>
            <w:r w:rsidRPr="00044076">
              <w:t xml:space="preserve">288 </w:t>
            </w:r>
            <w:proofErr w:type="spellStart"/>
            <w:r w:rsidRPr="00044076">
              <w:t>л.с</w:t>
            </w:r>
            <w:proofErr w:type="spellEnd"/>
            <w:r w:rsidRPr="00044076">
              <w:t>.</w:t>
            </w:r>
          </w:p>
        </w:tc>
      </w:tr>
      <w:tr w:rsidR="00044076" w:rsidRPr="00044076" w:rsidTr="007F5871">
        <w:tc>
          <w:tcPr>
            <w:tcW w:w="9724" w:type="dxa"/>
            <w:gridSpan w:val="2"/>
          </w:tcPr>
          <w:p w:rsidR="00044076" w:rsidRPr="00044076" w:rsidRDefault="00044076" w:rsidP="00044076">
            <w:pPr>
              <w:tabs>
                <w:tab w:val="left" w:pos="816"/>
              </w:tabs>
              <w:jc w:val="center"/>
              <w:rPr>
                <w:b/>
                <w:bCs/>
              </w:rPr>
            </w:pPr>
            <w:r w:rsidRPr="00044076">
              <w:rPr>
                <w:b/>
                <w:bCs/>
              </w:rPr>
              <w:t>Цвет/Салон</w:t>
            </w:r>
          </w:p>
        </w:tc>
      </w:tr>
      <w:tr w:rsidR="00044076" w:rsidRPr="00044076" w:rsidTr="007F5871">
        <w:tc>
          <w:tcPr>
            <w:tcW w:w="9724" w:type="dxa"/>
            <w:gridSpan w:val="2"/>
          </w:tcPr>
          <w:p w:rsidR="00044076" w:rsidRPr="00044076" w:rsidRDefault="00044076" w:rsidP="00044076">
            <w:pPr>
              <w:tabs>
                <w:tab w:val="left" w:pos="816"/>
              </w:tabs>
              <w:jc w:val="center"/>
              <w:rPr>
                <w:bCs/>
              </w:rPr>
            </w:pPr>
            <w:r w:rsidRPr="00044076">
              <w:rPr>
                <w:bCs/>
              </w:rPr>
              <w:t>Цвет – белый / Салон – кожа</w:t>
            </w:r>
          </w:p>
        </w:tc>
      </w:tr>
      <w:tr w:rsidR="00044076" w:rsidRPr="00044076" w:rsidTr="007F5871">
        <w:tc>
          <w:tcPr>
            <w:tcW w:w="9724" w:type="dxa"/>
            <w:gridSpan w:val="2"/>
          </w:tcPr>
          <w:p w:rsidR="00044076" w:rsidRPr="00044076" w:rsidRDefault="00044076" w:rsidP="00044076">
            <w:pPr>
              <w:tabs>
                <w:tab w:val="left" w:pos="816"/>
              </w:tabs>
              <w:jc w:val="center"/>
              <w:rPr>
                <w:b/>
              </w:rPr>
            </w:pPr>
            <w:r w:rsidRPr="00044076">
              <w:rPr>
                <w:b/>
              </w:rPr>
              <w:t>Комплектация</w:t>
            </w:r>
            <w:r w:rsidR="00D01C89">
              <w:rPr>
                <w:b/>
              </w:rPr>
              <w:t>:</w:t>
            </w:r>
          </w:p>
          <w:p w:rsidR="00D01C89" w:rsidRPr="00D01C89" w:rsidRDefault="00D01C89" w:rsidP="00D01C89">
            <w:pPr>
              <w:pStyle w:val="affffff3"/>
              <w:jc w:val="both"/>
              <w:rPr>
                <w:rFonts w:ascii="Times New Roman" w:hAnsi="Times New Roman" w:cs="Times New Roman"/>
                <w:sz w:val="24"/>
                <w:szCs w:val="24"/>
              </w:rPr>
            </w:pPr>
            <w:r w:rsidRPr="00D01C89">
              <w:rPr>
                <w:rFonts w:ascii="Times New Roman" w:hAnsi="Times New Roman" w:cs="Times New Roman"/>
                <w:sz w:val="24"/>
                <w:szCs w:val="24"/>
              </w:rPr>
              <w:t xml:space="preserve">- шины  285/60R18, </w:t>
            </w:r>
            <w:proofErr w:type="spellStart"/>
            <w:r w:rsidRPr="00D01C89">
              <w:rPr>
                <w:rFonts w:ascii="Times New Roman" w:hAnsi="Times New Roman" w:cs="Times New Roman"/>
                <w:sz w:val="24"/>
                <w:szCs w:val="24"/>
              </w:rPr>
              <w:t>легкосплавные</w:t>
            </w:r>
            <w:proofErr w:type="spellEnd"/>
            <w:r w:rsidRPr="00D01C89">
              <w:rPr>
                <w:rFonts w:ascii="Times New Roman" w:hAnsi="Times New Roman" w:cs="Times New Roman"/>
                <w:sz w:val="24"/>
                <w:szCs w:val="24"/>
              </w:rPr>
              <w:t xml:space="preserve"> колеса</w:t>
            </w:r>
          </w:p>
          <w:p w:rsidR="00D01C89" w:rsidRPr="00D01C89" w:rsidRDefault="00D01C89" w:rsidP="00D01C89">
            <w:pPr>
              <w:pStyle w:val="affffff3"/>
              <w:jc w:val="both"/>
              <w:rPr>
                <w:rFonts w:ascii="Times New Roman" w:hAnsi="Times New Roman" w:cs="Times New Roman"/>
                <w:sz w:val="24"/>
                <w:szCs w:val="24"/>
              </w:rPr>
            </w:pPr>
            <w:r w:rsidRPr="00D01C89">
              <w:rPr>
                <w:rFonts w:ascii="Times New Roman" w:hAnsi="Times New Roman" w:cs="Times New Roman"/>
                <w:sz w:val="24"/>
                <w:szCs w:val="24"/>
              </w:rPr>
              <w:t>- передние противотуманные фары</w:t>
            </w:r>
          </w:p>
          <w:p w:rsidR="00D01C89" w:rsidRPr="00D01C89" w:rsidRDefault="00D01C89" w:rsidP="00D01C89">
            <w:pPr>
              <w:pStyle w:val="affffff3"/>
              <w:jc w:val="both"/>
              <w:rPr>
                <w:rFonts w:ascii="Times New Roman" w:hAnsi="Times New Roman" w:cs="Times New Roman"/>
                <w:sz w:val="24"/>
                <w:szCs w:val="24"/>
              </w:rPr>
            </w:pPr>
            <w:r w:rsidRPr="00D01C89">
              <w:rPr>
                <w:rFonts w:ascii="Times New Roman" w:hAnsi="Times New Roman" w:cs="Times New Roman"/>
                <w:sz w:val="24"/>
                <w:szCs w:val="24"/>
              </w:rPr>
              <w:t xml:space="preserve">- </w:t>
            </w:r>
            <w:proofErr w:type="spellStart"/>
            <w:r w:rsidRPr="00D01C89">
              <w:rPr>
                <w:rFonts w:ascii="Times New Roman" w:hAnsi="Times New Roman" w:cs="Times New Roman"/>
                <w:sz w:val="24"/>
                <w:szCs w:val="24"/>
              </w:rPr>
              <w:t>омыватель</w:t>
            </w:r>
            <w:proofErr w:type="spellEnd"/>
            <w:r w:rsidRPr="00D01C89">
              <w:rPr>
                <w:rFonts w:ascii="Times New Roman" w:hAnsi="Times New Roman" w:cs="Times New Roman"/>
                <w:sz w:val="24"/>
                <w:szCs w:val="24"/>
              </w:rPr>
              <w:t xml:space="preserve"> фар</w:t>
            </w:r>
          </w:p>
          <w:p w:rsidR="00D01C89" w:rsidRPr="00D01C89" w:rsidRDefault="00D01C89" w:rsidP="00D01C89">
            <w:pPr>
              <w:pStyle w:val="affffff3"/>
              <w:jc w:val="both"/>
              <w:rPr>
                <w:rFonts w:ascii="Times New Roman" w:hAnsi="Times New Roman" w:cs="Times New Roman"/>
                <w:sz w:val="24"/>
                <w:szCs w:val="24"/>
              </w:rPr>
            </w:pPr>
            <w:r w:rsidRPr="00D01C89">
              <w:rPr>
                <w:rFonts w:ascii="Times New Roman" w:hAnsi="Times New Roman" w:cs="Times New Roman"/>
                <w:sz w:val="24"/>
                <w:szCs w:val="24"/>
              </w:rPr>
              <w:t>- запасное колесо под днищем автомобиля</w:t>
            </w:r>
          </w:p>
          <w:p w:rsidR="00D01C89" w:rsidRPr="00D01C89" w:rsidRDefault="00D01C89" w:rsidP="00D01C89">
            <w:pPr>
              <w:pStyle w:val="affffff3"/>
              <w:jc w:val="both"/>
              <w:rPr>
                <w:rFonts w:ascii="Times New Roman" w:hAnsi="Times New Roman" w:cs="Times New Roman"/>
                <w:sz w:val="24"/>
                <w:szCs w:val="24"/>
              </w:rPr>
            </w:pPr>
            <w:r w:rsidRPr="00D01C89">
              <w:rPr>
                <w:rFonts w:ascii="Times New Roman" w:hAnsi="Times New Roman" w:cs="Times New Roman"/>
                <w:sz w:val="24"/>
                <w:szCs w:val="24"/>
              </w:rPr>
              <w:t>- брызговики</w:t>
            </w:r>
          </w:p>
          <w:p w:rsidR="00D01C89" w:rsidRPr="00D01C89" w:rsidRDefault="00D01C89" w:rsidP="00D01C89">
            <w:pPr>
              <w:pStyle w:val="affffff3"/>
              <w:jc w:val="both"/>
              <w:rPr>
                <w:rFonts w:ascii="Times New Roman" w:hAnsi="Times New Roman" w:cs="Times New Roman"/>
                <w:sz w:val="24"/>
                <w:szCs w:val="24"/>
              </w:rPr>
            </w:pPr>
            <w:r w:rsidRPr="00D01C89">
              <w:rPr>
                <w:rFonts w:ascii="Times New Roman" w:hAnsi="Times New Roman" w:cs="Times New Roman"/>
                <w:sz w:val="24"/>
                <w:szCs w:val="24"/>
              </w:rPr>
              <w:t xml:space="preserve">- </w:t>
            </w:r>
            <w:proofErr w:type="spellStart"/>
            <w:r w:rsidRPr="00D01C89">
              <w:rPr>
                <w:rFonts w:ascii="Times New Roman" w:hAnsi="Times New Roman" w:cs="Times New Roman"/>
                <w:sz w:val="24"/>
                <w:szCs w:val="24"/>
              </w:rPr>
              <w:t>релинги</w:t>
            </w:r>
            <w:proofErr w:type="spellEnd"/>
            <w:r w:rsidRPr="00D01C89">
              <w:rPr>
                <w:rFonts w:ascii="Times New Roman" w:hAnsi="Times New Roman" w:cs="Times New Roman"/>
                <w:sz w:val="24"/>
                <w:szCs w:val="24"/>
              </w:rPr>
              <w:t xml:space="preserve"> на крыше</w:t>
            </w:r>
          </w:p>
          <w:p w:rsidR="00D01C89" w:rsidRPr="00D01C89" w:rsidRDefault="00D01C89" w:rsidP="00D01C89">
            <w:pPr>
              <w:pStyle w:val="affffff3"/>
              <w:jc w:val="both"/>
              <w:rPr>
                <w:rFonts w:ascii="Times New Roman" w:hAnsi="Times New Roman" w:cs="Times New Roman"/>
                <w:sz w:val="24"/>
                <w:szCs w:val="24"/>
              </w:rPr>
            </w:pPr>
            <w:r w:rsidRPr="00D01C89">
              <w:rPr>
                <w:rFonts w:ascii="Times New Roman" w:hAnsi="Times New Roman" w:cs="Times New Roman"/>
                <w:sz w:val="24"/>
                <w:szCs w:val="24"/>
              </w:rPr>
              <w:t>- система доступа в автомобиль и запуска двигателя "</w:t>
            </w:r>
            <w:proofErr w:type="spellStart"/>
            <w:r w:rsidRPr="00D01C89">
              <w:rPr>
                <w:rFonts w:ascii="Times New Roman" w:hAnsi="Times New Roman" w:cs="Times New Roman"/>
                <w:sz w:val="24"/>
                <w:szCs w:val="24"/>
              </w:rPr>
              <w:t>Smart</w:t>
            </w:r>
            <w:proofErr w:type="spellEnd"/>
            <w:r w:rsidRPr="00D01C89">
              <w:rPr>
                <w:rFonts w:ascii="Times New Roman" w:hAnsi="Times New Roman" w:cs="Times New Roman"/>
                <w:sz w:val="24"/>
                <w:szCs w:val="24"/>
              </w:rPr>
              <w:t xml:space="preserve"> </w:t>
            </w:r>
            <w:proofErr w:type="spellStart"/>
            <w:r w:rsidRPr="00D01C89">
              <w:rPr>
                <w:rFonts w:ascii="Times New Roman" w:hAnsi="Times New Roman" w:cs="Times New Roman"/>
                <w:sz w:val="24"/>
                <w:szCs w:val="24"/>
              </w:rPr>
              <w:t>Entry</w:t>
            </w:r>
            <w:proofErr w:type="spellEnd"/>
            <w:r w:rsidRPr="00D01C89">
              <w:rPr>
                <w:rFonts w:ascii="Times New Roman" w:hAnsi="Times New Roman" w:cs="Times New Roman"/>
                <w:sz w:val="24"/>
                <w:szCs w:val="24"/>
              </w:rPr>
              <w:t xml:space="preserve"> &amp; </w:t>
            </w:r>
            <w:proofErr w:type="spellStart"/>
            <w:r w:rsidRPr="00D01C89">
              <w:rPr>
                <w:rFonts w:ascii="Times New Roman" w:hAnsi="Times New Roman" w:cs="Times New Roman"/>
                <w:sz w:val="24"/>
                <w:szCs w:val="24"/>
              </w:rPr>
              <w:t>Push</w:t>
            </w:r>
            <w:proofErr w:type="spellEnd"/>
            <w:r w:rsidRPr="00D01C89">
              <w:rPr>
                <w:rFonts w:ascii="Times New Roman" w:hAnsi="Times New Roman" w:cs="Times New Roman"/>
                <w:sz w:val="24"/>
                <w:szCs w:val="24"/>
              </w:rPr>
              <w:t xml:space="preserve"> </w:t>
            </w:r>
            <w:proofErr w:type="spellStart"/>
            <w:r w:rsidRPr="00D01C89">
              <w:rPr>
                <w:rFonts w:ascii="Times New Roman" w:hAnsi="Times New Roman" w:cs="Times New Roman"/>
                <w:sz w:val="24"/>
                <w:szCs w:val="24"/>
              </w:rPr>
              <w:t>Start</w:t>
            </w:r>
            <w:proofErr w:type="spellEnd"/>
            <w:r w:rsidRPr="00D01C89">
              <w:rPr>
                <w:rFonts w:ascii="Times New Roman" w:hAnsi="Times New Roman" w:cs="Times New Roman"/>
                <w:sz w:val="24"/>
                <w:szCs w:val="24"/>
              </w:rPr>
              <w:t>"</w:t>
            </w:r>
          </w:p>
          <w:p w:rsidR="00D01C89" w:rsidRPr="00D01C89" w:rsidRDefault="00D01C89" w:rsidP="00D01C89">
            <w:pPr>
              <w:pStyle w:val="affffff3"/>
              <w:jc w:val="both"/>
              <w:rPr>
                <w:rFonts w:ascii="Times New Roman" w:hAnsi="Times New Roman" w:cs="Times New Roman"/>
                <w:sz w:val="24"/>
                <w:szCs w:val="24"/>
              </w:rPr>
            </w:pPr>
            <w:r w:rsidRPr="00D01C89">
              <w:rPr>
                <w:rFonts w:ascii="Times New Roman" w:hAnsi="Times New Roman" w:cs="Times New Roman"/>
                <w:sz w:val="24"/>
                <w:szCs w:val="24"/>
              </w:rPr>
              <w:t>- датчик света</w:t>
            </w:r>
          </w:p>
          <w:p w:rsidR="00D01C89" w:rsidRPr="00D01C89" w:rsidRDefault="00D01C89" w:rsidP="00D01C89">
            <w:pPr>
              <w:pStyle w:val="affffff3"/>
              <w:jc w:val="both"/>
              <w:rPr>
                <w:rFonts w:ascii="Times New Roman" w:hAnsi="Times New Roman" w:cs="Times New Roman"/>
                <w:sz w:val="24"/>
                <w:szCs w:val="24"/>
              </w:rPr>
            </w:pPr>
            <w:r w:rsidRPr="00D01C89">
              <w:rPr>
                <w:rFonts w:ascii="Times New Roman" w:hAnsi="Times New Roman" w:cs="Times New Roman"/>
                <w:sz w:val="24"/>
                <w:szCs w:val="24"/>
              </w:rPr>
              <w:t>- датчик дождя</w:t>
            </w:r>
          </w:p>
          <w:p w:rsidR="00D01C89" w:rsidRPr="00D01C89" w:rsidRDefault="00D01C89" w:rsidP="00D01C89">
            <w:pPr>
              <w:pStyle w:val="affffff3"/>
              <w:jc w:val="both"/>
              <w:rPr>
                <w:rFonts w:ascii="Times New Roman" w:hAnsi="Times New Roman" w:cs="Times New Roman"/>
                <w:sz w:val="24"/>
                <w:szCs w:val="24"/>
              </w:rPr>
            </w:pPr>
            <w:r w:rsidRPr="00D01C89">
              <w:rPr>
                <w:rFonts w:ascii="Times New Roman" w:hAnsi="Times New Roman" w:cs="Times New Roman"/>
                <w:sz w:val="24"/>
                <w:szCs w:val="24"/>
              </w:rPr>
              <w:t>- мультифункциональный кожаный руль с вставками под "дерево"</w:t>
            </w:r>
          </w:p>
          <w:p w:rsidR="00D01C89" w:rsidRPr="00D01C89" w:rsidRDefault="00D01C89" w:rsidP="00D01C89">
            <w:pPr>
              <w:pStyle w:val="affffff3"/>
              <w:jc w:val="both"/>
              <w:rPr>
                <w:rFonts w:ascii="Times New Roman" w:hAnsi="Times New Roman" w:cs="Times New Roman"/>
                <w:sz w:val="24"/>
                <w:szCs w:val="24"/>
              </w:rPr>
            </w:pPr>
            <w:r w:rsidRPr="00D01C89">
              <w:rPr>
                <w:rFonts w:ascii="Times New Roman" w:hAnsi="Times New Roman" w:cs="Times New Roman"/>
                <w:sz w:val="24"/>
                <w:szCs w:val="24"/>
              </w:rPr>
              <w:t>- кожаный салон с вставками под "дерево"</w:t>
            </w:r>
          </w:p>
          <w:p w:rsidR="00D01C89" w:rsidRPr="00D01C89" w:rsidRDefault="00D01C89" w:rsidP="00D01C89">
            <w:pPr>
              <w:pStyle w:val="affffff3"/>
              <w:jc w:val="both"/>
              <w:rPr>
                <w:rFonts w:ascii="Times New Roman" w:hAnsi="Times New Roman" w:cs="Times New Roman"/>
                <w:sz w:val="24"/>
                <w:szCs w:val="24"/>
              </w:rPr>
            </w:pPr>
            <w:r w:rsidRPr="00D01C89">
              <w:rPr>
                <w:rFonts w:ascii="Times New Roman" w:hAnsi="Times New Roman" w:cs="Times New Roman"/>
                <w:sz w:val="24"/>
                <w:szCs w:val="24"/>
              </w:rPr>
              <w:t xml:space="preserve">- четырех </w:t>
            </w:r>
            <w:proofErr w:type="gramStart"/>
            <w:r w:rsidRPr="00D01C89">
              <w:rPr>
                <w:rFonts w:ascii="Times New Roman" w:hAnsi="Times New Roman" w:cs="Times New Roman"/>
                <w:sz w:val="24"/>
                <w:szCs w:val="24"/>
              </w:rPr>
              <w:t>зонный</w:t>
            </w:r>
            <w:proofErr w:type="gramEnd"/>
            <w:r w:rsidRPr="00D01C89">
              <w:rPr>
                <w:rFonts w:ascii="Times New Roman" w:hAnsi="Times New Roman" w:cs="Times New Roman"/>
                <w:sz w:val="24"/>
                <w:szCs w:val="24"/>
              </w:rPr>
              <w:t xml:space="preserve"> климат-</w:t>
            </w:r>
            <w:proofErr w:type="spellStart"/>
            <w:r w:rsidRPr="00D01C89">
              <w:rPr>
                <w:rFonts w:ascii="Times New Roman" w:hAnsi="Times New Roman" w:cs="Times New Roman"/>
                <w:sz w:val="24"/>
                <w:szCs w:val="24"/>
              </w:rPr>
              <w:t>котроль</w:t>
            </w:r>
            <w:proofErr w:type="spellEnd"/>
          </w:p>
          <w:p w:rsidR="00D01C89" w:rsidRPr="00D01C89" w:rsidRDefault="00D01C89" w:rsidP="00D01C89">
            <w:pPr>
              <w:pStyle w:val="affffff3"/>
              <w:jc w:val="both"/>
              <w:rPr>
                <w:rFonts w:ascii="Times New Roman" w:hAnsi="Times New Roman" w:cs="Times New Roman"/>
                <w:sz w:val="24"/>
                <w:szCs w:val="24"/>
              </w:rPr>
            </w:pPr>
            <w:r w:rsidRPr="00D01C89">
              <w:rPr>
                <w:rFonts w:ascii="Times New Roman" w:hAnsi="Times New Roman" w:cs="Times New Roman"/>
                <w:sz w:val="24"/>
                <w:szCs w:val="24"/>
              </w:rPr>
              <w:t>- круиз-контроль</w:t>
            </w:r>
          </w:p>
          <w:p w:rsidR="00D01C89" w:rsidRPr="00D01C89" w:rsidRDefault="00D01C89" w:rsidP="00D01C89">
            <w:pPr>
              <w:pStyle w:val="affffff3"/>
              <w:jc w:val="both"/>
              <w:rPr>
                <w:rFonts w:ascii="Times New Roman" w:hAnsi="Times New Roman" w:cs="Times New Roman"/>
                <w:sz w:val="24"/>
                <w:szCs w:val="24"/>
              </w:rPr>
            </w:pPr>
            <w:r w:rsidRPr="00D01C89">
              <w:rPr>
                <w:rFonts w:ascii="Times New Roman" w:hAnsi="Times New Roman" w:cs="Times New Roman"/>
                <w:sz w:val="24"/>
                <w:szCs w:val="24"/>
              </w:rPr>
              <w:t>- люк с электроприводом</w:t>
            </w:r>
          </w:p>
          <w:p w:rsidR="00D01C89" w:rsidRPr="00D01C89" w:rsidRDefault="00D01C89" w:rsidP="00D01C89">
            <w:pPr>
              <w:pStyle w:val="affffff3"/>
              <w:jc w:val="both"/>
              <w:rPr>
                <w:rFonts w:ascii="Times New Roman" w:hAnsi="Times New Roman" w:cs="Times New Roman"/>
                <w:sz w:val="24"/>
                <w:szCs w:val="24"/>
              </w:rPr>
            </w:pPr>
            <w:r w:rsidRPr="00D01C89">
              <w:rPr>
                <w:rFonts w:ascii="Times New Roman" w:hAnsi="Times New Roman" w:cs="Times New Roman"/>
                <w:sz w:val="24"/>
                <w:szCs w:val="24"/>
              </w:rPr>
              <w:t>- охлаждаемый ящик в подлокотнике</w:t>
            </w:r>
          </w:p>
          <w:p w:rsidR="00D01C89" w:rsidRPr="00D01C89" w:rsidRDefault="00D01C89" w:rsidP="00D01C89">
            <w:pPr>
              <w:pStyle w:val="affffff3"/>
              <w:jc w:val="both"/>
              <w:rPr>
                <w:rFonts w:ascii="Times New Roman" w:hAnsi="Times New Roman" w:cs="Times New Roman"/>
                <w:sz w:val="24"/>
                <w:szCs w:val="24"/>
              </w:rPr>
            </w:pPr>
            <w:r w:rsidRPr="00D01C89">
              <w:rPr>
                <w:rFonts w:ascii="Times New Roman" w:hAnsi="Times New Roman" w:cs="Times New Roman"/>
                <w:sz w:val="24"/>
                <w:szCs w:val="24"/>
              </w:rPr>
              <w:t>- аудио система EMV, радио AM/FM, С</w:t>
            </w:r>
            <w:proofErr w:type="gramStart"/>
            <w:r w:rsidRPr="00D01C89">
              <w:rPr>
                <w:rFonts w:ascii="Times New Roman" w:hAnsi="Times New Roman" w:cs="Times New Roman"/>
                <w:sz w:val="24"/>
                <w:szCs w:val="24"/>
              </w:rPr>
              <w:t>D</w:t>
            </w:r>
            <w:proofErr w:type="gramEnd"/>
            <w:r w:rsidRPr="00D01C89">
              <w:rPr>
                <w:rFonts w:ascii="Times New Roman" w:hAnsi="Times New Roman" w:cs="Times New Roman"/>
                <w:sz w:val="24"/>
                <w:szCs w:val="24"/>
              </w:rPr>
              <w:t xml:space="preserve">/MP3/WMA/DVD c </w:t>
            </w:r>
            <w:proofErr w:type="spellStart"/>
            <w:r w:rsidRPr="00D01C89">
              <w:rPr>
                <w:rFonts w:ascii="Times New Roman" w:hAnsi="Times New Roman" w:cs="Times New Roman"/>
                <w:sz w:val="24"/>
                <w:szCs w:val="24"/>
              </w:rPr>
              <w:t>ченджером</w:t>
            </w:r>
            <w:proofErr w:type="spellEnd"/>
            <w:r w:rsidRPr="00D01C89">
              <w:rPr>
                <w:rFonts w:ascii="Times New Roman" w:hAnsi="Times New Roman" w:cs="Times New Roman"/>
                <w:sz w:val="24"/>
                <w:szCs w:val="24"/>
              </w:rPr>
              <w:t xml:space="preserve"> </w:t>
            </w:r>
            <w:r w:rsidRPr="00D01C89">
              <w:rPr>
                <w:rFonts w:ascii="Times New Roman" w:hAnsi="Times New Roman" w:cs="Times New Roman"/>
                <w:sz w:val="24"/>
                <w:szCs w:val="24"/>
              </w:rPr>
              <w:br/>
              <w:t xml:space="preserve">на 6 дисков, аудиовход AUX/USB, коммуникационная система </w:t>
            </w:r>
            <w:proofErr w:type="spellStart"/>
            <w:r w:rsidRPr="00D01C89">
              <w:rPr>
                <w:rFonts w:ascii="Times New Roman" w:hAnsi="Times New Roman" w:cs="Times New Roman"/>
                <w:sz w:val="24"/>
                <w:szCs w:val="24"/>
              </w:rPr>
              <w:t>Bluetooth</w:t>
            </w:r>
            <w:proofErr w:type="spellEnd"/>
            <w:r w:rsidRPr="00D01C89">
              <w:rPr>
                <w:rFonts w:ascii="Times New Roman" w:hAnsi="Times New Roman" w:cs="Times New Roman"/>
                <w:sz w:val="24"/>
                <w:szCs w:val="24"/>
              </w:rPr>
              <w:t xml:space="preserve"> </w:t>
            </w:r>
            <w:r w:rsidRPr="00D01C89">
              <w:rPr>
                <w:rFonts w:ascii="Times New Roman" w:hAnsi="Times New Roman" w:cs="Times New Roman"/>
                <w:sz w:val="24"/>
                <w:szCs w:val="24"/>
              </w:rPr>
              <w:br/>
              <w:t>c голосовой системой управления, 14 динамиков JBL, жесткий диск</w:t>
            </w:r>
          </w:p>
          <w:p w:rsidR="00D01C89" w:rsidRPr="00D01C89" w:rsidRDefault="00D01C89" w:rsidP="00D01C89">
            <w:pPr>
              <w:pStyle w:val="affffff3"/>
              <w:jc w:val="both"/>
              <w:rPr>
                <w:rFonts w:ascii="Times New Roman" w:hAnsi="Times New Roman" w:cs="Times New Roman"/>
                <w:sz w:val="24"/>
                <w:szCs w:val="24"/>
              </w:rPr>
            </w:pPr>
            <w:r w:rsidRPr="00D01C89">
              <w:rPr>
                <w:rFonts w:ascii="Times New Roman" w:hAnsi="Times New Roman" w:cs="Times New Roman"/>
                <w:sz w:val="24"/>
                <w:szCs w:val="24"/>
              </w:rPr>
              <w:t>- камера заднего вида</w:t>
            </w:r>
          </w:p>
          <w:p w:rsidR="00D01C89" w:rsidRPr="00D01C89" w:rsidRDefault="00D01C89" w:rsidP="00D01C89">
            <w:pPr>
              <w:pStyle w:val="affffff3"/>
              <w:jc w:val="both"/>
              <w:rPr>
                <w:rFonts w:ascii="Times New Roman" w:hAnsi="Times New Roman" w:cs="Times New Roman"/>
                <w:sz w:val="24"/>
                <w:szCs w:val="24"/>
              </w:rPr>
            </w:pPr>
            <w:r w:rsidRPr="00D01C89">
              <w:rPr>
                <w:rFonts w:ascii="Times New Roman" w:hAnsi="Times New Roman" w:cs="Times New Roman"/>
                <w:sz w:val="24"/>
                <w:szCs w:val="24"/>
              </w:rPr>
              <w:t>- электропривод передних сидений, боковых зеркал и рулевой колонки</w:t>
            </w:r>
          </w:p>
          <w:p w:rsidR="00D01C89" w:rsidRPr="00D01C89" w:rsidRDefault="00D01C89" w:rsidP="00D01C89">
            <w:pPr>
              <w:pStyle w:val="affffff3"/>
              <w:jc w:val="both"/>
              <w:rPr>
                <w:rFonts w:ascii="Times New Roman" w:hAnsi="Times New Roman" w:cs="Times New Roman"/>
                <w:sz w:val="24"/>
                <w:szCs w:val="24"/>
              </w:rPr>
            </w:pPr>
            <w:r w:rsidRPr="00D01C89">
              <w:rPr>
                <w:rFonts w:ascii="Times New Roman" w:hAnsi="Times New Roman" w:cs="Times New Roman"/>
                <w:sz w:val="24"/>
                <w:szCs w:val="24"/>
              </w:rPr>
              <w:t>- электропривод передних и задних стекол</w:t>
            </w:r>
          </w:p>
          <w:p w:rsidR="00D01C89" w:rsidRPr="00D01C89" w:rsidRDefault="00D01C89" w:rsidP="00D01C89">
            <w:pPr>
              <w:pStyle w:val="affffff3"/>
              <w:jc w:val="both"/>
              <w:rPr>
                <w:rFonts w:ascii="Times New Roman" w:hAnsi="Times New Roman" w:cs="Times New Roman"/>
                <w:sz w:val="24"/>
                <w:szCs w:val="24"/>
              </w:rPr>
            </w:pPr>
            <w:r w:rsidRPr="00D01C89">
              <w:rPr>
                <w:rFonts w:ascii="Times New Roman" w:hAnsi="Times New Roman" w:cs="Times New Roman"/>
                <w:sz w:val="24"/>
                <w:szCs w:val="24"/>
              </w:rPr>
              <w:t>- память регулировки рулевой колонки, водительского сидения и боковых зеркал,</w:t>
            </w:r>
          </w:p>
          <w:p w:rsidR="00D01C89" w:rsidRPr="00D01C89" w:rsidRDefault="00D01C89" w:rsidP="00D01C89">
            <w:pPr>
              <w:pStyle w:val="affffff3"/>
              <w:jc w:val="both"/>
              <w:rPr>
                <w:rFonts w:ascii="Times New Roman" w:hAnsi="Times New Roman" w:cs="Times New Roman"/>
                <w:sz w:val="24"/>
                <w:szCs w:val="24"/>
              </w:rPr>
            </w:pPr>
            <w:r w:rsidRPr="00D01C89">
              <w:rPr>
                <w:rFonts w:ascii="Times New Roman" w:hAnsi="Times New Roman" w:cs="Times New Roman"/>
                <w:sz w:val="24"/>
                <w:szCs w:val="24"/>
              </w:rPr>
              <w:t>- обогрев зеркал</w:t>
            </w:r>
          </w:p>
          <w:p w:rsidR="00D01C89" w:rsidRPr="00D01C89" w:rsidRDefault="00D01C89" w:rsidP="00D01C89">
            <w:pPr>
              <w:pStyle w:val="affffff3"/>
              <w:jc w:val="both"/>
              <w:rPr>
                <w:rFonts w:ascii="Times New Roman" w:hAnsi="Times New Roman" w:cs="Times New Roman"/>
                <w:sz w:val="24"/>
                <w:szCs w:val="24"/>
              </w:rPr>
            </w:pPr>
            <w:r w:rsidRPr="00D01C89">
              <w:rPr>
                <w:rFonts w:ascii="Times New Roman" w:hAnsi="Times New Roman" w:cs="Times New Roman"/>
                <w:sz w:val="24"/>
                <w:szCs w:val="24"/>
              </w:rPr>
              <w:t>- подогрев первого и второго ряда сидений, складываемый второй и третий ряд сидений</w:t>
            </w:r>
          </w:p>
          <w:p w:rsidR="00D01C89" w:rsidRPr="00D01C89" w:rsidRDefault="00D01C89" w:rsidP="00D01C89">
            <w:pPr>
              <w:pStyle w:val="affffff3"/>
              <w:jc w:val="both"/>
              <w:rPr>
                <w:rFonts w:ascii="Times New Roman" w:hAnsi="Times New Roman" w:cs="Times New Roman"/>
                <w:sz w:val="24"/>
                <w:szCs w:val="24"/>
              </w:rPr>
            </w:pPr>
            <w:r w:rsidRPr="00D01C89">
              <w:rPr>
                <w:rFonts w:ascii="Times New Roman" w:hAnsi="Times New Roman" w:cs="Times New Roman"/>
                <w:sz w:val="24"/>
                <w:szCs w:val="24"/>
              </w:rPr>
              <w:t xml:space="preserve">- передние и задние </w:t>
            </w:r>
            <w:proofErr w:type="spellStart"/>
            <w:r w:rsidRPr="00D01C89">
              <w:rPr>
                <w:rFonts w:ascii="Times New Roman" w:hAnsi="Times New Roman" w:cs="Times New Roman"/>
                <w:sz w:val="24"/>
                <w:szCs w:val="24"/>
              </w:rPr>
              <w:t>парктроники</w:t>
            </w:r>
            <w:proofErr w:type="spellEnd"/>
          </w:p>
          <w:p w:rsidR="00D01C89" w:rsidRPr="00D01C89" w:rsidRDefault="00D01C89" w:rsidP="00D01C89">
            <w:pPr>
              <w:pStyle w:val="affffff3"/>
              <w:jc w:val="both"/>
              <w:rPr>
                <w:rFonts w:ascii="Times New Roman" w:hAnsi="Times New Roman" w:cs="Times New Roman"/>
                <w:sz w:val="24"/>
                <w:szCs w:val="24"/>
              </w:rPr>
            </w:pPr>
            <w:r w:rsidRPr="00D01C89">
              <w:rPr>
                <w:rFonts w:ascii="Times New Roman" w:hAnsi="Times New Roman" w:cs="Times New Roman"/>
                <w:sz w:val="24"/>
                <w:szCs w:val="24"/>
              </w:rPr>
              <w:t>-</w:t>
            </w:r>
            <w:proofErr w:type="spellStart"/>
            <w:r w:rsidRPr="00D01C89">
              <w:rPr>
                <w:rFonts w:ascii="Times New Roman" w:hAnsi="Times New Roman" w:cs="Times New Roman"/>
                <w:sz w:val="24"/>
                <w:szCs w:val="24"/>
              </w:rPr>
              <w:t>электрохромное</w:t>
            </w:r>
            <w:proofErr w:type="spellEnd"/>
            <w:r w:rsidRPr="00D01C89">
              <w:rPr>
                <w:rFonts w:ascii="Times New Roman" w:hAnsi="Times New Roman" w:cs="Times New Roman"/>
                <w:sz w:val="24"/>
                <w:szCs w:val="24"/>
              </w:rPr>
              <w:t xml:space="preserve"> зеркало заднего вида в салоне</w:t>
            </w:r>
          </w:p>
          <w:p w:rsidR="00D01C89" w:rsidRPr="00D01C89" w:rsidRDefault="00D01C89" w:rsidP="00D01C89">
            <w:pPr>
              <w:pStyle w:val="affffff3"/>
              <w:jc w:val="both"/>
              <w:rPr>
                <w:rFonts w:ascii="Times New Roman" w:hAnsi="Times New Roman" w:cs="Times New Roman"/>
                <w:sz w:val="24"/>
                <w:szCs w:val="24"/>
              </w:rPr>
            </w:pPr>
            <w:r w:rsidRPr="00D01C89">
              <w:rPr>
                <w:rFonts w:ascii="Times New Roman" w:hAnsi="Times New Roman" w:cs="Times New Roman"/>
                <w:sz w:val="24"/>
                <w:szCs w:val="24"/>
              </w:rPr>
              <w:t xml:space="preserve">- 10 подушек безопасности (2 фронтальные, 2 коленные для водителя </w:t>
            </w:r>
            <w:r w:rsidRPr="00D01C89">
              <w:rPr>
                <w:rFonts w:ascii="Times New Roman" w:hAnsi="Times New Roman" w:cs="Times New Roman"/>
                <w:sz w:val="24"/>
                <w:szCs w:val="24"/>
              </w:rPr>
              <w:br/>
              <w:t xml:space="preserve">и переднего пассажира, 4 боковые для первого и второго ряда сидений, </w:t>
            </w:r>
            <w:r w:rsidRPr="00D01C89">
              <w:rPr>
                <w:rFonts w:ascii="Times New Roman" w:hAnsi="Times New Roman" w:cs="Times New Roman"/>
                <w:sz w:val="24"/>
                <w:szCs w:val="24"/>
              </w:rPr>
              <w:br/>
              <w:t>2 шторки для трех рядов сидений)</w:t>
            </w:r>
          </w:p>
          <w:p w:rsidR="00D01C89" w:rsidRPr="00D01C89" w:rsidRDefault="00D01C89" w:rsidP="00D01C89">
            <w:pPr>
              <w:pStyle w:val="affffff3"/>
              <w:jc w:val="both"/>
              <w:rPr>
                <w:rFonts w:ascii="Times New Roman" w:hAnsi="Times New Roman" w:cs="Times New Roman"/>
                <w:sz w:val="24"/>
                <w:szCs w:val="24"/>
              </w:rPr>
            </w:pPr>
            <w:r w:rsidRPr="00D01C89">
              <w:rPr>
                <w:rFonts w:ascii="Times New Roman" w:hAnsi="Times New Roman" w:cs="Times New Roman"/>
                <w:sz w:val="24"/>
                <w:szCs w:val="24"/>
              </w:rPr>
              <w:t>- подсветка приборной панели "</w:t>
            </w:r>
            <w:proofErr w:type="spellStart"/>
            <w:r w:rsidRPr="00D01C89">
              <w:rPr>
                <w:rFonts w:ascii="Times New Roman" w:hAnsi="Times New Roman" w:cs="Times New Roman"/>
                <w:sz w:val="24"/>
                <w:szCs w:val="24"/>
              </w:rPr>
              <w:t>Optitron</w:t>
            </w:r>
            <w:proofErr w:type="spellEnd"/>
            <w:r w:rsidRPr="00D01C89">
              <w:rPr>
                <w:rFonts w:ascii="Times New Roman" w:hAnsi="Times New Roman" w:cs="Times New Roman"/>
                <w:sz w:val="24"/>
                <w:szCs w:val="24"/>
              </w:rPr>
              <w:t>"</w:t>
            </w:r>
          </w:p>
          <w:p w:rsidR="00D01C89" w:rsidRPr="00D01C89" w:rsidRDefault="00D01C89" w:rsidP="00D01C89">
            <w:pPr>
              <w:pStyle w:val="affffff3"/>
              <w:jc w:val="both"/>
              <w:rPr>
                <w:rFonts w:ascii="Times New Roman" w:hAnsi="Times New Roman" w:cs="Times New Roman"/>
                <w:sz w:val="24"/>
                <w:szCs w:val="24"/>
              </w:rPr>
            </w:pPr>
            <w:r w:rsidRPr="00D01C89">
              <w:rPr>
                <w:rFonts w:ascii="Times New Roman" w:hAnsi="Times New Roman" w:cs="Times New Roman"/>
                <w:sz w:val="24"/>
                <w:szCs w:val="24"/>
              </w:rPr>
              <w:t>- сигнализация</w:t>
            </w:r>
          </w:p>
          <w:p w:rsidR="00D01C89" w:rsidRPr="00D01C89" w:rsidRDefault="00D01C89" w:rsidP="00D01C89">
            <w:pPr>
              <w:pStyle w:val="affffff3"/>
              <w:jc w:val="both"/>
              <w:rPr>
                <w:rFonts w:ascii="Times New Roman" w:hAnsi="Times New Roman" w:cs="Times New Roman"/>
                <w:sz w:val="24"/>
                <w:szCs w:val="24"/>
              </w:rPr>
            </w:pPr>
            <w:r w:rsidRPr="00D01C89">
              <w:rPr>
                <w:rFonts w:ascii="Times New Roman" w:hAnsi="Times New Roman" w:cs="Times New Roman"/>
                <w:sz w:val="24"/>
                <w:szCs w:val="24"/>
              </w:rPr>
              <w:t>- мульти-</w:t>
            </w:r>
            <w:proofErr w:type="spellStart"/>
            <w:r w:rsidRPr="00D01C89">
              <w:rPr>
                <w:rFonts w:ascii="Times New Roman" w:hAnsi="Times New Roman" w:cs="Times New Roman"/>
                <w:sz w:val="24"/>
                <w:szCs w:val="24"/>
              </w:rPr>
              <w:t>иммобилайзер</w:t>
            </w:r>
            <w:proofErr w:type="spellEnd"/>
          </w:p>
          <w:p w:rsidR="00D01C89" w:rsidRPr="00D01C89" w:rsidRDefault="00D01C89" w:rsidP="00D01C89">
            <w:pPr>
              <w:pStyle w:val="affffff3"/>
              <w:jc w:val="both"/>
              <w:rPr>
                <w:rFonts w:ascii="Times New Roman" w:hAnsi="Times New Roman" w:cs="Times New Roman"/>
                <w:sz w:val="24"/>
                <w:szCs w:val="24"/>
              </w:rPr>
            </w:pPr>
            <w:r w:rsidRPr="00D01C89">
              <w:rPr>
                <w:rFonts w:ascii="Times New Roman" w:hAnsi="Times New Roman" w:cs="Times New Roman"/>
                <w:sz w:val="24"/>
                <w:szCs w:val="24"/>
              </w:rPr>
              <w:t>- антиблокировочная  система тормозов (ABS) с  системой распределения тормозного усилия (EBD)</w:t>
            </w:r>
          </w:p>
          <w:p w:rsidR="00D01C89" w:rsidRPr="00D01C89" w:rsidRDefault="00D01C89" w:rsidP="00D01C89">
            <w:pPr>
              <w:pStyle w:val="affffff3"/>
              <w:jc w:val="both"/>
              <w:rPr>
                <w:rFonts w:ascii="Times New Roman" w:hAnsi="Times New Roman" w:cs="Times New Roman"/>
                <w:sz w:val="24"/>
                <w:szCs w:val="24"/>
              </w:rPr>
            </w:pPr>
            <w:r w:rsidRPr="00D01C89">
              <w:rPr>
                <w:rFonts w:ascii="Times New Roman" w:hAnsi="Times New Roman" w:cs="Times New Roman"/>
                <w:sz w:val="24"/>
                <w:szCs w:val="24"/>
              </w:rPr>
              <w:t>- усилитель экстренного торможения (BA)</w:t>
            </w:r>
          </w:p>
          <w:p w:rsidR="00D01C89" w:rsidRPr="00D01C89" w:rsidRDefault="00D01C89" w:rsidP="00D01C89">
            <w:pPr>
              <w:pStyle w:val="affffff3"/>
              <w:jc w:val="both"/>
              <w:rPr>
                <w:rFonts w:ascii="Times New Roman" w:hAnsi="Times New Roman" w:cs="Times New Roman"/>
                <w:sz w:val="24"/>
                <w:szCs w:val="24"/>
              </w:rPr>
            </w:pPr>
            <w:r w:rsidRPr="00D01C89">
              <w:rPr>
                <w:rFonts w:ascii="Times New Roman" w:hAnsi="Times New Roman" w:cs="Times New Roman"/>
                <w:sz w:val="24"/>
                <w:szCs w:val="24"/>
              </w:rPr>
              <w:t>- система стабилизаций кузова (KDSS), блокировка межосевого дифференциала,</w:t>
            </w:r>
          </w:p>
          <w:p w:rsidR="00D01C89" w:rsidRPr="00D01C89" w:rsidRDefault="00D01C89" w:rsidP="00D01C89">
            <w:pPr>
              <w:pStyle w:val="affffff3"/>
              <w:jc w:val="both"/>
              <w:rPr>
                <w:rFonts w:ascii="Times New Roman" w:hAnsi="Times New Roman" w:cs="Times New Roman"/>
                <w:sz w:val="24"/>
                <w:szCs w:val="24"/>
              </w:rPr>
            </w:pPr>
            <w:r w:rsidRPr="00D01C89">
              <w:rPr>
                <w:rFonts w:ascii="Times New Roman" w:hAnsi="Times New Roman" w:cs="Times New Roman"/>
                <w:sz w:val="24"/>
                <w:szCs w:val="24"/>
              </w:rPr>
              <w:t>- система курсовой устойчивости  автомобиля (VS</w:t>
            </w:r>
            <w:proofErr w:type="gramStart"/>
            <w:r w:rsidRPr="00D01C89">
              <w:rPr>
                <w:rFonts w:ascii="Times New Roman" w:hAnsi="Times New Roman" w:cs="Times New Roman"/>
                <w:sz w:val="24"/>
                <w:szCs w:val="24"/>
              </w:rPr>
              <w:t>С</w:t>
            </w:r>
            <w:proofErr w:type="gramEnd"/>
            <w:r w:rsidRPr="00D01C89">
              <w:rPr>
                <w:rFonts w:ascii="Times New Roman" w:hAnsi="Times New Roman" w:cs="Times New Roman"/>
                <w:sz w:val="24"/>
                <w:szCs w:val="24"/>
              </w:rPr>
              <w:t>)</w:t>
            </w:r>
          </w:p>
          <w:p w:rsidR="00D01C89" w:rsidRPr="00D01C89" w:rsidRDefault="00D01C89" w:rsidP="00D01C89">
            <w:pPr>
              <w:pStyle w:val="affffff3"/>
              <w:jc w:val="both"/>
              <w:rPr>
                <w:rFonts w:ascii="Times New Roman" w:hAnsi="Times New Roman" w:cs="Times New Roman"/>
                <w:sz w:val="24"/>
                <w:szCs w:val="24"/>
              </w:rPr>
            </w:pPr>
            <w:r w:rsidRPr="00D01C89">
              <w:rPr>
                <w:rFonts w:ascii="Times New Roman" w:hAnsi="Times New Roman" w:cs="Times New Roman"/>
                <w:sz w:val="24"/>
                <w:szCs w:val="24"/>
              </w:rPr>
              <w:t>- система помощи при езде по бездорожью (CRAWL CONTROL)</w:t>
            </w:r>
          </w:p>
          <w:p w:rsidR="00D01C89" w:rsidRPr="00D01C89" w:rsidRDefault="00D01C89" w:rsidP="00D01C89">
            <w:pPr>
              <w:pStyle w:val="affffff3"/>
              <w:jc w:val="both"/>
              <w:rPr>
                <w:rFonts w:ascii="Times New Roman" w:hAnsi="Times New Roman" w:cs="Times New Roman"/>
                <w:sz w:val="24"/>
                <w:szCs w:val="24"/>
              </w:rPr>
            </w:pPr>
            <w:r w:rsidRPr="00D01C89">
              <w:rPr>
                <w:rFonts w:ascii="Times New Roman" w:hAnsi="Times New Roman" w:cs="Times New Roman"/>
                <w:sz w:val="24"/>
                <w:szCs w:val="24"/>
              </w:rPr>
              <w:t>- система помощи при подъеме по склону (НАС)</w:t>
            </w:r>
          </w:p>
          <w:p w:rsidR="00D01C89" w:rsidRPr="00D01C89" w:rsidRDefault="00D01C89" w:rsidP="00D01C89">
            <w:pPr>
              <w:pStyle w:val="affffff3"/>
              <w:rPr>
                <w:rFonts w:ascii="Times New Roman" w:hAnsi="Times New Roman" w:cs="Times New Roman"/>
                <w:sz w:val="24"/>
                <w:szCs w:val="24"/>
              </w:rPr>
            </w:pPr>
            <w:r w:rsidRPr="00D01C89">
              <w:rPr>
                <w:rFonts w:ascii="Times New Roman" w:hAnsi="Times New Roman" w:cs="Times New Roman"/>
                <w:sz w:val="24"/>
                <w:szCs w:val="24"/>
              </w:rPr>
              <w:t>- система помощи при спуске по склону (DAC)</w:t>
            </w:r>
          </w:p>
          <w:p w:rsidR="00D01C89" w:rsidRPr="00D01C89" w:rsidRDefault="00D01C89" w:rsidP="00D01C89">
            <w:pPr>
              <w:pStyle w:val="affffff3"/>
              <w:rPr>
                <w:rFonts w:ascii="Times New Roman" w:hAnsi="Times New Roman" w:cs="Times New Roman"/>
                <w:sz w:val="24"/>
                <w:szCs w:val="24"/>
              </w:rPr>
            </w:pPr>
            <w:r w:rsidRPr="00D01C89">
              <w:rPr>
                <w:rFonts w:ascii="Times New Roman" w:hAnsi="Times New Roman" w:cs="Times New Roman"/>
                <w:sz w:val="24"/>
                <w:szCs w:val="24"/>
              </w:rPr>
              <w:t xml:space="preserve">- активная </w:t>
            </w:r>
            <w:proofErr w:type="spellStart"/>
            <w:r w:rsidRPr="00D01C89">
              <w:rPr>
                <w:rFonts w:ascii="Times New Roman" w:hAnsi="Times New Roman" w:cs="Times New Roman"/>
                <w:sz w:val="24"/>
                <w:szCs w:val="24"/>
              </w:rPr>
              <w:t>противобуксовочная</w:t>
            </w:r>
            <w:proofErr w:type="spellEnd"/>
            <w:r w:rsidRPr="00D01C89">
              <w:rPr>
                <w:rFonts w:ascii="Times New Roman" w:hAnsi="Times New Roman" w:cs="Times New Roman"/>
                <w:sz w:val="24"/>
                <w:szCs w:val="24"/>
              </w:rPr>
              <w:t xml:space="preserve"> система (A-TRC)</w:t>
            </w:r>
          </w:p>
          <w:p w:rsidR="00D01C89" w:rsidRPr="00D01C89" w:rsidRDefault="00D01C89" w:rsidP="00D01C89">
            <w:pPr>
              <w:pStyle w:val="affffff3"/>
              <w:rPr>
                <w:rFonts w:ascii="Times New Roman" w:hAnsi="Times New Roman" w:cs="Times New Roman"/>
                <w:sz w:val="24"/>
                <w:szCs w:val="24"/>
              </w:rPr>
            </w:pPr>
            <w:r w:rsidRPr="00D01C89">
              <w:rPr>
                <w:rFonts w:ascii="Times New Roman" w:hAnsi="Times New Roman" w:cs="Times New Roman"/>
                <w:sz w:val="24"/>
                <w:szCs w:val="24"/>
              </w:rPr>
              <w:t>- навигационная система на русском языке с возможностью распознавания команд на русском языке</w:t>
            </w:r>
          </w:p>
          <w:p w:rsidR="00D01C89" w:rsidRPr="00D01C89" w:rsidRDefault="00D01C89" w:rsidP="00D01C89">
            <w:pPr>
              <w:pStyle w:val="affffff3"/>
              <w:rPr>
                <w:rFonts w:ascii="Times New Roman" w:hAnsi="Times New Roman" w:cs="Times New Roman"/>
                <w:sz w:val="24"/>
                <w:szCs w:val="24"/>
              </w:rPr>
            </w:pPr>
            <w:r w:rsidRPr="00D01C89">
              <w:rPr>
                <w:rFonts w:ascii="Times New Roman" w:hAnsi="Times New Roman" w:cs="Times New Roman"/>
                <w:sz w:val="24"/>
                <w:szCs w:val="24"/>
              </w:rPr>
              <w:t xml:space="preserve">- </w:t>
            </w:r>
            <w:proofErr w:type="gramStart"/>
            <w:r w:rsidRPr="00D01C89">
              <w:rPr>
                <w:rFonts w:ascii="Times New Roman" w:hAnsi="Times New Roman" w:cs="Times New Roman"/>
                <w:sz w:val="24"/>
                <w:szCs w:val="24"/>
              </w:rPr>
              <w:t>серебристые</w:t>
            </w:r>
            <w:proofErr w:type="gramEnd"/>
            <w:r w:rsidRPr="00D01C89">
              <w:rPr>
                <w:rFonts w:ascii="Times New Roman" w:hAnsi="Times New Roman" w:cs="Times New Roman"/>
                <w:sz w:val="24"/>
                <w:szCs w:val="24"/>
              </w:rPr>
              <w:t xml:space="preserve"> </w:t>
            </w:r>
            <w:proofErr w:type="spellStart"/>
            <w:r w:rsidRPr="00D01C89">
              <w:rPr>
                <w:rFonts w:ascii="Times New Roman" w:hAnsi="Times New Roman" w:cs="Times New Roman"/>
                <w:sz w:val="24"/>
                <w:szCs w:val="24"/>
              </w:rPr>
              <w:t>рейлинги</w:t>
            </w:r>
            <w:proofErr w:type="spellEnd"/>
            <w:r w:rsidRPr="00D01C89">
              <w:rPr>
                <w:rFonts w:ascii="Times New Roman" w:hAnsi="Times New Roman" w:cs="Times New Roman"/>
                <w:sz w:val="24"/>
                <w:szCs w:val="24"/>
              </w:rPr>
              <w:t xml:space="preserve"> на крыше</w:t>
            </w:r>
          </w:p>
          <w:p w:rsidR="00044076" w:rsidRPr="00D01C89" w:rsidRDefault="00D01C89" w:rsidP="00D01C89">
            <w:pPr>
              <w:pStyle w:val="affffff3"/>
              <w:rPr>
                <w:rFonts w:ascii="Times New Roman" w:hAnsi="Times New Roman" w:cs="Times New Roman"/>
                <w:sz w:val="28"/>
                <w:szCs w:val="28"/>
              </w:rPr>
            </w:pPr>
            <w:r w:rsidRPr="00D01C89">
              <w:rPr>
                <w:rFonts w:ascii="Times New Roman" w:hAnsi="Times New Roman" w:cs="Times New Roman"/>
                <w:sz w:val="24"/>
                <w:szCs w:val="24"/>
              </w:rPr>
              <w:t>- накладки на пороги с подсветкой</w:t>
            </w:r>
          </w:p>
        </w:tc>
      </w:tr>
    </w:tbl>
    <w:p w:rsidR="00044076" w:rsidRDefault="00044076" w:rsidP="003142D5">
      <w:pPr>
        <w:shd w:val="clear" w:color="auto" w:fill="FFFFFF"/>
        <w:tabs>
          <w:tab w:val="left" w:pos="816"/>
        </w:tabs>
        <w:spacing w:after="0"/>
        <w:rPr>
          <w:b/>
        </w:rPr>
      </w:pPr>
    </w:p>
    <w:p w:rsidR="007726C4" w:rsidRDefault="007726C4" w:rsidP="007726C4">
      <w:pPr>
        <w:shd w:val="clear" w:color="auto" w:fill="FFFFFF"/>
        <w:tabs>
          <w:tab w:val="left" w:pos="816"/>
          <w:tab w:val="left" w:pos="851"/>
        </w:tabs>
        <w:ind w:left="284"/>
        <w:jc w:val="center"/>
        <w:rPr>
          <w:b/>
        </w:rPr>
      </w:pPr>
      <w:r>
        <w:rPr>
          <w:b/>
          <w:noProof/>
        </w:rPr>
        <w:drawing>
          <wp:inline distT="0" distB="0" distL="0" distR="0">
            <wp:extent cx="5502275" cy="4126865"/>
            <wp:effectExtent l="0" t="0" r="3175" b="6985"/>
            <wp:docPr id="73" name="Рисунок 73" descr="P1010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101034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502275" cy="4126865"/>
                    </a:xfrm>
                    <a:prstGeom prst="rect">
                      <a:avLst/>
                    </a:prstGeom>
                    <a:noFill/>
                    <a:ln>
                      <a:noFill/>
                    </a:ln>
                  </pic:spPr>
                </pic:pic>
              </a:graphicData>
            </a:graphic>
          </wp:inline>
        </w:drawing>
      </w:r>
    </w:p>
    <w:p w:rsidR="007726C4" w:rsidRDefault="007726C4" w:rsidP="007726C4">
      <w:pPr>
        <w:shd w:val="clear" w:color="auto" w:fill="FFFFFF"/>
        <w:tabs>
          <w:tab w:val="left" w:pos="816"/>
          <w:tab w:val="left" w:pos="851"/>
        </w:tabs>
        <w:ind w:left="284"/>
        <w:jc w:val="center"/>
        <w:rPr>
          <w:b/>
        </w:rPr>
      </w:pPr>
      <w:r>
        <w:rPr>
          <w:b/>
          <w:noProof/>
        </w:rPr>
        <w:drawing>
          <wp:inline distT="0" distB="0" distL="0" distR="0">
            <wp:extent cx="5502275" cy="4126865"/>
            <wp:effectExtent l="0" t="0" r="3175" b="6985"/>
            <wp:docPr id="71" name="Рисунок 71" descr="P1010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101034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502275" cy="4126865"/>
                    </a:xfrm>
                    <a:prstGeom prst="rect">
                      <a:avLst/>
                    </a:prstGeom>
                    <a:noFill/>
                    <a:ln>
                      <a:noFill/>
                    </a:ln>
                  </pic:spPr>
                </pic:pic>
              </a:graphicData>
            </a:graphic>
          </wp:inline>
        </w:drawing>
      </w:r>
    </w:p>
    <w:p w:rsidR="007726C4" w:rsidRDefault="007726C4" w:rsidP="007726C4">
      <w:pPr>
        <w:shd w:val="clear" w:color="auto" w:fill="FFFFFF"/>
        <w:tabs>
          <w:tab w:val="left" w:pos="816"/>
          <w:tab w:val="left" w:pos="851"/>
          <w:tab w:val="left" w:pos="8931"/>
        </w:tabs>
        <w:ind w:left="284"/>
        <w:jc w:val="center"/>
        <w:rPr>
          <w:b/>
        </w:rPr>
      </w:pPr>
      <w:r>
        <w:rPr>
          <w:b/>
          <w:noProof/>
        </w:rPr>
        <w:drawing>
          <wp:inline distT="0" distB="0" distL="0" distR="0">
            <wp:extent cx="5558155" cy="4166235"/>
            <wp:effectExtent l="0" t="0" r="4445" b="5715"/>
            <wp:docPr id="69" name="Рисунок 69" descr="P1010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101034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558155" cy="4166235"/>
                    </a:xfrm>
                    <a:prstGeom prst="rect">
                      <a:avLst/>
                    </a:prstGeom>
                    <a:noFill/>
                    <a:ln>
                      <a:noFill/>
                    </a:ln>
                  </pic:spPr>
                </pic:pic>
              </a:graphicData>
            </a:graphic>
          </wp:inline>
        </w:drawing>
      </w:r>
    </w:p>
    <w:p w:rsidR="007726C4" w:rsidRDefault="007726C4" w:rsidP="007726C4">
      <w:pPr>
        <w:shd w:val="clear" w:color="auto" w:fill="FFFFFF"/>
        <w:tabs>
          <w:tab w:val="left" w:pos="816"/>
          <w:tab w:val="left" w:pos="851"/>
          <w:tab w:val="left" w:pos="8931"/>
        </w:tabs>
        <w:ind w:left="284"/>
        <w:jc w:val="center"/>
        <w:rPr>
          <w:b/>
        </w:rPr>
      </w:pPr>
      <w:r>
        <w:rPr>
          <w:b/>
          <w:noProof/>
        </w:rPr>
        <w:drawing>
          <wp:inline distT="0" distB="0" distL="0" distR="0">
            <wp:extent cx="5558155" cy="4166235"/>
            <wp:effectExtent l="0" t="0" r="4445" b="5715"/>
            <wp:docPr id="67" name="Рисунок 67" descr="P1010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101035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558155" cy="4166235"/>
                    </a:xfrm>
                    <a:prstGeom prst="rect">
                      <a:avLst/>
                    </a:prstGeom>
                    <a:noFill/>
                    <a:ln>
                      <a:noFill/>
                    </a:ln>
                  </pic:spPr>
                </pic:pic>
              </a:graphicData>
            </a:graphic>
          </wp:inline>
        </w:drawing>
      </w:r>
    </w:p>
    <w:p w:rsidR="007726C4" w:rsidRDefault="007726C4" w:rsidP="007726C4">
      <w:pPr>
        <w:shd w:val="clear" w:color="auto" w:fill="FFFFFF"/>
        <w:tabs>
          <w:tab w:val="left" w:pos="816"/>
          <w:tab w:val="left" w:pos="851"/>
          <w:tab w:val="left" w:pos="8931"/>
        </w:tabs>
        <w:ind w:left="284"/>
        <w:jc w:val="center"/>
        <w:rPr>
          <w:b/>
        </w:rPr>
      </w:pPr>
      <w:r>
        <w:rPr>
          <w:b/>
          <w:noProof/>
        </w:rPr>
        <w:drawing>
          <wp:inline distT="0" distB="0" distL="0" distR="0">
            <wp:extent cx="5574030" cy="4182110"/>
            <wp:effectExtent l="0" t="0" r="7620" b="8890"/>
            <wp:docPr id="65" name="Рисунок 65" descr="P1010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101035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574030" cy="4182110"/>
                    </a:xfrm>
                    <a:prstGeom prst="rect">
                      <a:avLst/>
                    </a:prstGeom>
                    <a:noFill/>
                    <a:ln>
                      <a:noFill/>
                    </a:ln>
                  </pic:spPr>
                </pic:pic>
              </a:graphicData>
            </a:graphic>
          </wp:inline>
        </w:drawing>
      </w:r>
    </w:p>
    <w:p w:rsidR="007726C4" w:rsidRDefault="007726C4" w:rsidP="007726C4">
      <w:pPr>
        <w:shd w:val="clear" w:color="auto" w:fill="FFFFFF"/>
        <w:tabs>
          <w:tab w:val="left" w:pos="816"/>
          <w:tab w:val="left" w:pos="851"/>
          <w:tab w:val="left" w:pos="8931"/>
        </w:tabs>
        <w:ind w:left="284"/>
        <w:jc w:val="center"/>
        <w:rPr>
          <w:b/>
        </w:rPr>
      </w:pPr>
      <w:r>
        <w:rPr>
          <w:b/>
          <w:noProof/>
        </w:rPr>
        <w:drawing>
          <wp:inline distT="0" distB="0" distL="0" distR="0">
            <wp:extent cx="5574030" cy="4182110"/>
            <wp:effectExtent l="0" t="0" r="7620" b="8890"/>
            <wp:docPr id="34" name="Рисунок 34" descr="P1010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101035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574030" cy="4182110"/>
                    </a:xfrm>
                    <a:prstGeom prst="rect">
                      <a:avLst/>
                    </a:prstGeom>
                    <a:noFill/>
                    <a:ln>
                      <a:noFill/>
                    </a:ln>
                  </pic:spPr>
                </pic:pic>
              </a:graphicData>
            </a:graphic>
          </wp:inline>
        </w:drawing>
      </w:r>
    </w:p>
    <w:p w:rsidR="007726C4" w:rsidRDefault="007726C4" w:rsidP="007726C4">
      <w:pPr>
        <w:shd w:val="clear" w:color="auto" w:fill="FFFFFF"/>
        <w:tabs>
          <w:tab w:val="left" w:pos="816"/>
          <w:tab w:val="left" w:pos="851"/>
          <w:tab w:val="left" w:pos="8931"/>
        </w:tabs>
        <w:ind w:left="284"/>
        <w:jc w:val="center"/>
        <w:rPr>
          <w:b/>
        </w:rPr>
      </w:pPr>
      <w:r>
        <w:rPr>
          <w:b/>
          <w:noProof/>
        </w:rPr>
        <w:drawing>
          <wp:inline distT="0" distB="0" distL="0" distR="0">
            <wp:extent cx="5621655" cy="4222115"/>
            <wp:effectExtent l="0" t="0" r="0" b="6985"/>
            <wp:docPr id="26" name="Рисунок 26" descr="P1010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101035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621655" cy="4222115"/>
                    </a:xfrm>
                    <a:prstGeom prst="rect">
                      <a:avLst/>
                    </a:prstGeom>
                    <a:noFill/>
                    <a:ln>
                      <a:noFill/>
                    </a:ln>
                  </pic:spPr>
                </pic:pic>
              </a:graphicData>
            </a:graphic>
          </wp:inline>
        </w:drawing>
      </w:r>
    </w:p>
    <w:p w:rsidR="007726C4" w:rsidRDefault="007726C4" w:rsidP="007726C4">
      <w:pPr>
        <w:shd w:val="clear" w:color="auto" w:fill="FFFFFF"/>
        <w:tabs>
          <w:tab w:val="left" w:pos="816"/>
          <w:tab w:val="left" w:pos="851"/>
          <w:tab w:val="left" w:pos="8931"/>
        </w:tabs>
        <w:ind w:left="284"/>
        <w:rPr>
          <w:b/>
        </w:rPr>
      </w:pPr>
      <w:r>
        <w:rPr>
          <w:b/>
          <w:noProof/>
        </w:rPr>
        <w:drawing>
          <wp:inline distT="0" distB="0" distL="0" distR="0">
            <wp:extent cx="5621655" cy="4222115"/>
            <wp:effectExtent l="0" t="0" r="0" b="6985"/>
            <wp:docPr id="24" name="Рисунок 24" descr="P1010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101035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621655" cy="4222115"/>
                    </a:xfrm>
                    <a:prstGeom prst="rect">
                      <a:avLst/>
                    </a:prstGeom>
                    <a:noFill/>
                    <a:ln>
                      <a:noFill/>
                    </a:ln>
                  </pic:spPr>
                </pic:pic>
              </a:graphicData>
            </a:graphic>
          </wp:inline>
        </w:drawing>
      </w:r>
    </w:p>
    <w:p w:rsidR="00D01C89" w:rsidRDefault="00D01C89" w:rsidP="00317E43">
      <w:pPr>
        <w:widowControl w:val="0"/>
        <w:shd w:val="clear" w:color="auto" w:fill="FFFFFF"/>
        <w:tabs>
          <w:tab w:val="left" w:pos="816"/>
        </w:tabs>
        <w:autoSpaceDE w:val="0"/>
        <w:autoSpaceDN w:val="0"/>
        <w:adjustRightInd w:val="0"/>
        <w:spacing w:after="0"/>
        <w:jc w:val="center"/>
      </w:pPr>
    </w:p>
    <w:p w:rsidR="00D01C89" w:rsidRDefault="00D01C89" w:rsidP="00317E43">
      <w:pPr>
        <w:widowControl w:val="0"/>
        <w:shd w:val="clear" w:color="auto" w:fill="FFFFFF"/>
        <w:tabs>
          <w:tab w:val="left" w:pos="816"/>
        </w:tabs>
        <w:autoSpaceDE w:val="0"/>
        <w:autoSpaceDN w:val="0"/>
        <w:adjustRightInd w:val="0"/>
        <w:spacing w:after="0"/>
        <w:jc w:val="center"/>
      </w:pPr>
      <w:r>
        <w:rPr>
          <w:b/>
          <w:noProof/>
        </w:rPr>
        <w:drawing>
          <wp:inline distT="0" distB="0" distL="0" distR="0">
            <wp:extent cx="6391275" cy="4545033"/>
            <wp:effectExtent l="0" t="0" r="0" b="8255"/>
            <wp:docPr id="2" name="Рисунок 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391275" cy="4545033"/>
                    </a:xfrm>
                    <a:prstGeom prst="rect">
                      <a:avLst/>
                    </a:prstGeom>
                    <a:noFill/>
                    <a:ln>
                      <a:noFill/>
                    </a:ln>
                  </pic:spPr>
                </pic:pic>
              </a:graphicData>
            </a:graphic>
          </wp:inline>
        </w:drawing>
      </w:r>
    </w:p>
    <w:p w:rsidR="00D01C89" w:rsidRDefault="00D01C89" w:rsidP="00317E43">
      <w:pPr>
        <w:widowControl w:val="0"/>
        <w:shd w:val="clear" w:color="auto" w:fill="FFFFFF"/>
        <w:tabs>
          <w:tab w:val="left" w:pos="816"/>
        </w:tabs>
        <w:autoSpaceDE w:val="0"/>
        <w:autoSpaceDN w:val="0"/>
        <w:adjustRightInd w:val="0"/>
        <w:spacing w:after="0"/>
        <w:jc w:val="center"/>
      </w:pPr>
      <w:r>
        <w:rPr>
          <w:b/>
          <w:noProof/>
        </w:rPr>
        <w:drawing>
          <wp:inline distT="0" distB="0" distL="0" distR="0">
            <wp:extent cx="6391275" cy="4545033"/>
            <wp:effectExtent l="0" t="0" r="0" b="8255"/>
            <wp:docPr id="3" name="Рисунок 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391275" cy="4545033"/>
                    </a:xfrm>
                    <a:prstGeom prst="rect">
                      <a:avLst/>
                    </a:prstGeom>
                    <a:noFill/>
                    <a:ln>
                      <a:noFill/>
                    </a:ln>
                  </pic:spPr>
                </pic:pic>
              </a:graphicData>
            </a:graphic>
          </wp:inline>
        </w:drawing>
      </w:r>
    </w:p>
    <w:p w:rsidR="00D01C89" w:rsidRDefault="00D01C89" w:rsidP="00317E43">
      <w:pPr>
        <w:widowControl w:val="0"/>
        <w:shd w:val="clear" w:color="auto" w:fill="FFFFFF"/>
        <w:tabs>
          <w:tab w:val="left" w:pos="816"/>
        </w:tabs>
        <w:autoSpaceDE w:val="0"/>
        <w:autoSpaceDN w:val="0"/>
        <w:adjustRightInd w:val="0"/>
        <w:spacing w:after="0"/>
        <w:jc w:val="center"/>
      </w:pPr>
    </w:p>
    <w:p w:rsidR="00D01C89" w:rsidRDefault="00D01C89" w:rsidP="00317E43">
      <w:pPr>
        <w:widowControl w:val="0"/>
        <w:shd w:val="clear" w:color="auto" w:fill="FFFFFF"/>
        <w:tabs>
          <w:tab w:val="left" w:pos="816"/>
        </w:tabs>
        <w:autoSpaceDE w:val="0"/>
        <w:autoSpaceDN w:val="0"/>
        <w:adjustRightInd w:val="0"/>
        <w:spacing w:after="0"/>
        <w:jc w:val="center"/>
      </w:pPr>
      <w:r>
        <w:rPr>
          <w:b/>
          <w:noProof/>
        </w:rPr>
        <w:drawing>
          <wp:inline distT="0" distB="0" distL="0" distR="0">
            <wp:extent cx="6391275" cy="4541716"/>
            <wp:effectExtent l="0" t="0" r="0" b="0"/>
            <wp:docPr id="4" name="Рисунок 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391275" cy="4541716"/>
                    </a:xfrm>
                    <a:prstGeom prst="rect">
                      <a:avLst/>
                    </a:prstGeom>
                    <a:noFill/>
                    <a:ln>
                      <a:noFill/>
                    </a:ln>
                  </pic:spPr>
                </pic:pic>
              </a:graphicData>
            </a:graphic>
          </wp:inline>
        </w:drawing>
      </w:r>
    </w:p>
    <w:p w:rsidR="00D01C89" w:rsidRDefault="00D01C89" w:rsidP="00317E43">
      <w:pPr>
        <w:widowControl w:val="0"/>
        <w:shd w:val="clear" w:color="auto" w:fill="FFFFFF"/>
        <w:tabs>
          <w:tab w:val="left" w:pos="816"/>
        </w:tabs>
        <w:autoSpaceDE w:val="0"/>
        <w:autoSpaceDN w:val="0"/>
        <w:adjustRightInd w:val="0"/>
        <w:spacing w:after="0"/>
        <w:jc w:val="center"/>
      </w:pPr>
    </w:p>
    <w:p w:rsidR="00D01C89" w:rsidRDefault="00D01C89" w:rsidP="00317E43">
      <w:pPr>
        <w:widowControl w:val="0"/>
        <w:shd w:val="clear" w:color="auto" w:fill="FFFFFF"/>
        <w:tabs>
          <w:tab w:val="left" w:pos="816"/>
        </w:tabs>
        <w:autoSpaceDE w:val="0"/>
        <w:autoSpaceDN w:val="0"/>
        <w:adjustRightInd w:val="0"/>
        <w:spacing w:after="0"/>
        <w:jc w:val="center"/>
      </w:pPr>
      <w:r>
        <w:rPr>
          <w:b/>
          <w:noProof/>
        </w:rPr>
        <w:drawing>
          <wp:inline distT="0" distB="0" distL="0" distR="0">
            <wp:extent cx="6391275" cy="4545033"/>
            <wp:effectExtent l="0" t="0" r="0" b="8255"/>
            <wp:docPr id="5" name="Рисунок 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391275" cy="4545033"/>
                    </a:xfrm>
                    <a:prstGeom prst="rect">
                      <a:avLst/>
                    </a:prstGeom>
                    <a:noFill/>
                    <a:ln>
                      <a:noFill/>
                    </a:ln>
                  </pic:spPr>
                </pic:pic>
              </a:graphicData>
            </a:graphic>
          </wp:inline>
        </w:drawing>
      </w:r>
    </w:p>
    <w:p w:rsidR="00D01C89" w:rsidRDefault="00D01C89" w:rsidP="00317E43">
      <w:pPr>
        <w:widowControl w:val="0"/>
        <w:shd w:val="clear" w:color="auto" w:fill="FFFFFF"/>
        <w:tabs>
          <w:tab w:val="left" w:pos="816"/>
        </w:tabs>
        <w:autoSpaceDE w:val="0"/>
        <w:autoSpaceDN w:val="0"/>
        <w:adjustRightInd w:val="0"/>
        <w:spacing w:after="0"/>
        <w:jc w:val="center"/>
      </w:pPr>
    </w:p>
    <w:p w:rsidR="00CB106D" w:rsidRDefault="00CB106D">
      <w:pPr>
        <w:spacing w:after="0"/>
        <w:jc w:val="left"/>
      </w:pPr>
      <w:r>
        <w:br w:type="page"/>
      </w:r>
    </w:p>
    <w:p w:rsidR="0051484A" w:rsidRDefault="0051484A" w:rsidP="00317E43">
      <w:pPr>
        <w:widowControl w:val="0"/>
        <w:shd w:val="clear" w:color="auto" w:fill="FFFFFF"/>
        <w:tabs>
          <w:tab w:val="left" w:pos="816"/>
        </w:tabs>
        <w:autoSpaceDE w:val="0"/>
        <w:autoSpaceDN w:val="0"/>
        <w:adjustRightInd w:val="0"/>
        <w:spacing w:after="0"/>
        <w:jc w:val="center"/>
        <w:rPr>
          <w:b/>
        </w:rPr>
      </w:pPr>
    </w:p>
    <w:p w:rsidR="00FA4F87" w:rsidRPr="003142D5" w:rsidRDefault="00FA4F87" w:rsidP="00FA4F87">
      <w:pPr>
        <w:widowControl w:val="0"/>
        <w:shd w:val="clear" w:color="auto" w:fill="FFFFFF"/>
        <w:tabs>
          <w:tab w:val="left" w:pos="816"/>
        </w:tabs>
        <w:autoSpaceDE w:val="0"/>
        <w:autoSpaceDN w:val="0"/>
        <w:adjustRightInd w:val="0"/>
        <w:spacing w:after="0"/>
        <w:jc w:val="center"/>
        <w:rPr>
          <w:b/>
        </w:rPr>
      </w:pPr>
      <w:r w:rsidRPr="003142D5">
        <w:rPr>
          <w:b/>
        </w:rPr>
        <w:t xml:space="preserve">ЛОТ № </w:t>
      </w:r>
      <w:r>
        <w:rPr>
          <w:b/>
        </w:rPr>
        <w:t>2</w:t>
      </w:r>
      <w:r w:rsidRPr="003142D5">
        <w:rPr>
          <w:b/>
        </w:rPr>
        <w:t>.</w:t>
      </w:r>
    </w:p>
    <w:p w:rsidR="00FA4F87" w:rsidRDefault="00FA4F87" w:rsidP="00FA4F87">
      <w:pPr>
        <w:shd w:val="clear" w:color="auto" w:fill="FFFFFF"/>
        <w:tabs>
          <w:tab w:val="left" w:pos="816"/>
        </w:tabs>
        <w:spacing w:after="0"/>
        <w:rPr>
          <w:b/>
        </w:rPr>
      </w:pPr>
    </w:p>
    <w:p w:rsidR="00FA4F87" w:rsidRDefault="00FA4F87" w:rsidP="00FA4F87">
      <w:pPr>
        <w:shd w:val="clear" w:color="auto" w:fill="FFFFFF"/>
        <w:tabs>
          <w:tab w:val="left" w:pos="816"/>
        </w:tabs>
        <w:spacing w:after="0"/>
      </w:pPr>
      <w:r w:rsidRPr="003142D5">
        <w:rPr>
          <w:b/>
        </w:rPr>
        <w:t>Предмет аукциона:</w:t>
      </w:r>
      <w:r w:rsidRPr="008C16C9">
        <w:rPr>
          <w:b/>
        </w:rPr>
        <w:t xml:space="preserve"> </w:t>
      </w:r>
      <w:r>
        <w:t>Право заключения договора купли-продажи транспортного средства</w:t>
      </w:r>
      <w:r>
        <w:br/>
      </w:r>
      <w:proofErr w:type="spellStart"/>
      <w:r>
        <w:t>Ford</w:t>
      </w:r>
      <w:proofErr w:type="spellEnd"/>
      <w:r>
        <w:t xml:space="preserve"> </w:t>
      </w:r>
      <w:proofErr w:type="spellStart"/>
      <w:r>
        <w:t>Focus</w:t>
      </w:r>
      <w:proofErr w:type="spellEnd"/>
      <w:r>
        <w:t xml:space="preserve"> (год выпуска 2011, цвет - серый). </w:t>
      </w:r>
    </w:p>
    <w:p w:rsidR="00FA4F87" w:rsidRDefault="00FA4F87" w:rsidP="00FA4F87">
      <w:pPr>
        <w:widowControl w:val="0"/>
        <w:shd w:val="clear" w:color="auto" w:fill="FFFFFF"/>
        <w:tabs>
          <w:tab w:val="left" w:pos="816"/>
        </w:tabs>
        <w:autoSpaceDE w:val="0"/>
        <w:autoSpaceDN w:val="0"/>
        <w:adjustRightInd w:val="0"/>
        <w:spacing w:after="0"/>
      </w:pPr>
    </w:p>
    <w:p w:rsidR="00FA4F87" w:rsidRDefault="00FA4F87" w:rsidP="00FA4F87">
      <w:pPr>
        <w:widowControl w:val="0"/>
        <w:shd w:val="clear" w:color="auto" w:fill="FFFFFF"/>
        <w:tabs>
          <w:tab w:val="left" w:pos="816"/>
        </w:tabs>
        <w:autoSpaceDE w:val="0"/>
        <w:autoSpaceDN w:val="0"/>
        <w:adjustRightInd w:val="0"/>
        <w:spacing w:after="0"/>
      </w:pPr>
      <w:r>
        <w:rPr>
          <w:b/>
        </w:rPr>
        <w:t xml:space="preserve">Начальная (минимальная) </w:t>
      </w:r>
      <w:r w:rsidRPr="008C16C9">
        <w:rPr>
          <w:b/>
        </w:rPr>
        <w:t>цен</w:t>
      </w:r>
      <w:r>
        <w:rPr>
          <w:b/>
        </w:rPr>
        <w:t>а</w:t>
      </w:r>
      <w:r w:rsidRPr="008C16C9">
        <w:rPr>
          <w:b/>
        </w:rPr>
        <w:t xml:space="preserve"> договора</w:t>
      </w:r>
      <w:r>
        <w:rPr>
          <w:b/>
        </w:rPr>
        <w:t xml:space="preserve">: </w:t>
      </w:r>
      <w:r w:rsidRPr="0097098A">
        <w:t>321 946,42 (Триста двадцать одна тысяча девятьсот сорок шесть) рублей 42 копейки, включая НДС</w:t>
      </w:r>
      <w:r>
        <w:t>.</w:t>
      </w:r>
    </w:p>
    <w:p w:rsidR="00FA4F87" w:rsidRDefault="00FA4F87" w:rsidP="00FA4F87">
      <w:pPr>
        <w:widowControl w:val="0"/>
        <w:shd w:val="clear" w:color="auto" w:fill="FFFFFF"/>
        <w:tabs>
          <w:tab w:val="left" w:pos="816"/>
        </w:tabs>
        <w:autoSpaceDE w:val="0"/>
        <w:autoSpaceDN w:val="0"/>
        <w:adjustRightInd w:val="0"/>
        <w:spacing w:after="0"/>
      </w:pPr>
    </w:p>
    <w:p w:rsidR="00FA4F87" w:rsidRDefault="00FA4F87" w:rsidP="00FA4F87">
      <w:pPr>
        <w:widowControl w:val="0"/>
        <w:shd w:val="clear" w:color="auto" w:fill="FFFFFF"/>
        <w:tabs>
          <w:tab w:val="left" w:pos="816"/>
        </w:tabs>
        <w:autoSpaceDE w:val="0"/>
        <w:autoSpaceDN w:val="0"/>
        <w:adjustRightInd w:val="0"/>
        <w:spacing w:after="0"/>
      </w:pPr>
      <w:r w:rsidRPr="003142D5">
        <w:rPr>
          <w:b/>
        </w:rPr>
        <w:t>Размер обеспечения заявки:</w:t>
      </w:r>
      <w:r>
        <w:t xml:space="preserve"> не менее 160 973,21 (Сто шестьдесят тысяч девятьсот семьдесят три) рубля 21 копейка.</w:t>
      </w:r>
    </w:p>
    <w:p w:rsidR="00FA4F87" w:rsidRDefault="00FA4F87" w:rsidP="00FA4F87">
      <w:pPr>
        <w:widowControl w:val="0"/>
        <w:shd w:val="clear" w:color="auto" w:fill="FFFFFF"/>
        <w:tabs>
          <w:tab w:val="left" w:pos="816"/>
        </w:tabs>
        <w:autoSpaceDE w:val="0"/>
        <w:autoSpaceDN w:val="0"/>
        <w:adjustRightInd w:val="0"/>
        <w:spacing w:after="0"/>
      </w:pPr>
    </w:p>
    <w:p w:rsidR="00FA4F87" w:rsidRPr="00C41764" w:rsidRDefault="00FA4F87" w:rsidP="00FA4F87">
      <w:pPr>
        <w:widowControl w:val="0"/>
        <w:shd w:val="clear" w:color="auto" w:fill="FFFFFF"/>
        <w:tabs>
          <w:tab w:val="left" w:pos="816"/>
        </w:tabs>
        <w:autoSpaceDE w:val="0"/>
        <w:autoSpaceDN w:val="0"/>
        <w:adjustRightInd w:val="0"/>
        <w:spacing w:after="0"/>
      </w:pPr>
      <w:r w:rsidRPr="00C41764">
        <w:rPr>
          <w:b/>
        </w:rPr>
        <w:t xml:space="preserve">Место продажи: </w:t>
      </w:r>
      <w:r>
        <w:t>г. Москва.</w:t>
      </w:r>
    </w:p>
    <w:p w:rsidR="00FA4F87" w:rsidRDefault="00FA4F87" w:rsidP="00FA4F87">
      <w:pPr>
        <w:widowControl w:val="0"/>
        <w:shd w:val="clear" w:color="auto" w:fill="FFFFFF"/>
        <w:tabs>
          <w:tab w:val="left" w:pos="816"/>
        </w:tabs>
        <w:autoSpaceDE w:val="0"/>
        <w:autoSpaceDN w:val="0"/>
        <w:adjustRightInd w:val="0"/>
        <w:spacing w:after="0"/>
      </w:pPr>
    </w:p>
    <w:p w:rsidR="00FA4F87" w:rsidRPr="003142D5" w:rsidRDefault="00FA4F87" w:rsidP="00FA4F87">
      <w:pPr>
        <w:widowControl w:val="0"/>
        <w:shd w:val="clear" w:color="auto" w:fill="FFFFFF"/>
        <w:tabs>
          <w:tab w:val="left" w:pos="816"/>
        </w:tabs>
        <w:autoSpaceDE w:val="0"/>
        <w:autoSpaceDN w:val="0"/>
        <w:adjustRightInd w:val="0"/>
        <w:spacing w:after="0"/>
        <w:rPr>
          <w:b/>
        </w:rPr>
      </w:pPr>
      <w:r w:rsidRPr="003142D5">
        <w:rPr>
          <w:b/>
        </w:rPr>
        <w:t>Объект отчуждения (продаваемый Товар):</w:t>
      </w:r>
    </w:p>
    <w:p w:rsidR="00FA4F87" w:rsidRDefault="00FA4F87" w:rsidP="00FA4F87">
      <w:pPr>
        <w:widowControl w:val="0"/>
        <w:shd w:val="clear" w:color="auto" w:fill="FFFFFF"/>
        <w:tabs>
          <w:tab w:val="left" w:pos="816"/>
        </w:tabs>
        <w:autoSpaceDE w:val="0"/>
        <w:autoSpaceDN w:val="0"/>
        <w:adjustRightInd w:val="0"/>
        <w:spacing w:after="0"/>
      </w:pPr>
    </w:p>
    <w:tbl>
      <w:tblPr>
        <w:tblW w:w="97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15"/>
        <w:gridCol w:w="5009"/>
      </w:tblGrid>
      <w:tr w:rsidR="00FA4F87" w:rsidTr="007705B9">
        <w:tc>
          <w:tcPr>
            <w:tcW w:w="4715" w:type="dxa"/>
            <w:tcBorders>
              <w:top w:val="single" w:sz="4" w:space="0" w:color="auto"/>
              <w:left w:val="single" w:sz="4" w:space="0" w:color="auto"/>
              <w:bottom w:val="single" w:sz="4" w:space="0" w:color="auto"/>
              <w:right w:val="single" w:sz="4" w:space="0" w:color="auto"/>
            </w:tcBorders>
            <w:vAlign w:val="center"/>
            <w:hideMark/>
          </w:tcPr>
          <w:p w:rsidR="00FA4F87" w:rsidRPr="00900549" w:rsidRDefault="00FA4F87" w:rsidP="007705B9">
            <w:pPr>
              <w:tabs>
                <w:tab w:val="left" w:pos="816"/>
              </w:tabs>
              <w:jc w:val="left"/>
            </w:pPr>
            <w:r w:rsidRPr="00E66520">
              <w:rPr>
                <w:b/>
                <w:bCs/>
              </w:rPr>
              <w:t>Марка, модель</w:t>
            </w:r>
          </w:p>
        </w:tc>
        <w:tc>
          <w:tcPr>
            <w:tcW w:w="5009" w:type="dxa"/>
            <w:tcBorders>
              <w:top w:val="single" w:sz="4" w:space="0" w:color="auto"/>
              <w:left w:val="single" w:sz="4" w:space="0" w:color="auto"/>
              <w:bottom w:val="single" w:sz="4" w:space="0" w:color="auto"/>
              <w:right w:val="single" w:sz="4" w:space="0" w:color="auto"/>
            </w:tcBorders>
            <w:vAlign w:val="center"/>
            <w:hideMark/>
          </w:tcPr>
          <w:p w:rsidR="00FA4F87" w:rsidRPr="00D413FB" w:rsidRDefault="00FA4F87" w:rsidP="007705B9">
            <w:pPr>
              <w:tabs>
                <w:tab w:val="left" w:pos="816"/>
              </w:tabs>
              <w:jc w:val="left"/>
              <w:rPr>
                <w:b/>
              </w:rPr>
            </w:pPr>
            <w:proofErr w:type="spellStart"/>
            <w:r w:rsidRPr="00D413FB">
              <w:rPr>
                <w:b/>
              </w:rPr>
              <w:t>Ford</w:t>
            </w:r>
            <w:proofErr w:type="spellEnd"/>
            <w:r w:rsidRPr="00D413FB">
              <w:rPr>
                <w:b/>
              </w:rPr>
              <w:t xml:space="preserve"> </w:t>
            </w:r>
            <w:proofErr w:type="spellStart"/>
            <w:r w:rsidRPr="00D413FB">
              <w:rPr>
                <w:b/>
              </w:rPr>
              <w:t>Focus</w:t>
            </w:r>
            <w:proofErr w:type="spellEnd"/>
          </w:p>
        </w:tc>
      </w:tr>
      <w:tr w:rsidR="00FA4F87" w:rsidTr="007705B9">
        <w:tc>
          <w:tcPr>
            <w:tcW w:w="4715" w:type="dxa"/>
            <w:tcBorders>
              <w:top w:val="single" w:sz="4" w:space="0" w:color="auto"/>
              <w:left w:val="single" w:sz="4" w:space="0" w:color="auto"/>
              <w:bottom w:val="single" w:sz="4" w:space="0" w:color="auto"/>
              <w:right w:val="single" w:sz="4" w:space="0" w:color="auto"/>
            </w:tcBorders>
            <w:vAlign w:val="center"/>
          </w:tcPr>
          <w:p w:rsidR="00FA4F87" w:rsidRPr="00900549" w:rsidRDefault="00FA4F87" w:rsidP="007705B9">
            <w:pPr>
              <w:tabs>
                <w:tab w:val="left" w:pos="816"/>
              </w:tabs>
              <w:jc w:val="left"/>
              <w:rPr>
                <w:b/>
                <w:bCs/>
              </w:rPr>
            </w:pPr>
            <w:r w:rsidRPr="00E66520">
              <w:rPr>
                <w:b/>
                <w:bCs/>
              </w:rPr>
              <w:t xml:space="preserve">Идентификационный номер </w:t>
            </w:r>
          </w:p>
        </w:tc>
        <w:tc>
          <w:tcPr>
            <w:tcW w:w="5009" w:type="dxa"/>
            <w:tcBorders>
              <w:top w:val="single" w:sz="4" w:space="0" w:color="auto"/>
              <w:left w:val="single" w:sz="4" w:space="0" w:color="auto"/>
              <w:bottom w:val="single" w:sz="4" w:space="0" w:color="auto"/>
              <w:right w:val="single" w:sz="4" w:space="0" w:color="auto"/>
            </w:tcBorders>
            <w:vAlign w:val="center"/>
          </w:tcPr>
          <w:p w:rsidR="00FA4F87" w:rsidRPr="00E66520" w:rsidRDefault="00FA4F87" w:rsidP="007705B9">
            <w:pPr>
              <w:tabs>
                <w:tab w:val="left" w:pos="816"/>
              </w:tabs>
              <w:jc w:val="left"/>
            </w:pPr>
            <w:r w:rsidRPr="00D413FB">
              <w:rPr>
                <w:bCs/>
              </w:rPr>
              <w:t>X9FKXXEEBKBS07795</w:t>
            </w:r>
          </w:p>
        </w:tc>
      </w:tr>
      <w:tr w:rsidR="00FA4F87" w:rsidTr="007705B9">
        <w:tc>
          <w:tcPr>
            <w:tcW w:w="4715" w:type="dxa"/>
            <w:tcBorders>
              <w:top w:val="single" w:sz="4" w:space="0" w:color="auto"/>
              <w:left w:val="single" w:sz="4" w:space="0" w:color="auto"/>
              <w:bottom w:val="single" w:sz="4" w:space="0" w:color="auto"/>
              <w:right w:val="single" w:sz="4" w:space="0" w:color="auto"/>
            </w:tcBorders>
            <w:vAlign w:val="center"/>
          </w:tcPr>
          <w:p w:rsidR="00FA4F87" w:rsidRPr="00900549" w:rsidRDefault="00FA4F87" w:rsidP="007705B9">
            <w:pPr>
              <w:tabs>
                <w:tab w:val="left" w:pos="816"/>
              </w:tabs>
              <w:jc w:val="left"/>
            </w:pPr>
            <w:r w:rsidRPr="00900549">
              <w:rPr>
                <w:b/>
                <w:bCs/>
              </w:rPr>
              <w:t>Год выпуска</w:t>
            </w:r>
          </w:p>
        </w:tc>
        <w:tc>
          <w:tcPr>
            <w:tcW w:w="5009" w:type="dxa"/>
            <w:tcBorders>
              <w:top w:val="single" w:sz="4" w:space="0" w:color="auto"/>
              <w:left w:val="single" w:sz="4" w:space="0" w:color="auto"/>
              <w:bottom w:val="single" w:sz="4" w:space="0" w:color="auto"/>
              <w:right w:val="single" w:sz="4" w:space="0" w:color="auto"/>
            </w:tcBorders>
            <w:vAlign w:val="center"/>
          </w:tcPr>
          <w:p w:rsidR="00FA4F87" w:rsidRPr="00900549" w:rsidRDefault="00FA4F87" w:rsidP="007705B9">
            <w:pPr>
              <w:tabs>
                <w:tab w:val="left" w:pos="816"/>
              </w:tabs>
              <w:jc w:val="left"/>
            </w:pPr>
            <w:r w:rsidRPr="00900549">
              <w:t>2011</w:t>
            </w:r>
            <w:r>
              <w:t xml:space="preserve"> год</w:t>
            </w:r>
          </w:p>
        </w:tc>
      </w:tr>
      <w:tr w:rsidR="00FA4F87" w:rsidTr="007705B9">
        <w:tc>
          <w:tcPr>
            <w:tcW w:w="4715" w:type="dxa"/>
            <w:tcBorders>
              <w:top w:val="single" w:sz="4" w:space="0" w:color="auto"/>
              <w:left w:val="single" w:sz="4" w:space="0" w:color="auto"/>
              <w:bottom w:val="single" w:sz="4" w:space="0" w:color="auto"/>
              <w:right w:val="single" w:sz="4" w:space="0" w:color="auto"/>
            </w:tcBorders>
            <w:vAlign w:val="center"/>
          </w:tcPr>
          <w:p w:rsidR="00FA4F87" w:rsidRPr="00076A47" w:rsidRDefault="00FA4F87" w:rsidP="007705B9">
            <w:pPr>
              <w:widowControl w:val="0"/>
              <w:shd w:val="clear" w:color="auto" w:fill="FFFFFF"/>
              <w:tabs>
                <w:tab w:val="left" w:pos="816"/>
              </w:tabs>
              <w:autoSpaceDE w:val="0"/>
              <w:autoSpaceDN w:val="0"/>
              <w:adjustRightInd w:val="0"/>
              <w:spacing w:after="0"/>
            </w:pPr>
            <w:r w:rsidRPr="00076A47">
              <w:rPr>
                <w:b/>
                <w:bCs/>
              </w:rPr>
              <w:t>Пробег</w:t>
            </w:r>
          </w:p>
        </w:tc>
        <w:tc>
          <w:tcPr>
            <w:tcW w:w="5009" w:type="dxa"/>
            <w:tcBorders>
              <w:top w:val="single" w:sz="4" w:space="0" w:color="auto"/>
              <w:left w:val="single" w:sz="4" w:space="0" w:color="auto"/>
              <w:bottom w:val="single" w:sz="4" w:space="0" w:color="auto"/>
              <w:right w:val="single" w:sz="4" w:space="0" w:color="auto"/>
            </w:tcBorders>
            <w:vAlign w:val="center"/>
          </w:tcPr>
          <w:p w:rsidR="00FA4F87" w:rsidRPr="00900549" w:rsidRDefault="00FA4F87" w:rsidP="007705B9">
            <w:pPr>
              <w:tabs>
                <w:tab w:val="left" w:pos="816"/>
              </w:tabs>
              <w:jc w:val="left"/>
            </w:pPr>
            <w:r>
              <w:t>Не более 27 000 км</w:t>
            </w:r>
          </w:p>
        </w:tc>
      </w:tr>
      <w:tr w:rsidR="00FA4F87" w:rsidTr="007705B9">
        <w:tc>
          <w:tcPr>
            <w:tcW w:w="4715" w:type="dxa"/>
            <w:tcBorders>
              <w:top w:val="single" w:sz="4" w:space="0" w:color="auto"/>
              <w:left w:val="single" w:sz="4" w:space="0" w:color="auto"/>
              <w:bottom w:val="single" w:sz="4" w:space="0" w:color="auto"/>
              <w:right w:val="single" w:sz="4" w:space="0" w:color="auto"/>
            </w:tcBorders>
            <w:vAlign w:val="center"/>
          </w:tcPr>
          <w:p w:rsidR="00FA4F87" w:rsidRPr="00076A47" w:rsidRDefault="00FA4F87" w:rsidP="007705B9">
            <w:pPr>
              <w:widowControl w:val="0"/>
              <w:shd w:val="clear" w:color="auto" w:fill="FFFFFF"/>
              <w:tabs>
                <w:tab w:val="left" w:pos="816"/>
              </w:tabs>
              <w:autoSpaceDE w:val="0"/>
              <w:autoSpaceDN w:val="0"/>
              <w:adjustRightInd w:val="0"/>
              <w:spacing w:after="0"/>
              <w:rPr>
                <w:b/>
                <w:bCs/>
              </w:rPr>
            </w:pPr>
            <w:r>
              <w:rPr>
                <w:b/>
                <w:bCs/>
              </w:rPr>
              <w:t>Тип кузова</w:t>
            </w:r>
          </w:p>
        </w:tc>
        <w:tc>
          <w:tcPr>
            <w:tcW w:w="5009" w:type="dxa"/>
            <w:tcBorders>
              <w:top w:val="single" w:sz="4" w:space="0" w:color="auto"/>
              <w:left w:val="single" w:sz="4" w:space="0" w:color="auto"/>
              <w:bottom w:val="single" w:sz="4" w:space="0" w:color="auto"/>
              <w:right w:val="single" w:sz="4" w:space="0" w:color="auto"/>
            </w:tcBorders>
            <w:vAlign w:val="center"/>
          </w:tcPr>
          <w:p w:rsidR="00FA4F87" w:rsidRDefault="00FA4F87" w:rsidP="007705B9">
            <w:pPr>
              <w:tabs>
                <w:tab w:val="left" w:pos="816"/>
              </w:tabs>
              <w:jc w:val="left"/>
            </w:pPr>
            <w:proofErr w:type="spellStart"/>
            <w:r>
              <w:t>Хетчбэк</w:t>
            </w:r>
            <w:proofErr w:type="spellEnd"/>
          </w:p>
        </w:tc>
      </w:tr>
      <w:tr w:rsidR="00FA4F87" w:rsidTr="007705B9">
        <w:tc>
          <w:tcPr>
            <w:tcW w:w="4715" w:type="dxa"/>
            <w:tcBorders>
              <w:top w:val="single" w:sz="4" w:space="0" w:color="auto"/>
              <w:left w:val="single" w:sz="4" w:space="0" w:color="auto"/>
              <w:bottom w:val="single" w:sz="4" w:space="0" w:color="auto"/>
              <w:right w:val="single" w:sz="4" w:space="0" w:color="auto"/>
            </w:tcBorders>
            <w:vAlign w:val="center"/>
          </w:tcPr>
          <w:p w:rsidR="00FA4F87" w:rsidRPr="00900549" w:rsidRDefault="00FA4F87" w:rsidP="007705B9">
            <w:pPr>
              <w:tabs>
                <w:tab w:val="left" w:pos="816"/>
              </w:tabs>
              <w:jc w:val="left"/>
              <w:rPr>
                <w:b/>
                <w:bCs/>
              </w:rPr>
            </w:pPr>
            <w:r>
              <w:rPr>
                <w:b/>
                <w:bCs/>
              </w:rPr>
              <w:t>Дата начала эксплуатации</w:t>
            </w:r>
            <w:r w:rsidRPr="00076A47">
              <w:rPr>
                <w:b/>
                <w:bCs/>
              </w:rPr>
              <w:t xml:space="preserve"> </w:t>
            </w:r>
          </w:p>
        </w:tc>
        <w:tc>
          <w:tcPr>
            <w:tcW w:w="5009" w:type="dxa"/>
            <w:tcBorders>
              <w:top w:val="single" w:sz="4" w:space="0" w:color="auto"/>
              <w:left w:val="single" w:sz="4" w:space="0" w:color="auto"/>
              <w:bottom w:val="single" w:sz="4" w:space="0" w:color="auto"/>
              <w:right w:val="single" w:sz="4" w:space="0" w:color="auto"/>
            </w:tcBorders>
            <w:vAlign w:val="center"/>
          </w:tcPr>
          <w:p w:rsidR="00FA4F87" w:rsidRPr="00076A47" w:rsidRDefault="00FA4F87" w:rsidP="007705B9">
            <w:pPr>
              <w:tabs>
                <w:tab w:val="left" w:pos="816"/>
              </w:tabs>
              <w:jc w:val="left"/>
            </w:pPr>
            <w:r w:rsidRPr="00602085">
              <w:t>16.09.2011</w:t>
            </w:r>
            <w:r>
              <w:t xml:space="preserve"> г.</w:t>
            </w:r>
          </w:p>
        </w:tc>
      </w:tr>
      <w:tr w:rsidR="00FA4F87" w:rsidTr="007705B9">
        <w:tc>
          <w:tcPr>
            <w:tcW w:w="4715" w:type="dxa"/>
            <w:tcBorders>
              <w:top w:val="single" w:sz="4" w:space="0" w:color="auto"/>
              <w:left w:val="single" w:sz="4" w:space="0" w:color="auto"/>
              <w:bottom w:val="single" w:sz="4" w:space="0" w:color="auto"/>
              <w:right w:val="single" w:sz="4" w:space="0" w:color="auto"/>
            </w:tcBorders>
            <w:vAlign w:val="center"/>
          </w:tcPr>
          <w:p w:rsidR="00FA4F87" w:rsidRPr="00900549" w:rsidRDefault="00FA4F87" w:rsidP="007705B9">
            <w:pPr>
              <w:tabs>
                <w:tab w:val="left" w:pos="816"/>
              </w:tabs>
              <w:jc w:val="left"/>
            </w:pPr>
            <w:r>
              <w:rPr>
                <w:b/>
                <w:bCs/>
              </w:rPr>
              <w:t>Обслуживание</w:t>
            </w:r>
          </w:p>
        </w:tc>
        <w:tc>
          <w:tcPr>
            <w:tcW w:w="5009" w:type="dxa"/>
            <w:tcBorders>
              <w:top w:val="single" w:sz="4" w:space="0" w:color="auto"/>
              <w:left w:val="single" w:sz="4" w:space="0" w:color="auto"/>
              <w:bottom w:val="single" w:sz="4" w:space="0" w:color="auto"/>
              <w:right w:val="single" w:sz="4" w:space="0" w:color="auto"/>
            </w:tcBorders>
            <w:vAlign w:val="center"/>
          </w:tcPr>
          <w:p w:rsidR="00FA4F87" w:rsidRPr="00900549" w:rsidRDefault="00FA4F87" w:rsidP="007705B9">
            <w:pPr>
              <w:tabs>
                <w:tab w:val="left" w:pos="816"/>
              </w:tabs>
              <w:jc w:val="left"/>
            </w:pPr>
            <w:r>
              <w:t xml:space="preserve">Все необходимое обслуживание производилось у официальных дилеров </w:t>
            </w:r>
            <w:proofErr w:type="spellStart"/>
            <w:r w:rsidRPr="00D413FB">
              <w:rPr>
                <w:b/>
              </w:rPr>
              <w:t>Ford</w:t>
            </w:r>
            <w:proofErr w:type="spellEnd"/>
          </w:p>
        </w:tc>
      </w:tr>
      <w:tr w:rsidR="00FA4F87" w:rsidTr="007705B9">
        <w:tc>
          <w:tcPr>
            <w:tcW w:w="4715" w:type="dxa"/>
            <w:tcBorders>
              <w:top w:val="single" w:sz="4" w:space="0" w:color="auto"/>
              <w:left w:val="single" w:sz="4" w:space="0" w:color="auto"/>
              <w:bottom w:val="single" w:sz="4" w:space="0" w:color="auto"/>
              <w:right w:val="single" w:sz="4" w:space="0" w:color="auto"/>
            </w:tcBorders>
            <w:vAlign w:val="center"/>
          </w:tcPr>
          <w:p w:rsidR="00FA4F87" w:rsidRDefault="00FA4F87" w:rsidP="007705B9">
            <w:pPr>
              <w:tabs>
                <w:tab w:val="left" w:pos="816"/>
              </w:tabs>
              <w:jc w:val="left"/>
              <w:rPr>
                <w:b/>
                <w:bCs/>
              </w:rPr>
            </w:pPr>
            <w:r>
              <w:rPr>
                <w:b/>
                <w:bCs/>
              </w:rPr>
              <w:t>Состояние</w:t>
            </w:r>
          </w:p>
        </w:tc>
        <w:tc>
          <w:tcPr>
            <w:tcW w:w="5009" w:type="dxa"/>
            <w:tcBorders>
              <w:top w:val="single" w:sz="4" w:space="0" w:color="auto"/>
              <w:left w:val="single" w:sz="4" w:space="0" w:color="auto"/>
              <w:bottom w:val="single" w:sz="4" w:space="0" w:color="auto"/>
              <w:right w:val="single" w:sz="4" w:space="0" w:color="auto"/>
            </w:tcBorders>
            <w:vAlign w:val="center"/>
          </w:tcPr>
          <w:p w:rsidR="00FA4F87" w:rsidRDefault="00FA4F87" w:rsidP="007705B9">
            <w:pPr>
              <w:tabs>
                <w:tab w:val="left" w:pos="816"/>
              </w:tabs>
              <w:jc w:val="left"/>
            </w:pPr>
            <w:r>
              <w:t>Отличное</w:t>
            </w:r>
          </w:p>
        </w:tc>
      </w:tr>
      <w:tr w:rsidR="00FA4F87" w:rsidTr="007705B9">
        <w:tc>
          <w:tcPr>
            <w:tcW w:w="9724" w:type="dxa"/>
            <w:gridSpan w:val="2"/>
            <w:tcBorders>
              <w:top w:val="single" w:sz="4" w:space="0" w:color="auto"/>
              <w:left w:val="single" w:sz="4" w:space="0" w:color="auto"/>
              <w:bottom w:val="single" w:sz="4" w:space="0" w:color="auto"/>
              <w:right w:val="single" w:sz="4" w:space="0" w:color="auto"/>
            </w:tcBorders>
          </w:tcPr>
          <w:p w:rsidR="00FA4F87" w:rsidRPr="00900549" w:rsidRDefault="00FA4F87" w:rsidP="007705B9">
            <w:pPr>
              <w:tabs>
                <w:tab w:val="left" w:pos="816"/>
              </w:tabs>
              <w:jc w:val="center"/>
            </w:pPr>
            <w:r w:rsidRPr="00900549">
              <w:rPr>
                <w:b/>
              </w:rPr>
              <w:t>Трансмиссия</w:t>
            </w:r>
          </w:p>
        </w:tc>
      </w:tr>
      <w:tr w:rsidR="00FA4F87" w:rsidTr="007705B9">
        <w:tc>
          <w:tcPr>
            <w:tcW w:w="4715" w:type="dxa"/>
            <w:tcBorders>
              <w:top w:val="single" w:sz="4" w:space="0" w:color="auto"/>
              <w:left w:val="single" w:sz="4" w:space="0" w:color="auto"/>
              <w:bottom w:val="single" w:sz="4" w:space="0" w:color="auto"/>
              <w:right w:val="single" w:sz="4" w:space="0" w:color="auto"/>
            </w:tcBorders>
          </w:tcPr>
          <w:p w:rsidR="00FA4F87" w:rsidRPr="00900549" w:rsidRDefault="00FA4F87" w:rsidP="007705B9">
            <w:pPr>
              <w:tabs>
                <w:tab w:val="left" w:pos="816"/>
              </w:tabs>
              <w:rPr>
                <w:b/>
                <w:bCs/>
              </w:rPr>
            </w:pPr>
            <w:r w:rsidRPr="00900549">
              <w:rPr>
                <w:b/>
                <w:bCs/>
              </w:rPr>
              <w:t>Привод</w:t>
            </w:r>
          </w:p>
        </w:tc>
        <w:tc>
          <w:tcPr>
            <w:tcW w:w="5009" w:type="dxa"/>
            <w:tcBorders>
              <w:top w:val="single" w:sz="4" w:space="0" w:color="auto"/>
              <w:left w:val="single" w:sz="4" w:space="0" w:color="auto"/>
              <w:bottom w:val="single" w:sz="4" w:space="0" w:color="auto"/>
              <w:right w:val="single" w:sz="4" w:space="0" w:color="auto"/>
            </w:tcBorders>
          </w:tcPr>
          <w:p w:rsidR="00FA4F87" w:rsidRPr="00D413FB" w:rsidRDefault="00FA4F87" w:rsidP="007705B9">
            <w:pPr>
              <w:tabs>
                <w:tab w:val="left" w:pos="816"/>
              </w:tabs>
              <w:rPr>
                <w:bCs/>
              </w:rPr>
            </w:pPr>
            <w:r w:rsidRPr="00D413FB">
              <w:rPr>
                <w:bCs/>
              </w:rPr>
              <w:t>Передний</w:t>
            </w:r>
          </w:p>
        </w:tc>
      </w:tr>
      <w:tr w:rsidR="00FA4F87" w:rsidTr="007705B9">
        <w:tc>
          <w:tcPr>
            <w:tcW w:w="4715" w:type="dxa"/>
            <w:tcBorders>
              <w:top w:val="single" w:sz="4" w:space="0" w:color="auto"/>
              <w:left w:val="single" w:sz="4" w:space="0" w:color="auto"/>
              <w:bottom w:val="single" w:sz="4" w:space="0" w:color="auto"/>
              <w:right w:val="single" w:sz="4" w:space="0" w:color="auto"/>
            </w:tcBorders>
          </w:tcPr>
          <w:p w:rsidR="00FA4F87" w:rsidRPr="00900549" w:rsidRDefault="00FA4F87" w:rsidP="007705B9">
            <w:pPr>
              <w:tabs>
                <w:tab w:val="left" w:pos="816"/>
              </w:tabs>
              <w:rPr>
                <w:b/>
                <w:bCs/>
              </w:rPr>
            </w:pPr>
            <w:r w:rsidRPr="00900549">
              <w:rPr>
                <w:b/>
                <w:bCs/>
              </w:rPr>
              <w:t>Коробка передач</w:t>
            </w:r>
          </w:p>
        </w:tc>
        <w:tc>
          <w:tcPr>
            <w:tcW w:w="5009" w:type="dxa"/>
            <w:tcBorders>
              <w:top w:val="single" w:sz="4" w:space="0" w:color="auto"/>
              <w:left w:val="single" w:sz="4" w:space="0" w:color="auto"/>
              <w:bottom w:val="single" w:sz="4" w:space="0" w:color="auto"/>
              <w:right w:val="single" w:sz="4" w:space="0" w:color="auto"/>
            </w:tcBorders>
          </w:tcPr>
          <w:p w:rsidR="00FA4F87" w:rsidRPr="00900549" w:rsidRDefault="00FA4F87" w:rsidP="007705B9">
            <w:pPr>
              <w:tabs>
                <w:tab w:val="left" w:pos="816"/>
              </w:tabs>
              <w:rPr>
                <w:b/>
                <w:bCs/>
              </w:rPr>
            </w:pPr>
            <w:r w:rsidRPr="00602085">
              <w:t>MКПП-5</w:t>
            </w:r>
          </w:p>
        </w:tc>
      </w:tr>
      <w:tr w:rsidR="00FA4F87" w:rsidTr="007705B9">
        <w:tc>
          <w:tcPr>
            <w:tcW w:w="9724" w:type="dxa"/>
            <w:gridSpan w:val="2"/>
            <w:tcBorders>
              <w:top w:val="single" w:sz="4" w:space="0" w:color="auto"/>
              <w:left w:val="single" w:sz="4" w:space="0" w:color="auto"/>
              <w:bottom w:val="single" w:sz="4" w:space="0" w:color="auto"/>
              <w:right w:val="single" w:sz="4" w:space="0" w:color="auto"/>
            </w:tcBorders>
          </w:tcPr>
          <w:p w:rsidR="00FA4F87" w:rsidRPr="00900549" w:rsidRDefault="00FA4F87" w:rsidP="007705B9">
            <w:pPr>
              <w:tabs>
                <w:tab w:val="left" w:pos="816"/>
              </w:tabs>
              <w:jc w:val="center"/>
            </w:pPr>
            <w:r w:rsidRPr="00900549">
              <w:rPr>
                <w:b/>
              </w:rPr>
              <w:t>Двигатель</w:t>
            </w:r>
          </w:p>
        </w:tc>
      </w:tr>
      <w:tr w:rsidR="00FA4F87" w:rsidTr="007705B9">
        <w:tc>
          <w:tcPr>
            <w:tcW w:w="4715" w:type="dxa"/>
            <w:tcBorders>
              <w:top w:val="single" w:sz="4" w:space="0" w:color="auto"/>
              <w:left w:val="single" w:sz="4" w:space="0" w:color="auto"/>
              <w:bottom w:val="single" w:sz="4" w:space="0" w:color="auto"/>
              <w:right w:val="single" w:sz="4" w:space="0" w:color="auto"/>
            </w:tcBorders>
          </w:tcPr>
          <w:p w:rsidR="00FA4F87" w:rsidRPr="00900549" w:rsidRDefault="00FA4F87" w:rsidP="007705B9">
            <w:pPr>
              <w:tabs>
                <w:tab w:val="left" w:pos="816"/>
              </w:tabs>
              <w:rPr>
                <w:b/>
                <w:bCs/>
              </w:rPr>
            </w:pPr>
            <w:r>
              <w:rPr>
                <w:b/>
                <w:bCs/>
              </w:rPr>
              <w:t>№ двигателя</w:t>
            </w:r>
          </w:p>
        </w:tc>
        <w:tc>
          <w:tcPr>
            <w:tcW w:w="5009" w:type="dxa"/>
            <w:tcBorders>
              <w:top w:val="single" w:sz="4" w:space="0" w:color="auto"/>
              <w:left w:val="single" w:sz="4" w:space="0" w:color="auto"/>
              <w:bottom w:val="single" w:sz="4" w:space="0" w:color="auto"/>
              <w:right w:val="single" w:sz="4" w:space="0" w:color="auto"/>
            </w:tcBorders>
          </w:tcPr>
          <w:p w:rsidR="00FA4F87" w:rsidRPr="00900549" w:rsidRDefault="00FA4F87" w:rsidP="007705B9">
            <w:pPr>
              <w:tabs>
                <w:tab w:val="left" w:pos="816"/>
              </w:tabs>
              <w:rPr>
                <w:b/>
                <w:bCs/>
              </w:rPr>
            </w:pPr>
            <w:r w:rsidRPr="00602085">
              <w:t>IQDB BS07795</w:t>
            </w:r>
          </w:p>
        </w:tc>
      </w:tr>
      <w:tr w:rsidR="00FA4F87" w:rsidTr="007705B9">
        <w:tc>
          <w:tcPr>
            <w:tcW w:w="4715" w:type="dxa"/>
            <w:tcBorders>
              <w:top w:val="single" w:sz="4" w:space="0" w:color="auto"/>
              <w:left w:val="single" w:sz="4" w:space="0" w:color="auto"/>
              <w:bottom w:val="single" w:sz="4" w:space="0" w:color="auto"/>
              <w:right w:val="single" w:sz="4" w:space="0" w:color="auto"/>
            </w:tcBorders>
          </w:tcPr>
          <w:p w:rsidR="00FA4F87" w:rsidRPr="00900549" w:rsidRDefault="00FA4F87" w:rsidP="007705B9">
            <w:pPr>
              <w:tabs>
                <w:tab w:val="left" w:pos="816"/>
              </w:tabs>
              <w:rPr>
                <w:b/>
                <w:bCs/>
              </w:rPr>
            </w:pPr>
            <w:r w:rsidRPr="00900549">
              <w:rPr>
                <w:b/>
                <w:bCs/>
              </w:rPr>
              <w:t>Объем</w:t>
            </w:r>
          </w:p>
        </w:tc>
        <w:tc>
          <w:tcPr>
            <w:tcW w:w="5009" w:type="dxa"/>
            <w:tcBorders>
              <w:top w:val="single" w:sz="4" w:space="0" w:color="auto"/>
              <w:left w:val="single" w:sz="4" w:space="0" w:color="auto"/>
              <w:bottom w:val="single" w:sz="4" w:space="0" w:color="auto"/>
              <w:right w:val="single" w:sz="4" w:space="0" w:color="auto"/>
            </w:tcBorders>
          </w:tcPr>
          <w:p w:rsidR="00FA4F87" w:rsidRPr="00900549" w:rsidRDefault="00FA4F87" w:rsidP="007705B9">
            <w:pPr>
              <w:tabs>
                <w:tab w:val="left" w:pos="816"/>
              </w:tabs>
              <w:rPr>
                <w:b/>
                <w:bCs/>
              </w:rPr>
            </w:pPr>
            <w:r w:rsidRPr="00602085">
              <w:t xml:space="preserve">1595 </w:t>
            </w:r>
            <w:proofErr w:type="spellStart"/>
            <w:r w:rsidRPr="00602085">
              <w:t>куб</w:t>
            </w:r>
            <w:proofErr w:type="gramStart"/>
            <w:r w:rsidRPr="00602085">
              <w:t>.с</w:t>
            </w:r>
            <w:proofErr w:type="gramEnd"/>
            <w:r w:rsidRPr="00602085">
              <w:t>м</w:t>
            </w:r>
            <w:proofErr w:type="spellEnd"/>
          </w:p>
        </w:tc>
      </w:tr>
      <w:tr w:rsidR="00FA4F87" w:rsidTr="007705B9">
        <w:tc>
          <w:tcPr>
            <w:tcW w:w="4715" w:type="dxa"/>
            <w:tcBorders>
              <w:top w:val="single" w:sz="4" w:space="0" w:color="auto"/>
              <w:left w:val="single" w:sz="4" w:space="0" w:color="auto"/>
              <w:bottom w:val="single" w:sz="4" w:space="0" w:color="auto"/>
              <w:right w:val="single" w:sz="4" w:space="0" w:color="auto"/>
            </w:tcBorders>
          </w:tcPr>
          <w:p w:rsidR="00FA4F87" w:rsidRPr="00900549" w:rsidRDefault="00FA4F87" w:rsidP="007705B9">
            <w:pPr>
              <w:tabs>
                <w:tab w:val="left" w:pos="816"/>
              </w:tabs>
              <w:rPr>
                <w:b/>
                <w:bCs/>
              </w:rPr>
            </w:pPr>
            <w:r w:rsidRPr="00900549">
              <w:rPr>
                <w:b/>
                <w:bCs/>
              </w:rPr>
              <w:t>Тип двигателя</w:t>
            </w:r>
          </w:p>
        </w:tc>
        <w:tc>
          <w:tcPr>
            <w:tcW w:w="5009" w:type="dxa"/>
            <w:tcBorders>
              <w:top w:val="single" w:sz="4" w:space="0" w:color="auto"/>
              <w:left w:val="single" w:sz="4" w:space="0" w:color="auto"/>
              <w:bottom w:val="single" w:sz="4" w:space="0" w:color="auto"/>
              <w:right w:val="single" w:sz="4" w:space="0" w:color="auto"/>
            </w:tcBorders>
          </w:tcPr>
          <w:p w:rsidR="00FA4F87" w:rsidRPr="00900549" w:rsidRDefault="00FA4F87" w:rsidP="007705B9">
            <w:pPr>
              <w:tabs>
                <w:tab w:val="left" w:pos="816"/>
              </w:tabs>
              <w:rPr>
                <w:b/>
                <w:bCs/>
              </w:rPr>
            </w:pPr>
            <w:r>
              <w:t>Б</w:t>
            </w:r>
            <w:r w:rsidRPr="00602085">
              <w:t>ензиновый</w:t>
            </w:r>
          </w:p>
        </w:tc>
      </w:tr>
      <w:tr w:rsidR="00FA4F87" w:rsidTr="007705B9">
        <w:tc>
          <w:tcPr>
            <w:tcW w:w="4715" w:type="dxa"/>
            <w:tcBorders>
              <w:top w:val="single" w:sz="4" w:space="0" w:color="auto"/>
              <w:left w:val="single" w:sz="4" w:space="0" w:color="auto"/>
              <w:bottom w:val="single" w:sz="4" w:space="0" w:color="auto"/>
              <w:right w:val="single" w:sz="4" w:space="0" w:color="auto"/>
            </w:tcBorders>
          </w:tcPr>
          <w:p w:rsidR="00FA4F87" w:rsidRPr="00900549" w:rsidRDefault="00FA4F87" w:rsidP="007705B9">
            <w:pPr>
              <w:tabs>
                <w:tab w:val="left" w:pos="816"/>
              </w:tabs>
              <w:rPr>
                <w:b/>
                <w:bCs/>
              </w:rPr>
            </w:pPr>
            <w:r>
              <w:rPr>
                <w:b/>
                <w:bCs/>
              </w:rPr>
              <w:t>Мощность</w:t>
            </w:r>
          </w:p>
        </w:tc>
        <w:tc>
          <w:tcPr>
            <w:tcW w:w="5009" w:type="dxa"/>
            <w:tcBorders>
              <w:top w:val="single" w:sz="4" w:space="0" w:color="auto"/>
              <w:left w:val="single" w:sz="4" w:space="0" w:color="auto"/>
              <w:bottom w:val="single" w:sz="4" w:space="0" w:color="auto"/>
              <w:right w:val="single" w:sz="4" w:space="0" w:color="auto"/>
            </w:tcBorders>
          </w:tcPr>
          <w:p w:rsidR="00FA4F87" w:rsidRPr="00D413FB" w:rsidRDefault="00FA4F87" w:rsidP="007705B9">
            <w:pPr>
              <w:tabs>
                <w:tab w:val="left" w:pos="816"/>
              </w:tabs>
              <w:rPr>
                <w:bCs/>
              </w:rPr>
            </w:pPr>
            <w:r w:rsidRPr="00D413FB">
              <w:rPr>
                <w:bCs/>
              </w:rPr>
              <w:t>104 л/</w:t>
            </w:r>
            <w:proofErr w:type="gramStart"/>
            <w:r w:rsidRPr="00D413FB">
              <w:rPr>
                <w:bCs/>
              </w:rPr>
              <w:t>с</w:t>
            </w:r>
            <w:proofErr w:type="gramEnd"/>
          </w:p>
        </w:tc>
      </w:tr>
      <w:tr w:rsidR="00FA4F87" w:rsidTr="007705B9">
        <w:tc>
          <w:tcPr>
            <w:tcW w:w="9724" w:type="dxa"/>
            <w:gridSpan w:val="2"/>
            <w:tcBorders>
              <w:top w:val="single" w:sz="4" w:space="0" w:color="auto"/>
              <w:left w:val="single" w:sz="4" w:space="0" w:color="auto"/>
              <w:bottom w:val="single" w:sz="4" w:space="0" w:color="auto"/>
              <w:right w:val="single" w:sz="4" w:space="0" w:color="auto"/>
            </w:tcBorders>
          </w:tcPr>
          <w:p w:rsidR="00FA4F87" w:rsidRPr="00900549" w:rsidRDefault="00FA4F87" w:rsidP="007705B9">
            <w:pPr>
              <w:tabs>
                <w:tab w:val="left" w:pos="816"/>
              </w:tabs>
              <w:jc w:val="center"/>
              <w:rPr>
                <w:b/>
                <w:bCs/>
              </w:rPr>
            </w:pPr>
            <w:r>
              <w:rPr>
                <w:b/>
                <w:bCs/>
              </w:rPr>
              <w:t>Цвет/Салон</w:t>
            </w:r>
          </w:p>
        </w:tc>
      </w:tr>
      <w:tr w:rsidR="00FA4F87" w:rsidTr="007705B9">
        <w:tc>
          <w:tcPr>
            <w:tcW w:w="9724" w:type="dxa"/>
            <w:gridSpan w:val="2"/>
            <w:tcBorders>
              <w:top w:val="single" w:sz="4" w:space="0" w:color="auto"/>
              <w:left w:val="single" w:sz="4" w:space="0" w:color="auto"/>
              <w:bottom w:val="single" w:sz="4" w:space="0" w:color="auto"/>
              <w:right w:val="single" w:sz="4" w:space="0" w:color="auto"/>
            </w:tcBorders>
          </w:tcPr>
          <w:p w:rsidR="00FA4F87" w:rsidRDefault="00FA4F87" w:rsidP="007705B9">
            <w:pPr>
              <w:tabs>
                <w:tab w:val="left" w:pos="816"/>
              </w:tabs>
              <w:jc w:val="center"/>
            </w:pPr>
            <w:r w:rsidRPr="00076A47">
              <w:rPr>
                <w:bCs/>
              </w:rPr>
              <w:t>Цвет –</w:t>
            </w:r>
            <w:r>
              <w:rPr>
                <w:bCs/>
              </w:rPr>
              <w:t xml:space="preserve"> </w:t>
            </w:r>
            <w:r w:rsidRPr="00076A47">
              <w:rPr>
                <w:bCs/>
              </w:rPr>
              <w:t>серый /</w:t>
            </w:r>
            <w:r>
              <w:rPr>
                <w:bCs/>
              </w:rPr>
              <w:t xml:space="preserve"> </w:t>
            </w:r>
            <w:r w:rsidRPr="00076A47">
              <w:rPr>
                <w:bCs/>
              </w:rPr>
              <w:t>Салон –</w:t>
            </w:r>
            <w:r>
              <w:rPr>
                <w:bCs/>
              </w:rPr>
              <w:t xml:space="preserve"> серая ткань</w:t>
            </w:r>
          </w:p>
        </w:tc>
      </w:tr>
      <w:tr w:rsidR="00FA4F87" w:rsidTr="007705B9">
        <w:tc>
          <w:tcPr>
            <w:tcW w:w="9724" w:type="dxa"/>
            <w:gridSpan w:val="2"/>
            <w:tcBorders>
              <w:top w:val="single" w:sz="4" w:space="0" w:color="auto"/>
              <w:left w:val="single" w:sz="4" w:space="0" w:color="auto"/>
              <w:bottom w:val="single" w:sz="4" w:space="0" w:color="auto"/>
              <w:right w:val="single" w:sz="4" w:space="0" w:color="auto"/>
            </w:tcBorders>
            <w:hideMark/>
          </w:tcPr>
          <w:p w:rsidR="00FA4F87" w:rsidRDefault="00FA4F87" w:rsidP="007705B9">
            <w:pPr>
              <w:tabs>
                <w:tab w:val="left" w:pos="816"/>
              </w:tabs>
              <w:jc w:val="center"/>
              <w:rPr>
                <w:b/>
              </w:rPr>
            </w:pPr>
            <w:r>
              <w:rPr>
                <w:b/>
              </w:rPr>
              <w:t>Комплектация</w:t>
            </w:r>
          </w:p>
          <w:tbl>
            <w:tblPr>
              <w:tblW w:w="9394" w:type="dxa"/>
              <w:tblInd w:w="94" w:type="dxa"/>
              <w:tblLook w:val="04A0" w:firstRow="1" w:lastRow="0" w:firstColumn="1" w:lastColumn="0" w:noHBand="0" w:noVBand="1"/>
            </w:tblPr>
            <w:tblGrid>
              <w:gridCol w:w="640"/>
              <w:gridCol w:w="8754"/>
            </w:tblGrid>
            <w:tr w:rsidR="00FA4F87" w:rsidTr="007705B9">
              <w:trPr>
                <w:trHeight w:val="780"/>
              </w:trPr>
              <w:tc>
                <w:tcPr>
                  <w:tcW w:w="640" w:type="dxa"/>
                  <w:tcBorders>
                    <w:top w:val="single" w:sz="8" w:space="0" w:color="auto"/>
                    <w:left w:val="single" w:sz="8" w:space="0" w:color="auto"/>
                    <w:bottom w:val="single" w:sz="8" w:space="0" w:color="auto"/>
                    <w:right w:val="single" w:sz="8" w:space="0" w:color="auto"/>
                  </w:tcBorders>
                  <w:noWrap/>
                  <w:vAlign w:val="center"/>
                  <w:hideMark/>
                </w:tcPr>
                <w:p w:rsidR="00FA4F87" w:rsidRDefault="00FA4F87" w:rsidP="007705B9">
                  <w:pPr>
                    <w:jc w:val="center"/>
                    <w:rPr>
                      <w:b/>
                    </w:rPr>
                  </w:pPr>
                  <w:r>
                    <w:rPr>
                      <w:b/>
                    </w:rPr>
                    <w:t xml:space="preserve">№ </w:t>
                  </w:r>
                </w:p>
              </w:tc>
              <w:tc>
                <w:tcPr>
                  <w:tcW w:w="8754" w:type="dxa"/>
                  <w:tcBorders>
                    <w:top w:val="single" w:sz="8" w:space="0" w:color="auto"/>
                    <w:left w:val="nil"/>
                    <w:bottom w:val="single" w:sz="8" w:space="0" w:color="auto"/>
                    <w:right w:val="single" w:sz="8" w:space="0" w:color="auto"/>
                  </w:tcBorders>
                  <w:vAlign w:val="center"/>
                  <w:hideMark/>
                </w:tcPr>
                <w:p w:rsidR="00FA4F87" w:rsidRDefault="00FA4F87" w:rsidP="007705B9">
                  <w:pPr>
                    <w:jc w:val="center"/>
                    <w:rPr>
                      <w:b/>
                    </w:rPr>
                  </w:pPr>
                  <w:r>
                    <w:rPr>
                      <w:b/>
                      <w:bCs/>
                    </w:rPr>
                    <w:t>Наименование и комплектация Товара</w:t>
                  </w:r>
                </w:p>
              </w:tc>
            </w:tr>
            <w:tr w:rsidR="00FA4F87" w:rsidTr="007705B9">
              <w:trPr>
                <w:trHeight w:val="270"/>
              </w:trPr>
              <w:tc>
                <w:tcPr>
                  <w:tcW w:w="640" w:type="dxa"/>
                  <w:tcBorders>
                    <w:top w:val="nil"/>
                    <w:left w:val="single" w:sz="8" w:space="0" w:color="auto"/>
                    <w:bottom w:val="single" w:sz="8" w:space="0" w:color="auto"/>
                    <w:right w:val="single" w:sz="8" w:space="0" w:color="auto"/>
                  </w:tcBorders>
                  <w:noWrap/>
                  <w:vAlign w:val="center"/>
                  <w:hideMark/>
                </w:tcPr>
                <w:p w:rsidR="00FA4F87" w:rsidRDefault="00FA4F87" w:rsidP="007705B9">
                  <w:pPr>
                    <w:jc w:val="center"/>
                  </w:pPr>
                  <w:r>
                    <w:t>1</w:t>
                  </w:r>
                </w:p>
              </w:tc>
              <w:tc>
                <w:tcPr>
                  <w:tcW w:w="8754" w:type="dxa"/>
                  <w:tcBorders>
                    <w:top w:val="nil"/>
                    <w:left w:val="nil"/>
                    <w:bottom w:val="single" w:sz="8" w:space="0" w:color="auto"/>
                    <w:right w:val="single" w:sz="8" w:space="0" w:color="auto"/>
                  </w:tcBorders>
                  <w:vAlign w:val="center"/>
                  <w:hideMark/>
                </w:tcPr>
                <w:p w:rsidR="00FA4F87" w:rsidRDefault="00FA4F87" w:rsidP="007705B9">
                  <w:pPr>
                    <w:rPr>
                      <w:b/>
                    </w:rPr>
                  </w:pPr>
                  <w:proofErr w:type="spellStart"/>
                  <w:r>
                    <w:rPr>
                      <w:b/>
                    </w:rPr>
                    <w:t>Trend</w:t>
                  </w:r>
                  <w:proofErr w:type="spellEnd"/>
                  <w:r>
                    <w:rPr>
                      <w:b/>
                    </w:rPr>
                    <w:t>:</w:t>
                  </w:r>
                </w:p>
                <w:p w:rsidR="00FA4F87" w:rsidRDefault="00FA4F87" w:rsidP="007705B9">
                  <w:pPr>
                    <w:numPr>
                      <w:ilvl w:val="0"/>
                      <w:numId w:val="44"/>
                    </w:numPr>
                    <w:ind w:left="282" w:hanging="283"/>
                  </w:pPr>
                  <w:r>
                    <w:t>Наружные зеркала с электроприводом регулировки, корпуса окрашены в цвет кузова</w:t>
                  </w:r>
                </w:p>
                <w:p w:rsidR="00FA4F87" w:rsidRDefault="00FA4F87" w:rsidP="007705B9">
                  <w:pPr>
                    <w:numPr>
                      <w:ilvl w:val="0"/>
                      <w:numId w:val="44"/>
                    </w:numPr>
                    <w:ind w:left="282" w:hanging="283"/>
                  </w:pPr>
                  <w:r>
                    <w:t xml:space="preserve">Фирменная система дозаправки </w:t>
                  </w:r>
                  <w:proofErr w:type="spellStart"/>
                  <w:r>
                    <w:t>Ford</w:t>
                  </w:r>
                  <w:proofErr w:type="spellEnd"/>
                  <w:r>
                    <w:t xml:space="preserve"> </w:t>
                  </w:r>
                  <w:proofErr w:type="spellStart"/>
                  <w:r>
                    <w:t>Easy</w:t>
                  </w:r>
                  <w:proofErr w:type="spellEnd"/>
                  <w:r>
                    <w:t xml:space="preserve"> </w:t>
                  </w:r>
                  <w:proofErr w:type="spellStart"/>
                  <w:r>
                    <w:t>Fuel</w:t>
                  </w:r>
                  <w:proofErr w:type="spellEnd"/>
                  <w:r>
                    <w:t xml:space="preserve"> без использования крышки заливной горловины</w:t>
                  </w:r>
                </w:p>
                <w:p w:rsidR="00FA4F87" w:rsidRDefault="00FA4F87" w:rsidP="007705B9">
                  <w:pPr>
                    <w:numPr>
                      <w:ilvl w:val="0"/>
                      <w:numId w:val="44"/>
                    </w:numPr>
                    <w:ind w:left="282" w:hanging="283"/>
                  </w:pPr>
                  <w:proofErr w:type="spellStart"/>
                  <w:r>
                    <w:t>Электростеклоподъемники</w:t>
                  </w:r>
                  <w:proofErr w:type="spellEnd"/>
                  <w:r>
                    <w:t xml:space="preserve"> передних дверей с функцией опускания "одним нажатием" на двери водителя</w:t>
                  </w:r>
                </w:p>
                <w:p w:rsidR="00FA4F87" w:rsidRDefault="00FA4F87" w:rsidP="007705B9">
                  <w:pPr>
                    <w:numPr>
                      <w:ilvl w:val="0"/>
                      <w:numId w:val="44"/>
                    </w:numPr>
                    <w:ind w:left="282" w:hanging="283"/>
                  </w:pPr>
                  <w:r>
                    <w:t>Рулевая колонка, регулируемая по вылету и углу наклона</w:t>
                  </w:r>
                </w:p>
                <w:p w:rsidR="00FA4F87" w:rsidRDefault="00FA4F87" w:rsidP="007705B9">
                  <w:pPr>
                    <w:numPr>
                      <w:ilvl w:val="0"/>
                      <w:numId w:val="44"/>
                    </w:numPr>
                    <w:ind w:left="282" w:hanging="283"/>
                  </w:pPr>
                  <w:r>
                    <w:t>Антиблокировочная система тормозов (ABS) с электронной системой распределения тормозных усилий (EBD)</w:t>
                  </w:r>
                </w:p>
                <w:p w:rsidR="00FA4F87" w:rsidRDefault="00FA4F87" w:rsidP="007705B9">
                  <w:pPr>
                    <w:numPr>
                      <w:ilvl w:val="0"/>
                      <w:numId w:val="44"/>
                    </w:numPr>
                    <w:ind w:left="282" w:hanging="283"/>
                  </w:pPr>
                  <w:r>
                    <w:t>Фронтальные подушки безопасности водителя и переднего пассажира</w:t>
                  </w:r>
                </w:p>
                <w:p w:rsidR="00FA4F87" w:rsidRDefault="00FA4F87" w:rsidP="007705B9">
                  <w:pPr>
                    <w:numPr>
                      <w:ilvl w:val="0"/>
                      <w:numId w:val="44"/>
                    </w:numPr>
                    <w:ind w:left="282" w:hanging="283"/>
                  </w:pPr>
                  <w:r>
                    <w:t>Регулировка водительского сиденья по высоте</w:t>
                  </w:r>
                </w:p>
                <w:p w:rsidR="00FA4F87" w:rsidRDefault="00FA4F87" w:rsidP="007705B9">
                  <w:pPr>
                    <w:numPr>
                      <w:ilvl w:val="0"/>
                      <w:numId w:val="44"/>
                    </w:numPr>
                    <w:ind w:left="282" w:hanging="283"/>
                  </w:pPr>
                  <w:r>
                    <w:t>Дистанционное центральное запирание замков дверей</w:t>
                  </w:r>
                </w:p>
                <w:p w:rsidR="00FA4F87" w:rsidRDefault="00FA4F87" w:rsidP="007705B9">
                  <w:pPr>
                    <w:numPr>
                      <w:ilvl w:val="0"/>
                      <w:numId w:val="44"/>
                    </w:numPr>
                    <w:ind w:left="282" w:hanging="283"/>
                  </w:pPr>
                  <w:r>
                    <w:t>16" стальные колеса с декоративными колпаками</w:t>
                  </w:r>
                </w:p>
                <w:p w:rsidR="00FA4F87" w:rsidRDefault="00FA4F87" w:rsidP="007705B9">
                  <w:pPr>
                    <w:numPr>
                      <w:ilvl w:val="0"/>
                      <w:numId w:val="44"/>
                    </w:numPr>
                    <w:ind w:left="282" w:hanging="283"/>
                  </w:pPr>
                  <w:proofErr w:type="spellStart"/>
                  <w:r>
                    <w:t>Isofix</w:t>
                  </w:r>
                  <w:proofErr w:type="spellEnd"/>
                  <w:r>
                    <w:t xml:space="preserve"> - крепления для безопасных детских сидений</w:t>
                  </w:r>
                </w:p>
                <w:p w:rsidR="00FA4F87" w:rsidRDefault="00FA4F87" w:rsidP="007705B9">
                  <w:pPr>
                    <w:numPr>
                      <w:ilvl w:val="0"/>
                      <w:numId w:val="44"/>
                    </w:numPr>
                    <w:tabs>
                      <w:tab w:val="left" w:pos="282"/>
                    </w:tabs>
                    <w:ind w:left="282" w:hanging="283"/>
                  </w:pPr>
                  <w:r>
                    <w:t>Полноразмерное запасное колесо</w:t>
                  </w:r>
                </w:p>
                <w:p w:rsidR="00FA4F87" w:rsidRDefault="00FA4F87" w:rsidP="007705B9">
                  <w:pPr>
                    <w:numPr>
                      <w:ilvl w:val="0"/>
                      <w:numId w:val="44"/>
                    </w:numPr>
                    <w:tabs>
                      <w:tab w:val="left" w:pos="282"/>
                    </w:tabs>
                    <w:ind w:left="282" w:hanging="283"/>
                  </w:pPr>
                  <w:r>
                    <w:t>16" стальные колеса с 7х2-спицевыми декоративными колпаками</w:t>
                  </w:r>
                </w:p>
                <w:p w:rsidR="00FA4F87" w:rsidRDefault="00FA4F87" w:rsidP="007705B9">
                  <w:pPr>
                    <w:numPr>
                      <w:ilvl w:val="0"/>
                      <w:numId w:val="44"/>
                    </w:numPr>
                    <w:tabs>
                      <w:tab w:val="left" w:pos="282"/>
                    </w:tabs>
                    <w:ind w:left="282" w:hanging="283"/>
                  </w:pPr>
                  <w:r>
                    <w:t>Аудиосистема с AM/FM радио, проигрывателем CD/MP3, монохромным дисплеем 3.5", 6 динамиками и USB портом</w:t>
                  </w:r>
                </w:p>
                <w:p w:rsidR="00FA4F87" w:rsidRDefault="00FA4F87" w:rsidP="007705B9">
                  <w:pPr>
                    <w:numPr>
                      <w:ilvl w:val="0"/>
                      <w:numId w:val="44"/>
                    </w:numPr>
                    <w:tabs>
                      <w:tab w:val="left" w:pos="282"/>
                    </w:tabs>
                    <w:ind w:left="282" w:hanging="283"/>
                  </w:pPr>
                  <w:r>
                    <w:t>Кондиционер</w:t>
                  </w:r>
                </w:p>
                <w:p w:rsidR="00FA4F87" w:rsidRDefault="00FA4F87" w:rsidP="007705B9">
                  <w:pPr>
                    <w:numPr>
                      <w:ilvl w:val="0"/>
                      <w:numId w:val="44"/>
                    </w:numPr>
                    <w:tabs>
                      <w:tab w:val="left" w:pos="282"/>
                    </w:tabs>
                    <w:ind w:left="282" w:hanging="283"/>
                  </w:pPr>
                  <w:r>
                    <w:t>Обогрев наружных зеркал</w:t>
                  </w:r>
                </w:p>
                <w:p w:rsidR="00FA4F87" w:rsidRDefault="00FA4F87" w:rsidP="007705B9">
                  <w:pPr>
                    <w:numPr>
                      <w:ilvl w:val="0"/>
                      <w:numId w:val="44"/>
                    </w:numPr>
                    <w:tabs>
                      <w:tab w:val="left" w:pos="282"/>
                    </w:tabs>
                    <w:ind w:left="282" w:hanging="283"/>
                  </w:pPr>
                  <w:r>
                    <w:t>Дверные ручки в цвет кузова</w:t>
                  </w:r>
                </w:p>
                <w:p w:rsidR="00FA4F87" w:rsidRDefault="00FA4F87" w:rsidP="007705B9">
                  <w:pPr>
                    <w:tabs>
                      <w:tab w:val="left" w:pos="282"/>
                    </w:tabs>
                  </w:pPr>
                </w:p>
                <w:p w:rsidR="00FA4F87" w:rsidRPr="00D15C48" w:rsidRDefault="00FA4F87" w:rsidP="007705B9">
                  <w:pPr>
                    <w:tabs>
                      <w:tab w:val="left" w:pos="282"/>
                    </w:tabs>
                    <w:rPr>
                      <w:b/>
                    </w:rPr>
                  </w:pPr>
                  <w:r w:rsidRPr="00D15C48">
                    <w:rPr>
                      <w:b/>
                    </w:rPr>
                    <w:t>Дополнительн</w:t>
                  </w:r>
                  <w:r>
                    <w:rPr>
                      <w:b/>
                    </w:rPr>
                    <w:t>ые</w:t>
                  </w:r>
                  <w:r w:rsidRPr="00D15C48">
                    <w:rPr>
                      <w:b/>
                    </w:rPr>
                    <w:t xml:space="preserve"> </w:t>
                  </w:r>
                  <w:r>
                    <w:rPr>
                      <w:b/>
                    </w:rPr>
                    <w:t>опции</w:t>
                  </w:r>
                  <w:r w:rsidRPr="00D15C48">
                    <w:rPr>
                      <w:b/>
                    </w:rPr>
                    <w:t>:</w:t>
                  </w:r>
                </w:p>
                <w:p w:rsidR="00FA4F87" w:rsidRDefault="00FA4F87" w:rsidP="007705B9">
                  <w:pPr>
                    <w:numPr>
                      <w:ilvl w:val="0"/>
                      <w:numId w:val="45"/>
                    </w:numPr>
                    <w:tabs>
                      <w:tab w:val="left" w:pos="282"/>
                    </w:tabs>
                    <w:ind w:left="282" w:hanging="283"/>
                  </w:pPr>
                  <w:r w:rsidRPr="00D15C48">
                    <w:t xml:space="preserve">ICE FEATURE PACK 32: Радио Пакет №32: В дополнение к Радио Пакету №2 - Бортовой компьютер; </w:t>
                  </w:r>
                </w:p>
                <w:p w:rsidR="00FA4F87" w:rsidRDefault="00FA4F87" w:rsidP="007705B9">
                  <w:pPr>
                    <w:numPr>
                      <w:ilvl w:val="0"/>
                      <w:numId w:val="45"/>
                    </w:numPr>
                    <w:tabs>
                      <w:tab w:val="left" w:pos="282"/>
                    </w:tabs>
                    <w:ind w:left="282" w:hanging="283"/>
                  </w:pPr>
                  <w:r w:rsidRPr="00D15C48">
                    <w:t xml:space="preserve">Кнопки управления на рулевом колесе; </w:t>
                  </w:r>
                </w:p>
                <w:p w:rsidR="00FA4F87" w:rsidRDefault="00FA4F87" w:rsidP="007705B9">
                  <w:pPr>
                    <w:numPr>
                      <w:ilvl w:val="0"/>
                      <w:numId w:val="45"/>
                    </w:numPr>
                    <w:tabs>
                      <w:tab w:val="left" w:pos="282"/>
                    </w:tabs>
                    <w:ind w:left="282" w:hanging="283"/>
                  </w:pPr>
                  <w:r w:rsidRPr="00D15C48">
                    <w:t>MAR</w:t>
                  </w:r>
                  <w:r>
                    <w:t xml:space="preserve">KETING FLEX PREP PACK 3: Пакет «Зимний»: </w:t>
                  </w:r>
                  <w:proofErr w:type="spellStart"/>
                  <w:r>
                    <w:t>э</w:t>
                  </w:r>
                  <w:r w:rsidRPr="00D15C48">
                    <w:t>л</w:t>
                  </w:r>
                  <w:r>
                    <w:t>ектрообогрев</w:t>
                  </w:r>
                  <w:proofErr w:type="spellEnd"/>
                  <w:r>
                    <w:t xml:space="preserve"> передних   сидений, </w:t>
                  </w:r>
                  <w:proofErr w:type="spellStart"/>
                  <w:r>
                    <w:t>э</w:t>
                  </w:r>
                  <w:r w:rsidRPr="00D15C48">
                    <w:t>лектрообогрев</w:t>
                  </w:r>
                  <w:proofErr w:type="spellEnd"/>
                  <w:r w:rsidRPr="00D15C48">
                    <w:t xml:space="preserve"> лобового стекл</w:t>
                  </w:r>
                  <w:r>
                    <w:t xml:space="preserve">а и форсунок стеклоомывателей; </w:t>
                  </w:r>
                </w:p>
                <w:p w:rsidR="00FA4F87" w:rsidRDefault="00FA4F87" w:rsidP="007705B9">
                  <w:pPr>
                    <w:numPr>
                      <w:ilvl w:val="0"/>
                      <w:numId w:val="45"/>
                    </w:numPr>
                    <w:tabs>
                      <w:tab w:val="left" w:pos="282"/>
                    </w:tabs>
                    <w:ind w:left="282" w:hanging="283"/>
                  </w:pPr>
                  <w:r w:rsidRPr="00D15C48">
                    <w:t>PAINT - METALLIC: Окраска кузов</w:t>
                  </w:r>
                  <w:r>
                    <w:t>а «Металлик»;</w:t>
                  </w:r>
                </w:p>
                <w:p w:rsidR="00FA4F87" w:rsidRDefault="00FA4F87" w:rsidP="007705B9">
                  <w:pPr>
                    <w:numPr>
                      <w:ilvl w:val="0"/>
                      <w:numId w:val="45"/>
                    </w:numPr>
                    <w:tabs>
                      <w:tab w:val="left" w:pos="282"/>
                    </w:tabs>
                    <w:ind w:left="282" w:hanging="283"/>
                  </w:pPr>
                  <w:r>
                    <w:t>Цвет MIDNIGHT SKY</w:t>
                  </w:r>
                  <w:r w:rsidRPr="00D15C48">
                    <w:t>.</w:t>
                  </w:r>
                </w:p>
              </w:tc>
            </w:tr>
          </w:tbl>
          <w:p w:rsidR="00FA4F87" w:rsidRDefault="00FA4F87" w:rsidP="007705B9">
            <w:pPr>
              <w:tabs>
                <w:tab w:val="left" w:pos="816"/>
              </w:tabs>
              <w:jc w:val="center"/>
              <w:rPr>
                <w:b/>
                <w:bCs/>
              </w:rPr>
            </w:pPr>
          </w:p>
        </w:tc>
      </w:tr>
    </w:tbl>
    <w:p w:rsidR="00FA4F87" w:rsidRDefault="00FA4F87" w:rsidP="00FA4F87">
      <w:pPr>
        <w:widowControl w:val="0"/>
        <w:shd w:val="clear" w:color="auto" w:fill="FFFFFF"/>
        <w:tabs>
          <w:tab w:val="left" w:pos="816"/>
        </w:tabs>
        <w:autoSpaceDE w:val="0"/>
        <w:autoSpaceDN w:val="0"/>
        <w:adjustRightInd w:val="0"/>
        <w:spacing w:after="0"/>
      </w:pPr>
    </w:p>
    <w:p w:rsidR="00FA4F87" w:rsidRDefault="00FA4F87" w:rsidP="00FA4F87">
      <w:pPr>
        <w:widowControl w:val="0"/>
        <w:shd w:val="clear" w:color="auto" w:fill="FFFFFF"/>
        <w:tabs>
          <w:tab w:val="left" w:pos="816"/>
        </w:tabs>
        <w:autoSpaceDE w:val="0"/>
        <w:autoSpaceDN w:val="0"/>
        <w:adjustRightInd w:val="0"/>
        <w:spacing w:after="0"/>
      </w:pPr>
      <w:r>
        <w:rPr>
          <w:noProof/>
        </w:rPr>
        <w:drawing>
          <wp:inline distT="0" distB="0" distL="0" distR="0" wp14:anchorId="29634B6E" wp14:editId="6151800B">
            <wp:extent cx="4281170" cy="2849880"/>
            <wp:effectExtent l="0" t="0" r="5080" b="7620"/>
            <wp:docPr id="6" name="Рисунок 6" descr="Форд Фокус 1600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Форд Фокус 1600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281170" cy="2849880"/>
                    </a:xfrm>
                    <a:prstGeom prst="rect">
                      <a:avLst/>
                    </a:prstGeom>
                    <a:noFill/>
                    <a:ln>
                      <a:noFill/>
                    </a:ln>
                  </pic:spPr>
                </pic:pic>
              </a:graphicData>
            </a:graphic>
          </wp:inline>
        </w:drawing>
      </w:r>
    </w:p>
    <w:p w:rsidR="00FA4F87" w:rsidRDefault="00FA4F87" w:rsidP="00FA4F87">
      <w:pPr>
        <w:widowControl w:val="0"/>
        <w:shd w:val="clear" w:color="auto" w:fill="FFFFFF"/>
        <w:tabs>
          <w:tab w:val="left" w:pos="816"/>
        </w:tabs>
        <w:autoSpaceDE w:val="0"/>
        <w:autoSpaceDN w:val="0"/>
        <w:adjustRightInd w:val="0"/>
        <w:spacing w:after="0"/>
      </w:pPr>
    </w:p>
    <w:p w:rsidR="00FA4F87" w:rsidRDefault="00FA4F87" w:rsidP="00FA4F87">
      <w:pPr>
        <w:widowControl w:val="0"/>
        <w:shd w:val="clear" w:color="auto" w:fill="FFFFFF"/>
        <w:tabs>
          <w:tab w:val="left" w:pos="816"/>
        </w:tabs>
        <w:autoSpaceDE w:val="0"/>
        <w:autoSpaceDN w:val="0"/>
        <w:adjustRightInd w:val="0"/>
        <w:spacing w:after="0"/>
      </w:pPr>
      <w:r>
        <w:rPr>
          <w:noProof/>
        </w:rPr>
        <w:drawing>
          <wp:inline distT="0" distB="0" distL="0" distR="0" wp14:anchorId="0EAA11F9" wp14:editId="2D80271E">
            <wp:extent cx="4263390" cy="2844165"/>
            <wp:effectExtent l="0" t="0" r="3810" b="0"/>
            <wp:docPr id="7" name="Рисунок 7" descr="Форд Фокус 1600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Форд Фокус 1600 (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263390" cy="2844165"/>
                    </a:xfrm>
                    <a:prstGeom prst="rect">
                      <a:avLst/>
                    </a:prstGeom>
                    <a:noFill/>
                    <a:ln>
                      <a:noFill/>
                    </a:ln>
                  </pic:spPr>
                </pic:pic>
              </a:graphicData>
            </a:graphic>
          </wp:inline>
        </w:drawing>
      </w:r>
    </w:p>
    <w:p w:rsidR="00FA4F87" w:rsidRDefault="00FA4F87" w:rsidP="00FA4F87">
      <w:pPr>
        <w:widowControl w:val="0"/>
        <w:shd w:val="clear" w:color="auto" w:fill="FFFFFF"/>
        <w:tabs>
          <w:tab w:val="left" w:pos="816"/>
        </w:tabs>
        <w:autoSpaceDE w:val="0"/>
        <w:autoSpaceDN w:val="0"/>
        <w:adjustRightInd w:val="0"/>
        <w:spacing w:after="0"/>
      </w:pPr>
    </w:p>
    <w:p w:rsidR="00FA4F87" w:rsidRDefault="00FA4F87" w:rsidP="00FA4F87">
      <w:pPr>
        <w:widowControl w:val="0"/>
        <w:shd w:val="clear" w:color="auto" w:fill="FFFFFF"/>
        <w:tabs>
          <w:tab w:val="left" w:pos="816"/>
        </w:tabs>
        <w:autoSpaceDE w:val="0"/>
        <w:autoSpaceDN w:val="0"/>
        <w:adjustRightInd w:val="0"/>
        <w:spacing w:after="0"/>
      </w:pPr>
      <w:r>
        <w:rPr>
          <w:noProof/>
        </w:rPr>
        <w:drawing>
          <wp:inline distT="0" distB="0" distL="0" distR="0" wp14:anchorId="28698371" wp14:editId="72E43BD9">
            <wp:extent cx="4263390" cy="2844165"/>
            <wp:effectExtent l="0" t="0" r="3810" b="0"/>
            <wp:docPr id="8" name="Рисунок 8" descr="Форд Фокус 1600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Форд Фокус 1600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263390" cy="2844165"/>
                    </a:xfrm>
                    <a:prstGeom prst="rect">
                      <a:avLst/>
                    </a:prstGeom>
                    <a:noFill/>
                    <a:ln>
                      <a:noFill/>
                    </a:ln>
                  </pic:spPr>
                </pic:pic>
              </a:graphicData>
            </a:graphic>
          </wp:inline>
        </w:drawing>
      </w:r>
    </w:p>
    <w:p w:rsidR="00FA4F87" w:rsidRDefault="00FA4F87" w:rsidP="00FA4F87">
      <w:pPr>
        <w:widowControl w:val="0"/>
        <w:shd w:val="clear" w:color="auto" w:fill="FFFFFF"/>
        <w:tabs>
          <w:tab w:val="left" w:pos="816"/>
        </w:tabs>
        <w:autoSpaceDE w:val="0"/>
        <w:autoSpaceDN w:val="0"/>
        <w:adjustRightInd w:val="0"/>
        <w:spacing w:after="0"/>
      </w:pPr>
    </w:p>
    <w:p w:rsidR="00FA4F87" w:rsidRDefault="00FA4F87" w:rsidP="00FA4F87">
      <w:pPr>
        <w:widowControl w:val="0"/>
        <w:shd w:val="clear" w:color="auto" w:fill="FFFFFF"/>
        <w:tabs>
          <w:tab w:val="left" w:pos="816"/>
        </w:tabs>
        <w:autoSpaceDE w:val="0"/>
        <w:autoSpaceDN w:val="0"/>
        <w:adjustRightInd w:val="0"/>
        <w:spacing w:after="0"/>
      </w:pPr>
      <w:r>
        <w:rPr>
          <w:noProof/>
        </w:rPr>
        <w:drawing>
          <wp:inline distT="0" distB="0" distL="0" distR="0" wp14:anchorId="38D8DDB5" wp14:editId="72BE358D">
            <wp:extent cx="4281170" cy="2849880"/>
            <wp:effectExtent l="0" t="0" r="5080" b="7620"/>
            <wp:docPr id="9" name="Рисунок 9" descr="Форд Фокус 1600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Форд Фокус 1600 (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281170" cy="2849880"/>
                    </a:xfrm>
                    <a:prstGeom prst="rect">
                      <a:avLst/>
                    </a:prstGeom>
                    <a:noFill/>
                    <a:ln>
                      <a:noFill/>
                    </a:ln>
                  </pic:spPr>
                </pic:pic>
              </a:graphicData>
            </a:graphic>
          </wp:inline>
        </w:drawing>
      </w:r>
    </w:p>
    <w:p w:rsidR="00FA4F87" w:rsidRDefault="00FA4F87" w:rsidP="00FA4F87">
      <w:pPr>
        <w:widowControl w:val="0"/>
        <w:shd w:val="clear" w:color="auto" w:fill="FFFFFF"/>
        <w:tabs>
          <w:tab w:val="left" w:pos="816"/>
        </w:tabs>
        <w:autoSpaceDE w:val="0"/>
        <w:autoSpaceDN w:val="0"/>
        <w:adjustRightInd w:val="0"/>
        <w:spacing w:after="0"/>
      </w:pPr>
    </w:p>
    <w:p w:rsidR="00FA4F87" w:rsidRDefault="00FA4F87" w:rsidP="00FA4F87">
      <w:pPr>
        <w:widowControl w:val="0"/>
        <w:shd w:val="clear" w:color="auto" w:fill="FFFFFF"/>
        <w:tabs>
          <w:tab w:val="left" w:pos="816"/>
        </w:tabs>
        <w:autoSpaceDE w:val="0"/>
        <w:autoSpaceDN w:val="0"/>
        <w:adjustRightInd w:val="0"/>
        <w:spacing w:after="0"/>
      </w:pPr>
    </w:p>
    <w:p w:rsidR="00FA4F87" w:rsidRDefault="00FA4F87" w:rsidP="00FA4F87">
      <w:pPr>
        <w:widowControl w:val="0"/>
        <w:shd w:val="clear" w:color="auto" w:fill="FFFFFF"/>
        <w:tabs>
          <w:tab w:val="left" w:pos="816"/>
        </w:tabs>
        <w:autoSpaceDE w:val="0"/>
        <w:autoSpaceDN w:val="0"/>
        <w:adjustRightInd w:val="0"/>
        <w:spacing w:after="0"/>
      </w:pPr>
      <w:r>
        <w:rPr>
          <w:noProof/>
        </w:rPr>
        <w:drawing>
          <wp:inline distT="0" distB="0" distL="0" distR="0" wp14:anchorId="06196966" wp14:editId="17ED153F">
            <wp:extent cx="4281170" cy="2849880"/>
            <wp:effectExtent l="0" t="0" r="5080" b="7620"/>
            <wp:docPr id="10" name="Рисунок 10" descr="Форд Фокус 1600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Форд Фокус 1600 (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281170" cy="2849880"/>
                    </a:xfrm>
                    <a:prstGeom prst="rect">
                      <a:avLst/>
                    </a:prstGeom>
                    <a:noFill/>
                    <a:ln>
                      <a:noFill/>
                    </a:ln>
                  </pic:spPr>
                </pic:pic>
              </a:graphicData>
            </a:graphic>
          </wp:inline>
        </w:drawing>
      </w:r>
    </w:p>
    <w:p w:rsidR="00FA4F87" w:rsidRDefault="00FA4F87" w:rsidP="00FA4F87">
      <w:pPr>
        <w:widowControl w:val="0"/>
        <w:shd w:val="clear" w:color="auto" w:fill="FFFFFF"/>
        <w:tabs>
          <w:tab w:val="left" w:pos="816"/>
        </w:tabs>
        <w:autoSpaceDE w:val="0"/>
        <w:autoSpaceDN w:val="0"/>
        <w:adjustRightInd w:val="0"/>
        <w:spacing w:after="0"/>
      </w:pPr>
    </w:p>
    <w:p w:rsidR="00FA4F87" w:rsidRDefault="00FA4F87" w:rsidP="00FA4F87">
      <w:pPr>
        <w:widowControl w:val="0"/>
        <w:shd w:val="clear" w:color="auto" w:fill="FFFFFF"/>
        <w:tabs>
          <w:tab w:val="left" w:pos="816"/>
        </w:tabs>
        <w:autoSpaceDE w:val="0"/>
        <w:autoSpaceDN w:val="0"/>
        <w:adjustRightInd w:val="0"/>
        <w:spacing w:after="0"/>
      </w:pPr>
      <w:r>
        <w:rPr>
          <w:noProof/>
        </w:rPr>
        <w:drawing>
          <wp:inline distT="0" distB="0" distL="0" distR="0" wp14:anchorId="7D54C549" wp14:editId="38217296">
            <wp:extent cx="4281170" cy="2849880"/>
            <wp:effectExtent l="0" t="0" r="5080" b="7620"/>
            <wp:docPr id="11" name="Рисунок 11" descr="Форд Фокус 1600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Форд Фокус 1600 (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281170" cy="2849880"/>
                    </a:xfrm>
                    <a:prstGeom prst="rect">
                      <a:avLst/>
                    </a:prstGeom>
                    <a:noFill/>
                    <a:ln>
                      <a:noFill/>
                    </a:ln>
                  </pic:spPr>
                </pic:pic>
              </a:graphicData>
            </a:graphic>
          </wp:inline>
        </w:drawing>
      </w:r>
    </w:p>
    <w:p w:rsidR="00FA4F87" w:rsidRDefault="00FA4F87" w:rsidP="00FA4F87">
      <w:pPr>
        <w:widowControl w:val="0"/>
        <w:shd w:val="clear" w:color="auto" w:fill="FFFFFF"/>
        <w:tabs>
          <w:tab w:val="left" w:pos="816"/>
        </w:tabs>
        <w:autoSpaceDE w:val="0"/>
        <w:autoSpaceDN w:val="0"/>
        <w:adjustRightInd w:val="0"/>
        <w:spacing w:after="0"/>
      </w:pPr>
    </w:p>
    <w:p w:rsidR="00FA4F87" w:rsidRDefault="00FA4F87" w:rsidP="00FA4F87">
      <w:pPr>
        <w:widowControl w:val="0"/>
        <w:shd w:val="clear" w:color="auto" w:fill="FFFFFF"/>
        <w:tabs>
          <w:tab w:val="left" w:pos="816"/>
        </w:tabs>
        <w:autoSpaceDE w:val="0"/>
        <w:autoSpaceDN w:val="0"/>
        <w:adjustRightInd w:val="0"/>
        <w:spacing w:after="0"/>
      </w:pPr>
      <w:r>
        <w:rPr>
          <w:noProof/>
        </w:rPr>
        <w:drawing>
          <wp:inline distT="0" distB="0" distL="0" distR="0" wp14:anchorId="7635C213" wp14:editId="07634E17">
            <wp:extent cx="4293235" cy="2861945"/>
            <wp:effectExtent l="0" t="0" r="0" b="0"/>
            <wp:docPr id="12" name="Рисунок 12" descr="Форд Фокус 1600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Форд Фокус 1600 (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293235" cy="2861945"/>
                    </a:xfrm>
                    <a:prstGeom prst="rect">
                      <a:avLst/>
                    </a:prstGeom>
                    <a:noFill/>
                    <a:ln>
                      <a:noFill/>
                    </a:ln>
                  </pic:spPr>
                </pic:pic>
              </a:graphicData>
            </a:graphic>
          </wp:inline>
        </w:drawing>
      </w:r>
    </w:p>
    <w:p w:rsidR="00FA4F87" w:rsidRDefault="00FA4F87" w:rsidP="00FA4F87">
      <w:pPr>
        <w:widowControl w:val="0"/>
        <w:shd w:val="clear" w:color="auto" w:fill="FFFFFF"/>
        <w:tabs>
          <w:tab w:val="left" w:pos="816"/>
        </w:tabs>
        <w:autoSpaceDE w:val="0"/>
        <w:autoSpaceDN w:val="0"/>
        <w:adjustRightInd w:val="0"/>
        <w:spacing w:after="0"/>
      </w:pPr>
    </w:p>
    <w:p w:rsidR="00FA4F87" w:rsidRDefault="00FA4F87" w:rsidP="00FA4F87">
      <w:pPr>
        <w:widowControl w:val="0"/>
        <w:shd w:val="clear" w:color="auto" w:fill="FFFFFF"/>
        <w:tabs>
          <w:tab w:val="left" w:pos="816"/>
        </w:tabs>
        <w:autoSpaceDE w:val="0"/>
        <w:autoSpaceDN w:val="0"/>
        <w:adjustRightInd w:val="0"/>
        <w:spacing w:after="0"/>
      </w:pPr>
    </w:p>
    <w:p w:rsidR="00FA4F87" w:rsidRDefault="00FA4F87" w:rsidP="00FA4F87">
      <w:pPr>
        <w:widowControl w:val="0"/>
        <w:shd w:val="clear" w:color="auto" w:fill="FFFFFF"/>
        <w:tabs>
          <w:tab w:val="left" w:pos="816"/>
        </w:tabs>
        <w:autoSpaceDE w:val="0"/>
        <w:autoSpaceDN w:val="0"/>
        <w:adjustRightInd w:val="0"/>
        <w:spacing w:after="0"/>
      </w:pPr>
      <w:r>
        <w:rPr>
          <w:noProof/>
        </w:rPr>
        <w:drawing>
          <wp:inline distT="0" distB="0" distL="0" distR="0" wp14:anchorId="07B76D26" wp14:editId="22E30567">
            <wp:extent cx="4293235" cy="2861945"/>
            <wp:effectExtent l="0" t="0" r="0" b="0"/>
            <wp:docPr id="13" name="Рисунок 13" descr="Форд Фокус 1600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Форд Фокус 1600 (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293235" cy="2861945"/>
                    </a:xfrm>
                    <a:prstGeom prst="rect">
                      <a:avLst/>
                    </a:prstGeom>
                    <a:noFill/>
                    <a:ln>
                      <a:noFill/>
                    </a:ln>
                  </pic:spPr>
                </pic:pic>
              </a:graphicData>
            </a:graphic>
          </wp:inline>
        </w:drawing>
      </w:r>
    </w:p>
    <w:p w:rsidR="00FA4F87" w:rsidRDefault="00FA4F87" w:rsidP="00FA4F87">
      <w:pPr>
        <w:widowControl w:val="0"/>
        <w:shd w:val="clear" w:color="auto" w:fill="FFFFFF"/>
        <w:tabs>
          <w:tab w:val="left" w:pos="816"/>
        </w:tabs>
        <w:autoSpaceDE w:val="0"/>
        <w:autoSpaceDN w:val="0"/>
        <w:adjustRightInd w:val="0"/>
        <w:spacing w:after="0"/>
      </w:pPr>
    </w:p>
    <w:p w:rsidR="00FA4F87" w:rsidRDefault="00FA4F87" w:rsidP="00FA4F87">
      <w:pPr>
        <w:widowControl w:val="0"/>
        <w:shd w:val="clear" w:color="auto" w:fill="FFFFFF"/>
        <w:tabs>
          <w:tab w:val="left" w:pos="816"/>
        </w:tabs>
        <w:autoSpaceDE w:val="0"/>
        <w:autoSpaceDN w:val="0"/>
        <w:adjustRightInd w:val="0"/>
        <w:spacing w:after="0"/>
      </w:pPr>
      <w:r>
        <w:rPr>
          <w:noProof/>
        </w:rPr>
        <w:drawing>
          <wp:inline distT="0" distB="0" distL="0" distR="0" wp14:anchorId="7A52F58A" wp14:editId="5BA2A704">
            <wp:extent cx="4293235" cy="2861945"/>
            <wp:effectExtent l="0" t="0" r="0" b="0"/>
            <wp:docPr id="14" name="Рисунок 14" descr="Форд Фокус 1600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Форд Фокус 1600 (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293235" cy="2861945"/>
                    </a:xfrm>
                    <a:prstGeom prst="rect">
                      <a:avLst/>
                    </a:prstGeom>
                    <a:noFill/>
                    <a:ln>
                      <a:noFill/>
                    </a:ln>
                  </pic:spPr>
                </pic:pic>
              </a:graphicData>
            </a:graphic>
          </wp:inline>
        </w:drawing>
      </w:r>
    </w:p>
    <w:p w:rsidR="00FA4F87" w:rsidRDefault="00FA4F87" w:rsidP="00FA4F87">
      <w:pPr>
        <w:widowControl w:val="0"/>
        <w:shd w:val="clear" w:color="auto" w:fill="FFFFFF"/>
        <w:tabs>
          <w:tab w:val="left" w:pos="816"/>
        </w:tabs>
        <w:autoSpaceDE w:val="0"/>
        <w:autoSpaceDN w:val="0"/>
        <w:adjustRightInd w:val="0"/>
        <w:spacing w:after="0"/>
      </w:pPr>
    </w:p>
    <w:p w:rsidR="00FA4F87" w:rsidRDefault="00FA4F87" w:rsidP="00FA4F87">
      <w:pPr>
        <w:widowControl w:val="0"/>
        <w:shd w:val="clear" w:color="auto" w:fill="FFFFFF"/>
        <w:tabs>
          <w:tab w:val="left" w:pos="816"/>
        </w:tabs>
        <w:autoSpaceDE w:val="0"/>
        <w:autoSpaceDN w:val="0"/>
        <w:adjustRightInd w:val="0"/>
        <w:spacing w:after="0"/>
      </w:pPr>
      <w:r>
        <w:rPr>
          <w:noProof/>
        </w:rPr>
        <w:drawing>
          <wp:inline distT="0" distB="0" distL="0" distR="0" wp14:anchorId="09EE3646" wp14:editId="12A4CB89">
            <wp:extent cx="4293235" cy="2844165"/>
            <wp:effectExtent l="0" t="0" r="0" b="0"/>
            <wp:docPr id="15" name="Рисунок 15" descr="Форд Фокус 1600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Форд Фокус 1600 (1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293235" cy="2844165"/>
                    </a:xfrm>
                    <a:prstGeom prst="rect">
                      <a:avLst/>
                    </a:prstGeom>
                    <a:noFill/>
                    <a:ln>
                      <a:noFill/>
                    </a:ln>
                  </pic:spPr>
                </pic:pic>
              </a:graphicData>
            </a:graphic>
          </wp:inline>
        </w:drawing>
      </w:r>
    </w:p>
    <w:p w:rsidR="00FA4F87" w:rsidRDefault="00FA4F87" w:rsidP="00FA4F87">
      <w:pPr>
        <w:widowControl w:val="0"/>
        <w:shd w:val="clear" w:color="auto" w:fill="FFFFFF"/>
        <w:tabs>
          <w:tab w:val="left" w:pos="816"/>
        </w:tabs>
        <w:autoSpaceDE w:val="0"/>
        <w:autoSpaceDN w:val="0"/>
        <w:adjustRightInd w:val="0"/>
        <w:spacing w:after="0"/>
        <w:rPr>
          <w:lang w:val="en-US"/>
        </w:rPr>
      </w:pPr>
    </w:p>
    <w:p w:rsidR="00FA4F87" w:rsidRDefault="00FA4F87" w:rsidP="00FA4F87">
      <w:pPr>
        <w:widowControl w:val="0"/>
        <w:shd w:val="clear" w:color="auto" w:fill="FFFFFF"/>
        <w:tabs>
          <w:tab w:val="left" w:pos="816"/>
        </w:tabs>
        <w:autoSpaceDE w:val="0"/>
        <w:autoSpaceDN w:val="0"/>
        <w:adjustRightInd w:val="0"/>
        <w:spacing w:after="0"/>
        <w:rPr>
          <w:lang w:val="en-US"/>
        </w:rPr>
      </w:pPr>
      <w:r>
        <w:rPr>
          <w:noProof/>
        </w:rPr>
        <w:drawing>
          <wp:inline distT="0" distB="0" distL="0" distR="0" wp14:anchorId="572111C6" wp14:editId="2AB3ABF4">
            <wp:extent cx="4785360" cy="6449568"/>
            <wp:effectExtent l="0" t="0" r="0" b="889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ервисная книжка Форд Фокус 1,6_01.jpg"/>
                    <pic:cNvPicPr/>
                  </pic:nvPicPr>
                  <pic:blipFill>
                    <a:blip r:embed="rId50">
                      <a:extLst>
                        <a:ext uri="{28A0092B-C50C-407E-A947-70E740481C1C}">
                          <a14:useLocalDpi xmlns:a14="http://schemas.microsoft.com/office/drawing/2010/main" val="0"/>
                        </a:ext>
                      </a:extLst>
                    </a:blip>
                    <a:stretch>
                      <a:fillRect/>
                    </a:stretch>
                  </pic:blipFill>
                  <pic:spPr>
                    <a:xfrm>
                      <a:off x="0" y="0"/>
                      <a:ext cx="4785360" cy="6449568"/>
                    </a:xfrm>
                    <a:prstGeom prst="rect">
                      <a:avLst/>
                    </a:prstGeom>
                  </pic:spPr>
                </pic:pic>
              </a:graphicData>
            </a:graphic>
          </wp:inline>
        </w:drawing>
      </w:r>
    </w:p>
    <w:p w:rsidR="00FA4F87" w:rsidRDefault="00FA4F87" w:rsidP="00FA4F87">
      <w:pPr>
        <w:widowControl w:val="0"/>
        <w:shd w:val="clear" w:color="auto" w:fill="FFFFFF"/>
        <w:tabs>
          <w:tab w:val="left" w:pos="816"/>
        </w:tabs>
        <w:autoSpaceDE w:val="0"/>
        <w:autoSpaceDN w:val="0"/>
        <w:adjustRightInd w:val="0"/>
        <w:spacing w:after="0"/>
        <w:rPr>
          <w:lang w:val="en-US"/>
        </w:rPr>
      </w:pPr>
    </w:p>
    <w:p w:rsidR="00FA4F87" w:rsidRDefault="00FA4F87" w:rsidP="00FA4F87">
      <w:pPr>
        <w:widowControl w:val="0"/>
        <w:shd w:val="clear" w:color="auto" w:fill="FFFFFF"/>
        <w:tabs>
          <w:tab w:val="left" w:pos="816"/>
        </w:tabs>
        <w:autoSpaceDE w:val="0"/>
        <w:autoSpaceDN w:val="0"/>
        <w:adjustRightInd w:val="0"/>
        <w:spacing w:after="0"/>
        <w:rPr>
          <w:lang w:val="en-US"/>
        </w:rPr>
      </w:pPr>
      <w:r>
        <w:rPr>
          <w:noProof/>
        </w:rPr>
        <w:drawing>
          <wp:inline distT="0" distB="0" distL="0" distR="0" wp14:anchorId="49D86D02" wp14:editId="0EDAB681">
            <wp:extent cx="4803648" cy="6534912"/>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ервисная книжка Форд Фокус 1,6_02.jpg"/>
                    <pic:cNvPicPr/>
                  </pic:nvPicPr>
                  <pic:blipFill>
                    <a:blip r:embed="rId51">
                      <a:extLst>
                        <a:ext uri="{28A0092B-C50C-407E-A947-70E740481C1C}">
                          <a14:useLocalDpi xmlns:a14="http://schemas.microsoft.com/office/drawing/2010/main" val="0"/>
                        </a:ext>
                      </a:extLst>
                    </a:blip>
                    <a:stretch>
                      <a:fillRect/>
                    </a:stretch>
                  </pic:blipFill>
                  <pic:spPr>
                    <a:xfrm>
                      <a:off x="0" y="0"/>
                      <a:ext cx="4803648" cy="6534912"/>
                    </a:xfrm>
                    <a:prstGeom prst="rect">
                      <a:avLst/>
                    </a:prstGeom>
                  </pic:spPr>
                </pic:pic>
              </a:graphicData>
            </a:graphic>
          </wp:inline>
        </w:drawing>
      </w:r>
    </w:p>
    <w:p w:rsidR="00FA4F87" w:rsidRDefault="00FA4F87" w:rsidP="00FA4F87">
      <w:pPr>
        <w:widowControl w:val="0"/>
        <w:shd w:val="clear" w:color="auto" w:fill="FFFFFF"/>
        <w:tabs>
          <w:tab w:val="left" w:pos="816"/>
        </w:tabs>
        <w:autoSpaceDE w:val="0"/>
        <w:autoSpaceDN w:val="0"/>
        <w:adjustRightInd w:val="0"/>
        <w:spacing w:after="0"/>
        <w:rPr>
          <w:lang w:val="en-US"/>
        </w:rPr>
      </w:pPr>
    </w:p>
    <w:p w:rsidR="00FA4F87" w:rsidRDefault="00FA4F87" w:rsidP="00FA4F87">
      <w:pPr>
        <w:widowControl w:val="0"/>
        <w:shd w:val="clear" w:color="auto" w:fill="FFFFFF"/>
        <w:tabs>
          <w:tab w:val="left" w:pos="816"/>
        </w:tabs>
        <w:autoSpaceDE w:val="0"/>
        <w:autoSpaceDN w:val="0"/>
        <w:adjustRightInd w:val="0"/>
        <w:spacing w:after="0"/>
        <w:rPr>
          <w:lang w:val="en-US"/>
        </w:rPr>
      </w:pPr>
      <w:r>
        <w:rPr>
          <w:noProof/>
        </w:rPr>
        <w:drawing>
          <wp:inline distT="0" distB="0" distL="0" distR="0" wp14:anchorId="77981EFE" wp14:editId="21E9F5F4">
            <wp:extent cx="4785360" cy="6577584"/>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ервисная книжка Форд Фокус 1,6_03.jpg"/>
                    <pic:cNvPicPr/>
                  </pic:nvPicPr>
                  <pic:blipFill>
                    <a:blip r:embed="rId52">
                      <a:extLst>
                        <a:ext uri="{28A0092B-C50C-407E-A947-70E740481C1C}">
                          <a14:useLocalDpi xmlns:a14="http://schemas.microsoft.com/office/drawing/2010/main" val="0"/>
                        </a:ext>
                      </a:extLst>
                    </a:blip>
                    <a:stretch>
                      <a:fillRect/>
                    </a:stretch>
                  </pic:blipFill>
                  <pic:spPr>
                    <a:xfrm>
                      <a:off x="0" y="0"/>
                      <a:ext cx="4785360" cy="6577584"/>
                    </a:xfrm>
                    <a:prstGeom prst="rect">
                      <a:avLst/>
                    </a:prstGeom>
                  </pic:spPr>
                </pic:pic>
              </a:graphicData>
            </a:graphic>
          </wp:inline>
        </w:drawing>
      </w:r>
    </w:p>
    <w:p w:rsidR="00FA4F87" w:rsidRDefault="00FA4F87" w:rsidP="00FA4F87">
      <w:pPr>
        <w:widowControl w:val="0"/>
        <w:shd w:val="clear" w:color="auto" w:fill="FFFFFF"/>
        <w:tabs>
          <w:tab w:val="left" w:pos="816"/>
        </w:tabs>
        <w:autoSpaceDE w:val="0"/>
        <w:autoSpaceDN w:val="0"/>
        <w:adjustRightInd w:val="0"/>
        <w:spacing w:after="0"/>
        <w:rPr>
          <w:lang w:val="en-US"/>
        </w:rPr>
      </w:pPr>
    </w:p>
    <w:p w:rsidR="00FA4F87" w:rsidRDefault="00FA4F87" w:rsidP="00FA4F87">
      <w:pPr>
        <w:widowControl w:val="0"/>
        <w:shd w:val="clear" w:color="auto" w:fill="FFFFFF"/>
        <w:tabs>
          <w:tab w:val="left" w:pos="816"/>
        </w:tabs>
        <w:autoSpaceDE w:val="0"/>
        <w:autoSpaceDN w:val="0"/>
        <w:adjustRightInd w:val="0"/>
        <w:spacing w:after="0"/>
        <w:rPr>
          <w:lang w:val="en-US"/>
        </w:rPr>
      </w:pPr>
      <w:r>
        <w:rPr>
          <w:noProof/>
        </w:rPr>
        <w:drawing>
          <wp:inline distT="0" distB="0" distL="0" distR="0" wp14:anchorId="278D58E6" wp14:editId="74983F6D">
            <wp:extent cx="4895088" cy="6589776"/>
            <wp:effectExtent l="0" t="0" r="1270" b="190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ервисная книжка Форд Фокус 1,6_04.jpg"/>
                    <pic:cNvPicPr/>
                  </pic:nvPicPr>
                  <pic:blipFill>
                    <a:blip r:embed="rId53">
                      <a:extLst>
                        <a:ext uri="{28A0092B-C50C-407E-A947-70E740481C1C}">
                          <a14:useLocalDpi xmlns:a14="http://schemas.microsoft.com/office/drawing/2010/main" val="0"/>
                        </a:ext>
                      </a:extLst>
                    </a:blip>
                    <a:stretch>
                      <a:fillRect/>
                    </a:stretch>
                  </pic:blipFill>
                  <pic:spPr>
                    <a:xfrm>
                      <a:off x="0" y="0"/>
                      <a:ext cx="4895088" cy="6589776"/>
                    </a:xfrm>
                    <a:prstGeom prst="rect">
                      <a:avLst/>
                    </a:prstGeom>
                  </pic:spPr>
                </pic:pic>
              </a:graphicData>
            </a:graphic>
          </wp:inline>
        </w:drawing>
      </w:r>
    </w:p>
    <w:p w:rsidR="00FA4F87" w:rsidRDefault="00FA4F87" w:rsidP="00FA4F87">
      <w:pPr>
        <w:widowControl w:val="0"/>
        <w:shd w:val="clear" w:color="auto" w:fill="FFFFFF"/>
        <w:tabs>
          <w:tab w:val="left" w:pos="816"/>
        </w:tabs>
        <w:autoSpaceDE w:val="0"/>
        <w:autoSpaceDN w:val="0"/>
        <w:adjustRightInd w:val="0"/>
        <w:spacing w:after="0"/>
        <w:rPr>
          <w:lang w:val="en-US"/>
        </w:rPr>
      </w:pPr>
    </w:p>
    <w:p w:rsidR="00FA4F87" w:rsidRDefault="00FA4F87" w:rsidP="00FA4F87">
      <w:pPr>
        <w:widowControl w:val="0"/>
        <w:shd w:val="clear" w:color="auto" w:fill="FFFFFF"/>
        <w:tabs>
          <w:tab w:val="left" w:pos="816"/>
        </w:tabs>
        <w:autoSpaceDE w:val="0"/>
        <w:autoSpaceDN w:val="0"/>
        <w:adjustRightInd w:val="0"/>
        <w:spacing w:after="0"/>
        <w:rPr>
          <w:lang w:val="en-US"/>
        </w:rPr>
      </w:pPr>
      <w:r>
        <w:rPr>
          <w:noProof/>
        </w:rPr>
        <w:drawing>
          <wp:inline distT="0" distB="0" distL="0" distR="0" wp14:anchorId="0FC62A91" wp14:editId="405BBACB">
            <wp:extent cx="4870704" cy="6626352"/>
            <wp:effectExtent l="0" t="0" r="6350" b="317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ервисная книжка Форд Фокус 1,6_05.jpg"/>
                    <pic:cNvPicPr/>
                  </pic:nvPicPr>
                  <pic:blipFill>
                    <a:blip r:embed="rId54">
                      <a:extLst>
                        <a:ext uri="{28A0092B-C50C-407E-A947-70E740481C1C}">
                          <a14:useLocalDpi xmlns:a14="http://schemas.microsoft.com/office/drawing/2010/main" val="0"/>
                        </a:ext>
                      </a:extLst>
                    </a:blip>
                    <a:stretch>
                      <a:fillRect/>
                    </a:stretch>
                  </pic:blipFill>
                  <pic:spPr>
                    <a:xfrm>
                      <a:off x="0" y="0"/>
                      <a:ext cx="4870704" cy="6626352"/>
                    </a:xfrm>
                    <a:prstGeom prst="rect">
                      <a:avLst/>
                    </a:prstGeom>
                  </pic:spPr>
                </pic:pic>
              </a:graphicData>
            </a:graphic>
          </wp:inline>
        </w:drawing>
      </w:r>
    </w:p>
    <w:p w:rsidR="00FA4F87" w:rsidRPr="009834A5" w:rsidRDefault="00FA4F87" w:rsidP="00FA4F87">
      <w:pPr>
        <w:widowControl w:val="0"/>
        <w:shd w:val="clear" w:color="auto" w:fill="FFFFFF"/>
        <w:tabs>
          <w:tab w:val="left" w:pos="816"/>
        </w:tabs>
        <w:autoSpaceDE w:val="0"/>
        <w:autoSpaceDN w:val="0"/>
        <w:adjustRightInd w:val="0"/>
        <w:spacing w:after="0"/>
        <w:rPr>
          <w:lang w:val="en-US"/>
        </w:rPr>
      </w:pPr>
    </w:p>
    <w:p w:rsidR="00FA4F87" w:rsidRPr="003142D5" w:rsidRDefault="00FA4F87" w:rsidP="00FA4F87">
      <w:pPr>
        <w:widowControl w:val="0"/>
        <w:shd w:val="clear" w:color="auto" w:fill="FFFFFF"/>
        <w:tabs>
          <w:tab w:val="left" w:pos="816"/>
        </w:tabs>
        <w:autoSpaceDE w:val="0"/>
        <w:autoSpaceDN w:val="0"/>
        <w:adjustRightInd w:val="0"/>
        <w:spacing w:after="0"/>
        <w:jc w:val="center"/>
        <w:rPr>
          <w:b/>
        </w:rPr>
      </w:pPr>
      <w:r>
        <w:br w:type="page"/>
      </w:r>
      <w:r w:rsidRPr="003142D5">
        <w:rPr>
          <w:b/>
        </w:rPr>
        <w:t xml:space="preserve">ЛОТ № </w:t>
      </w:r>
      <w:r>
        <w:rPr>
          <w:b/>
        </w:rPr>
        <w:t>3</w:t>
      </w:r>
      <w:r w:rsidRPr="003142D5">
        <w:rPr>
          <w:b/>
        </w:rPr>
        <w:t>.</w:t>
      </w:r>
    </w:p>
    <w:p w:rsidR="00FA4F87" w:rsidRDefault="00FA4F87" w:rsidP="00FA4F87">
      <w:pPr>
        <w:shd w:val="clear" w:color="auto" w:fill="FFFFFF"/>
        <w:tabs>
          <w:tab w:val="left" w:pos="816"/>
        </w:tabs>
        <w:spacing w:after="0"/>
        <w:rPr>
          <w:b/>
        </w:rPr>
      </w:pPr>
    </w:p>
    <w:p w:rsidR="00FA4F87" w:rsidRDefault="00FA4F87" w:rsidP="00FA4F87">
      <w:pPr>
        <w:shd w:val="clear" w:color="auto" w:fill="FFFFFF"/>
        <w:tabs>
          <w:tab w:val="left" w:pos="816"/>
        </w:tabs>
        <w:spacing w:after="0"/>
      </w:pPr>
      <w:r w:rsidRPr="003142D5">
        <w:rPr>
          <w:b/>
        </w:rPr>
        <w:t>Предмет аукциона:</w:t>
      </w:r>
      <w:r w:rsidRPr="008C16C9">
        <w:rPr>
          <w:b/>
        </w:rPr>
        <w:t xml:space="preserve"> </w:t>
      </w:r>
      <w:r>
        <w:t>Право заключения договора купли-продажи транспортного средства</w:t>
      </w:r>
      <w:r>
        <w:br/>
      </w:r>
      <w:proofErr w:type="spellStart"/>
      <w:r>
        <w:t>Ford</w:t>
      </w:r>
      <w:proofErr w:type="spellEnd"/>
      <w:r>
        <w:t xml:space="preserve"> </w:t>
      </w:r>
      <w:proofErr w:type="spellStart"/>
      <w:r>
        <w:t>Focus</w:t>
      </w:r>
      <w:proofErr w:type="spellEnd"/>
      <w:r>
        <w:t xml:space="preserve"> (год выпуска 2012, цвет - черный). </w:t>
      </w:r>
    </w:p>
    <w:p w:rsidR="00FA4F87" w:rsidRDefault="00FA4F87" w:rsidP="00FA4F87">
      <w:pPr>
        <w:widowControl w:val="0"/>
        <w:shd w:val="clear" w:color="auto" w:fill="FFFFFF"/>
        <w:tabs>
          <w:tab w:val="left" w:pos="816"/>
        </w:tabs>
        <w:autoSpaceDE w:val="0"/>
        <w:autoSpaceDN w:val="0"/>
        <w:adjustRightInd w:val="0"/>
        <w:spacing w:after="0"/>
      </w:pPr>
    </w:p>
    <w:p w:rsidR="00FA4F87" w:rsidRDefault="00FA4F87" w:rsidP="00FA4F87">
      <w:pPr>
        <w:widowControl w:val="0"/>
        <w:shd w:val="clear" w:color="auto" w:fill="FFFFFF"/>
        <w:tabs>
          <w:tab w:val="left" w:pos="816"/>
        </w:tabs>
        <w:autoSpaceDE w:val="0"/>
        <w:autoSpaceDN w:val="0"/>
        <w:adjustRightInd w:val="0"/>
        <w:spacing w:after="0"/>
      </w:pPr>
      <w:r>
        <w:rPr>
          <w:b/>
        </w:rPr>
        <w:t xml:space="preserve">Начальная (минимальная) </w:t>
      </w:r>
      <w:r w:rsidRPr="008C16C9">
        <w:rPr>
          <w:b/>
        </w:rPr>
        <w:t>цен</w:t>
      </w:r>
      <w:r>
        <w:rPr>
          <w:b/>
        </w:rPr>
        <w:t>а</w:t>
      </w:r>
      <w:r w:rsidRPr="008C16C9">
        <w:rPr>
          <w:b/>
        </w:rPr>
        <w:t xml:space="preserve"> договора</w:t>
      </w:r>
      <w:r>
        <w:rPr>
          <w:b/>
        </w:rPr>
        <w:t xml:space="preserve">: </w:t>
      </w:r>
      <w:r>
        <w:t>533 676,85 (Пятьсот тридцать три тысячи шестьсот семьдесят шесть) рублей 85 копеек, включая НДС.</w:t>
      </w:r>
    </w:p>
    <w:p w:rsidR="00FA4F87" w:rsidRDefault="00FA4F87" w:rsidP="00FA4F87">
      <w:pPr>
        <w:widowControl w:val="0"/>
        <w:shd w:val="clear" w:color="auto" w:fill="FFFFFF"/>
        <w:tabs>
          <w:tab w:val="left" w:pos="816"/>
        </w:tabs>
        <w:autoSpaceDE w:val="0"/>
        <w:autoSpaceDN w:val="0"/>
        <w:adjustRightInd w:val="0"/>
        <w:spacing w:after="0"/>
      </w:pPr>
    </w:p>
    <w:p w:rsidR="00FA4F87" w:rsidRDefault="00FA4F87" w:rsidP="00FA4F87">
      <w:pPr>
        <w:widowControl w:val="0"/>
        <w:shd w:val="clear" w:color="auto" w:fill="FFFFFF"/>
        <w:tabs>
          <w:tab w:val="left" w:pos="816"/>
        </w:tabs>
        <w:autoSpaceDE w:val="0"/>
        <w:autoSpaceDN w:val="0"/>
        <w:adjustRightInd w:val="0"/>
        <w:spacing w:after="0"/>
      </w:pPr>
      <w:r w:rsidRPr="003142D5">
        <w:rPr>
          <w:b/>
        </w:rPr>
        <w:t>Размер обеспечения заявки:</w:t>
      </w:r>
      <w:r>
        <w:t xml:space="preserve"> не менее 266 838,43 (Двести шестьдесят шесть тысяч восемьсот тридцать восемь) рублей 43 копейки.</w:t>
      </w:r>
    </w:p>
    <w:p w:rsidR="00FA4F87" w:rsidRDefault="00FA4F87" w:rsidP="00FA4F87">
      <w:pPr>
        <w:widowControl w:val="0"/>
        <w:shd w:val="clear" w:color="auto" w:fill="FFFFFF"/>
        <w:tabs>
          <w:tab w:val="left" w:pos="816"/>
        </w:tabs>
        <w:autoSpaceDE w:val="0"/>
        <w:autoSpaceDN w:val="0"/>
        <w:adjustRightInd w:val="0"/>
        <w:spacing w:after="0"/>
      </w:pPr>
    </w:p>
    <w:p w:rsidR="00FA4F87" w:rsidRPr="00C41764" w:rsidRDefault="00FA4F87" w:rsidP="00FA4F87">
      <w:pPr>
        <w:widowControl w:val="0"/>
        <w:shd w:val="clear" w:color="auto" w:fill="FFFFFF"/>
        <w:tabs>
          <w:tab w:val="left" w:pos="816"/>
        </w:tabs>
        <w:autoSpaceDE w:val="0"/>
        <w:autoSpaceDN w:val="0"/>
        <w:adjustRightInd w:val="0"/>
        <w:spacing w:after="0"/>
      </w:pPr>
      <w:r w:rsidRPr="00C41764">
        <w:rPr>
          <w:b/>
        </w:rPr>
        <w:t xml:space="preserve">Место продажи: </w:t>
      </w:r>
      <w:r>
        <w:t>г. Москва.</w:t>
      </w:r>
    </w:p>
    <w:p w:rsidR="00FA4F87" w:rsidRDefault="00FA4F87" w:rsidP="00FA4F87">
      <w:pPr>
        <w:widowControl w:val="0"/>
        <w:shd w:val="clear" w:color="auto" w:fill="FFFFFF"/>
        <w:tabs>
          <w:tab w:val="left" w:pos="816"/>
        </w:tabs>
        <w:autoSpaceDE w:val="0"/>
        <w:autoSpaceDN w:val="0"/>
        <w:adjustRightInd w:val="0"/>
        <w:spacing w:after="0"/>
      </w:pPr>
    </w:p>
    <w:p w:rsidR="00FA4F87" w:rsidRPr="003142D5" w:rsidRDefault="00FA4F87" w:rsidP="00FA4F87">
      <w:pPr>
        <w:widowControl w:val="0"/>
        <w:shd w:val="clear" w:color="auto" w:fill="FFFFFF"/>
        <w:tabs>
          <w:tab w:val="left" w:pos="816"/>
        </w:tabs>
        <w:autoSpaceDE w:val="0"/>
        <w:autoSpaceDN w:val="0"/>
        <w:adjustRightInd w:val="0"/>
        <w:spacing w:after="0"/>
        <w:rPr>
          <w:b/>
        </w:rPr>
      </w:pPr>
      <w:r w:rsidRPr="003142D5">
        <w:rPr>
          <w:b/>
        </w:rPr>
        <w:t>Объект отчуждения (продаваемый Товар):</w:t>
      </w:r>
    </w:p>
    <w:p w:rsidR="00FA4F87" w:rsidRDefault="00FA4F87" w:rsidP="00FA4F87">
      <w:pPr>
        <w:widowControl w:val="0"/>
        <w:shd w:val="clear" w:color="auto" w:fill="FFFFFF"/>
        <w:tabs>
          <w:tab w:val="left" w:pos="816"/>
        </w:tabs>
        <w:autoSpaceDE w:val="0"/>
        <w:autoSpaceDN w:val="0"/>
        <w:adjustRightInd w:val="0"/>
        <w:spacing w:after="0"/>
      </w:pPr>
    </w:p>
    <w:tbl>
      <w:tblPr>
        <w:tblW w:w="97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15"/>
        <w:gridCol w:w="5009"/>
      </w:tblGrid>
      <w:tr w:rsidR="00FA4F87" w:rsidTr="007705B9">
        <w:tc>
          <w:tcPr>
            <w:tcW w:w="4715" w:type="dxa"/>
            <w:tcBorders>
              <w:top w:val="single" w:sz="4" w:space="0" w:color="auto"/>
              <w:left w:val="single" w:sz="4" w:space="0" w:color="auto"/>
              <w:bottom w:val="single" w:sz="4" w:space="0" w:color="auto"/>
              <w:right w:val="single" w:sz="4" w:space="0" w:color="auto"/>
            </w:tcBorders>
            <w:vAlign w:val="center"/>
            <w:hideMark/>
          </w:tcPr>
          <w:p w:rsidR="00FA4F87" w:rsidRPr="00900549" w:rsidRDefault="00FA4F87" w:rsidP="007705B9">
            <w:pPr>
              <w:tabs>
                <w:tab w:val="left" w:pos="816"/>
              </w:tabs>
              <w:jc w:val="left"/>
            </w:pPr>
            <w:r w:rsidRPr="00E66520">
              <w:rPr>
                <w:b/>
                <w:bCs/>
              </w:rPr>
              <w:t>Марка, модель</w:t>
            </w:r>
          </w:p>
        </w:tc>
        <w:tc>
          <w:tcPr>
            <w:tcW w:w="5009" w:type="dxa"/>
            <w:tcBorders>
              <w:top w:val="single" w:sz="4" w:space="0" w:color="auto"/>
              <w:left w:val="single" w:sz="4" w:space="0" w:color="auto"/>
              <w:bottom w:val="single" w:sz="4" w:space="0" w:color="auto"/>
              <w:right w:val="single" w:sz="4" w:space="0" w:color="auto"/>
            </w:tcBorders>
            <w:vAlign w:val="center"/>
            <w:hideMark/>
          </w:tcPr>
          <w:p w:rsidR="00FA4F87" w:rsidRPr="00D413FB" w:rsidRDefault="00FA4F87" w:rsidP="007705B9">
            <w:pPr>
              <w:tabs>
                <w:tab w:val="left" w:pos="816"/>
              </w:tabs>
              <w:jc w:val="left"/>
              <w:rPr>
                <w:b/>
              </w:rPr>
            </w:pPr>
            <w:proofErr w:type="spellStart"/>
            <w:r w:rsidRPr="00D413FB">
              <w:rPr>
                <w:b/>
              </w:rPr>
              <w:t>Ford</w:t>
            </w:r>
            <w:proofErr w:type="spellEnd"/>
            <w:r w:rsidRPr="00D413FB">
              <w:rPr>
                <w:b/>
              </w:rPr>
              <w:t xml:space="preserve"> </w:t>
            </w:r>
            <w:proofErr w:type="spellStart"/>
            <w:r w:rsidRPr="00D413FB">
              <w:rPr>
                <w:b/>
              </w:rPr>
              <w:t>Focus</w:t>
            </w:r>
            <w:proofErr w:type="spellEnd"/>
          </w:p>
        </w:tc>
      </w:tr>
      <w:tr w:rsidR="00FA4F87" w:rsidTr="007705B9">
        <w:tc>
          <w:tcPr>
            <w:tcW w:w="4715" w:type="dxa"/>
            <w:tcBorders>
              <w:top w:val="single" w:sz="4" w:space="0" w:color="auto"/>
              <w:left w:val="single" w:sz="4" w:space="0" w:color="auto"/>
              <w:bottom w:val="single" w:sz="4" w:space="0" w:color="auto"/>
              <w:right w:val="single" w:sz="4" w:space="0" w:color="auto"/>
            </w:tcBorders>
            <w:vAlign w:val="center"/>
          </w:tcPr>
          <w:p w:rsidR="00FA4F87" w:rsidRPr="00900549" w:rsidRDefault="00FA4F87" w:rsidP="007705B9">
            <w:pPr>
              <w:tabs>
                <w:tab w:val="left" w:pos="816"/>
              </w:tabs>
              <w:jc w:val="left"/>
              <w:rPr>
                <w:b/>
                <w:bCs/>
              </w:rPr>
            </w:pPr>
            <w:r w:rsidRPr="00E66520">
              <w:rPr>
                <w:b/>
                <w:bCs/>
              </w:rPr>
              <w:t xml:space="preserve">Идентификационный номер </w:t>
            </w:r>
          </w:p>
        </w:tc>
        <w:tc>
          <w:tcPr>
            <w:tcW w:w="5009" w:type="dxa"/>
            <w:tcBorders>
              <w:top w:val="single" w:sz="4" w:space="0" w:color="auto"/>
              <w:left w:val="single" w:sz="4" w:space="0" w:color="auto"/>
              <w:bottom w:val="single" w:sz="4" w:space="0" w:color="auto"/>
              <w:right w:val="single" w:sz="4" w:space="0" w:color="auto"/>
            </w:tcBorders>
            <w:vAlign w:val="center"/>
          </w:tcPr>
          <w:p w:rsidR="00FA4F87" w:rsidRPr="00E66520" w:rsidRDefault="00FA4F87" w:rsidP="007705B9">
            <w:pPr>
              <w:tabs>
                <w:tab w:val="left" w:pos="816"/>
              </w:tabs>
              <w:jc w:val="left"/>
            </w:pPr>
            <w:r w:rsidRPr="00C41764">
              <w:rPr>
                <w:bCs/>
              </w:rPr>
              <w:t>X9FMXXEEBMCK27640</w:t>
            </w:r>
          </w:p>
        </w:tc>
      </w:tr>
      <w:tr w:rsidR="00FA4F87" w:rsidTr="007705B9">
        <w:tc>
          <w:tcPr>
            <w:tcW w:w="4715" w:type="dxa"/>
            <w:tcBorders>
              <w:top w:val="single" w:sz="4" w:space="0" w:color="auto"/>
              <w:left w:val="single" w:sz="4" w:space="0" w:color="auto"/>
              <w:bottom w:val="single" w:sz="4" w:space="0" w:color="auto"/>
              <w:right w:val="single" w:sz="4" w:space="0" w:color="auto"/>
            </w:tcBorders>
            <w:vAlign w:val="center"/>
          </w:tcPr>
          <w:p w:rsidR="00FA4F87" w:rsidRPr="00900549" w:rsidRDefault="00FA4F87" w:rsidP="007705B9">
            <w:pPr>
              <w:tabs>
                <w:tab w:val="left" w:pos="816"/>
              </w:tabs>
              <w:jc w:val="left"/>
            </w:pPr>
            <w:r w:rsidRPr="00900549">
              <w:rPr>
                <w:b/>
                <w:bCs/>
              </w:rPr>
              <w:t>Год выпуска</w:t>
            </w:r>
          </w:p>
        </w:tc>
        <w:tc>
          <w:tcPr>
            <w:tcW w:w="5009" w:type="dxa"/>
            <w:tcBorders>
              <w:top w:val="single" w:sz="4" w:space="0" w:color="auto"/>
              <w:left w:val="single" w:sz="4" w:space="0" w:color="auto"/>
              <w:bottom w:val="single" w:sz="4" w:space="0" w:color="auto"/>
              <w:right w:val="single" w:sz="4" w:space="0" w:color="auto"/>
            </w:tcBorders>
            <w:vAlign w:val="center"/>
          </w:tcPr>
          <w:p w:rsidR="00FA4F87" w:rsidRPr="00900549" w:rsidRDefault="00FA4F87" w:rsidP="007705B9">
            <w:pPr>
              <w:tabs>
                <w:tab w:val="left" w:pos="816"/>
              </w:tabs>
              <w:jc w:val="left"/>
            </w:pPr>
            <w:r>
              <w:t>2012 год</w:t>
            </w:r>
          </w:p>
        </w:tc>
      </w:tr>
      <w:tr w:rsidR="00FA4F87" w:rsidTr="007705B9">
        <w:tc>
          <w:tcPr>
            <w:tcW w:w="4715" w:type="dxa"/>
            <w:tcBorders>
              <w:top w:val="single" w:sz="4" w:space="0" w:color="auto"/>
              <w:left w:val="single" w:sz="4" w:space="0" w:color="auto"/>
              <w:bottom w:val="single" w:sz="4" w:space="0" w:color="auto"/>
              <w:right w:val="single" w:sz="4" w:space="0" w:color="auto"/>
            </w:tcBorders>
            <w:vAlign w:val="center"/>
          </w:tcPr>
          <w:p w:rsidR="00FA4F87" w:rsidRPr="00076A47" w:rsidRDefault="00FA4F87" w:rsidP="007705B9">
            <w:pPr>
              <w:widowControl w:val="0"/>
              <w:shd w:val="clear" w:color="auto" w:fill="FFFFFF"/>
              <w:tabs>
                <w:tab w:val="left" w:pos="816"/>
              </w:tabs>
              <w:autoSpaceDE w:val="0"/>
              <w:autoSpaceDN w:val="0"/>
              <w:adjustRightInd w:val="0"/>
              <w:spacing w:after="0"/>
            </w:pPr>
            <w:r w:rsidRPr="00076A47">
              <w:rPr>
                <w:b/>
                <w:bCs/>
              </w:rPr>
              <w:t>Пробег</w:t>
            </w:r>
          </w:p>
        </w:tc>
        <w:tc>
          <w:tcPr>
            <w:tcW w:w="5009" w:type="dxa"/>
            <w:tcBorders>
              <w:top w:val="single" w:sz="4" w:space="0" w:color="auto"/>
              <w:left w:val="single" w:sz="4" w:space="0" w:color="auto"/>
              <w:bottom w:val="single" w:sz="4" w:space="0" w:color="auto"/>
              <w:right w:val="single" w:sz="4" w:space="0" w:color="auto"/>
            </w:tcBorders>
            <w:vAlign w:val="center"/>
          </w:tcPr>
          <w:p w:rsidR="00FA4F87" w:rsidRPr="00900549" w:rsidRDefault="00FA4F87" w:rsidP="007705B9">
            <w:pPr>
              <w:tabs>
                <w:tab w:val="left" w:pos="816"/>
              </w:tabs>
              <w:jc w:val="left"/>
            </w:pPr>
            <w:r>
              <w:t>Не более 11 000 км</w:t>
            </w:r>
          </w:p>
        </w:tc>
      </w:tr>
      <w:tr w:rsidR="00FA4F87" w:rsidTr="007705B9">
        <w:tc>
          <w:tcPr>
            <w:tcW w:w="4715" w:type="dxa"/>
            <w:tcBorders>
              <w:top w:val="single" w:sz="4" w:space="0" w:color="auto"/>
              <w:left w:val="single" w:sz="4" w:space="0" w:color="auto"/>
              <w:bottom w:val="single" w:sz="4" w:space="0" w:color="auto"/>
              <w:right w:val="single" w:sz="4" w:space="0" w:color="auto"/>
            </w:tcBorders>
            <w:vAlign w:val="center"/>
          </w:tcPr>
          <w:p w:rsidR="00FA4F87" w:rsidRPr="00076A47" w:rsidRDefault="00FA4F87" w:rsidP="007705B9">
            <w:pPr>
              <w:widowControl w:val="0"/>
              <w:shd w:val="clear" w:color="auto" w:fill="FFFFFF"/>
              <w:tabs>
                <w:tab w:val="left" w:pos="816"/>
              </w:tabs>
              <w:autoSpaceDE w:val="0"/>
              <w:autoSpaceDN w:val="0"/>
              <w:adjustRightInd w:val="0"/>
              <w:spacing w:after="0"/>
              <w:rPr>
                <w:b/>
                <w:bCs/>
              </w:rPr>
            </w:pPr>
            <w:r>
              <w:rPr>
                <w:b/>
                <w:bCs/>
              </w:rPr>
              <w:t>Тип кузова</w:t>
            </w:r>
          </w:p>
        </w:tc>
        <w:tc>
          <w:tcPr>
            <w:tcW w:w="5009" w:type="dxa"/>
            <w:tcBorders>
              <w:top w:val="single" w:sz="4" w:space="0" w:color="auto"/>
              <w:left w:val="single" w:sz="4" w:space="0" w:color="auto"/>
              <w:bottom w:val="single" w:sz="4" w:space="0" w:color="auto"/>
              <w:right w:val="single" w:sz="4" w:space="0" w:color="auto"/>
            </w:tcBorders>
            <w:vAlign w:val="center"/>
          </w:tcPr>
          <w:p w:rsidR="00FA4F87" w:rsidRDefault="00FA4F87" w:rsidP="007705B9">
            <w:pPr>
              <w:tabs>
                <w:tab w:val="left" w:pos="816"/>
              </w:tabs>
              <w:jc w:val="left"/>
            </w:pPr>
            <w:r>
              <w:t>Седан</w:t>
            </w:r>
          </w:p>
        </w:tc>
      </w:tr>
      <w:tr w:rsidR="00FA4F87" w:rsidTr="007705B9">
        <w:tc>
          <w:tcPr>
            <w:tcW w:w="4715" w:type="dxa"/>
            <w:tcBorders>
              <w:top w:val="single" w:sz="4" w:space="0" w:color="auto"/>
              <w:left w:val="single" w:sz="4" w:space="0" w:color="auto"/>
              <w:bottom w:val="single" w:sz="4" w:space="0" w:color="auto"/>
              <w:right w:val="single" w:sz="4" w:space="0" w:color="auto"/>
            </w:tcBorders>
            <w:vAlign w:val="center"/>
          </w:tcPr>
          <w:p w:rsidR="00FA4F87" w:rsidRPr="00900549" w:rsidRDefault="00FA4F87" w:rsidP="007705B9">
            <w:pPr>
              <w:tabs>
                <w:tab w:val="left" w:pos="816"/>
              </w:tabs>
              <w:jc w:val="left"/>
              <w:rPr>
                <w:b/>
                <w:bCs/>
              </w:rPr>
            </w:pPr>
            <w:r>
              <w:rPr>
                <w:b/>
                <w:bCs/>
              </w:rPr>
              <w:t>Дата начала эксплуатации</w:t>
            </w:r>
            <w:r w:rsidRPr="00076A47">
              <w:rPr>
                <w:b/>
                <w:bCs/>
              </w:rPr>
              <w:t xml:space="preserve"> </w:t>
            </w:r>
          </w:p>
        </w:tc>
        <w:tc>
          <w:tcPr>
            <w:tcW w:w="5009" w:type="dxa"/>
            <w:tcBorders>
              <w:top w:val="single" w:sz="4" w:space="0" w:color="auto"/>
              <w:left w:val="single" w:sz="4" w:space="0" w:color="auto"/>
              <w:bottom w:val="single" w:sz="4" w:space="0" w:color="auto"/>
              <w:right w:val="single" w:sz="4" w:space="0" w:color="auto"/>
            </w:tcBorders>
            <w:vAlign w:val="center"/>
          </w:tcPr>
          <w:p w:rsidR="00FA4F87" w:rsidRPr="00076A47" w:rsidRDefault="00FA4F87" w:rsidP="007705B9">
            <w:pPr>
              <w:tabs>
                <w:tab w:val="left" w:pos="816"/>
              </w:tabs>
              <w:jc w:val="left"/>
            </w:pPr>
            <w:r w:rsidRPr="007F1637">
              <w:t>08.08.2012</w:t>
            </w:r>
            <w:r>
              <w:t xml:space="preserve"> г.</w:t>
            </w:r>
          </w:p>
        </w:tc>
      </w:tr>
      <w:tr w:rsidR="00FA4F87" w:rsidTr="007705B9">
        <w:tc>
          <w:tcPr>
            <w:tcW w:w="4715" w:type="dxa"/>
            <w:tcBorders>
              <w:top w:val="single" w:sz="4" w:space="0" w:color="auto"/>
              <w:left w:val="single" w:sz="4" w:space="0" w:color="auto"/>
              <w:bottom w:val="single" w:sz="4" w:space="0" w:color="auto"/>
              <w:right w:val="single" w:sz="4" w:space="0" w:color="auto"/>
            </w:tcBorders>
            <w:vAlign w:val="center"/>
          </w:tcPr>
          <w:p w:rsidR="00FA4F87" w:rsidRPr="00900549" w:rsidRDefault="00FA4F87" w:rsidP="007705B9">
            <w:pPr>
              <w:tabs>
                <w:tab w:val="left" w:pos="816"/>
              </w:tabs>
              <w:jc w:val="left"/>
            </w:pPr>
            <w:r>
              <w:rPr>
                <w:b/>
                <w:bCs/>
              </w:rPr>
              <w:t>Обслуживание</w:t>
            </w:r>
          </w:p>
        </w:tc>
        <w:tc>
          <w:tcPr>
            <w:tcW w:w="5009" w:type="dxa"/>
            <w:tcBorders>
              <w:top w:val="single" w:sz="4" w:space="0" w:color="auto"/>
              <w:left w:val="single" w:sz="4" w:space="0" w:color="auto"/>
              <w:bottom w:val="single" w:sz="4" w:space="0" w:color="auto"/>
              <w:right w:val="single" w:sz="4" w:space="0" w:color="auto"/>
            </w:tcBorders>
            <w:vAlign w:val="center"/>
          </w:tcPr>
          <w:p w:rsidR="00FA4F87" w:rsidRPr="00900549" w:rsidRDefault="00FA4F87" w:rsidP="007705B9">
            <w:pPr>
              <w:tabs>
                <w:tab w:val="left" w:pos="816"/>
              </w:tabs>
              <w:jc w:val="left"/>
            </w:pPr>
            <w:r>
              <w:t xml:space="preserve">Все необходимое обслуживание производилось у официальных дилеров </w:t>
            </w:r>
            <w:proofErr w:type="spellStart"/>
            <w:r w:rsidRPr="00D413FB">
              <w:rPr>
                <w:b/>
              </w:rPr>
              <w:t>Ford</w:t>
            </w:r>
            <w:proofErr w:type="spellEnd"/>
          </w:p>
        </w:tc>
      </w:tr>
      <w:tr w:rsidR="00FA4F87" w:rsidTr="007705B9">
        <w:tc>
          <w:tcPr>
            <w:tcW w:w="4715" w:type="dxa"/>
            <w:tcBorders>
              <w:top w:val="single" w:sz="4" w:space="0" w:color="auto"/>
              <w:left w:val="single" w:sz="4" w:space="0" w:color="auto"/>
              <w:bottom w:val="single" w:sz="4" w:space="0" w:color="auto"/>
              <w:right w:val="single" w:sz="4" w:space="0" w:color="auto"/>
            </w:tcBorders>
            <w:vAlign w:val="center"/>
          </w:tcPr>
          <w:p w:rsidR="00FA4F87" w:rsidRDefault="00FA4F87" w:rsidP="007705B9">
            <w:pPr>
              <w:tabs>
                <w:tab w:val="left" w:pos="816"/>
              </w:tabs>
              <w:jc w:val="left"/>
              <w:rPr>
                <w:b/>
                <w:bCs/>
              </w:rPr>
            </w:pPr>
            <w:r>
              <w:rPr>
                <w:b/>
                <w:bCs/>
              </w:rPr>
              <w:t>Состояние</w:t>
            </w:r>
          </w:p>
        </w:tc>
        <w:tc>
          <w:tcPr>
            <w:tcW w:w="5009" w:type="dxa"/>
            <w:tcBorders>
              <w:top w:val="single" w:sz="4" w:space="0" w:color="auto"/>
              <w:left w:val="single" w:sz="4" w:space="0" w:color="auto"/>
              <w:bottom w:val="single" w:sz="4" w:space="0" w:color="auto"/>
              <w:right w:val="single" w:sz="4" w:space="0" w:color="auto"/>
            </w:tcBorders>
            <w:vAlign w:val="center"/>
          </w:tcPr>
          <w:p w:rsidR="00FA4F87" w:rsidRDefault="00FA4F87" w:rsidP="007705B9">
            <w:pPr>
              <w:tabs>
                <w:tab w:val="left" w:pos="816"/>
              </w:tabs>
              <w:jc w:val="left"/>
            </w:pPr>
            <w:r>
              <w:t>Отличное</w:t>
            </w:r>
          </w:p>
        </w:tc>
      </w:tr>
      <w:tr w:rsidR="00FA4F87" w:rsidTr="007705B9">
        <w:tc>
          <w:tcPr>
            <w:tcW w:w="9724" w:type="dxa"/>
            <w:gridSpan w:val="2"/>
            <w:tcBorders>
              <w:top w:val="single" w:sz="4" w:space="0" w:color="auto"/>
              <w:left w:val="single" w:sz="4" w:space="0" w:color="auto"/>
              <w:bottom w:val="single" w:sz="4" w:space="0" w:color="auto"/>
              <w:right w:val="single" w:sz="4" w:space="0" w:color="auto"/>
            </w:tcBorders>
          </w:tcPr>
          <w:p w:rsidR="00FA4F87" w:rsidRPr="00900549" w:rsidRDefault="00FA4F87" w:rsidP="007705B9">
            <w:pPr>
              <w:tabs>
                <w:tab w:val="left" w:pos="816"/>
              </w:tabs>
              <w:jc w:val="center"/>
            </w:pPr>
            <w:r w:rsidRPr="00900549">
              <w:rPr>
                <w:b/>
              </w:rPr>
              <w:t>Трансмиссия</w:t>
            </w:r>
          </w:p>
        </w:tc>
      </w:tr>
      <w:tr w:rsidR="00FA4F87" w:rsidTr="007705B9">
        <w:tc>
          <w:tcPr>
            <w:tcW w:w="4715" w:type="dxa"/>
            <w:tcBorders>
              <w:top w:val="single" w:sz="4" w:space="0" w:color="auto"/>
              <w:left w:val="single" w:sz="4" w:space="0" w:color="auto"/>
              <w:bottom w:val="single" w:sz="4" w:space="0" w:color="auto"/>
              <w:right w:val="single" w:sz="4" w:space="0" w:color="auto"/>
            </w:tcBorders>
          </w:tcPr>
          <w:p w:rsidR="00FA4F87" w:rsidRPr="00900549" w:rsidRDefault="00FA4F87" w:rsidP="007705B9">
            <w:pPr>
              <w:tabs>
                <w:tab w:val="left" w:pos="816"/>
              </w:tabs>
              <w:rPr>
                <w:b/>
                <w:bCs/>
              </w:rPr>
            </w:pPr>
            <w:r w:rsidRPr="00900549">
              <w:rPr>
                <w:b/>
                <w:bCs/>
              </w:rPr>
              <w:t>Привод</w:t>
            </w:r>
          </w:p>
        </w:tc>
        <w:tc>
          <w:tcPr>
            <w:tcW w:w="5009" w:type="dxa"/>
            <w:tcBorders>
              <w:top w:val="single" w:sz="4" w:space="0" w:color="auto"/>
              <w:left w:val="single" w:sz="4" w:space="0" w:color="auto"/>
              <w:bottom w:val="single" w:sz="4" w:space="0" w:color="auto"/>
              <w:right w:val="single" w:sz="4" w:space="0" w:color="auto"/>
            </w:tcBorders>
          </w:tcPr>
          <w:p w:rsidR="00FA4F87" w:rsidRPr="00D413FB" w:rsidRDefault="00FA4F87" w:rsidP="007705B9">
            <w:pPr>
              <w:tabs>
                <w:tab w:val="left" w:pos="816"/>
              </w:tabs>
              <w:rPr>
                <w:bCs/>
              </w:rPr>
            </w:pPr>
            <w:r w:rsidRPr="00D413FB">
              <w:rPr>
                <w:bCs/>
              </w:rPr>
              <w:t>Передний</w:t>
            </w:r>
          </w:p>
        </w:tc>
      </w:tr>
      <w:tr w:rsidR="00FA4F87" w:rsidTr="007705B9">
        <w:tc>
          <w:tcPr>
            <w:tcW w:w="4715" w:type="dxa"/>
            <w:tcBorders>
              <w:top w:val="single" w:sz="4" w:space="0" w:color="auto"/>
              <w:left w:val="single" w:sz="4" w:space="0" w:color="auto"/>
              <w:bottom w:val="single" w:sz="4" w:space="0" w:color="auto"/>
              <w:right w:val="single" w:sz="4" w:space="0" w:color="auto"/>
            </w:tcBorders>
          </w:tcPr>
          <w:p w:rsidR="00FA4F87" w:rsidRPr="00900549" w:rsidRDefault="00FA4F87" w:rsidP="007705B9">
            <w:pPr>
              <w:tabs>
                <w:tab w:val="left" w:pos="816"/>
              </w:tabs>
              <w:rPr>
                <w:b/>
                <w:bCs/>
              </w:rPr>
            </w:pPr>
            <w:r w:rsidRPr="00900549">
              <w:rPr>
                <w:b/>
                <w:bCs/>
              </w:rPr>
              <w:t>Коробка передач</w:t>
            </w:r>
          </w:p>
        </w:tc>
        <w:tc>
          <w:tcPr>
            <w:tcW w:w="5009" w:type="dxa"/>
            <w:tcBorders>
              <w:top w:val="single" w:sz="4" w:space="0" w:color="auto"/>
              <w:left w:val="single" w:sz="4" w:space="0" w:color="auto"/>
              <w:bottom w:val="single" w:sz="4" w:space="0" w:color="auto"/>
              <w:right w:val="single" w:sz="4" w:space="0" w:color="auto"/>
            </w:tcBorders>
          </w:tcPr>
          <w:p w:rsidR="00FA4F87" w:rsidRPr="00900549" w:rsidRDefault="00FA4F87" w:rsidP="007705B9">
            <w:pPr>
              <w:tabs>
                <w:tab w:val="left" w:pos="816"/>
              </w:tabs>
              <w:rPr>
                <w:b/>
                <w:bCs/>
              </w:rPr>
            </w:pPr>
            <w:proofErr w:type="gramStart"/>
            <w:r w:rsidRPr="007F1637">
              <w:t>A</w:t>
            </w:r>
            <w:proofErr w:type="gramEnd"/>
            <w:r w:rsidRPr="007F1637">
              <w:t>КПП</w:t>
            </w:r>
          </w:p>
        </w:tc>
      </w:tr>
      <w:tr w:rsidR="00FA4F87" w:rsidTr="007705B9">
        <w:tc>
          <w:tcPr>
            <w:tcW w:w="9724" w:type="dxa"/>
            <w:gridSpan w:val="2"/>
            <w:tcBorders>
              <w:top w:val="single" w:sz="4" w:space="0" w:color="auto"/>
              <w:left w:val="single" w:sz="4" w:space="0" w:color="auto"/>
              <w:bottom w:val="single" w:sz="4" w:space="0" w:color="auto"/>
              <w:right w:val="single" w:sz="4" w:space="0" w:color="auto"/>
            </w:tcBorders>
          </w:tcPr>
          <w:p w:rsidR="00FA4F87" w:rsidRPr="00900549" w:rsidRDefault="00FA4F87" w:rsidP="007705B9">
            <w:pPr>
              <w:tabs>
                <w:tab w:val="left" w:pos="816"/>
              </w:tabs>
              <w:jc w:val="center"/>
            </w:pPr>
            <w:r w:rsidRPr="00900549">
              <w:rPr>
                <w:b/>
              </w:rPr>
              <w:t>Двигатель</w:t>
            </w:r>
          </w:p>
        </w:tc>
      </w:tr>
      <w:tr w:rsidR="00FA4F87" w:rsidTr="007705B9">
        <w:tc>
          <w:tcPr>
            <w:tcW w:w="4715" w:type="dxa"/>
            <w:tcBorders>
              <w:top w:val="single" w:sz="4" w:space="0" w:color="auto"/>
              <w:left w:val="single" w:sz="4" w:space="0" w:color="auto"/>
              <w:bottom w:val="single" w:sz="4" w:space="0" w:color="auto"/>
              <w:right w:val="single" w:sz="4" w:space="0" w:color="auto"/>
            </w:tcBorders>
          </w:tcPr>
          <w:p w:rsidR="00FA4F87" w:rsidRPr="00900549" w:rsidRDefault="00FA4F87" w:rsidP="007705B9">
            <w:pPr>
              <w:tabs>
                <w:tab w:val="left" w:pos="816"/>
              </w:tabs>
              <w:rPr>
                <w:b/>
                <w:bCs/>
              </w:rPr>
            </w:pPr>
            <w:r>
              <w:rPr>
                <w:b/>
                <w:bCs/>
              </w:rPr>
              <w:t>№ двигателя</w:t>
            </w:r>
          </w:p>
        </w:tc>
        <w:tc>
          <w:tcPr>
            <w:tcW w:w="5009" w:type="dxa"/>
            <w:tcBorders>
              <w:top w:val="single" w:sz="4" w:space="0" w:color="auto"/>
              <w:left w:val="single" w:sz="4" w:space="0" w:color="auto"/>
              <w:bottom w:val="single" w:sz="4" w:space="0" w:color="auto"/>
              <w:right w:val="single" w:sz="4" w:space="0" w:color="auto"/>
            </w:tcBorders>
          </w:tcPr>
          <w:p w:rsidR="00FA4F87" w:rsidRPr="00900549" w:rsidRDefault="00FA4F87" w:rsidP="007705B9">
            <w:pPr>
              <w:tabs>
                <w:tab w:val="left" w:pos="816"/>
              </w:tabs>
              <w:rPr>
                <w:b/>
                <w:bCs/>
              </w:rPr>
            </w:pPr>
            <w:r w:rsidRPr="007F1637">
              <w:t>XQDA CK27640</w:t>
            </w:r>
          </w:p>
        </w:tc>
      </w:tr>
      <w:tr w:rsidR="00FA4F87" w:rsidTr="007705B9">
        <w:tc>
          <w:tcPr>
            <w:tcW w:w="4715" w:type="dxa"/>
            <w:tcBorders>
              <w:top w:val="single" w:sz="4" w:space="0" w:color="auto"/>
              <w:left w:val="single" w:sz="4" w:space="0" w:color="auto"/>
              <w:bottom w:val="single" w:sz="4" w:space="0" w:color="auto"/>
              <w:right w:val="single" w:sz="4" w:space="0" w:color="auto"/>
            </w:tcBorders>
          </w:tcPr>
          <w:p w:rsidR="00FA4F87" w:rsidRPr="00900549" w:rsidRDefault="00FA4F87" w:rsidP="007705B9">
            <w:pPr>
              <w:tabs>
                <w:tab w:val="left" w:pos="816"/>
              </w:tabs>
              <w:rPr>
                <w:b/>
                <w:bCs/>
              </w:rPr>
            </w:pPr>
            <w:r w:rsidRPr="00900549">
              <w:rPr>
                <w:b/>
                <w:bCs/>
              </w:rPr>
              <w:t>Объем</w:t>
            </w:r>
          </w:p>
        </w:tc>
        <w:tc>
          <w:tcPr>
            <w:tcW w:w="5009" w:type="dxa"/>
            <w:tcBorders>
              <w:top w:val="single" w:sz="4" w:space="0" w:color="auto"/>
              <w:left w:val="single" w:sz="4" w:space="0" w:color="auto"/>
              <w:bottom w:val="single" w:sz="4" w:space="0" w:color="auto"/>
              <w:right w:val="single" w:sz="4" w:space="0" w:color="auto"/>
            </w:tcBorders>
          </w:tcPr>
          <w:p w:rsidR="00FA4F87" w:rsidRPr="00900549" w:rsidRDefault="00FA4F87" w:rsidP="007705B9">
            <w:pPr>
              <w:tabs>
                <w:tab w:val="left" w:pos="816"/>
              </w:tabs>
              <w:rPr>
                <w:b/>
                <w:bCs/>
              </w:rPr>
            </w:pPr>
            <w:r w:rsidRPr="00602085">
              <w:t>1</w:t>
            </w:r>
            <w:r>
              <w:t>999</w:t>
            </w:r>
            <w:r w:rsidRPr="00602085">
              <w:t xml:space="preserve"> </w:t>
            </w:r>
            <w:proofErr w:type="spellStart"/>
            <w:r w:rsidRPr="00602085">
              <w:t>куб</w:t>
            </w:r>
            <w:proofErr w:type="gramStart"/>
            <w:r w:rsidRPr="00602085">
              <w:t>.с</w:t>
            </w:r>
            <w:proofErr w:type="gramEnd"/>
            <w:r w:rsidRPr="00602085">
              <w:t>м</w:t>
            </w:r>
            <w:proofErr w:type="spellEnd"/>
          </w:p>
        </w:tc>
      </w:tr>
      <w:tr w:rsidR="00FA4F87" w:rsidTr="007705B9">
        <w:tc>
          <w:tcPr>
            <w:tcW w:w="4715" w:type="dxa"/>
            <w:tcBorders>
              <w:top w:val="single" w:sz="4" w:space="0" w:color="auto"/>
              <w:left w:val="single" w:sz="4" w:space="0" w:color="auto"/>
              <w:bottom w:val="single" w:sz="4" w:space="0" w:color="auto"/>
              <w:right w:val="single" w:sz="4" w:space="0" w:color="auto"/>
            </w:tcBorders>
          </w:tcPr>
          <w:p w:rsidR="00FA4F87" w:rsidRPr="00900549" w:rsidRDefault="00FA4F87" w:rsidP="007705B9">
            <w:pPr>
              <w:tabs>
                <w:tab w:val="left" w:pos="816"/>
              </w:tabs>
              <w:rPr>
                <w:b/>
                <w:bCs/>
              </w:rPr>
            </w:pPr>
            <w:r w:rsidRPr="00900549">
              <w:rPr>
                <w:b/>
                <w:bCs/>
              </w:rPr>
              <w:t>Тип двигателя</w:t>
            </w:r>
          </w:p>
        </w:tc>
        <w:tc>
          <w:tcPr>
            <w:tcW w:w="5009" w:type="dxa"/>
            <w:tcBorders>
              <w:top w:val="single" w:sz="4" w:space="0" w:color="auto"/>
              <w:left w:val="single" w:sz="4" w:space="0" w:color="auto"/>
              <w:bottom w:val="single" w:sz="4" w:space="0" w:color="auto"/>
              <w:right w:val="single" w:sz="4" w:space="0" w:color="auto"/>
            </w:tcBorders>
          </w:tcPr>
          <w:p w:rsidR="00FA4F87" w:rsidRPr="00900549" w:rsidRDefault="00FA4F87" w:rsidP="007705B9">
            <w:pPr>
              <w:tabs>
                <w:tab w:val="left" w:pos="816"/>
              </w:tabs>
              <w:rPr>
                <w:b/>
                <w:bCs/>
              </w:rPr>
            </w:pPr>
            <w:r>
              <w:t>Б</w:t>
            </w:r>
            <w:r w:rsidRPr="00602085">
              <w:t>ензиновый</w:t>
            </w:r>
          </w:p>
        </w:tc>
      </w:tr>
      <w:tr w:rsidR="00FA4F87" w:rsidTr="007705B9">
        <w:tc>
          <w:tcPr>
            <w:tcW w:w="4715" w:type="dxa"/>
            <w:tcBorders>
              <w:top w:val="single" w:sz="4" w:space="0" w:color="auto"/>
              <w:left w:val="single" w:sz="4" w:space="0" w:color="auto"/>
              <w:bottom w:val="single" w:sz="4" w:space="0" w:color="auto"/>
              <w:right w:val="single" w:sz="4" w:space="0" w:color="auto"/>
            </w:tcBorders>
          </w:tcPr>
          <w:p w:rsidR="00FA4F87" w:rsidRPr="00900549" w:rsidRDefault="00FA4F87" w:rsidP="007705B9">
            <w:pPr>
              <w:tabs>
                <w:tab w:val="left" w:pos="816"/>
              </w:tabs>
              <w:rPr>
                <w:b/>
                <w:bCs/>
              </w:rPr>
            </w:pPr>
            <w:r>
              <w:rPr>
                <w:b/>
                <w:bCs/>
              </w:rPr>
              <w:t>Мощность</w:t>
            </w:r>
          </w:p>
        </w:tc>
        <w:tc>
          <w:tcPr>
            <w:tcW w:w="5009" w:type="dxa"/>
            <w:tcBorders>
              <w:top w:val="single" w:sz="4" w:space="0" w:color="auto"/>
              <w:left w:val="single" w:sz="4" w:space="0" w:color="auto"/>
              <w:bottom w:val="single" w:sz="4" w:space="0" w:color="auto"/>
              <w:right w:val="single" w:sz="4" w:space="0" w:color="auto"/>
            </w:tcBorders>
          </w:tcPr>
          <w:p w:rsidR="00FA4F87" w:rsidRPr="00D413FB" w:rsidRDefault="00FA4F87" w:rsidP="007705B9">
            <w:pPr>
              <w:tabs>
                <w:tab w:val="left" w:pos="816"/>
              </w:tabs>
              <w:rPr>
                <w:bCs/>
              </w:rPr>
            </w:pPr>
            <w:r w:rsidRPr="007F1637">
              <w:t>149</w:t>
            </w:r>
            <w:r w:rsidRPr="00D413FB">
              <w:rPr>
                <w:bCs/>
              </w:rPr>
              <w:t xml:space="preserve"> л/</w:t>
            </w:r>
            <w:proofErr w:type="gramStart"/>
            <w:r w:rsidRPr="00D413FB">
              <w:rPr>
                <w:bCs/>
              </w:rPr>
              <w:t>с</w:t>
            </w:r>
            <w:proofErr w:type="gramEnd"/>
          </w:p>
        </w:tc>
      </w:tr>
      <w:tr w:rsidR="00FA4F87" w:rsidTr="007705B9">
        <w:tc>
          <w:tcPr>
            <w:tcW w:w="9724" w:type="dxa"/>
            <w:gridSpan w:val="2"/>
            <w:tcBorders>
              <w:top w:val="single" w:sz="4" w:space="0" w:color="auto"/>
              <w:left w:val="single" w:sz="4" w:space="0" w:color="auto"/>
              <w:bottom w:val="single" w:sz="4" w:space="0" w:color="auto"/>
              <w:right w:val="single" w:sz="4" w:space="0" w:color="auto"/>
            </w:tcBorders>
          </w:tcPr>
          <w:p w:rsidR="00FA4F87" w:rsidRPr="00900549" w:rsidRDefault="00FA4F87" w:rsidP="007705B9">
            <w:pPr>
              <w:tabs>
                <w:tab w:val="left" w:pos="816"/>
              </w:tabs>
              <w:jc w:val="center"/>
              <w:rPr>
                <w:b/>
                <w:bCs/>
              </w:rPr>
            </w:pPr>
            <w:r>
              <w:rPr>
                <w:b/>
                <w:bCs/>
              </w:rPr>
              <w:t>Цвет/Салон</w:t>
            </w:r>
          </w:p>
        </w:tc>
      </w:tr>
      <w:tr w:rsidR="00FA4F87" w:rsidTr="007705B9">
        <w:tc>
          <w:tcPr>
            <w:tcW w:w="9724" w:type="dxa"/>
            <w:gridSpan w:val="2"/>
            <w:tcBorders>
              <w:top w:val="single" w:sz="4" w:space="0" w:color="auto"/>
              <w:left w:val="single" w:sz="4" w:space="0" w:color="auto"/>
              <w:bottom w:val="single" w:sz="4" w:space="0" w:color="auto"/>
              <w:right w:val="single" w:sz="4" w:space="0" w:color="auto"/>
            </w:tcBorders>
          </w:tcPr>
          <w:p w:rsidR="00FA4F87" w:rsidRDefault="00FA4F87" w:rsidP="007705B9">
            <w:pPr>
              <w:tabs>
                <w:tab w:val="left" w:pos="816"/>
              </w:tabs>
              <w:jc w:val="center"/>
            </w:pPr>
            <w:r w:rsidRPr="00C41764">
              <w:rPr>
                <w:bCs/>
              </w:rPr>
              <w:t>Цвет –</w:t>
            </w:r>
            <w:r>
              <w:rPr>
                <w:bCs/>
              </w:rPr>
              <w:t xml:space="preserve"> </w:t>
            </w:r>
            <w:r w:rsidRPr="00C41764">
              <w:rPr>
                <w:bCs/>
              </w:rPr>
              <w:t>черный /</w:t>
            </w:r>
            <w:r>
              <w:rPr>
                <w:bCs/>
              </w:rPr>
              <w:t xml:space="preserve"> </w:t>
            </w:r>
            <w:r w:rsidRPr="00C41764">
              <w:rPr>
                <w:bCs/>
              </w:rPr>
              <w:t>Салон –</w:t>
            </w:r>
            <w:r>
              <w:rPr>
                <w:bCs/>
              </w:rPr>
              <w:t xml:space="preserve"> </w:t>
            </w:r>
            <w:r w:rsidRPr="00C41764">
              <w:rPr>
                <w:bCs/>
              </w:rPr>
              <w:t>черная ткань</w:t>
            </w:r>
          </w:p>
        </w:tc>
      </w:tr>
      <w:tr w:rsidR="00FA4F87" w:rsidTr="007705B9">
        <w:tc>
          <w:tcPr>
            <w:tcW w:w="9724" w:type="dxa"/>
            <w:gridSpan w:val="2"/>
            <w:tcBorders>
              <w:top w:val="single" w:sz="4" w:space="0" w:color="auto"/>
              <w:left w:val="single" w:sz="4" w:space="0" w:color="auto"/>
              <w:bottom w:val="single" w:sz="4" w:space="0" w:color="auto"/>
              <w:right w:val="single" w:sz="4" w:space="0" w:color="auto"/>
            </w:tcBorders>
            <w:hideMark/>
          </w:tcPr>
          <w:p w:rsidR="00FA4F87" w:rsidRDefault="00FA4F87" w:rsidP="007705B9">
            <w:pPr>
              <w:tabs>
                <w:tab w:val="left" w:pos="816"/>
              </w:tabs>
              <w:jc w:val="center"/>
              <w:rPr>
                <w:b/>
              </w:rPr>
            </w:pPr>
            <w:r>
              <w:rPr>
                <w:b/>
              </w:rPr>
              <w:t>Комплектация</w:t>
            </w:r>
          </w:p>
          <w:tbl>
            <w:tblPr>
              <w:tblW w:w="9394" w:type="dxa"/>
              <w:tblInd w:w="94" w:type="dxa"/>
              <w:tblLook w:val="04A0" w:firstRow="1" w:lastRow="0" w:firstColumn="1" w:lastColumn="0" w:noHBand="0" w:noVBand="1"/>
            </w:tblPr>
            <w:tblGrid>
              <w:gridCol w:w="640"/>
              <w:gridCol w:w="8754"/>
            </w:tblGrid>
            <w:tr w:rsidR="00FA4F87" w:rsidTr="007705B9">
              <w:trPr>
                <w:trHeight w:val="780"/>
              </w:trPr>
              <w:tc>
                <w:tcPr>
                  <w:tcW w:w="640" w:type="dxa"/>
                  <w:tcBorders>
                    <w:top w:val="single" w:sz="8" w:space="0" w:color="auto"/>
                    <w:left w:val="single" w:sz="8" w:space="0" w:color="auto"/>
                    <w:bottom w:val="single" w:sz="8" w:space="0" w:color="auto"/>
                    <w:right w:val="single" w:sz="8" w:space="0" w:color="auto"/>
                  </w:tcBorders>
                  <w:noWrap/>
                  <w:vAlign w:val="center"/>
                  <w:hideMark/>
                </w:tcPr>
                <w:p w:rsidR="00FA4F87" w:rsidRDefault="00FA4F87" w:rsidP="007705B9">
                  <w:pPr>
                    <w:jc w:val="center"/>
                    <w:rPr>
                      <w:b/>
                    </w:rPr>
                  </w:pPr>
                  <w:r>
                    <w:rPr>
                      <w:b/>
                    </w:rPr>
                    <w:t xml:space="preserve">№ </w:t>
                  </w:r>
                </w:p>
              </w:tc>
              <w:tc>
                <w:tcPr>
                  <w:tcW w:w="8754" w:type="dxa"/>
                  <w:tcBorders>
                    <w:top w:val="single" w:sz="8" w:space="0" w:color="auto"/>
                    <w:left w:val="nil"/>
                    <w:bottom w:val="single" w:sz="8" w:space="0" w:color="auto"/>
                    <w:right w:val="single" w:sz="8" w:space="0" w:color="auto"/>
                  </w:tcBorders>
                  <w:vAlign w:val="center"/>
                  <w:hideMark/>
                </w:tcPr>
                <w:p w:rsidR="00FA4F87" w:rsidRDefault="00FA4F87" w:rsidP="007705B9">
                  <w:pPr>
                    <w:jc w:val="center"/>
                    <w:rPr>
                      <w:b/>
                    </w:rPr>
                  </w:pPr>
                  <w:r>
                    <w:rPr>
                      <w:b/>
                      <w:bCs/>
                    </w:rPr>
                    <w:t>Наименование и комплектация Товара</w:t>
                  </w:r>
                </w:p>
              </w:tc>
            </w:tr>
            <w:tr w:rsidR="00FA4F87" w:rsidTr="007705B9">
              <w:trPr>
                <w:trHeight w:val="270"/>
              </w:trPr>
              <w:tc>
                <w:tcPr>
                  <w:tcW w:w="640" w:type="dxa"/>
                  <w:tcBorders>
                    <w:top w:val="nil"/>
                    <w:left w:val="single" w:sz="8" w:space="0" w:color="auto"/>
                    <w:bottom w:val="single" w:sz="8" w:space="0" w:color="auto"/>
                    <w:right w:val="single" w:sz="8" w:space="0" w:color="auto"/>
                  </w:tcBorders>
                  <w:noWrap/>
                  <w:vAlign w:val="center"/>
                  <w:hideMark/>
                </w:tcPr>
                <w:p w:rsidR="00FA4F87" w:rsidRDefault="00FA4F87" w:rsidP="007705B9">
                  <w:pPr>
                    <w:jc w:val="center"/>
                  </w:pPr>
                  <w:r>
                    <w:t>1</w:t>
                  </w:r>
                </w:p>
              </w:tc>
              <w:tc>
                <w:tcPr>
                  <w:tcW w:w="8754" w:type="dxa"/>
                  <w:tcBorders>
                    <w:top w:val="nil"/>
                    <w:left w:val="nil"/>
                    <w:bottom w:val="single" w:sz="8" w:space="0" w:color="auto"/>
                    <w:right w:val="single" w:sz="8" w:space="0" w:color="auto"/>
                  </w:tcBorders>
                  <w:vAlign w:val="center"/>
                  <w:hideMark/>
                </w:tcPr>
                <w:p w:rsidR="00FA4F87" w:rsidRPr="00A2278A" w:rsidRDefault="00FA4F87" w:rsidP="007705B9">
                  <w:pPr>
                    <w:rPr>
                      <w:b/>
                    </w:rPr>
                  </w:pPr>
                  <w:proofErr w:type="spellStart"/>
                  <w:r w:rsidRPr="00A2278A">
                    <w:rPr>
                      <w:b/>
                    </w:rPr>
                    <w:t>Trend</w:t>
                  </w:r>
                  <w:proofErr w:type="spellEnd"/>
                </w:p>
                <w:p w:rsidR="00FA4F87" w:rsidRPr="00A2278A" w:rsidRDefault="00FA4F87" w:rsidP="007705B9">
                  <w:pPr>
                    <w:numPr>
                      <w:ilvl w:val="0"/>
                      <w:numId w:val="46"/>
                    </w:numPr>
                    <w:ind w:left="282" w:hanging="283"/>
                  </w:pPr>
                  <w:r w:rsidRPr="00A2278A">
                    <w:t>Наружные зеркала с электроприводом регулировки и обогревом, корпуса окрашены в цвет кузова</w:t>
                  </w:r>
                </w:p>
                <w:p w:rsidR="00FA4F87" w:rsidRPr="00A2278A" w:rsidRDefault="00FA4F87" w:rsidP="007705B9">
                  <w:pPr>
                    <w:numPr>
                      <w:ilvl w:val="0"/>
                      <w:numId w:val="46"/>
                    </w:numPr>
                    <w:ind w:left="282" w:hanging="283"/>
                  </w:pPr>
                  <w:r w:rsidRPr="00A2278A">
                    <w:t>Кондиционер</w:t>
                  </w:r>
                </w:p>
                <w:p w:rsidR="00FA4F87" w:rsidRPr="00A2278A" w:rsidRDefault="00FA4F87" w:rsidP="007705B9">
                  <w:pPr>
                    <w:numPr>
                      <w:ilvl w:val="0"/>
                      <w:numId w:val="46"/>
                    </w:numPr>
                    <w:ind w:left="282" w:hanging="283"/>
                  </w:pPr>
                  <w:proofErr w:type="gramStart"/>
                  <w:r w:rsidRPr="00A2278A">
                    <w:t>А</w:t>
                  </w:r>
                  <w:proofErr w:type="gramEnd"/>
                  <w:r w:rsidRPr="00A2278A">
                    <w:t xml:space="preserve">BS </w:t>
                  </w:r>
                </w:p>
                <w:p w:rsidR="00FA4F87" w:rsidRPr="00A2278A" w:rsidRDefault="00FA4F87" w:rsidP="007705B9">
                  <w:pPr>
                    <w:numPr>
                      <w:ilvl w:val="0"/>
                      <w:numId w:val="46"/>
                    </w:numPr>
                    <w:ind w:left="282" w:hanging="283"/>
                  </w:pPr>
                  <w:proofErr w:type="spellStart"/>
                  <w:r w:rsidRPr="00A2278A">
                    <w:t>электроусилитель</w:t>
                  </w:r>
                  <w:proofErr w:type="spellEnd"/>
                  <w:r w:rsidRPr="00A2278A">
                    <w:t xml:space="preserve"> руля (EPAS)</w:t>
                  </w:r>
                </w:p>
                <w:p w:rsidR="00FA4F87" w:rsidRPr="00A2278A" w:rsidRDefault="00FA4F87" w:rsidP="007705B9">
                  <w:pPr>
                    <w:numPr>
                      <w:ilvl w:val="0"/>
                      <w:numId w:val="46"/>
                    </w:numPr>
                    <w:ind w:left="282" w:hanging="283"/>
                  </w:pPr>
                  <w:r w:rsidRPr="00A2278A">
                    <w:t>регулируемая в двух плоскостях рулевая колонка</w:t>
                  </w:r>
                </w:p>
                <w:p w:rsidR="00FA4F87" w:rsidRPr="00A2278A" w:rsidRDefault="00FA4F87" w:rsidP="007705B9">
                  <w:pPr>
                    <w:numPr>
                      <w:ilvl w:val="0"/>
                      <w:numId w:val="46"/>
                    </w:numPr>
                    <w:ind w:left="282" w:hanging="283"/>
                  </w:pPr>
                  <w:proofErr w:type="spellStart"/>
                  <w:r w:rsidRPr="00A2278A">
                    <w:t>энергопоглощающая</w:t>
                  </w:r>
                  <w:proofErr w:type="spellEnd"/>
                  <w:r w:rsidRPr="00A2278A">
                    <w:t xml:space="preserve"> рулевая колонка</w:t>
                  </w:r>
                </w:p>
                <w:p w:rsidR="00FA4F87" w:rsidRPr="00A2278A" w:rsidRDefault="00FA4F87" w:rsidP="007705B9">
                  <w:pPr>
                    <w:numPr>
                      <w:ilvl w:val="0"/>
                      <w:numId w:val="46"/>
                    </w:numPr>
                    <w:ind w:left="282" w:hanging="283"/>
                  </w:pPr>
                  <w:r w:rsidRPr="00A2278A">
                    <w:t>подушка безопасности водителя и переднего пассажира</w:t>
                  </w:r>
                </w:p>
                <w:p w:rsidR="00FA4F87" w:rsidRPr="00A2278A" w:rsidRDefault="00FA4F87" w:rsidP="007705B9">
                  <w:pPr>
                    <w:numPr>
                      <w:ilvl w:val="0"/>
                      <w:numId w:val="46"/>
                    </w:numPr>
                    <w:ind w:left="282" w:hanging="283"/>
                  </w:pPr>
                  <w:r w:rsidRPr="00A2278A">
                    <w:t>переключатель режима рециркуляции воздуха</w:t>
                  </w:r>
                </w:p>
                <w:p w:rsidR="00FA4F87" w:rsidRPr="00A2278A" w:rsidRDefault="00FA4F87" w:rsidP="007705B9">
                  <w:pPr>
                    <w:numPr>
                      <w:ilvl w:val="0"/>
                      <w:numId w:val="46"/>
                    </w:numPr>
                    <w:ind w:left="282" w:hanging="283"/>
                  </w:pPr>
                  <w:r w:rsidRPr="00A2278A">
                    <w:t xml:space="preserve">пиротехнические </w:t>
                  </w:r>
                  <w:proofErr w:type="spellStart"/>
                  <w:r w:rsidRPr="00A2278A">
                    <w:t>преднатяжители</w:t>
                  </w:r>
                  <w:proofErr w:type="spellEnd"/>
                  <w:r w:rsidRPr="00A2278A">
                    <w:t xml:space="preserve"> ремней безопасности передних сидений </w:t>
                  </w:r>
                </w:p>
                <w:p w:rsidR="00FA4F87" w:rsidRPr="00A2278A" w:rsidRDefault="00FA4F87" w:rsidP="007705B9">
                  <w:pPr>
                    <w:numPr>
                      <w:ilvl w:val="0"/>
                      <w:numId w:val="46"/>
                    </w:numPr>
                    <w:ind w:left="282" w:hanging="283"/>
                  </w:pPr>
                  <w:proofErr w:type="spellStart"/>
                  <w:r w:rsidRPr="00A2278A">
                    <w:t>Электростеклоподъемники</w:t>
                  </w:r>
                  <w:proofErr w:type="spellEnd"/>
                  <w:r w:rsidRPr="00A2278A">
                    <w:t xml:space="preserve"> передних дверей с функцией опускания "одним </w:t>
                  </w:r>
                </w:p>
                <w:p w:rsidR="00FA4F87" w:rsidRPr="00A2278A" w:rsidRDefault="00FA4F87" w:rsidP="007705B9">
                  <w:pPr>
                    <w:numPr>
                      <w:ilvl w:val="0"/>
                      <w:numId w:val="46"/>
                    </w:numPr>
                    <w:ind w:left="282" w:hanging="283"/>
                  </w:pPr>
                  <w:r w:rsidRPr="00A2278A">
                    <w:t>нажатием" на двери водителя</w:t>
                  </w:r>
                </w:p>
                <w:p w:rsidR="00FA4F87" w:rsidRPr="00A2278A" w:rsidRDefault="00FA4F87" w:rsidP="007705B9">
                  <w:pPr>
                    <w:numPr>
                      <w:ilvl w:val="0"/>
                      <w:numId w:val="46"/>
                    </w:numPr>
                    <w:ind w:left="282" w:hanging="283"/>
                  </w:pPr>
                  <w:r w:rsidRPr="00A2278A">
                    <w:t>центральный замок с ДУ</w:t>
                  </w:r>
                </w:p>
                <w:p w:rsidR="00FA4F87" w:rsidRPr="00A2278A" w:rsidRDefault="00FA4F87" w:rsidP="007705B9">
                  <w:pPr>
                    <w:numPr>
                      <w:ilvl w:val="0"/>
                      <w:numId w:val="46"/>
                    </w:numPr>
                    <w:ind w:left="282" w:hanging="283"/>
                  </w:pPr>
                  <w:r w:rsidRPr="00A2278A">
                    <w:t xml:space="preserve">заднее сиденье с разделенной в отношении 60:40 спинкой. </w:t>
                  </w:r>
                </w:p>
                <w:p w:rsidR="00FA4F87" w:rsidRPr="00A2278A" w:rsidRDefault="00FA4F87" w:rsidP="007705B9">
                  <w:pPr>
                    <w:numPr>
                      <w:ilvl w:val="0"/>
                      <w:numId w:val="46"/>
                    </w:numPr>
                    <w:ind w:left="282" w:hanging="283"/>
                  </w:pPr>
                  <w:r w:rsidRPr="00A2278A">
                    <w:t xml:space="preserve">ручная регулировка сиденья водителя по высоте </w:t>
                  </w:r>
                </w:p>
                <w:p w:rsidR="00FA4F87" w:rsidRPr="00A2278A" w:rsidRDefault="00FA4F87" w:rsidP="007705B9">
                  <w:pPr>
                    <w:numPr>
                      <w:ilvl w:val="0"/>
                      <w:numId w:val="46"/>
                    </w:numPr>
                    <w:ind w:left="282" w:hanging="283"/>
                  </w:pPr>
                  <w:proofErr w:type="spellStart"/>
                  <w:r w:rsidRPr="00A2278A">
                    <w:t>иммобилайзер</w:t>
                  </w:r>
                  <w:proofErr w:type="spellEnd"/>
                  <w:r w:rsidRPr="00A2278A">
                    <w:t xml:space="preserve"> двигателя системы </w:t>
                  </w:r>
                  <w:proofErr w:type="spellStart"/>
                  <w:r w:rsidRPr="00A2278A">
                    <w:t>Safeguard</w:t>
                  </w:r>
                  <w:proofErr w:type="spellEnd"/>
                </w:p>
                <w:p w:rsidR="00FA4F87" w:rsidRPr="00A2278A" w:rsidRDefault="00FA4F87" w:rsidP="007705B9">
                  <w:pPr>
                    <w:numPr>
                      <w:ilvl w:val="0"/>
                      <w:numId w:val="46"/>
                    </w:numPr>
                    <w:ind w:left="282" w:hanging="283"/>
                  </w:pPr>
                  <w:r w:rsidRPr="00A2278A">
                    <w:t xml:space="preserve">Аудиосистема CD/MP3 + AM/FM, 6 динамиков, 3,5" монохромный дисплей, </w:t>
                  </w:r>
                </w:p>
                <w:p w:rsidR="00FA4F87" w:rsidRPr="00A2278A" w:rsidRDefault="00FA4F87" w:rsidP="007705B9">
                  <w:pPr>
                    <w:numPr>
                      <w:ilvl w:val="0"/>
                      <w:numId w:val="46"/>
                    </w:numPr>
                    <w:ind w:left="282" w:hanging="283"/>
                  </w:pPr>
                  <w:r w:rsidRPr="00A2278A">
                    <w:t xml:space="preserve">USB-порт </w:t>
                  </w:r>
                </w:p>
                <w:p w:rsidR="00FA4F87" w:rsidRPr="00A2278A" w:rsidRDefault="00FA4F87" w:rsidP="007705B9">
                  <w:pPr>
                    <w:numPr>
                      <w:ilvl w:val="0"/>
                      <w:numId w:val="46"/>
                    </w:numPr>
                    <w:ind w:left="282" w:hanging="283"/>
                  </w:pPr>
                  <w:r w:rsidRPr="00A2278A">
                    <w:t>16 стальные диски с колпаками</w:t>
                  </w:r>
                </w:p>
                <w:p w:rsidR="00FA4F87" w:rsidRPr="00A2278A" w:rsidRDefault="00FA4F87" w:rsidP="007705B9">
                  <w:pPr>
                    <w:numPr>
                      <w:ilvl w:val="0"/>
                      <w:numId w:val="46"/>
                    </w:numPr>
                    <w:ind w:left="282" w:hanging="283"/>
                  </w:pPr>
                  <w:proofErr w:type="spellStart"/>
                  <w:r w:rsidRPr="00A2278A">
                    <w:t>Isofix</w:t>
                  </w:r>
                  <w:proofErr w:type="spellEnd"/>
                  <w:r w:rsidRPr="00A2278A">
                    <w:t xml:space="preserve"> - крепления для безопасных детских сидений</w:t>
                  </w:r>
                </w:p>
                <w:p w:rsidR="00FA4F87" w:rsidRPr="00A2278A" w:rsidRDefault="00FA4F87" w:rsidP="007705B9">
                  <w:pPr>
                    <w:numPr>
                      <w:ilvl w:val="0"/>
                      <w:numId w:val="46"/>
                    </w:numPr>
                    <w:ind w:left="282" w:hanging="283"/>
                  </w:pPr>
                  <w:r w:rsidRPr="00A2278A">
                    <w:t>Полноразмерное запасное колесо</w:t>
                  </w:r>
                </w:p>
                <w:p w:rsidR="00FA4F87" w:rsidRPr="00A2278A" w:rsidRDefault="00FA4F87" w:rsidP="007705B9">
                  <w:pPr>
                    <w:numPr>
                      <w:ilvl w:val="0"/>
                      <w:numId w:val="46"/>
                    </w:numPr>
                    <w:ind w:left="282" w:hanging="283"/>
                    <w:rPr>
                      <w:b/>
                    </w:rPr>
                  </w:pPr>
                  <w:r w:rsidRPr="00A2278A">
                    <w:t>Дверные ручки в цвет кузова</w:t>
                  </w:r>
                </w:p>
                <w:p w:rsidR="00FA4F87" w:rsidRPr="00A2278A" w:rsidRDefault="00FA4F87" w:rsidP="007705B9">
                  <w:pPr>
                    <w:rPr>
                      <w:b/>
                    </w:rPr>
                  </w:pPr>
                  <w:r w:rsidRPr="00A2278A">
                    <w:rPr>
                      <w:b/>
                    </w:rPr>
                    <w:t xml:space="preserve">Дополнительные опции: </w:t>
                  </w:r>
                </w:p>
                <w:p w:rsidR="00FA4F87" w:rsidRDefault="00FA4F87" w:rsidP="007705B9">
                  <w:pPr>
                    <w:numPr>
                      <w:ilvl w:val="0"/>
                      <w:numId w:val="46"/>
                    </w:numPr>
                    <w:ind w:left="282" w:hanging="283"/>
                  </w:pPr>
                  <w:r w:rsidRPr="00A2278A">
                    <w:t xml:space="preserve">Пакет "Зимний": </w:t>
                  </w:r>
                  <w:proofErr w:type="spellStart"/>
                  <w:r>
                    <w:t>э</w:t>
                  </w:r>
                  <w:r w:rsidRPr="00A2278A">
                    <w:t>лектрообогрев</w:t>
                  </w:r>
                  <w:proofErr w:type="spellEnd"/>
                  <w:r w:rsidRPr="00A2278A">
                    <w:t xml:space="preserve"> передних сидений, </w:t>
                  </w:r>
                  <w:proofErr w:type="spellStart"/>
                  <w:r>
                    <w:t>э</w:t>
                  </w:r>
                  <w:r w:rsidRPr="00A2278A">
                    <w:t>лектрообогрев</w:t>
                  </w:r>
                  <w:proofErr w:type="spellEnd"/>
                  <w:r w:rsidRPr="00A2278A">
                    <w:t xml:space="preserve"> лобового стекла и форсунок стеклоомывателей</w:t>
                  </w:r>
                  <w:r>
                    <w:t>.</w:t>
                  </w:r>
                </w:p>
              </w:tc>
            </w:tr>
          </w:tbl>
          <w:p w:rsidR="00FA4F87" w:rsidRDefault="00FA4F87" w:rsidP="007705B9">
            <w:pPr>
              <w:tabs>
                <w:tab w:val="left" w:pos="816"/>
              </w:tabs>
              <w:jc w:val="center"/>
              <w:rPr>
                <w:b/>
                <w:bCs/>
              </w:rPr>
            </w:pPr>
          </w:p>
        </w:tc>
      </w:tr>
    </w:tbl>
    <w:p w:rsidR="00FA4F87" w:rsidRDefault="00FA4F87" w:rsidP="00FA4F87">
      <w:pPr>
        <w:widowControl w:val="0"/>
        <w:shd w:val="clear" w:color="auto" w:fill="FFFFFF"/>
        <w:tabs>
          <w:tab w:val="left" w:pos="816"/>
        </w:tabs>
        <w:autoSpaceDE w:val="0"/>
        <w:autoSpaceDN w:val="0"/>
        <w:adjustRightInd w:val="0"/>
        <w:spacing w:after="0"/>
      </w:pPr>
    </w:p>
    <w:p w:rsidR="00FA4F87" w:rsidRDefault="00FA4F87" w:rsidP="00FA4F87">
      <w:pPr>
        <w:widowControl w:val="0"/>
        <w:shd w:val="clear" w:color="auto" w:fill="FFFFFF"/>
        <w:tabs>
          <w:tab w:val="left" w:pos="816"/>
        </w:tabs>
        <w:autoSpaceDE w:val="0"/>
        <w:autoSpaceDN w:val="0"/>
        <w:adjustRightInd w:val="0"/>
        <w:spacing w:after="0"/>
      </w:pPr>
      <w:r>
        <w:rPr>
          <w:noProof/>
        </w:rPr>
        <w:drawing>
          <wp:inline distT="0" distB="0" distL="0" distR="0" wp14:anchorId="59D75916" wp14:editId="358176B6">
            <wp:extent cx="4281170" cy="2849880"/>
            <wp:effectExtent l="0" t="0" r="5080" b="7620"/>
            <wp:docPr id="21" name="Рисунок 21" descr="X:\Отдел тендерных закупок\ПРОЦЕДУРЫ\ПРОДАЖА ИМУЩЕСТВА\01 Продажа ТС\Фото\Форд фокус 2,0\Форд Фокус 200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X:\Отдел тендерных закупок\ПРОЦЕДУРЫ\ПРОДАЖА ИМУЩЕСТВА\01 Продажа ТС\Фото\Форд фокус 2,0\Форд Фокус 2000 (1).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281170" cy="2849880"/>
                    </a:xfrm>
                    <a:prstGeom prst="rect">
                      <a:avLst/>
                    </a:prstGeom>
                    <a:noFill/>
                    <a:ln>
                      <a:noFill/>
                    </a:ln>
                  </pic:spPr>
                </pic:pic>
              </a:graphicData>
            </a:graphic>
          </wp:inline>
        </w:drawing>
      </w:r>
    </w:p>
    <w:p w:rsidR="00FA4F87" w:rsidRDefault="00FA4F87" w:rsidP="00FA4F87">
      <w:pPr>
        <w:shd w:val="clear" w:color="auto" w:fill="FFFFFF"/>
        <w:tabs>
          <w:tab w:val="left" w:pos="851"/>
        </w:tabs>
        <w:jc w:val="center"/>
        <w:rPr>
          <w:b/>
        </w:rPr>
      </w:pPr>
    </w:p>
    <w:p w:rsidR="00FA4F87" w:rsidRDefault="00FA4F87" w:rsidP="00FA4F87">
      <w:pPr>
        <w:shd w:val="clear" w:color="auto" w:fill="FFFFFF"/>
        <w:tabs>
          <w:tab w:val="left" w:pos="851"/>
        </w:tabs>
        <w:jc w:val="left"/>
        <w:rPr>
          <w:b/>
        </w:rPr>
      </w:pPr>
      <w:r>
        <w:rPr>
          <w:b/>
          <w:noProof/>
        </w:rPr>
        <w:drawing>
          <wp:inline distT="0" distB="0" distL="0" distR="0" wp14:anchorId="42B3F62A" wp14:editId="0CF77F21">
            <wp:extent cx="4281170" cy="2849880"/>
            <wp:effectExtent l="0" t="0" r="5080" b="7620"/>
            <wp:docPr id="22" name="Рисунок 22" descr="X:\Отдел тендерных закупок\ПРОЦЕДУРЫ\ПРОДАЖА ИМУЩЕСТВА\01 Продажа ТС\Фото\Форд фокус 2,0\Форд Фокус 200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X:\Отдел тендерных закупок\ПРОЦЕДУРЫ\ПРОДАЖА ИМУЩЕСТВА\01 Продажа ТС\Фото\Форд фокус 2,0\Форд Фокус 2000 (2).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281170" cy="2849880"/>
                    </a:xfrm>
                    <a:prstGeom prst="rect">
                      <a:avLst/>
                    </a:prstGeom>
                    <a:noFill/>
                    <a:ln>
                      <a:noFill/>
                    </a:ln>
                  </pic:spPr>
                </pic:pic>
              </a:graphicData>
            </a:graphic>
          </wp:inline>
        </w:drawing>
      </w:r>
    </w:p>
    <w:p w:rsidR="00FA4F87" w:rsidRDefault="00FA4F87" w:rsidP="00FA4F87">
      <w:pPr>
        <w:shd w:val="clear" w:color="auto" w:fill="FFFFFF"/>
        <w:tabs>
          <w:tab w:val="left" w:pos="851"/>
        </w:tabs>
        <w:jc w:val="left"/>
        <w:rPr>
          <w:b/>
        </w:rPr>
      </w:pPr>
      <w:r>
        <w:rPr>
          <w:b/>
          <w:noProof/>
        </w:rPr>
        <w:drawing>
          <wp:inline distT="0" distB="0" distL="0" distR="0" wp14:anchorId="0DD4CE9D" wp14:editId="3807044C">
            <wp:extent cx="4281170" cy="2849880"/>
            <wp:effectExtent l="0" t="0" r="5080" b="7620"/>
            <wp:docPr id="23" name="Рисунок 23" descr="X:\Отдел тендерных закупок\ПРОЦЕДУРЫ\ПРОДАЖА ИМУЩЕСТВА\01 Продажа ТС\Фото\Форд фокус 2,0\Форд Фокус 2000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X:\Отдел тендерных закупок\ПРОЦЕДУРЫ\ПРОДАЖА ИМУЩЕСТВА\01 Продажа ТС\Фото\Форд фокус 2,0\Форд Фокус 2000 (3).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281170" cy="2849880"/>
                    </a:xfrm>
                    <a:prstGeom prst="rect">
                      <a:avLst/>
                    </a:prstGeom>
                    <a:noFill/>
                    <a:ln>
                      <a:noFill/>
                    </a:ln>
                  </pic:spPr>
                </pic:pic>
              </a:graphicData>
            </a:graphic>
          </wp:inline>
        </w:drawing>
      </w:r>
    </w:p>
    <w:p w:rsidR="00FA4F87" w:rsidRDefault="00FA4F87" w:rsidP="00FA4F87">
      <w:pPr>
        <w:shd w:val="clear" w:color="auto" w:fill="FFFFFF"/>
        <w:tabs>
          <w:tab w:val="left" w:pos="851"/>
        </w:tabs>
        <w:jc w:val="left"/>
        <w:rPr>
          <w:b/>
        </w:rPr>
      </w:pPr>
      <w:r>
        <w:rPr>
          <w:b/>
          <w:noProof/>
        </w:rPr>
        <w:drawing>
          <wp:inline distT="0" distB="0" distL="0" distR="0" wp14:anchorId="003CB859" wp14:editId="3478CE8D">
            <wp:extent cx="4281170" cy="2849880"/>
            <wp:effectExtent l="0" t="0" r="5080" b="7620"/>
            <wp:docPr id="25" name="Рисунок 25" descr="X:\Отдел тендерных закупок\ПРОЦЕДУРЫ\ПРОДАЖА ИМУЩЕСТВА\01 Продажа ТС\Фото\Форд фокус 2,0\Форд Фокус 2000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X:\Отдел тендерных закупок\ПРОЦЕДУРЫ\ПРОДАЖА ИМУЩЕСТВА\01 Продажа ТС\Фото\Форд фокус 2,0\Форд Фокус 2000 (4).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281170" cy="2849880"/>
                    </a:xfrm>
                    <a:prstGeom prst="rect">
                      <a:avLst/>
                    </a:prstGeom>
                    <a:noFill/>
                    <a:ln>
                      <a:noFill/>
                    </a:ln>
                  </pic:spPr>
                </pic:pic>
              </a:graphicData>
            </a:graphic>
          </wp:inline>
        </w:drawing>
      </w:r>
    </w:p>
    <w:p w:rsidR="00FA4F87" w:rsidRDefault="00FA4F87" w:rsidP="00FA4F87">
      <w:pPr>
        <w:shd w:val="clear" w:color="auto" w:fill="FFFFFF"/>
        <w:tabs>
          <w:tab w:val="left" w:pos="851"/>
        </w:tabs>
        <w:jc w:val="left"/>
        <w:rPr>
          <w:b/>
        </w:rPr>
      </w:pPr>
    </w:p>
    <w:p w:rsidR="00FA4F87" w:rsidRDefault="00FA4F87" w:rsidP="00FA4F87">
      <w:pPr>
        <w:shd w:val="clear" w:color="auto" w:fill="FFFFFF"/>
        <w:tabs>
          <w:tab w:val="left" w:pos="851"/>
        </w:tabs>
        <w:jc w:val="left"/>
        <w:rPr>
          <w:b/>
        </w:rPr>
      </w:pPr>
    </w:p>
    <w:p w:rsidR="00FA4F87" w:rsidRDefault="00FA4F87" w:rsidP="00FA4F87">
      <w:pPr>
        <w:shd w:val="clear" w:color="auto" w:fill="FFFFFF"/>
        <w:tabs>
          <w:tab w:val="left" w:pos="851"/>
        </w:tabs>
        <w:jc w:val="left"/>
        <w:rPr>
          <w:b/>
        </w:rPr>
      </w:pPr>
      <w:r>
        <w:rPr>
          <w:b/>
          <w:noProof/>
        </w:rPr>
        <w:drawing>
          <wp:inline distT="0" distB="0" distL="0" distR="0" wp14:anchorId="1998D51D" wp14:editId="17346BE4">
            <wp:extent cx="4281170" cy="2849880"/>
            <wp:effectExtent l="0" t="0" r="5080" b="7620"/>
            <wp:docPr id="27" name="Рисунок 27" descr="X:\Отдел тендерных закупок\ПРОЦЕДУРЫ\ПРОДАЖА ИМУЩЕСТВА\01 Продажа ТС\Фото\Форд фокус 2,0\Форд Фокус 2000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X:\Отдел тендерных закупок\ПРОЦЕДУРЫ\ПРОДАЖА ИМУЩЕСТВА\01 Продажа ТС\Фото\Форд фокус 2,0\Форд Фокус 2000 (5).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281170" cy="2849880"/>
                    </a:xfrm>
                    <a:prstGeom prst="rect">
                      <a:avLst/>
                    </a:prstGeom>
                    <a:noFill/>
                    <a:ln>
                      <a:noFill/>
                    </a:ln>
                  </pic:spPr>
                </pic:pic>
              </a:graphicData>
            </a:graphic>
          </wp:inline>
        </w:drawing>
      </w:r>
    </w:p>
    <w:p w:rsidR="00FA4F87" w:rsidRDefault="00FA4F87" w:rsidP="00FA4F87">
      <w:pPr>
        <w:shd w:val="clear" w:color="auto" w:fill="FFFFFF"/>
        <w:tabs>
          <w:tab w:val="left" w:pos="851"/>
        </w:tabs>
        <w:jc w:val="left"/>
        <w:rPr>
          <w:b/>
        </w:rPr>
      </w:pPr>
    </w:p>
    <w:p w:rsidR="00FA4F87" w:rsidRDefault="00FA4F87" w:rsidP="00FA4F87">
      <w:pPr>
        <w:shd w:val="clear" w:color="auto" w:fill="FFFFFF"/>
        <w:tabs>
          <w:tab w:val="left" w:pos="851"/>
        </w:tabs>
        <w:jc w:val="left"/>
        <w:rPr>
          <w:b/>
        </w:rPr>
      </w:pPr>
      <w:r>
        <w:rPr>
          <w:b/>
          <w:noProof/>
        </w:rPr>
        <w:drawing>
          <wp:inline distT="0" distB="0" distL="0" distR="0" wp14:anchorId="511BBFB3" wp14:editId="309626DF">
            <wp:extent cx="4281170" cy="2849880"/>
            <wp:effectExtent l="0" t="0" r="5080" b="7620"/>
            <wp:docPr id="28" name="Рисунок 28" descr="X:\Отдел тендерных закупок\ПРОЦЕДУРЫ\ПРОДАЖА ИМУЩЕСТВА\01 Продажа ТС\Фото\Форд фокус 2,0\Форд Фокус 2000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X:\Отдел тендерных закупок\ПРОЦЕДУРЫ\ПРОДАЖА ИМУЩЕСТВА\01 Продажа ТС\Фото\Форд фокус 2,0\Форд Фокус 2000 (8).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281170" cy="2849880"/>
                    </a:xfrm>
                    <a:prstGeom prst="rect">
                      <a:avLst/>
                    </a:prstGeom>
                    <a:noFill/>
                    <a:ln>
                      <a:noFill/>
                    </a:ln>
                  </pic:spPr>
                </pic:pic>
              </a:graphicData>
            </a:graphic>
          </wp:inline>
        </w:drawing>
      </w:r>
    </w:p>
    <w:p w:rsidR="00FA4F87" w:rsidRDefault="00FA4F87" w:rsidP="00FA4F87">
      <w:pPr>
        <w:shd w:val="clear" w:color="auto" w:fill="FFFFFF"/>
        <w:tabs>
          <w:tab w:val="left" w:pos="851"/>
        </w:tabs>
        <w:jc w:val="left"/>
        <w:rPr>
          <w:b/>
        </w:rPr>
      </w:pPr>
    </w:p>
    <w:p w:rsidR="00FA4F87" w:rsidRDefault="00FA4F87" w:rsidP="00FA4F87">
      <w:pPr>
        <w:shd w:val="clear" w:color="auto" w:fill="FFFFFF"/>
        <w:tabs>
          <w:tab w:val="left" w:pos="851"/>
        </w:tabs>
        <w:jc w:val="left"/>
        <w:rPr>
          <w:b/>
        </w:rPr>
      </w:pPr>
      <w:r>
        <w:rPr>
          <w:b/>
          <w:noProof/>
        </w:rPr>
        <w:drawing>
          <wp:inline distT="0" distB="0" distL="0" distR="0" wp14:anchorId="0B5E019F" wp14:editId="3070E49D">
            <wp:extent cx="4281170" cy="2849880"/>
            <wp:effectExtent l="0" t="0" r="5080" b="7620"/>
            <wp:docPr id="29" name="Рисунок 29" descr="X:\Отдел тендерных закупок\ПРОЦЕДУРЫ\ПРОДАЖА ИМУЩЕСТВА\01 Продажа ТС\Фото\Форд фокус 2,0\Форд Фокус 2000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X:\Отдел тендерных закупок\ПРОЦЕДУРЫ\ПРОДАЖА ИМУЩЕСТВА\01 Продажа ТС\Фото\Форд фокус 2,0\Форд Фокус 2000 (6).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281170" cy="2849880"/>
                    </a:xfrm>
                    <a:prstGeom prst="rect">
                      <a:avLst/>
                    </a:prstGeom>
                    <a:noFill/>
                    <a:ln>
                      <a:noFill/>
                    </a:ln>
                  </pic:spPr>
                </pic:pic>
              </a:graphicData>
            </a:graphic>
          </wp:inline>
        </w:drawing>
      </w:r>
    </w:p>
    <w:p w:rsidR="00FA4F87" w:rsidRDefault="00FA4F87" w:rsidP="00FA4F87">
      <w:pPr>
        <w:shd w:val="clear" w:color="auto" w:fill="FFFFFF"/>
        <w:tabs>
          <w:tab w:val="left" w:pos="851"/>
        </w:tabs>
        <w:jc w:val="left"/>
        <w:rPr>
          <w:b/>
        </w:rPr>
      </w:pPr>
      <w:r>
        <w:rPr>
          <w:b/>
          <w:noProof/>
        </w:rPr>
        <w:drawing>
          <wp:inline distT="0" distB="0" distL="0" distR="0" wp14:anchorId="75FF292F" wp14:editId="58DBDB38">
            <wp:extent cx="4281170" cy="2849880"/>
            <wp:effectExtent l="0" t="0" r="5080" b="7620"/>
            <wp:docPr id="30" name="Рисунок 30" descr="X:\Отдел тендерных закупок\ПРОЦЕДУРЫ\ПРОДАЖА ИМУЩЕСТВА\01 Продажа ТС\Фото\Форд фокус 2,0\Форд Фокус 2000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X:\Отдел тендерных закупок\ПРОЦЕДУРЫ\ПРОДАЖА ИМУЩЕСТВА\01 Продажа ТС\Фото\Форд фокус 2,0\Форд Фокус 2000 (7).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281170" cy="2849880"/>
                    </a:xfrm>
                    <a:prstGeom prst="rect">
                      <a:avLst/>
                    </a:prstGeom>
                    <a:noFill/>
                    <a:ln>
                      <a:noFill/>
                    </a:ln>
                  </pic:spPr>
                </pic:pic>
              </a:graphicData>
            </a:graphic>
          </wp:inline>
        </w:drawing>
      </w:r>
    </w:p>
    <w:p w:rsidR="00FA4F87" w:rsidRDefault="00FA4F87" w:rsidP="00FA4F87">
      <w:pPr>
        <w:shd w:val="clear" w:color="auto" w:fill="FFFFFF"/>
        <w:tabs>
          <w:tab w:val="left" w:pos="851"/>
        </w:tabs>
        <w:jc w:val="left"/>
        <w:rPr>
          <w:b/>
        </w:rPr>
      </w:pPr>
    </w:p>
    <w:p w:rsidR="00FA4F87" w:rsidRDefault="00FA4F87" w:rsidP="00FA4F87">
      <w:pPr>
        <w:shd w:val="clear" w:color="auto" w:fill="FFFFFF"/>
        <w:tabs>
          <w:tab w:val="left" w:pos="851"/>
        </w:tabs>
        <w:jc w:val="left"/>
        <w:rPr>
          <w:b/>
        </w:rPr>
      </w:pPr>
      <w:r>
        <w:rPr>
          <w:b/>
          <w:noProof/>
        </w:rPr>
        <w:drawing>
          <wp:inline distT="0" distB="0" distL="0" distR="0" wp14:anchorId="0575E9F6" wp14:editId="179D2416">
            <wp:extent cx="4281170" cy="2849880"/>
            <wp:effectExtent l="0" t="0" r="5080" b="7620"/>
            <wp:docPr id="31" name="Рисунок 31" descr="X:\Отдел тендерных закупок\ПРОЦЕДУРЫ\ПРОДАЖА ИМУЩЕСТВА\01 Продажа ТС\Фото\Форд фокус 2,0\Форд Фокус 2000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X:\Отдел тендерных закупок\ПРОЦЕДУРЫ\ПРОДАЖА ИМУЩЕСТВА\01 Продажа ТС\Фото\Форд фокус 2,0\Форд Фокус 2000 (9).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281170" cy="2849880"/>
                    </a:xfrm>
                    <a:prstGeom prst="rect">
                      <a:avLst/>
                    </a:prstGeom>
                    <a:noFill/>
                    <a:ln>
                      <a:noFill/>
                    </a:ln>
                  </pic:spPr>
                </pic:pic>
              </a:graphicData>
            </a:graphic>
          </wp:inline>
        </w:drawing>
      </w:r>
    </w:p>
    <w:p w:rsidR="00FA4F87" w:rsidRDefault="00FA4F87" w:rsidP="00FA4F87">
      <w:pPr>
        <w:shd w:val="clear" w:color="auto" w:fill="FFFFFF"/>
        <w:tabs>
          <w:tab w:val="left" w:pos="851"/>
        </w:tabs>
        <w:jc w:val="left"/>
        <w:rPr>
          <w:b/>
        </w:rPr>
      </w:pPr>
    </w:p>
    <w:p w:rsidR="00FA4F87" w:rsidRDefault="00FA4F87" w:rsidP="00FA4F87">
      <w:pPr>
        <w:shd w:val="clear" w:color="auto" w:fill="FFFFFF"/>
        <w:tabs>
          <w:tab w:val="left" w:pos="851"/>
        </w:tabs>
        <w:jc w:val="left"/>
        <w:rPr>
          <w:b/>
        </w:rPr>
      </w:pPr>
      <w:r>
        <w:rPr>
          <w:b/>
          <w:noProof/>
        </w:rPr>
        <w:drawing>
          <wp:inline distT="0" distB="0" distL="0" distR="0" wp14:anchorId="027E2FCB" wp14:editId="3DFC4362">
            <wp:extent cx="4281170" cy="2849880"/>
            <wp:effectExtent l="0" t="0" r="5080" b="7620"/>
            <wp:docPr id="32" name="Рисунок 32" descr="X:\Отдел тендерных закупок\ПРОЦЕДУРЫ\ПРОДАЖА ИМУЩЕСТВА\01 Продажа ТС\Фото\Форд фокус 2,0\Форд Фокус 2000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X:\Отдел тендерных закупок\ПРОЦЕДУРЫ\ПРОДАЖА ИМУЩЕСТВА\01 Продажа ТС\Фото\Форд фокус 2,0\Форд Фокус 2000 (10).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281170" cy="2849880"/>
                    </a:xfrm>
                    <a:prstGeom prst="rect">
                      <a:avLst/>
                    </a:prstGeom>
                    <a:noFill/>
                    <a:ln>
                      <a:noFill/>
                    </a:ln>
                  </pic:spPr>
                </pic:pic>
              </a:graphicData>
            </a:graphic>
          </wp:inline>
        </w:drawing>
      </w:r>
    </w:p>
    <w:p w:rsidR="00FA4F87" w:rsidRDefault="00FA4F87" w:rsidP="00FA4F87">
      <w:pPr>
        <w:shd w:val="clear" w:color="auto" w:fill="FFFFFF"/>
        <w:tabs>
          <w:tab w:val="left" w:pos="851"/>
        </w:tabs>
        <w:jc w:val="left"/>
        <w:rPr>
          <w:b/>
        </w:rPr>
      </w:pPr>
      <w:r>
        <w:rPr>
          <w:b/>
          <w:noProof/>
        </w:rPr>
        <w:drawing>
          <wp:inline distT="0" distB="0" distL="0" distR="0" wp14:anchorId="11B1C8C5" wp14:editId="6C6FE097">
            <wp:extent cx="4281170" cy="2849880"/>
            <wp:effectExtent l="0" t="0" r="5080" b="7620"/>
            <wp:docPr id="33" name="Рисунок 33" descr="X:\Отдел тендерных закупок\ПРОЦЕДУРЫ\ПРОДАЖА ИМУЩЕСТВА\01 Продажа ТС\Фото\Форд фокус 2,0\Форд Фокус 2000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X:\Отдел тендерных закупок\ПРОЦЕДУРЫ\ПРОДАЖА ИМУЩЕСТВА\01 Продажа ТС\Фото\Форд фокус 2,0\Форд Фокус 2000 (11).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281170" cy="2849880"/>
                    </a:xfrm>
                    <a:prstGeom prst="rect">
                      <a:avLst/>
                    </a:prstGeom>
                    <a:noFill/>
                    <a:ln>
                      <a:noFill/>
                    </a:ln>
                  </pic:spPr>
                </pic:pic>
              </a:graphicData>
            </a:graphic>
          </wp:inline>
        </w:drawing>
      </w:r>
    </w:p>
    <w:p w:rsidR="00FA4F87" w:rsidRDefault="00FA4F87" w:rsidP="00FA4F87">
      <w:pPr>
        <w:shd w:val="clear" w:color="auto" w:fill="FFFFFF"/>
        <w:tabs>
          <w:tab w:val="left" w:pos="851"/>
        </w:tabs>
        <w:jc w:val="left"/>
        <w:rPr>
          <w:b/>
          <w:lang w:val="en-US"/>
        </w:rPr>
      </w:pPr>
    </w:p>
    <w:p w:rsidR="00FA4F87" w:rsidRDefault="00FA4F87" w:rsidP="00FA4F87">
      <w:pPr>
        <w:shd w:val="clear" w:color="auto" w:fill="FFFFFF"/>
        <w:tabs>
          <w:tab w:val="left" w:pos="851"/>
        </w:tabs>
        <w:jc w:val="left"/>
        <w:rPr>
          <w:b/>
          <w:lang w:val="en-US"/>
        </w:rPr>
      </w:pPr>
      <w:r>
        <w:rPr>
          <w:b/>
          <w:noProof/>
        </w:rPr>
        <w:drawing>
          <wp:inline distT="0" distB="0" distL="0" distR="0" wp14:anchorId="1B07F572" wp14:editId="1B5FE22B">
            <wp:extent cx="4907280" cy="6565392"/>
            <wp:effectExtent l="0" t="0" r="7620" b="698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ервисная книжка Форд Фокус 2.0_01.jpg"/>
                    <pic:cNvPicPr/>
                  </pic:nvPicPr>
                  <pic:blipFill>
                    <a:blip r:embed="rId66">
                      <a:extLst>
                        <a:ext uri="{28A0092B-C50C-407E-A947-70E740481C1C}">
                          <a14:useLocalDpi xmlns:a14="http://schemas.microsoft.com/office/drawing/2010/main" val="0"/>
                        </a:ext>
                      </a:extLst>
                    </a:blip>
                    <a:stretch>
                      <a:fillRect/>
                    </a:stretch>
                  </pic:blipFill>
                  <pic:spPr>
                    <a:xfrm>
                      <a:off x="0" y="0"/>
                      <a:ext cx="4907280" cy="6565392"/>
                    </a:xfrm>
                    <a:prstGeom prst="rect">
                      <a:avLst/>
                    </a:prstGeom>
                  </pic:spPr>
                </pic:pic>
              </a:graphicData>
            </a:graphic>
          </wp:inline>
        </w:drawing>
      </w:r>
    </w:p>
    <w:p w:rsidR="00FA4F87" w:rsidRDefault="00FA4F87" w:rsidP="00FA4F87">
      <w:pPr>
        <w:shd w:val="clear" w:color="auto" w:fill="FFFFFF"/>
        <w:tabs>
          <w:tab w:val="left" w:pos="851"/>
        </w:tabs>
        <w:jc w:val="left"/>
        <w:rPr>
          <w:b/>
          <w:lang w:val="en-US"/>
        </w:rPr>
      </w:pPr>
    </w:p>
    <w:p w:rsidR="00FA4F87" w:rsidRDefault="00FA4F87" w:rsidP="00FA4F87">
      <w:pPr>
        <w:shd w:val="clear" w:color="auto" w:fill="FFFFFF"/>
        <w:tabs>
          <w:tab w:val="left" w:pos="851"/>
        </w:tabs>
        <w:jc w:val="left"/>
        <w:rPr>
          <w:b/>
          <w:lang w:val="en-US"/>
        </w:rPr>
      </w:pPr>
      <w:r>
        <w:rPr>
          <w:b/>
          <w:noProof/>
        </w:rPr>
        <w:drawing>
          <wp:inline distT="0" distB="0" distL="0" distR="0" wp14:anchorId="48745799" wp14:editId="32516977">
            <wp:extent cx="4870704" cy="6601968"/>
            <wp:effectExtent l="0" t="0" r="6350" b="889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ервисная книжка Форд Фокус 2.0_02.jpg"/>
                    <pic:cNvPicPr/>
                  </pic:nvPicPr>
                  <pic:blipFill>
                    <a:blip r:embed="rId67">
                      <a:extLst>
                        <a:ext uri="{28A0092B-C50C-407E-A947-70E740481C1C}">
                          <a14:useLocalDpi xmlns:a14="http://schemas.microsoft.com/office/drawing/2010/main" val="0"/>
                        </a:ext>
                      </a:extLst>
                    </a:blip>
                    <a:stretch>
                      <a:fillRect/>
                    </a:stretch>
                  </pic:blipFill>
                  <pic:spPr>
                    <a:xfrm>
                      <a:off x="0" y="0"/>
                      <a:ext cx="4870704" cy="6601968"/>
                    </a:xfrm>
                    <a:prstGeom prst="rect">
                      <a:avLst/>
                    </a:prstGeom>
                  </pic:spPr>
                </pic:pic>
              </a:graphicData>
            </a:graphic>
          </wp:inline>
        </w:drawing>
      </w:r>
    </w:p>
    <w:p w:rsidR="00FA4F87" w:rsidRPr="00912B6E" w:rsidRDefault="00FA4F87" w:rsidP="00FA4F87">
      <w:pPr>
        <w:shd w:val="clear" w:color="auto" w:fill="FFFFFF"/>
        <w:tabs>
          <w:tab w:val="left" w:pos="851"/>
        </w:tabs>
        <w:jc w:val="left"/>
        <w:rPr>
          <w:b/>
          <w:lang w:val="en-US"/>
        </w:rPr>
      </w:pPr>
    </w:p>
    <w:p w:rsidR="00FA4F87" w:rsidRPr="003142D5" w:rsidRDefault="00FA4F87" w:rsidP="00FA4F87">
      <w:pPr>
        <w:widowControl w:val="0"/>
        <w:shd w:val="clear" w:color="auto" w:fill="FFFFFF"/>
        <w:tabs>
          <w:tab w:val="left" w:pos="816"/>
        </w:tabs>
        <w:autoSpaceDE w:val="0"/>
        <w:autoSpaceDN w:val="0"/>
        <w:adjustRightInd w:val="0"/>
        <w:spacing w:after="0"/>
        <w:jc w:val="center"/>
        <w:rPr>
          <w:b/>
        </w:rPr>
      </w:pPr>
      <w:r>
        <w:rPr>
          <w:b/>
        </w:rPr>
        <w:br w:type="page"/>
      </w:r>
      <w:r w:rsidRPr="003142D5">
        <w:rPr>
          <w:b/>
        </w:rPr>
        <w:t xml:space="preserve">ЛОТ № </w:t>
      </w:r>
      <w:r>
        <w:rPr>
          <w:b/>
        </w:rPr>
        <w:t>4</w:t>
      </w:r>
      <w:r w:rsidRPr="003142D5">
        <w:rPr>
          <w:b/>
        </w:rPr>
        <w:t>.</w:t>
      </w:r>
    </w:p>
    <w:p w:rsidR="00FA4F87" w:rsidRDefault="00FA4F87" w:rsidP="00FA4F87">
      <w:pPr>
        <w:shd w:val="clear" w:color="auto" w:fill="FFFFFF"/>
        <w:tabs>
          <w:tab w:val="left" w:pos="816"/>
        </w:tabs>
        <w:spacing w:after="0"/>
        <w:rPr>
          <w:b/>
        </w:rPr>
      </w:pPr>
    </w:p>
    <w:p w:rsidR="00FA4F87" w:rsidRDefault="00FA4F87" w:rsidP="00FA4F87">
      <w:pPr>
        <w:shd w:val="clear" w:color="auto" w:fill="FFFFFF"/>
        <w:tabs>
          <w:tab w:val="left" w:pos="816"/>
        </w:tabs>
        <w:spacing w:after="0"/>
      </w:pPr>
      <w:r w:rsidRPr="003142D5">
        <w:rPr>
          <w:b/>
        </w:rPr>
        <w:t>Предмет аукциона:</w:t>
      </w:r>
      <w:r w:rsidRPr="008C16C9">
        <w:rPr>
          <w:b/>
        </w:rPr>
        <w:t xml:space="preserve"> </w:t>
      </w:r>
      <w:r>
        <w:t>Право заключения договора купли-продажи транспортного средства</w:t>
      </w:r>
      <w:r>
        <w:br/>
      </w:r>
      <w:proofErr w:type="spellStart"/>
      <w:r>
        <w:t>Ford</w:t>
      </w:r>
      <w:proofErr w:type="spellEnd"/>
      <w:r>
        <w:t xml:space="preserve"> </w:t>
      </w:r>
      <w:r>
        <w:rPr>
          <w:lang w:val="en-US"/>
        </w:rPr>
        <w:t>Mondeo</w:t>
      </w:r>
      <w:r>
        <w:t xml:space="preserve"> (год выпуска 2012, цвет - черный). </w:t>
      </w:r>
    </w:p>
    <w:p w:rsidR="00FA4F87" w:rsidRDefault="00FA4F87" w:rsidP="00FA4F87">
      <w:pPr>
        <w:widowControl w:val="0"/>
        <w:shd w:val="clear" w:color="auto" w:fill="FFFFFF"/>
        <w:tabs>
          <w:tab w:val="left" w:pos="816"/>
        </w:tabs>
        <w:autoSpaceDE w:val="0"/>
        <w:autoSpaceDN w:val="0"/>
        <w:adjustRightInd w:val="0"/>
        <w:spacing w:after="0"/>
      </w:pPr>
    </w:p>
    <w:p w:rsidR="00FA4F87" w:rsidRDefault="00FA4F87" w:rsidP="00FA4F87">
      <w:pPr>
        <w:widowControl w:val="0"/>
        <w:shd w:val="clear" w:color="auto" w:fill="FFFFFF"/>
        <w:tabs>
          <w:tab w:val="left" w:pos="816"/>
        </w:tabs>
        <w:autoSpaceDE w:val="0"/>
        <w:autoSpaceDN w:val="0"/>
        <w:adjustRightInd w:val="0"/>
        <w:spacing w:after="0"/>
      </w:pPr>
      <w:r>
        <w:rPr>
          <w:b/>
        </w:rPr>
        <w:t xml:space="preserve">Начальная (минимальная) </w:t>
      </w:r>
      <w:r w:rsidRPr="008C16C9">
        <w:rPr>
          <w:b/>
        </w:rPr>
        <w:t>цен</w:t>
      </w:r>
      <w:r>
        <w:rPr>
          <w:b/>
        </w:rPr>
        <w:t>а</w:t>
      </w:r>
      <w:r w:rsidRPr="008C16C9">
        <w:rPr>
          <w:b/>
        </w:rPr>
        <w:t xml:space="preserve"> договора</w:t>
      </w:r>
      <w:r>
        <w:rPr>
          <w:b/>
        </w:rPr>
        <w:t xml:space="preserve">: </w:t>
      </w:r>
      <w:r>
        <w:t>998</w:t>
      </w:r>
      <w:r w:rsidR="00D92F92">
        <w:t> </w:t>
      </w:r>
      <w:r>
        <w:t>521,42 (Девятьсот девяносто восемь тысяч пятьсот двадцать один) рубль 42 копейки, включая НДС.</w:t>
      </w:r>
    </w:p>
    <w:p w:rsidR="00FA4F87" w:rsidRDefault="00FA4F87" w:rsidP="00FA4F87">
      <w:pPr>
        <w:widowControl w:val="0"/>
        <w:shd w:val="clear" w:color="auto" w:fill="FFFFFF"/>
        <w:tabs>
          <w:tab w:val="left" w:pos="816"/>
        </w:tabs>
        <w:autoSpaceDE w:val="0"/>
        <w:autoSpaceDN w:val="0"/>
        <w:adjustRightInd w:val="0"/>
        <w:spacing w:after="0"/>
      </w:pPr>
    </w:p>
    <w:p w:rsidR="00FA4F87" w:rsidRDefault="00FA4F87" w:rsidP="00FA4F87">
      <w:pPr>
        <w:widowControl w:val="0"/>
        <w:shd w:val="clear" w:color="auto" w:fill="FFFFFF"/>
        <w:tabs>
          <w:tab w:val="left" w:pos="816"/>
        </w:tabs>
        <w:autoSpaceDE w:val="0"/>
        <w:autoSpaceDN w:val="0"/>
        <w:adjustRightInd w:val="0"/>
        <w:spacing w:after="0"/>
      </w:pPr>
      <w:r w:rsidRPr="003142D5">
        <w:rPr>
          <w:b/>
        </w:rPr>
        <w:t>Размер обеспечения заявки:</w:t>
      </w:r>
      <w:r>
        <w:t xml:space="preserve"> не менее </w:t>
      </w:r>
      <w:r w:rsidRPr="003B4CF0">
        <w:t>499</w:t>
      </w:r>
      <w:r>
        <w:rPr>
          <w:lang w:val="en-US"/>
        </w:rPr>
        <w:t> </w:t>
      </w:r>
      <w:r>
        <w:t>260,</w:t>
      </w:r>
      <w:r w:rsidRPr="003B4CF0">
        <w:t>71</w:t>
      </w:r>
      <w:r>
        <w:t xml:space="preserve"> (Четыреста девяносто девять тысяч двести шестьдесят) рублей 71 копейка.</w:t>
      </w:r>
    </w:p>
    <w:p w:rsidR="00FA4F87" w:rsidRDefault="00FA4F87" w:rsidP="00FA4F87">
      <w:pPr>
        <w:widowControl w:val="0"/>
        <w:shd w:val="clear" w:color="auto" w:fill="FFFFFF"/>
        <w:tabs>
          <w:tab w:val="left" w:pos="816"/>
        </w:tabs>
        <w:autoSpaceDE w:val="0"/>
        <w:autoSpaceDN w:val="0"/>
        <w:adjustRightInd w:val="0"/>
        <w:spacing w:after="0"/>
      </w:pPr>
    </w:p>
    <w:p w:rsidR="00FA4F87" w:rsidRPr="00C41764" w:rsidRDefault="00FA4F87" w:rsidP="00FA4F87">
      <w:pPr>
        <w:widowControl w:val="0"/>
        <w:shd w:val="clear" w:color="auto" w:fill="FFFFFF"/>
        <w:tabs>
          <w:tab w:val="left" w:pos="816"/>
        </w:tabs>
        <w:autoSpaceDE w:val="0"/>
        <w:autoSpaceDN w:val="0"/>
        <w:adjustRightInd w:val="0"/>
        <w:spacing w:after="0"/>
      </w:pPr>
      <w:r w:rsidRPr="00C41764">
        <w:rPr>
          <w:b/>
        </w:rPr>
        <w:t xml:space="preserve">Место продажи: </w:t>
      </w:r>
      <w:r>
        <w:t>г. Москва.</w:t>
      </w:r>
    </w:p>
    <w:p w:rsidR="00FA4F87" w:rsidRDefault="00FA4F87" w:rsidP="00FA4F87">
      <w:pPr>
        <w:widowControl w:val="0"/>
        <w:shd w:val="clear" w:color="auto" w:fill="FFFFFF"/>
        <w:tabs>
          <w:tab w:val="left" w:pos="816"/>
        </w:tabs>
        <w:autoSpaceDE w:val="0"/>
        <w:autoSpaceDN w:val="0"/>
        <w:adjustRightInd w:val="0"/>
        <w:spacing w:after="0"/>
      </w:pPr>
    </w:p>
    <w:p w:rsidR="00FA4F87" w:rsidRPr="003142D5" w:rsidRDefault="00FA4F87" w:rsidP="00FA4F87">
      <w:pPr>
        <w:widowControl w:val="0"/>
        <w:shd w:val="clear" w:color="auto" w:fill="FFFFFF"/>
        <w:tabs>
          <w:tab w:val="left" w:pos="816"/>
        </w:tabs>
        <w:autoSpaceDE w:val="0"/>
        <w:autoSpaceDN w:val="0"/>
        <w:adjustRightInd w:val="0"/>
        <w:spacing w:after="0"/>
        <w:rPr>
          <w:b/>
        </w:rPr>
      </w:pPr>
      <w:r w:rsidRPr="003142D5">
        <w:rPr>
          <w:b/>
        </w:rPr>
        <w:t>Объект отчуждения (продаваемый Товар):</w:t>
      </w:r>
    </w:p>
    <w:p w:rsidR="00FA4F87" w:rsidRDefault="00FA4F87" w:rsidP="00FA4F87">
      <w:pPr>
        <w:widowControl w:val="0"/>
        <w:shd w:val="clear" w:color="auto" w:fill="FFFFFF"/>
        <w:tabs>
          <w:tab w:val="left" w:pos="816"/>
        </w:tabs>
        <w:autoSpaceDE w:val="0"/>
        <w:autoSpaceDN w:val="0"/>
        <w:adjustRightInd w:val="0"/>
        <w:spacing w:after="0"/>
      </w:pPr>
    </w:p>
    <w:tbl>
      <w:tblPr>
        <w:tblW w:w="97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15"/>
        <w:gridCol w:w="5009"/>
      </w:tblGrid>
      <w:tr w:rsidR="00FA4F87" w:rsidTr="007705B9">
        <w:tc>
          <w:tcPr>
            <w:tcW w:w="4715" w:type="dxa"/>
            <w:tcBorders>
              <w:top w:val="single" w:sz="4" w:space="0" w:color="auto"/>
              <w:left w:val="single" w:sz="4" w:space="0" w:color="auto"/>
              <w:bottom w:val="single" w:sz="4" w:space="0" w:color="auto"/>
              <w:right w:val="single" w:sz="4" w:space="0" w:color="auto"/>
            </w:tcBorders>
            <w:vAlign w:val="center"/>
            <w:hideMark/>
          </w:tcPr>
          <w:p w:rsidR="00FA4F87" w:rsidRPr="00900549" w:rsidRDefault="00FA4F87" w:rsidP="007705B9">
            <w:pPr>
              <w:tabs>
                <w:tab w:val="left" w:pos="816"/>
              </w:tabs>
              <w:jc w:val="left"/>
            </w:pPr>
            <w:r w:rsidRPr="00E66520">
              <w:rPr>
                <w:b/>
                <w:bCs/>
              </w:rPr>
              <w:t>Марка, модель</w:t>
            </w:r>
          </w:p>
        </w:tc>
        <w:tc>
          <w:tcPr>
            <w:tcW w:w="5009" w:type="dxa"/>
            <w:tcBorders>
              <w:top w:val="single" w:sz="4" w:space="0" w:color="auto"/>
              <w:left w:val="single" w:sz="4" w:space="0" w:color="auto"/>
              <w:bottom w:val="single" w:sz="4" w:space="0" w:color="auto"/>
              <w:right w:val="single" w:sz="4" w:space="0" w:color="auto"/>
            </w:tcBorders>
            <w:vAlign w:val="center"/>
            <w:hideMark/>
          </w:tcPr>
          <w:p w:rsidR="00FA4F87" w:rsidRPr="00D413FB" w:rsidRDefault="00FA4F87" w:rsidP="007705B9">
            <w:pPr>
              <w:tabs>
                <w:tab w:val="left" w:pos="816"/>
              </w:tabs>
              <w:jc w:val="left"/>
              <w:rPr>
                <w:b/>
              </w:rPr>
            </w:pPr>
            <w:proofErr w:type="spellStart"/>
            <w:r w:rsidRPr="00D413FB">
              <w:rPr>
                <w:b/>
              </w:rPr>
              <w:t>Ford</w:t>
            </w:r>
            <w:proofErr w:type="spellEnd"/>
            <w:r w:rsidRPr="00D413FB">
              <w:rPr>
                <w:b/>
              </w:rPr>
              <w:t xml:space="preserve"> </w:t>
            </w:r>
            <w:proofErr w:type="spellStart"/>
            <w:r w:rsidRPr="000163C0">
              <w:rPr>
                <w:b/>
              </w:rPr>
              <w:t>Mondeo</w:t>
            </w:r>
            <w:proofErr w:type="spellEnd"/>
          </w:p>
        </w:tc>
      </w:tr>
      <w:tr w:rsidR="00FA4F87" w:rsidTr="007705B9">
        <w:tc>
          <w:tcPr>
            <w:tcW w:w="4715" w:type="dxa"/>
            <w:tcBorders>
              <w:top w:val="single" w:sz="4" w:space="0" w:color="auto"/>
              <w:left w:val="single" w:sz="4" w:space="0" w:color="auto"/>
              <w:bottom w:val="single" w:sz="4" w:space="0" w:color="auto"/>
              <w:right w:val="single" w:sz="4" w:space="0" w:color="auto"/>
            </w:tcBorders>
            <w:vAlign w:val="center"/>
          </w:tcPr>
          <w:p w:rsidR="00FA4F87" w:rsidRPr="00900549" w:rsidRDefault="00FA4F87" w:rsidP="007705B9">
            <w:pPr>
              <w:tabs>
                <w:tab w:val="left" w:pos="816"/>
              </w:tabs>
              <w:jc w:val="left"/>
              <w:rPr>
                <w:b/>
                <w:bCs/>
              </w:rPr>
            </w:pPr>
            <w:r w:rsidRPr="00E66520">
              <w:rPr>
                <w:b/>
                <w:bCs/>
              </w:rPr>
              <w:t xml:space="preserve">Идентификационный номер </w:t>
            </w:r>
          </w:p>
        </w:tc>
        <w:tc>
          <w:tcPr>
            <w:tcW w:w="5009" w:type="dxa"/>
            <w:tcBorders>
              <w:top w:val="single" w:sz="4" w:space="0" w:color="auto"/>
              <w:left w:val="single" w:sz="4" w:space="0" w:color="auto"/>
              <w:bottom w:val="single" w:sz="4" w:space="0" w:color="auto"/>
              <w:right w:val="single" w:sz="4" w:space="0" w:color="auto"/>
            </w:tcBorders>
            <w:vAlign w:val="center"/>
          </w:tcPr>
          <w:p w:rsidR="00FA4F87" w:rsidRPr="00E66520" w:rsidRDefault="00FA4F87" w:rsidP="007705B9">
            <w:pPr>
              <w:tabs>
                <w:tab w:val="left" w:pos="816"/>
              </w:tabs>
              <w:jc w:val="left"/>
            </w:pPr>
            <w:r w:rsidRPr="000163C0">
              <w:rPr>
                <w:bCs/>
              </w:rPr>
              <w:t>X9FDXXEEBDCY52302</w:t>
            </w:r>
          </w:p>
        </w:tc>
      </w:tr>
      <w:tr w:rsidR="00FA4F87" w:rsidTr="007705B9">
        <w:tc>
          <w:tcPr>
            <w:tcW w:w="4715" w:type="dxa"/>
            <w:tcBorders>
              <w:top w:val="single" w:sz="4" w:space="0" w:color="auto"/>
              <w:left w:val="single" w:sz="4" w:space="0" w:color="auto"/>
              <w:bottom w:val="single" w:sz="4" w:space="0" w:color="auto"/>
              <w:right w:val="single" w:sz="4" w:space="0" w:color="auto"/>
            </w:tcBorders>
            <w:vAlign w:val="center"/>
          </w:tcPr>
          <w:p w:rsidR="00FA4F87" w:rsidRPr="00900549" w:rsidRDefault="00FA4F87" w:rsidP="007705B9">
            <w:pPr>
              <w:tabs>
                <w:tab w:val="left" w:pos="816"/>
              </w:tabs>
              <w:jc w:val="left"/>
            </w:pPr>
            <w:r w:rsidRPr="00900549">
              <w:rPr>
                <w:b/>
                <w:bCs/>
              </w:rPr>
              <w:t>Год выпуска</w:t>
            </w:r>
          </w:p>
        </w:tc>
        <w:tc>
          <w:tcPr>
            <w:tcW w:w="5009" w:type="dxa"/>
            <w:tcBorders>
              <w:top w:val="single" w:sz="4" w:space="0" w:color="auto"/>
              <w:left w:val="single" w:sz="4" w:space="0" w:color="auto"/>
              <w:bottom w:val="single" w:sz="4" w:space="0" w:color="auto"/>
              <w:right w:val="single" w:sz="4" w:space="0" w:color="auto"/>
            </w:tcBorders>
            <w:vAlign w:val="center"/>
          </w:tcPr>
          <w:p w:rsidR="00FA4F87" w:rsidRPr="00900549" w:rsidRDefault="00FA4F87" w:rsidP="007705B9">
            <w:pPr>
              <w:tabs>
                <w:tab w:val="left" w:pos="816"/>
              </w:tabs>
              <w:jc w:val="left"/>
            </w:pPr>
            <w:r>
              <w:t>2012 год</w:t>
            </w:r>
          </w:p>
        </w:tc>
      </w:tr>
      <w:tr w:rsidR="00FA4F87" w:rsidTr="007705B9">
        <w:tc>
          <w:tcPr>
            <w:tcW w:w="4715" w:type="dxa"/>
            <w:tcBorders>
              <w:top w:val="single" w:sz="4" w:space="0" w:color="auto"/>
              <w:left w:val="single" w:sz="4" w:space="0" w:color="auto"/>
              <w:bottom w:val="single" w:sz="4" w:space="0" w:color="auto"/>
              <w:right w:val="single" w:sz="4" w:space="0" w:color="auto"/>
            </w:tcBorders>
            <w:vAlign w:val="center"/>
          </w:tcPr>
          <w:p w:rsidR="00FA4F87" w:rsidRPr="00076A47" w:rsidRDefault="00FA4F87" w:rsidP="007705B9">
            <w:pPr>
              <w:widowControl w:val="0"/>
              <w:shd w:val="clear" w:color="auto" w:fill="FFFFFF"/>
              <w:tabs>
                <w:tab w:val="left" w:pos="816"/>
              </w:tabs>
              <w:autoSpaceDE w:val="0"/>
              <w:autoSpaceDN w:val="0"/>
              <w:adjustRightInd w:val="0"/>
              <w:spacing w:after="0"/>
            </w:pPr>
            <w:r w:rsidRPr="00076A47">
              <w:rPr>
                <w:b/>
                <w:bCs/>
              </w:rPr>
              <w:t>Пробег</w:t>
            </w:r>
          </w:p>
        </w:tc>
        <w:tc>
          <w:tcPr>
            <w:tcW w:w="5009" w:type="dxa"/>
            <w:tcBorders>
              <w:top w:val="single" w:sz="4" w:space="0" w:color="auto"/>
              <w:left w:val="single" w:sz="4" w:space="0" w:color="auto"/>
              <w:bottom w:val="single" w:sz="4" w:space="0" w:color="auto"/>
              <w:right w:val="single" w:sz="4" w:space="0" w:color="auto"/>
            </w:tcBorders>
            <w:vAlign w:val="center"/>
          </w:tcPr>
          <w:p w:rsidR="00FA4F87" w:rsidRPr="00900549" w:rsidRDefault="00FA4F87" w:rsidP="007705B9">
            <w:pPr>
              <w:tabs>
                <w:tab w:val="left" w:pos="816"/>
              </w:tabs>
              <w:jc w:val="left"/>
            </w:pPr>
            <w:r>
              <w:t>Не более 18 000 км</w:t>
            </w:r>
          </w:p>
        </w:tc>
      </w:tr>
      <w:tr w:rsidR="00FA4F87" w:rsidTr="007705B9">
        <w:tc>
          <w:tcPr>
            <w:tcW w:w="4715" w:type="dxa"/>
            <w:tcBorders>
              <w:top w:val="single" w:sz="4" w:space="0" w:color="auto"/>
              <w:left w:val="single" w:sz="4" w:space="0" w:color="auto"/>
              <w:bottom w:val="single" w:sz="4" w:space="0" w:color="auto"/>
              <w:right w:val="single" w:sz="4" w:space="0" w:color="auto"/>
            </w:tcBorders>
            <w:vAlign w:val="center"/>
          </w:tcPr>
          <w:p w:rsidR="00FA4F87" w:rsidRPr="00076A47" w:rsidRDefault="00FA4F87" w:rsidP="007705B9">
            <w:pPr>
              <w:widowControl w:val="0"/>
              <w:shd w:val="clear" w:color="auto" w:fill="FFFFFF"/>
              <w:tabs>
                <w:tab w:val="left" w:pos="816"/>
              </w:tabs>
              <w:autoSpaceDE w:val="0"/>
              <w:autoSpaceDN w:val="0"/>
              <w:adjustRightInd w:val="0"/>
              <w:spacing w:after="0"/>
              <w:rPr>
                <w:b/>
                <w:bCs/>
              </w:rPr>
            </w:pPr>
            <w:r>
              <w:rPr>
                <w:b/>
                <w:bCs/>
              </w:rPr>
              <w:t>Тип кузова</w:t>
            </w:r>
          </w:p>
        </w:tc>
        <w:tc>
          <w:tcPr>
            <w:tcW w:w="5009" w:type="dxa"/>
            <w:tcBorders>
              <w:top w:val="single" w:sz="4" w:space="0" w:color="auto"/>
              <w:left w:val="single" w:sz="4" w:space="0" w:color="auto"/>
              <w:bottom w:val="single" w:sz="4" w:space="0" w:color="auto"/>
              <w:right w:val="single" w:sz="4" w:space="0" w:color="auto"/>
            </w:tcBorders>
            <w:vAlign w:val="center"/>
          </w:tcPr>
          <w:p w:rsidR="00FA4F87" w:rsidRDefault="00FA4F87" w:rsidP="007705B9">
            <w:pPr>
              <w:tabs>
                <w:tab w:val="left" w:pos="816"/>
              </w:tabs>
              <w:jc w:val="left"/>
            </w:pPr>
            <w:r>
              <w:t>Седан</w:t>
            </w:r>
          </w:p>
        </w:tc>
      </w:tr>
      <w:tr w:rsidR="00FA4F87" w:rsidTr="007705B9">
        <w:tc>
          <w:tcPr>
            <w:tcW w:w="4715" w:type="dxa"/>
            <w:tcBorders>
              <w:top w:val="single" w:sz="4" w:space="0" w:color="auto"/>
              <w:left w:val="single" w:sz="4" w:space="0" w:color="auto"/>
              <w:bottom w:val="single" w:sz="4" w:space="0" w:color="auto"/>
              <w:right w:val="single" w:sz="4" w:space="0" w:color="auto"/>
            </w:tcBorders>
            <w:vAlign w:val="center"/>
          </w:tcPr>
          <w:p w:rsidR="00FA4F87" w:rsidRPr="00900549" w:rsidRDefault="00FA4F87" w:rsidP="007705B9">
            <w:pPr>
              <w:tabs>
                <w:tab w:val="left" w:pos="816"/>
              </w:tabs>
              <w:jc w:val="left"/>
              <w:rPr>
                <w:b/>
                <w:bCs/>
              </w:rPr>
            </w:pPr>
            <w:r>
              <w:rPr>
                <w:b/>
                <w:bCs/>
              </w:rPr>
              <w:t>Дата начала эксплуатации</w:t>
            </w:r>
            <w:r w:rsidRPr="00076A47">
              <w:rPr>
                <w:b/>
                <w:bCs/>
              </w:rPr>
              <w:t xml:space="preserve"> </w:t>
            </w:r>
          </w:p>
        </w:tc>
        <w:tc>
          <w:tcPr>
            <w:tcW w:w="5009" w:type="dxa"/>
            <w:tcBorders>
              <w:top w:val="single" w:sz="4" w:space="0" w:color="auto"/>
              <w:left w:val="single" w:sz="4" w:space="0" w:color="auto"/>
              <w:bottom w:val="single" w:sz="4" w:space="0" w:color="auto"/>
              <w:right w:val="single" w:sz="4" w:space="0" w:color="auto"/>
            </w:tcBorders>
            <w:vAlign w:val="center"/>
          </w:tcPr>
          <w:p w:rsidR="00FA4F87" w:rsidRPr="00076A47" w:rsidRDefault="00FA4F87" w:rsidP="007705B9">
            <w:pPr>
              <w:tabs>
                <w:tab w:val="left" w:pos="816"/>
              </w:tabs>
              <w:jc w:val="left"/>
            </w:pPr>
            <w:r w:rsidRPr="000163C0">
              <w:t>19.10.2012</w:t>
            </w:r>
            <w:r>
              <w:t xml:space="preserve"> г.</w:t>
            </w:r>
          </w:p>
        </w:tc>
      </w:tr>
      <w:tr w:rsidR="00FA4F87" w:rsidTr="007705B9">
        <w:tc>
          <w:tcPr>
            <w:tcW w:w="4715" w:type="dxa"/>
            <w:tcBorders>
              <w:top w:val="single" w:sz="4" w:space="0" w:color="auto"/>
              <w:left w:val="single" w:sz="4" w:space="0" w:color="auto"/>
              <w:bottom w:val="single" w:sz="4" w:space="0" w:color="auto"/>
              <w:right w:val="single" w:sz="4" w:space="0" w:color="auto"/>
            </w:tcBorders>
            <w:vAlign w:val="center"/>
          </w:tcPr>
          <w:p w:rsidR="00FA4F87" w:rsidRPr="00900549" w:rsidRDefault="00FA4F87" w:rsidP="007705B9">
            <w:pPr>
              <w:tabs>
                <w:tab w:val="left" w:pos="816"/>
              </w:tabs>
              <w:jc w:val="left"/>
            </w:pPr>
            <w:r>
              <w:rPr>
                <w:b/>
                <w:bCs/>
              </w:rPr>
              <w:t>Обслуживание</w:t>
            </w:r>
          </w:p>
        </w:tc>
        <w:tc>
          <w:tcPr>
            <w:tcW w:w="5009" w:type="dxa"/>
            <w:tcBorders>
              <w:top w:val="single" w:sz="4" w:space="0" w:color="auto"/>
              <w:left w:val="single" w:sz="4" w:space="0" w:color="auto"/>
              <w:bottom w:val="single" w:sz="4" w:space="0" w:color="auto"/>
              <w:right w:val="single" w:sz="4" w:space="0" w:color="auto"/>
            </w:tcBorders>
            <w:vAlign w:val="center"/>
          </w:tcPr>
          <w:p w:rsidR="00FA4F87" w:rsidRPr="00900549" w:rsidRDefault="00FA4F87" w:rsidP="007705B9">
            <w:pPr>
              <w:tabs>
                <w:tab w:val="left" w:pos="816"/>
              </w:tabs>
              <w:jc w:val="left"/>
            </w:pPr>
            <w:r>
              <w:t xml:space="preserve">Все необходимое обслуживание производилось у официальных дилеров </w:t>
            </w:r>
            <w:proofErr w:type="spellStart"/>
            <w:r w:rsidRPr="00D413FB">
              <w:rPr>
                <w:b/>
              </w:rPr>
              <w:t>Ford</w:t>
            </w:r>
            <w:proofErr w:type="spellEnd"/>
          </w:p>
        </w:tc>
      </w:tr>
      <w:tr w:rsidR="00FA4F87" w:rsidTr="007705B9">
        <w:tc>
          <w:tcPr>
            <w:tcW w:w="4715" w:type="dxa"/>
            <w:tcBorders>
              <w:top w:val="single" w:sz="4" w:space="0" w:color="auto"/>
              <w:left w:val="single" w:sz="4" w:space="0" w:color="auto"/>
              <w:bottom w:val="single" w:sz="4" w:space="0" w:color="auto"/>
              <w:right w:val="single" w:sz="4" w:space="0" w:color="auto"/>
            </w:tcBorders>
            <w:vAlign w:val="center"/>
          </w:tcPr>
          <w:p w:rsidR="00FA4F87" w:rsidRDefault="00FA4F87" w:rsidP="007705B9">
            <w:pPr>
              <w:tabs>
                <w:tab w:val="left" w:pos="816"/>
              </w:tabs>
              <w:jc w:val="left"/>
              <w:rPr>
                <w:b/>
                <w:bCs/>
              </w:rPr>
            </w:pPr>
            <w:r>
              <w:rPr>
                <w:b/>
                <w:bCs/>
              </w:rPr>
              <w:t>Состояние</w:t>
            </w:r>
          </w:p>
        </w:tc>
        <w:tc>
          <w:tcPr>
            <w:tcW w:w="5009" w:type="dxa"/>
            <w:tcBorders>
              <w:top w:val="single" w:sz="4" w:space="0" w:color="auto"/>
              <w:left w:val="single" w:sz="4" w:space="0" w:color="auto"/>
              <w:bottom w:val="single" w:sz="4" w:space="0" w:color="auto"/>
              <w:right w:val="single" w:sz="4" w:space="0" w:color="auto"/>
            </w:tcBorders>
            <w:vAlign w:val="center"/>
          </w:tcPr>
          <w:p w:rsidR="00FA4F87" w:rsidRDefault="00FA4F87" w:rsidP="007705B9">
            <w:pPr>
              <w:tabs>
                <w:tab w:val="left" w:pos="816"/>
              </w:tabs>
              <w:jc w:val="left"/>
            </w:pPr>
            <w:r>
              <w:t>Отличное</w:t>
            </w:r>
          </w:p>
        </w:tc>
      </w:tr>
      <w:tr w:rsidR="00FA4F87" w:rsidTr="007705B9">
        <w:tc>
          <w:tcPr>
            <w:tcW w:w="9724" w:type="dxa"/>
            <w:gridSpan w:val="2"/>
            <w:tcBorders>
              <w:top w:val="single" w:sz="4" w:space="0" w:color="auto"/>
              <w:left w:val="single" w:sz="4" w:space="0" w:color="auto"/>
              <w:bottom w:val="single" w:sz="4" w:space="0" w:color="auto"/>
              <w:right w:val="single" w:sz="4" w:space="0" w:color="auto"/>
            </w:tcBorders>
          </w:tcPr>
          <w:p w:rsidR="00FA4F87" w:rsidRPr="00900549" w:rsidRDefault="00FA4F87" w:rsidP="007705B9">
            <w:pPr>
              <w:tabs>
                <w:tab w:val="left" w:pos="816"/>
              </w:tabs>
              <w:jc w:val="center"/>
            </w:pPr>
            <w:r w:rsidRPr="00900549">
              <w:rPr>
                <w:b/>
              </w:rPr>
              <w:t>Трансмиссия</w:t>
            </w:r>
          </w:p>
        </w:tc>
      </w:tr>
      <w:tr w:rsidR="00FA4F87" w:rsidTr="007705B9">
        <w:tc>
          <w:tcPr>
            <w:tcW w:w="4715" w:type="dxa"/>
            <w:tcBorders>
              <w:top w:val="single" w:sz="4" w:space="0" w:color="auto"/>
              <w:left w:val="single" w:sz="4" w:space="0" w:color="auto"/>
              <w:bottom w:val="single" w:sz="4" w:space="0" w:color="auto"/>
              <w:right w:val="single" w:sz="4" w:space="0" w:color="auto"/>
            </w:tcBorders>
          </w:tcPr>
          <w:p w:rsidR="00FA4F87" w:rsidRPr="00900549" w:rsidRDefault="00FA4F87" w:rsidP="007705B9">
            <w:pPr>
              <w:tabs>
                <w:tab w:val="left" w:pos="816"/>
              </w:tabs>
              <w:rPr>
                <w:b/>
                <w:bCs/>
              </w:rPr>
            </w:pPr>
            <w:r w:rsidRPr="00900549">
              <w:rPr>
                <w:b/>
                <w:bCs/>
              </w:rPr>
              <w:t>Привод</w:t>
            </w:r>
          </w:p>
        </w:tc>
        <w:tc>
          <w:tcPr>
            <w:tcW w:w="5009" w:type="dxa"/>
            <w:tcBorders>
              <w:top w:val="single" w:sz="4" w:space="0" w:color="auto"/>
              <w:left w:val="single" w:sz="4" w:space="0" w:color="auto"/>
              <w:bottom w:val="single" w:sz="4" w:space="0" w:color="auto"/>
              <w:right w:val="single" w:sz="4" w:space="0" w:color="auto"/>
            </w:tcBorders>
          </w:tcPr>
          <w:p w:rsidR="00FA4F87" w:rsidRPr="00D413FB" w:rsidRDefault="00FA4F87" w:rsidP="007705B9">
            <w:pPr>
              <w:tabs>
                <w:tab w:val="left" w:pos="816"/>
              </w:tabs>
              <w:rPr>
                <w:bCs/>
              </w:rPr>
            </w:pPr>
            <w:r w:rsidRPr="00D413FB">
              <w:rPr>
                <w:bCs/>
              </w:rPr>
              <w:t>Передний</w:t>
            </w:r>
          </w:p>
        </w:tc>
      </w:tr>
      <w:tr w:rsidR="00FA4F87" w:rsidTr="007705B9">
        <w:tc>
          <w:tcPr>
            <w:tcW w:w="4715" w:type="dxa"/>
            <w:tcBorders>
              <w:top w:val="single" w:sz="4" w:space="0" w:color="auto"/>
              <w:left w:val="single" w:sz="4" w:space="0" w:color="auto"/>
              <w:bottom w:val="single" w:sz="4" w:space="0" w:color="auto"/>
              <w:right w:val="single" w:sz="4" w:space="0" w:color="auto"/>
            </w:tcBorders>
          </w:tcPr>
          <w:p w:rsidR="00FA4F87" w:rsidRPr="00900549" w:rsidRDefault="00FA4F87" w:rsidP="007705B9">
            <w:pPr>
              <w:tabs>
                <w:tab w:val="left" w:pos="816"/>
              </w:tabs>
              <w:rPr>
                <w:b/>
                <w:bCs/>
              </w:rPr>
            </w:pPr>
            <w:r w:rsidRPr="00900549">
              <w:rPr>
                <w:b/>
                <w:bCs/>
              </w:rPr>
              <w:t>Коробка передач</w:t>
            </w:r>
          </w:p>
        </w:tc>
        <w:tc>
          <w:tcPr>
            <w:tcW w:w="5009" w:type="dxa"/>
            <w:tcBorders>
              <w:top w:val="single" w:sz="4" w:space="0" w:color="auto"/>
              <w:left w:val="single" w:sz="4" w:space="0" w:color="auto"/>
              <w:bottom w:val="single" w:sz="4" w:space="0" w:color="auto"/>
              <w:right w:val="single" w:sz="4" w:space="0" w:color="auto"/>
            </w:tcBorders>
          </w:tcPr>
          <w:p w:rsidR="00FA4F87" w:rsidRPr="00900549" w:rsidRDefault="00FA4F87" w:rsidP="007705B9">
            <w:pPr>
              <w:tabs>
                <w:tab w:val="left" w:pos="816"/>
              </w:tabs>
              <w:rPr>
                <w:b/>
                <w:bCs/>
              </w:rPr>
            </w:pPr>
            <w:proofErr w:type="gramStart"/>
            <w:r w:rsidRPr="007F1637">
              <w:t>A</w:t>
            </w:r>
            <w:proofErr w:type="gramEnd"/>
            <w:r w:rsidRPr="007F1637">
              <w:t>КПП</w:t>
            </w:r>
          </w:p>
        </w:tc>
      </w:tr>
      <w:tr w:rsidR="00FA4F87" w:rsidTr="007705B9">
        <w:tc>
          <w:tcPr>
            <w:tcW w:w="9724" w:type="dxa"/>
            <w:gridSpan w:val="2"/>
            <w:tcBorders>
              <w:top w:val="single" w:sz="4" w:space="0" w:color="auto"/>
              <w:left w:val="single" w:sz="4" w:space="0" w:color="auto"/>
              <w:bottom w:val="single" w:sz="4" w:space="0" w:color="auto"/>
              <w:right w:val="single" w:sz="4" w:space="0" w:color="auto"/>
            </w:tcBorders>
          </w:tcPr>
          <w:p w:rsidR="00FA4F87" w:rsidRPr="00900549" w:rsidRDefault="00FA4F87" w:rsidP="007705B9">
            <w:pPr>
              <w:tabs>
                <w:tab w:val="left" w:pos="816"/>
              </w:tabs>
              <w:jc w:val="center"/>
            </w:pPr>
            <w:r w:rsidRPr="00900549">
              <w:rPr>
                <w:b/>
              </w:rPr>
              <w:t>Двигатель</w:t>
            </w:r>
          </w:p>
        </w:tc>
      </w:tr>
      <w:tr w:rsidR="00FA4F87" w:rsidTr="007705B9">
        <w:tc>
          <w:tcPr>
            <w:tcW w:w="4715" w:type="dxa"/>
            <w:tcBorders>
              <w:top w:val="single" w:sz="4" w:space="0" w:color="auto"/>
              <w:left w:val="single" w:sz="4" w:space="0" w:color="auto"/>
              <w:bottom w:val="single" w:sz="4" w:space="0" w:color="auto"/>
              <w:right w:val="single" w:sz="4" w:space="0" w:color="auto"/>
            </w:tcBorders>
          </w:tcPr>
          <w:p w:rsidR="00FA4F87" w:rsidRPr="00900549" w:rsidRDefault="00FA4F87" w:rsidP="007705B9">
            <w:pPr>
              <w:tabs>
                <w:tab w:val="left" w:pos="816"/>
              </w:tabs>
              <w:rPr>
                <w:b/>
                <w:bCs/>
              </w:rPr>
            </w:pPr>
            <w:r>
              <w:rPr>
                <w:b/>
                <w:bCs/>
              </w:rPr>
              <w:t>№ двигателя</w:t>
            </w:r>
          </w:p>
        </w:tc>
        <w:tc>
          <w:tcPr>
            <w:tcW w:w="5009" w:type="dxa"/>
            <w:tcBorders>
              <w:top w:val="single" w:sz="4" w:space="0" w:color="auto"/>
              <w:left w:val="single" w:sz="4" w:space="0" w:color="auto"/>
              <w:bottom w:val="single" w:sz="4" w:space="0" w:color="auto"/>
              <w:right w:val="single" w:sz="4" w:space="0" w:color="auto"/>
            </w:tcBorders>
          </w:tcPr>
          <w:p w:rsidR="00FA4F87" w:rsidRPr="00900549" w:rsidRDefault="00FA4F87" w:rsidP="007705B9">
            <w:pPr>
              <w:tabs>
                <w:tab w:val="left" w:pos="816"/>
              </w:tabs>
              <w:rPr>
                <w:b/>
                <w:bCs/>
              </w:rPr>
            </w:pPr>
            <w:r w:rsidRPr="000163C0">
              <w:t>TPBA CY52302</w:t>
            </w:r>
          </w:p>
        </w:tc>
      </w:tr>
      <w:tr w:rsidR="00FA4F87" w:rsidTr="007705B9">
        <w:tc>
          <w:tcPr>
            <w:tcW w:w="4715" w:type="dxa"/>
            <w:tcBorders>
              <w:top w:val="single" w:sz="4" w:space="0" w:color="auto"/>
              <w:left w:val="single" w:sz="4" w:space="0" w:color="auto"/>
              <w:bottom w:val="single" w:sz="4" w:space="0" w:color="auto"/>
              <w:right w:val="single" w:sz="4" w:space="0" w:color="auto"/>
            </w:tcBorders>
          </w:tcPr>
          <w:p w:rsidR="00FA4F87" w:rsidRPr="00900549" w:rsidRDefault="00FA4F87" w:rsidP="007705B9">
            <w:pPr>
              <w:tabs>
                <w:tab w:val="left" w:pos="816"/>
              </w:tabs>
              <w:rPr>
                <w:b/>
                <w:bCs/>
              </w:rPr>
            </w:pPr>
            <w:r w:rsidRPr="00900549">
              <w:rPr>
                <w:b/>
                <w:bCs/>
              </w:rPr>
              <w:t>Объем</w:t>
            </w:r>
          </w:p>
        </w:tc>
        <w:tc>
          <w:tcPr>
            <w:tcW w:w="5009" w:type="dxa"/>
            <w:tcBorders>
              <w:top w:val="single" w:sz="4" w:space="0" w:color="auto"/>
              <w:left w:val="single" w:sz="4" w:space="0" w:color="auto"/>
              <w:bottom w:val="single" w:sz="4" w:space="0" w:color="auto"/>
              <w:right w:val="single" w:sz="4" w:space="0" w:color="auto"/>
            </w:tcBorders>
          </w:tcPr>
          <w:p w:rsidR="00FA4F87" w:rsidRPr="00900549" w:rsidRDefault="00FA4F87" w:rsidP="007705B9">
            <w:pPr>
              <w:tabs>
                <w:tab w:val="left" w:pos="816"/>
              </w:tabs>
              <w:rPr>
                <w:b/>
                <w:bCs/>
              </w:rPr>
            </w:pPr>
            <w:r w:rsidRPr="00602085">
              <w:t>1</w:t>
            </w:r>
            <w:r>
              <w:t>999</w:t>
            </w:r>
            <w:r w:rsidRPr="00602085">
              <w:t xml:space="preserve"> </w:t>
            </w:r>
            <w:proofErr w:type="spellStart"/>
            <w:r w:rsidRPr="00602085">
              <w:t>куб</w:t>
            </w:r>
            <w:proofErr w:type="gramStart"/>
            <w:r w:rsidRPr="00602085">
              <w:t>.с</w:t>
            </w:r>
            <w:proofErr w:type="gramEnd"/>
            <w:r w:rsidRPr="00602085">
              <w:t>м</w:t>
            </w:r>
            <w:proofErr w:type="spellEnd"/>
          </w:p>
        </w:tc>
      </w:tr>
      <w:tr w:rsidR="00FA4F87" w:rsidTr="007705B9">
        <w:tc>
          <w:tcPr>
            <w:tcW w:w="4715" w:type="dxa"/>
            <w:tcBorders>
              <w:top w:val="single" w:sz="4" w:space="0" w:color="auto"/>
              <w:left w:val="single" w:sz="4" w:space="0" w:color="auto"/>
              <w:bottom w:val="single" w:sz="4" w:space="0" w:color="auto"/>
              <w:right w:val="single" w:sz="4" w:space="0" w:color="auto"/>
            </w:tcBorders>
          </w:tcPr>
          <w:p w:rsidR="00FA4F87" w:rsidRPr="00900549" w:rsidRDefault="00FA4F87" w:rsidP="007705B9">
            <w:pPr>
              <w:tabs>
                <w:tab w:val="left" w:pos="816"/>
              </w:tabs>
              <w:rPr>
                <w:b/>
                <w:bCs/>
              </w:rPr>
            </w:pPr>
            <w:r w:rsidRPr="00900549">
              <w:rPr>
                <w:b/>
                <w:bCs/>
              </w:rPr>
              <w:t>Тип двигателя</w:t>
            </w:r>
          </w:p>
        </w:tc>
        <w:tc>
          <w:tcPr>
            <w:tcW w:w="5009" w:type="dxa"/>
            <w:tcBorders>
              <w:top w:val="single" w:sz="4" w:space="0" w:color="auto"/>
              <w:left w:val="single" w:sz="4" w:space="0" w:color="auto"/>
              <w:bottom w:val="single" w:sz="4" w:space="0" w:color="auto"/>
              <w:right w:val="single" w:sz="4" w:space="0" w:color="auto"/>
            </w:tcBorders>
          </w:tcPr>
          <w:p w:rsidR="00FA4F87" w:rsidRPr="00900549" w:rsidRDefault="00FA4F87" w:rsidP="007705B9">
            <w:pPr>
              <w:tabs>
                <w:tab w:val="left" w:pos="816"/>
              </w:tabs>
              <w:rPr>
                <w:b/>
                <w:bCs/>
              </w:rPr>
            </w:pPr>
            <w:r>
              <w:t>Б</w:t>
            </w:r>
            <w:r w:rsidRPr="00602085">
              <w:t>ензиновый</w:t>
            </w:r>
          </w:p>
        </w:tc>
      </w:tr>
      <w:tr w:rsidR="00FA4F87" w:rsidTr="007705B9">
        <w:tc>
          <w:tcPr>
            <w:tcW w:w="4715" w:type="dxa"/>
            <w:tcBorders>
              <w:top w:val="single" w:sz="4" w:space="0" w:color="auto"/>
              <w:left w:val="single" w:sz="4" w:space="0" w:color="auto"/>
              <w:bottom w:val="single" w:sz="4" w:space="0" w:color="auto"/>
              <w:right w:val="single" w:sz="4" w:space="0" w:color="auto"/>
            </w:tcBorders>
          </w:tcPr>
          <w:p w:rsidR="00FA4F87" w:rsidRPr="00900549" w:rsidRDefault="00FA4F87" w:rsidP="007705B9">
            <w:pPr>
              <w:tabs>
                <w:tab w:val="left" w:pos="816"/>
              </w:tabs>
              <w:rPr>
                <w:b/>
                <w:bCs/>
              </w:rPr>
            </w:pPr>
            <w:r>
              <w:rPr>
                <w:b/>
                <w:bCs/>
              </w:rPr>
              <w:t>Мощность</w:t>
            </w:r>
          </w:p>
        </w:tc>
        <w:tc>
          <w:tcPr>
            <w:tcW w:w="5009" w:type="dxa"/>
            <w:tcBorders>
              <w:top w:val="single" w:sz="4" w:space="0" w:color="auto"/>
              <w:left w:val="single" w:sz="4" w:space="0" w:color="auto"/>
              <w:bottom w:val="single" w:sz="4" w:space="0" w:color="auto"/>
              <w:right w:val="single" w:sz="4" w:space="0" w:color="auto"/>
            </w:tcBorders>
          </w:tcPr>
          <w:p w:rsidR="00FA4F87" w:rsidRPr="00D413FB" w:rsidRDefault="00FA4F87" w:rsidP="007705B9">
            <w:pPr>
              <w:tabs>
                <w:tab w:val="left" w:pos="816"/>
              </w:tabs>
              <w:rPr>
                <w:bCs/>
              </w:rPr>
            </w:pPr>
            <w:r w:rsidRPr="000163C0">
              <w:t>239</w:t>
            </w:r>
            <w:r w:rsidRPr="00D413FB">
              <w:rPr>
                <w:bCs/>
              </w:rPr>
              <w:t xml:space="preserve"> л/</w:t>
            </w:r>
            <w:proofErr w:type="gramStart"/>
            <w:r w:rsidRPr="00D413FB">
              <w:rPr>
                <w:bCs/>
              </w:rPr>
              <w:t>с</w:t>
            </w:r>
            <w:proofErr w:type="gramEnd"/>
          </w:p>
        </w:tc>
      </w:tr>
      <w:tr w:rsidR="00FA4F87" w:rsidTr="007705B9">
        <w:tc>
          <w:tcPr>
            <w:tcW w:w="9724" w:type="dxa"/>
            <w:gridSpan w:val="2"/>
            <w:tcBorders>
              <w:top w:val="single" w:sz="4" w:space="0" w:color="auto"/>
              <w:left w:val="single" w:sz="4" w:space="0" w:color="auto"/>
              <w:bottom w:val="single" w:sz="4" w:space="0" w:color="auto"/>
              <w:right w:val="single" w:sz="4" w:space="0" w:color="auto"/>
            </w:tcBorders>
          </w:tcPr>
          <w:p w:rsidR="00FA4F87" w:rsidRPr="00900549" w:rsidRDefault="00FA4F87" w:rsidP="007705B9">
            <w:pPr>
              <w:tabs>
                <w:tab w:val="left" w:pos="816"/>
              </w:tabs>
              <w:jc w:val="center"/>
              <w:rPr>
                <w:b/>
                <w:bCs/>
              </w:rPr>
            </w:pPr>
            <w:r>
              <w:rPr>
                <w:b/>
                <w:bCs/>
              </w:rPr>
              <w:t>Цвет/Салон</w:t>
            </w:r>
          </w:p>
        </w:tc>
      </w:tr>
      <w:tr w:rsidR="00FA4F87" w:rsidTr="007705B9">
        <w:tc>
          <w:tcPr>
            <w:tcW w:w="9724" w:type="dxa"/>
            <w:gridSpan w:val="2"/>
            <w:tcBorders>
              <w:top w:val="single" w:sz="4" w:space="0" w:color="auto"/>
              <w:left w:val="single" w:sz="4" w:space="0" w:color="auto"/>
              <w:bottom w:val="single" w:sz="4" w:space="0" w:color="auto"/>
              <w:right w:val="single" w:sz="4" w:space="0" w:color="auto"/>
            </w:tcBorders>
          </w:tcPr>
          <w:p w:rsidR="00FA4F87" w:rsidRDefault="00FA4F87" w:rsidP="007705B9">
            <w:pPr>
              <w:tabs>
                <w:tab w:val="left" w:pos="816"/>
              </w:tabs>
              <w:jc w:val="center"/>
            </w:pPr>
            <w:r w:rsidRPr="000163C0">
              <w:rPr>
                <w:bCs/>
              </w:rPr>
              <w:t>Цвет –</w:t>
            </w:r>
            <w:r>
              <w:rPr>
                <w:bCs/>
              </w:rPr>
              <w:t xml:space="preserve"> </w:t>
            </w:r>
            <w:r w:rsidRPr="000163C0">
              <w:rPr>
                <w:bCs/>
              </w:rPr>
              <w:t>черный /</w:t>
            </w:r>
            <w:r>
              <w:rPr>
                <w:bCs/>
              </w:rPr>
              <w:t xml:space="preserve"> </w:t>
            </w:r>
            <w:r w:rsidRPr="000163C0">
              <w:rPr>
                <w:bCs/>
              </w:rPr>
              <w:t>Салон –</w:t>
            </w:r>
            <w:r>
              <w:rPr>
                <w:bCs/>
              </w:rPr>
              <w:t xml:space="preserve"> </w:t>
            </w:r>
            <w:r w:rsidRPr="000163C0">
              <w:rPr>
                <w:bCs/>
              </w:rPr>
              <w:t>черная кожа</w:t>
            </w:r>
          </w:p>
        </w:tc>
      </w:tr>
      <w:tr w:rsidR="00FA4F87" w:rsidTr="007705B9">
        <w:tc>
          <w:tcPr>
            <w:tcW w:w="9724" w:type="dxa"/>
            <w:gridSpan w:val="2"/>
            <w:tcBorders>
              <w:top w:val="single" w:sz="4" w:space="0" w:color="auto"/>
              <w:left w:val="single" w:sz="4" w:space="0" w:color="auto"/>
              <w:bottom w:val="single" w:sz="4" w:space="0" w:color="auto"/>
              <w:right w:val="single" w:sz="4" w:space="0" w:color="auto"/>
            </w:tcBorders>
            <w:hideMark/>
          </w:tcPr>
          <w:p w:rsidR="00FA4F87" w:rsidRDefault="00FA4F87" w:rsidP="007705B9">
            <w:pPr>
              <w:tabs>
                <w:tab w:val="left" w:pos="816"/>
              </w:tabs>
              <w:jc w:val="center"/>
              <w:rPr>
                <w:b/>
              </w:rPr>
            </w:pPr>
            <w:r>
              <w:rPr>
                <w:b/>
              </w:rPr>
              <w:t>Комплектация</w:t>
            </w:r>
          </w:p>
          <w:tbl>
            <w:tblPr>
              <w:tblW w:w="9394" w:type="dxa"/>
              <w:tblInd w:w="94" w:type="dxa"/>
              <w:tblLook w:val="04A0" w:firstRow="1" w:lastRow="0" w:firstColumn="1" w:lastColumn="0" w:noHBand="0" w:noVBand="1"/>
            </w:tblPr>
            <w:tblGrid>
              <w:gridCol w:w="640"/>
              <w:gridCol w:w="8754"/>
            </w:tblGrid>
            <w:tr w:rsidR="00FA4F87" w:rsidTr="007705B9">
              <w:trPr>
                <w:trHeight w:val="780"/>
              </w:trPr>
              <w:tc>
                <w:tcPr>
                  <w:tcW w:w="640" w:type="dxa"/>
                  <w:tcBorders>
                    <w:top w:val="single" w:sz="8" w:space="0" w:color="auto"/>
                    <w:left w:val="single" w:sz="8" w:space="0" w:color="auto"/>
                    <w:bottom w:val="single" w:sz="8" w:space="0" w:color="auto"/>
                    <w:right w:val="single" w:sz="8" w:space="0" w:color="auto"/>
                  </w:tcBorders>
                  <w:noWrap/>
                  <w:vAlign w:val="center"/>
                  <w:hideMark/>
                </w:tcPr>
                <w:p w:rsidR="00FA4F87" w:rsidRDefault="00FA4F87" w:rsidP="007705B9">
                  <w:pPr>
                    <w:jc w:val="center"/>
                    <w:rPr>
                      <w:b/>
                    </w:rPr>
                  </w:pPr>
                  <w:r>
                    <w:rPr>
                      <w:b/>
                    </w:rPr>
                    <w:t xml:space="preserve">№ </w:t>
                  </w:r>
                </w:p>
              </w:tc>
              <w:tc>
                <w:tcPr>
                  <w:tcW w:w="8754" w:type="dxa"/>
                  <w:tcBorders>
                    <w:top w:val="single" w:sz="8" w:space="0" w:color="auto"/>
                    <w:left w:val="nil"/>
                    <w:bottom w:val="single" w:sz="8" w:space="0" w:color="auto"/>
                    <w:right w:val="single" w:sz="8" w:space="0" w:color="auto"/>
                  </w:tcBorders>
                  <w:vAlign w:val="center"/>
                  <w:hideMark/>
                </w:tcPr>
                <w:p w:rsidR="00FA4F87" w:rsidRDefault="00FA4F87" w:rsidP="007705B9">
                  <w:pPr>
                    <w:jc w:val="center"/>
                    <w:rPr>
                      <w:b/>
                    </w:rPr>
                  </w:pPr>
                  <w:r>
                    <w:rPr>
                      <w:b/>
                      <w:bCs/>
                    </w:rPr>
                    <w:t>Наименование и комплектация Товара</w:t>
                  </w:r>
                </w:p>
              </w:tc>
            </w:tr>
            <w:tr w:rsidR="00FA4F87" w:rsidTr="007705B9">
              <w:trPr>
                <w:trHeight w:val="270"/>
              </w:trPr>
              <w:tc>
                <w:tcPr>
                  <w:tcW w:w="640" w:type="dxa"/>
                  <w:tcBorders>
                    <w:top w:val="nil"/>
                    <w:left w:val="single" w:sz="8" w:space="0" w:color="auto"/>
                    <w:bottom w:val="single" w:sz="8" w:space="0" w:color="auto"/>
                    <w:right w:val="single" w:sz="8" w:space="0" w:color="auto"/>
                  </w:tcBorders>
                  <w:noWrap/>
                  <w:vAlign w:val="center"/>
                  <w:hideMark/>
                </w:tcPr>
                <w:p w:rsidR="00FA4F87" w:rsidRDefault="00FA4F87" w:rsidP="007705B9">
                  <w:pPr>
                    <w:jc w:val="center"/>
                  </w:pPr>
                  <w:r>
                    <w:t>1</w:t>
                  </w:r>
                </w:p>
              </w:tc>
              <w:tc>
                <w:tcPr>
                  <w:tcW w:w="8754" w:type="dxa"/>
                  <w:tcBorders>
                    <w:top w:val="nil"/>
                    <w:left w:val="nil"/>
                    <w:bottom w:val="single" w:sz="8" w:space="0" w:color="auto"/>
                    <w:right w:val="single" w:sz="8" w:space="0" w:color="auto"/>
                  </w:tcBorders>
                  <w:vAlign w:val="center"/>
                  <w:hideMark/>
                </w:tcPr>
                <w:p w:rsidR="00FA4F87" w:rsidRPr="000E6434" w:rsidRDefault="00FA4F87" w:rsidP="007705B9">
                  <w:pPr>
                    <w:rPr>
                      <w:b/>
                    </w:rPr>
                  </w:pPr>
                  <w:r w:rsidRPr="000E6434">
                    <w:rPr>
                      <w:b/>
                    </w:rPr>
                    <w:t>Комплектация</w:t>
                  </w:r>
                  <w:r>
                    <w:rPr>
                      <w:b/>
                    </w:rPr>
                    <w:t>:</w:t>
                  </w:r>
                  <w:r w:rsidRPr="00E25281">
                    <w:t xml:space="preserve"> </w:t>
                  </w:r>
                  <w:r w:rsidRPr="00DF6AC2">
                    <w:rPr>
                      <w:lang w:val="en-US"/>
                    </w:rPr>
                    <w:t>Titanium</w:t>
                  </w:r>
                  <w:r w:rsidRPr="007B274E">
                    <w:t xml:space="preserve"> </w:t>
                  </w:r>
                  <w:r w:rsidRPr="00DF6AC2">
                    <w:rPr>
                      <w:lang w:val="en-US"/>
                    </w:rPr>
                    <w:t>Black</w:t>
                  </w:r>
                </w:p>
                <w:p w:rsidR="00FA4F87" w:rsidRDefault="00FA4F87" w:rsidP="007705B9">
                  <w:pPr>
                    <w:widowControl w:val="0"/>
                    <w:numPr>
                      <w:ilvl w:val="0"/>
                      <w:numId w:val="46"/>
                    </w:numPr>
                    <w:autoSpaceDE w:val="0"/>
                    <w:autoSpaceDN w:val="0"/>
                    <w:adjustRightInd w:val="0"/>
                    <w:spacing w:after="0"/>
                    <w:ind w:left="282" w:hanging="283"/>
                  </w:pPr>
                  <w:r w:rsidRPr="0006652B">
                    <w:t>17-ти дюймовые 1</w:t>
                  </w:r>
                  <w:r>
                    <w:t xml:space="preserve">4-спицевые </w:t>
                  </w:r>
                  <w:proofErr w:type="spellStart"/>
                  <w:r>
                    <w:t>легкосплавные</w:t>
                  </w:r>
                  <w:proofErr w:type="spellEnd"/>
                  <w:r>
                    <w:t xml:space="preserve"> диски</w:t>
                  </w:r>
                </w:p>
                <w:p w:rsidR="00FA4F87" w:rsidRPr="0006652B" w:rsidRDefault="00FA4F87" w:rsidP="007705B9">
                  <w:pPr>
                    <w:widowControl w:val="0"/>
                    <w:numPr>
                      <w:ilvl w:val="0"/>
                      <w:numId w:val="46"/>
                    </w:numPr>
                    <w:autoSpaceDE w:val="0"/>
                    <w:autoSpaceDN w:val="0"/>
                    <w:adjustRightInd w:val="0"/>
                    <w:spacing w:after="0"/>
                    <w:ind w:left="282" w:hanging="283"/>
                  </w:pPr>
                  <w:r w:rsidRPr="0006652B">
                    <w:t>7 подушек безопасности</w:t>
                  </w:r>
                  <w:r>
                    <w:t xml:space="preserve"> </w:t>
                  </w:r>
                  <w:r w:rsidRPr="0006652B">
                    <w:t xml:space="preserve">(включая </w:t>
                  </w:r>
                  <w:proofErr w:type="gramStart"/>
                  <w:r w:rsidRPr="0006652B">
                    <w:t>коленную</w:t>
                  </w:r>
                  <w:proofErr w:type="gramEnd"/>
                  <w:r w:rsidRPr="0006652B">
                    <w:t xml:space="preserve"> водителя)</w:t>
                  </w:r>
                </w:p>
                <w:p w:rsidR="00FA4F87" w:rsidRPr="0006652B" w:rsidRDefault="00FA4F87" w:rsidP="007705B9">
                  <w:pPr>
                    <w:widowControl w:val="0"/>
                    <w:numPr>
                      <w:ilvl w:val="0"/>
                      <w:numId w:val="46"/>
                    </w:numPr>
                    <w:autoSpaceDE w:val="0"/>
                    <w:autoSpaceDN w:val="0"/>
                    <w:adjustRightInd w:val="0"/>
                    <w:spacing w:after="0"/>
                    <w:ind w:left="282" w:hanging="283"/>
                  </w:pPr>
                  <w:r w:rsidRPr="0006652B">
                    <w:t>ABS - антиблокировочная система тормозов c электронной системой поддержк</w:t>
                  </w:r>
                  <w:r>
                    <w:t>и экстренного торможения (EBA)</w:t>
                  </w:r>
                </w:p>
                <w:p w:rsidR="00FA4F87" w:rsidRPr="0006652B" w:rsidRDefault="00FA4F87" w:rsidP="007705B9">
                  <w:pPr>
                    <w:widowControl w:val="0"/>
                    <w:numPr>
                      <w:ilvl w:val="0"/>
                      <w:numId w:val="46"/>
                    </w:numPr>
                    <w:autoSpaceDE w:val="0"/>
                    <w:autoSpaceDN w:val="0"/>
                    <w:adjustRightInd w:val="0"/>
                    <w:spacing w:after="0"/>
                    <w:ind w:left="282" w:hanging="283"/>
                  </w:pPr>
                  <w:r w:rsidRPr="0006652B">
                    <w:t xml:space="preserve">ESP – электронная </w:t>
                  </w:r>
                  <w:r>
                    <w:t>система курсовой устойчивости</w:t>
                  </w:r>
                </w:p>
                <w:p w:rsidR="00FA4F87" w:rsidRPr="0006652B" w:rsidRDefault="00FA4F87" w:rsidP="007705B9">
                  <w:pPr>
                    <w:widowControl w:val="0"/>
                    <w:numPr>
                      <w:ilvl w:val="0"/>
                      <w:numId w:val="46"/>
                    </w:numPr>
                    <w:autoSpaceDE w:val="0"/>
                    <w:autoSpaceDN w:val="0"/>
                    <w:adjustRightInd w:val="0"/>
                    <w:spacing w:after="0"/>
                    <w:ind w:left="282" w:hanging="283"/>
                  </w:pPr>
                  <w:proofErr w:type="spellStart"/>
                  <w:r w:rsidRPr="0006652B">
                    <w:t>Keyless</w:t>
                  </w:r>
                  <w:proofErr w:type="spellEnd"/>
                  <w:r w:rsidRPr="0006652B">
                    <w:t xml:space="preserve"> </w:t>
                  </w:r>
                  <w:proofErr w:type="spellStart"/>
                  <w:r w:rsidRPr="0006652B">
                    <w:t>entry</w:t>
                  </w:r>
                  <w:proofErr w:type="spellEnd"/>
                  <w:r w:rsidRPr="0006652B">
                    <w:t xml:space="preserve"> - Система </w:t>
                  </w:r>
                  <w:proofErr w:type="spellStart"/>
                  <w:r w:rsidRPr="0006652B">
                    <w:t>бесключевого</w:t>
                  </w:r>
                  <w:proofErr w:type="spellEnd"/>
                  <w:r w:rsidRPr="0006652B">
                    <w:t xml:space="preserve"> доступа в автомобиль, включает систему </w:t>
                  </w:r>
                  <w:proofErr w:type="spellStart"/>
                  <w:r w:rsidRPr="0006652B">
                    <w:t>Keyless</w:t>
                  </w:r>
                  <w:proofErr w:type="spellEnd"/>
                  <w:r w:rsidRPr="0006652B">
                    <w:t xml:space="preserve"> </w:t>
                  </w:r>
                  <w:proofErr w:type="spellStart"/>
                  <w:r w:rsidRPr="0006652B">
                    <w:t>Start</w:t>
                  </w:r>
                  <w:proofErr w:type="spellEnd"/>
                  <w:r w:rsidRPr="0006652B">
                    <w:t xml:space="preserve"> и эл</w:t>
                  </w:r>
                  <w:r>
                    <w:t>ектропривод складывания зеркал</w:t>
                  </w:r>
                </w:p>
                <w:p w:rsidR="00FA4F87" w:rsidRPr="0006652B" w:rsidRDefault="00FA4F87" w:rsidP="007705B9">
                  <w:pPr>
                    <w:widowControl w:val="0"/>
                    <w:numPr>
                      <w:ilvl w:val="0"/>
                      <w:numId w:val="46"/>
                    </w:numPr>
                    <w:autoSpaceDE w:val="0"/>
                    <w:autoSpaceDN w:val="0"/>
                    <w:adjustRightInd w:val="0"/>
                    <w:spacing w:after="0"/>
                    <w:ind w:left="282" w:hanging="283"/>
                  </w:pPr>
                  <w:r w:rsidRPr="0006652B">
                    <w:t>LED Све</w:t>
                  </w:r>
                  <w:r>
                    <w:t>тодиодные огни дневного света</w:t>
                  </w:r>
                </w:p>
                <w:p w:rsidR="00FA4F87" w:rsidRPr="0006652B" w:rsidRDefault="00FA4F87" w:rsidP="007705B9">
                  <w:pPr>
                    <w:widowControl w:val="0"/>
                    <w:numPr>
                      <w:ilvl w:val="0"/>
                      <w:numId w:val="46"/>
                    </w:numPr>
                    <w:autoSpaceDE w:val="0"/>
                    <w:autoSpaceDN w:val="0"/>
                    <w:adjustRightInd w:val="0"/>
                    <w:spacing w:after="0"/>
                    <w:ind w:left="282" w:hanging="283"/>
                  </w:pPr>
                  <w:r w:rsidRPr="0006652B">
                    <w:t xml:space="preserve">Аудиосистема 134: Навигационная система на русском языке, дисплей TFT 7" с функцией </w:t>
                  </w:r>
                  <w:proofErr w:type="spellStart"/>
                  <w:r w:rsidRPr="0006652B">
                    <w:t>Touchscreen</w:t>
                  </w:r>
                  <w:proofErr w:type="spellEnd"/>
                  <w:r w:rsidRPr="0006652B">
                    <w:t xml:space="preserve">, FM/AM радио, CD - 1 Диск, голосовое управление, поддержка </w:t>
                  </w:r>
                  <w:proofErr w:type="spellStart"/>
                  <w:r w:rsidRPr="0006652B">
                    <w:t>Bluetooth</w:t>
                  </w:r>
                  <w:proofErr w:type="spellEnd"/>
                  <w:r w:rsidRPr="0006652B">
                    <w:t xml:space="preserve">, порт USB </w:t>
                  </w:r>
                  <w:r>
                    <w:t>для подключения IPOD, IPHONE</w:t>
                  </w:r>
                </w:p>
                <w:p w:rsidR="00FA4F87" w:rsidRPr="0006652B" w:rsidRDefault="00FA4F87" w:rsidP="007705B9">
                  <w:pPr>
                    <w:widowControl w:val="0"/>
                    <w:numPr>
                      <w:ilvl w:val="0"/>
                      <w:numId w:val="46"/>
                    </w:numPr>
                    <w:autoSpaceDE w:val="0"/>
                    <w:autoSpaceDN w:val="0"/>
                    <w:adjustRightInd w:val="0"/>
                    <w:spacing w:after="0"/>
                    <w:ind w:left="282" w:hanging="283"/>
                  </w:pPr>
                  <w:r w:rsidRPr="0006652B">
                    <w:t>Автоматическое</w:t>
                  </w:r>
                  <w:r>
                    <w:t xml:space="preserve"> включение головного освещения</w:t>
                  </w:r>
                </w:p>
                <w:p w:rsidR="00FA4F87" w:rsidRPr="0006652B" w:rsidRDefault="00FA4F87" w:rsidP="007705B9">
                  <w:pPr>
                    <w:widowControl w:val="0"/>
                    <w:numPr>
                      <w:ilvl w:val="0"/>
                      <w:numId w:val="46"/>
                    </w:numPr>
                    <w:autoSpaceDE w:val="0"/>
                    <w:autoSpaceDN w:val="0"/>
                    <w:adjustRightInd w:val="0"/>
                    <w:spacing w:after="0"/>
                    <w:ind w:left="282" w:hanging="283"/>
                  </w:pPr>
                  <w:r w:rsidRPr="0006652B">
                    <w:t>А</w:t>
                  </w:r>
                  <w:r>
                    <w:t>натомические передние сиденья</w:t>
                  </w:r>
                </w:p>
                <w:p w:rsidR="00FA4F87" w:rsidRPr="0006652B" w:rsidRDefault="00FA4F87" w:rsidP="007705B9">
                  <w:pPr>
                    <w:widowControl w:val="0"/>
                    <w:numPr>
                      <w:ilvl w:val="0"/>
                      <w:numId w:val="46"/>
                    </w:numPr>
                    <w:autoSpaceDE w:val="0"/>
                    <w:autoSpaceDN w:val="0"/>
                    <w:adjustRightInd w:val="0"/>
                    <w:spacing w:after="0"/>
                    <w:ind w:left="282" w:hanging="283"/>
                  </w:pPr>
                  <w:proofErr w:type="spellStart"/>
                  <w:r w:rsidRPr="0006652B">
                    <w:t>Б</w:t>
                  </w:r>
                  <w:r>
                    <w:t>иксеноновые</w:t>
                  </w:r>
                  <w:proofErr w:type="spellEnd"/>
                  <w:r>
                    <w:t xml:space="preserve"> фары с </w:t>
                  </w:r>
                  <w:proofErr w:type="spellStart"/>
                  <w:r>
                    <w:t>омывателями</w:t>
                  </w:r>
                  <w:proofErr w:type="spellEnd"/>
                </w:p>
                <w:p w:rsidR="00FA4F87" w:rsidRPr="0006652B" w:rsidRDefault="00FA4F87" w:rsidP="007705B9">
                  <w:pPr>
                    <w:widowControl w:val="0"/>
                    <w:numPr>
                      <w:ilvl w:val="0"/>
                      <w:numId w:val="46"/>
                    </w:numPr>
                    <w:autoSpaceDE w:val="0"/>
                    <w:autoSpaceDN w:val="0"/>
                    <w:adjustRightInd w:val="0"/>
                    <w:spacing w:after="0"/>
                    <w:ind w:left="282" w:hanging="283"/>
                  </w:pPr>
                  <w:r w:rsidRPr="0006652B">
                    <w:t xml:space="preserve">Боковые зеркала с подогревом, электропривод, лампы подсветки у дверей, электропривод складывания, </w:t>
                  </w:r>
                  <w:r>
                    <w:t>запоминание данного положения</w:t>
                  </w:r>
                </w:p>
                <w:p w:rsidR="00FA4F87" w:rsidRPr="0006652B" w:rsidRDefault="00FA4F87" w:rsidP="007705B9">
                  <w:pPr>
                    <w:widowControl w:val="0"/>
                    <w:numPr>
                      <w:ilvl w:val="0"/>
                      <w:numId w:val="46"/>
                    </w:numPr>
                    <w:autoSpaceDE w:val="0"/>
                    <w:autoSpaceDN w:val="0"/>
                    <w:adjustRightInd w:val="0"/>
                    <w:spacing w:after="0"/>
                    <w:ind w:left="282" w:hanging="283"/>
                  </w:pPr>
                  <w:r>
                    <w:t>Бортовой компьютер</w:t>
                  </w:r>
                </w:p>
                <w:p w:rsidR="00FA4F87" w:rsidRPr="0006652B" w:rsidRDefault="00FA4F87" w:rsidP="007705B9">
                  <w:pPr>
                    <w:widowControl w:val="0"/>
                    <w:numPr>
                      <w:ilvl w:val="0"/>
                      <w:numId w:val="46"/>
                    </w:numPr>
                    <w:autoSpaceDE w:val="0"/>
                    <w:autoSpaceDN w:val="0"/>
                    <w:adjustRightInd w:val="0"/>
                    <w:spacing w:after="0"/>
                    <w:ind w:left="282" w:hanging="283"/>
                  </w:pPr>
                  <w:r>
                    <w:t>Датчик дождя</w:t>
                  </w:r>
                </w:p>
                <w:p w:rsidR="00FA4F87" w:rsidRPr="0006652B" w:rsidRDefault="00FA4F87" w:rsidP="007705B9">
                  <w:pPr>
                    <w:widowControl w:val="0"/>
                    <w:numPr>
                      <w:ilvl w:val="0"/>
                      <w:numId w:val="46"/>
                    </w:numPr>
                    <w:autoSpaceDE w:val="0"/>
                    <w:autoSpaceDN w:val="0"/>
                    <w:adjustRightInd w:val="0"/>
                    <w:spacing w:after="0"/>
                    <w:ind w:left="282" w:hanging="283"/>
                  </w:pPr>
                  <w:proofErr w:type="spellStart"/>
                  <w:r w:rsidRPr="0006652B">
                    <w:t>Двухзонный</w:t>
                  </w:r>
                  <w:proofErr w:type="spellEnd"/>
                  <w:r w:rsidRPr="0006652B">
                    <w:t xml:space="preserve"> климат-контроль</w:t>
                  </w:r>
                </w:p>
                <w:p w:rsidR="00FA4F87" w:rsidRPr="0006652B" w:rsidRDefault="00FA4F87" w:rsidP="007705B9">
                  <w:pPr>
                    <w:widowControl w:val="0"/>
                    <w:numPr>
                      <w:ilvl w:val="0"/>
                      <w:numId w:val="46"/>
                    </w:numPr>
                    <w:autoSpaceDE w:val="0"/>
                    <w:autoSpaceDN w:val="0"/>
                    <w:adjustRightInd w:val="0"/>
                    <w:spacing w:after="0"/>
                    <w:ind w:left="282" w:hanging="283"/>
                  </w:pPr>
                  <w:r>
                    <w:t>Задержка выключения фар</w:t>
                  </w:r>
                </w:p>
                <w:p w:rsidR="00FA4F87" w:rsidRPr="0006652B" w:rsidRDefault="00FA4F87" w:rsidP="007705B9">
                  <w:pPr>
                    <w:widowControl w:val="0"/>
                    <w:numPr>
                      <w:ilvl w:val="0"/>
                      <w:numId w:val="46"/>
                    </w:numPr>
                    <w:autoSpaceDE w:val="0"/>
                    <w:autoSpaceDN w:val="0"/>
                    <w:adjustRightInd w:val="0"/>
                    <w:spacing w:after="0"/>
                    <w:ind w:left="282" w:hanging="283"/>
                  </w:pPr>
                  <w:r w:rsidRPr="0006652B">
                    <w:t>Зеркало заднего вида</w:t>
                  </w:r>
                  <w:r>
                    <w:t xml:space="preserve"> с автоматическим затемнением</w:t>
                  </w:r>
                </w:p>
                <w:p w:rsidR="00FA4F87" w:rsidRPr="0006652B" w:rsidRDefault="00FA4F87" w:rsidP="007705B9">
                  <w:pPr>
                    <w:widowControl w:val="0"/>
                    <w:numPr>
                      <w:ilvl w:val="0"/>
                      <w:numId w:val="46"/>
                    </w:numPr>
                    <w:autoSpaceDE w:val="0"/>
                    <w:autoSpaceDN w:val="0"/>
                    <w:adjustRightInd w:val="0"/>
                    <w:spacing w:after="0"/>
                    <w:ind w:left="282" w:hanging="283"/>
                  </w:pPr>
                  <w:r w:rsidRPr="0006652B">
                    <w:t>Интеллектуальная приборн</w:t>
                  </w:r>
                  <w:r>
                    <w:t xml:space="preserve">ая панель с </w:t>
                  </w:r>
                  <w:proofErr w:type="gramStart"/>
                  <w:r>
                    <w:t>ЖК дисплеем</w:t>
                  </w:r>
                  <w:proofErr w:type="gramEnd"/>
                  <w:r>
                    <w:t xml:space="preserve"> Премиум</w:t>
                  </w:r>
                </w:p>
                <w:p w:rsidR="00FA4F87" w:rsidRPr="0006652B" w:rsidRDefault="00FA4F87" w:rsidP="007705B9">
                  <w:pPr>
                    <w:widowControl w:val="0"/>
                    <w:numPr>
                      <w:ilvl w:val="0"/>
                      <w:numId w:val="46"/>
                    </w:numPr>
                    <w:autoSpaceDE w:val="0"/>
                    <w:autoSpaceDN w:val="0"/>
                    <w:adjustRightInd w:val="0"/>
                    <w:spacing w:after="0"/>
                    <w:ind w:left="282" w:hanging="283"/>
                  </w:pPr>
                  <w:r>
                    <w:t xml:space="preserve">Кожаная обивка сидений </w:t>
                  </w:r>
                  <w:proofErr w:type="spellStart"/>
                  <w:r>
                    <w:t>Windsor</w:t>
                  </w:r>
                  <w:proofErr w:type="spellEnd"/>
                </w:p>
                <w:p w:rsidR="00FA4F87" w:rsidRDefault="00FA4F87" w:rsidP="007705B9">
                  <w:pPr>
                    <w:widowControl w:val="0"/>
                    <w:numPr>
                      <w:ilvl w:val="0"/>
                      <w:numId w:val="46"/>
                    </w:numPr>
                    <w:autoSpaceDE w:val="0"/>
                    <w:autoSpaceDN w:val="0"/>
                    <w:adjustRightInd w:val="0"/>
                    <w:spacing w:after="0"/>
                    <w:ind w:left="282" w:hanging="283"/>
                  </w:pPr>
                  <w:r>
                    <w:t>Круиз контроль</w:t>
                  </w:r>
                </w:p>
                <w:p w:rsidR="00FA4F87" w:rsidRPr="0006652B" w:rsidRDefault="00FA4F87" w:rsidP="007705B9">
                  <w:pPr>
                    <w:widowControl w:val="0"/>
                    <w:numPr>
                      <w:ilvl w:val="0"/>
                      <w:numId w:val="46"/>
                    </w:numPr>
                    <w:autoSpaceDE w:val="0"/>
                    <w:autoSpaceDN w:val="0"/>
                    <w:adjustRightInd w:val="0"/>
                    <w:spacing w:after="0"/>
                    <w:ind w:left="282" w:hanging="283"/>
                  </w:pPr>
                  <w:r w:rsidRPr="0006652B">
                    <w:t>Пере</w:t>
                  </w:r>
                  <w:r>
                    <w:t>дние и задние датчики парковки</w:t>
                  </w:r>
                </w:p>
                <w:p w:rsidR="00FA4F87" w:rsidRPr="0006652B" w:rsidRDefault="00FA4F87" w:rsidP="007705B9">
                  <w:pPr>
                    <w:widowControl w:val="0"/>
                    <w:numPr>
                      <w:ilvl w:val="0"/>
                      <w:numId w:val="46"/>
                    </w:numPr>
                    <w:autoSpaceDE w:val="0"/>
                    <w:autoSpaceDN w:val="0"/>
                    <w:adjustRightInd w:val="0"/>
                    <w:spacing w:after="0"/>
                    <w:ind w:left="282" w:hanging="283"/>
                  </w:pPr>
                  <w:r w:rsidRPr="0006652B">
                    <w:t xml:space="preserve">Передние </w:t>
                  </w:r>
                  <w:r>
                    <w:t xml:space="preserve">и задние </w:t>
                  </w:r>
                  <w:proofErr w:type="spellStart"/>
                  <w:r>
                    <w:t>ковролиновые</w:t>
                  </w:r>
                  <w:proofErr w:type="spellEnd"/>
                  <w:r>
                    <w:t xml:space="preserve"> коврики </w:t>
                  </w:r>
                </w:p>
                <w:p w:rsidR="00FA4F87" w:rsidRPr="0006652B" w:rsidRDefault="00FA4F87" w:rsidP="007705B9">
                  <w:pPr>
                    <w:widowControl w:val="0"/>
                    <w:numPr>
                      <w:ilvl w:val="0"/>
                      <w:numId w:val="46"/>
                    </w:numPr>
                    <w:autoSpaceDE w:val="0"/>
                    <w:autoSpaceDN w:val="0"/>
                    <w:adjustRightInd w:val="0"/>
                    <w:spacing w:after="0"/>
                    <w:ind w:left="282" w:hanging="283"/>
                  </w:pPr>
                  <w:r w:rsidRPr="0006652B">
                    <w:t>Передние и задние свето</w:t>
                  </w:r>
                  <w:r>
                    <w:t>диодные (LED) лампы для чтения</w:t>
                  </w:r>
                </w:p>
                <w:p w:rsidR="00FA4F87" w:rsidRPr="0006652B" w:rsidRDefault="00FA4F87" w:rsidP="007705B9">
                  <w:pPr>
                    <w:widowControl w:val="0"/>
                    <w:numPr>
                      <w:ilvl w:val="0"/>
                      <w:numId w:val="46"/>
                    </w:numPr>
                    <w:autoSpaceDE w:val="0"/>
                    <w:autoSpaceDN w:val="0"/>
                    <w:adjustRightInd w:val="0"/>
                    <w:spacing w:after="0"/>
                    <w:ind w:left="282" w:hanging="283"/>
                  </w:pPr>
                  <w:r w:rsidRPr="0006652B">
                    <w:t xml:space="preserve">Передние и задние </w:t>
                  </w:r>
                  <w:proofErr w:type="spellStart"/>
                  <w:r w:rsidRPr="0006652B">
                    <w:t>эле</w:t>
                  </w:r>
                  <w:r>
                    <w:t>ктростеклоподъемники</w:t>
                  </w:r>
                  <w:proofErr w:type="spellEnd"/>
                </w:p>
                <w:p w:rsidR="00FA4F87" w:rsidRPr="0006652B" w:rsidRDefault="00FA4F87" w:rsidP="007705B9">
                  <w:pPr>
                    <w:widowControl w:val="0"/>
                    <w:numPr>
                      <w:ilvl w:val="0"/>
                      <w:numId w:val="46"/>
                    </w:numPr>
                    <w:autoSpaceDE w:val="0"/>
                    <w:autoSpaceDN w:val="0"/>
                    <w:adjustRightInd w:val="0"/>
                    <w:spacing w:after="0"/>
                    <w:ind w:left="282" w:hanging="283"/>
                  </w:pPr>
                  <w:r w:rsidRPr="0006652B">
                    <w:t xml:space="preserve">Передние сиденья с </w:t>
                  </w:r>
                  <w:proofErr w:type="gramStart"/>
                  <w:r w:rsidRPr="0006652B">
                    <w:t>регулируемым</w:t>
                  </w:r>
                  <w:proofErr w:type="gramEnd"/>
                  <w:r w:rsidRPr="0006652B">
                    <w:t xml:space="preserve"> </w:t>
                  </w:r>
                  <w:proofErr w:type="spellStart"/>
                  <w:r w:rsidRPr="0006652B">
                    <w:t>электрообогревом</w:t>
                  </w:r>
                  <w:proofErr w:type="spellEnd"/>
                  <w:r w:rsidRPr="0006652B">
                    <w:t xml:space="preserve"> </w:t>
                  </w:r>
                </w:p>
                <w:p w:rsidR="00FA4F87" w:rsidRPr="0006652B" w:rsidRDefault="00FA4F87" w:rsidP="007705B9">
                  <w:pPr>
                    <w:widowControl w:val="0"/>
                    <w:numPr>
                      <w:ilvl w:val="0"/>
                      <w:numId w:val="46"/>
                    </w:numPr>
                    <w:autoSpaceDE w:val="0"/>
                    <w:autoSpaceDN w:val="0"/>
                    <w:adjustRightInd w:val="0"/>
                    <w:spacing w:after="0"/>
                    <w:ind w:left="282" w:hanging="283"/>
                  </w:pPr>
                  <w:r>
                    <w:t>Передние противотуманные фары</w:t>
                  </w:r>
                </w:p>
                <w:p w:rsidR="00FA4F87" w:rsidRPr="0006652B" w:rsidRDefault="00FA4F87" w:rsidP="007705B9">
                  <w:pPr>
                    <w:widowControl w:val="0"/>
                    <w:numPr>
                      <w:ilvl w:val="0"/>
                      <w:numId w:val="46"/>
                    </w:numPr>
                    <w:autoSpaceDE w:val="0"/>
                    <w:autoSpaceDN w:val="0"/>
                    <w:adjustRightInd w:val="0"/>
                    <w:spacing w:after="0"/>
                    <w:ind w:left="282" w:hanging="283"/>
                  </w:pPr>
                  <w:r w:rsidRPr="0006652B">
                    <w:t>Подсветка зеркал, встроенных в солнцезащитные</w:t>
                  </w:r>
                  <w:r>
                    <w:t xml:space="preserve"> козырьки водителя и пассажира</w:t>
                  </w:r>
                </w:p>
                <w:p w:rsidR="00FA4F87" w:rsidRPr="0006652B" w:rsidRDefault="00FA4F87" w:rsidP="007705B9">
                  <w:pPr>
                    <w:widowControl w:val="0"/>
                    <w:numPr>
                      <w:ilvl w:val="0"/>
                      <w:numId w:val="46"/>
                    </w:numPr>
                    <w:autoSpaceDE w:val="0"/>
                    <w:autoSpaceDN w:val="0"/>
                    <w:adjustRightInd w:val="0"/>
                    <w:spacing w:after="0"/>
                    <w:ind w:left="282" w:hanging="283"/>
                  </w:pPr>
                  <w:r w:rsidRPr="0006652B">
                    <w:t>Полированные элемент</w:t>
                  </w:r>
                  <w:r>
                    <w:t xml:space="preserve">ы отделки салона </w:t>
                  </w:r>
                  <w:proofErr w:type="spellStart"/>
                  <w:r>
                    <w:t>Mercury</w:t>
                  </w:r>
                  <w:proofErr w:type="spellEnd"/>
                  <w:r>
                    <w:t xml:space="preserve"> </w:t>
                  </w:r>
                  <w:proofErr w:type="spellStart"/>
                  <w:r>
                    <w:t>Wood</w:t>
                  </w:r>
                  <w:proofErr w:type="spellEnd"/>
                </w:p>
                <w:p w:rsidR="00FA4F87" w:rsidRPr="0006652B" w:rsidRDefault="00FA4F87" w:rsidP="007705B9">
                  <w:pPr>
                    <w:widowControl w:val="0"/>
                    <w:numPr>
                      <w:ilvl w:val="0"/>
                      <w:numId w:val="46"/>
                    </w:numPr>
                    <w:autoSpaceDE w:val="0"/>
                    <w:autoSpaceDN w:val="0"/>
                    <w:adjustRightInd w:val="0"/>
                    <w:spacing w:after="0"/>
                    <w:ind w:left="282" w:hanging="283"/>
                  </w:pPr>
                  <w:r w:rsidRPr="0006652B">
                    <w:t>Полноразмерное запас</w:t>
                  </w:r>
                  <w:r>
                    <w:t>ное колесо</w:t>
                  </w:r>
                </w:p>
                <w:p w:rsidR="00FA4F87" w:rsidRPr="0006652B" w:rsidRDefault="00FA4F87" w:rsidP="007705B9">
                  <w:pPr>
                    <w:widowControl w:val="0"/>
                    <w:numPr>
                      <w:ilvl w:val="0"/>
                      <w:numId w:val="46"/>
                    </w:numPr>
                    <w:autoSpaceDE w:val="0"/>
                    <w:autoSpaceDN w:val="0"/>
                    <w:adjustRightInd w:val="0"/>
                    <w:spacing w:after="0"/>
                    <w:ind w:left="282" w:hanging="283"/>
                  </w:pPr>
                  <w:r>
                    <w:t>Противотуманные фары</w:t>
                  </w:r>
                </w:p>
                <w:p w:rsidR="00FA4F87" w:rsidRPr="0006652B" w:rsidRDefault="00FA4F87" w:rsidP="007705B9">
                  <w:pPr>
                    <w:widowControl w:val="0"/>
                    <w:numPr>
                      <w:ilvl w:val="0"/>
                      <w:numId w:val="46"/>
                    </w:numPr>
                    <w:autoSpaceDE w:val="0"/>
                    <w:autoSpaceDN w:val="0"/>
                    <w:adjustRightInd w:val="0"/>
                    <w:spacing w:after="0"/>
                    <w:ind w:left="282" w:hanging="283"/>
                  </w:pPr>
                  <w:r w:rsidRPr="0006652B">
                    <w:t>Рулев</w:t>
                  </w:r>
                  <w:r>
                    <w:t>ое колесо: с кожаной отделкой</w:t>
                  </w:r>
                </w:p>
                <w:p w:rsidR="00FA4F87" w:rsidRPr="0006652B" w:rsidRDefault="00FA4F87" w:rsidP="007705B9">
                  <w:pPr>
                    <w:widowControl w:val="0"/>
                    <w:numPr>
                      <w:ilvl w:val="0"/>
                      <w:numId w:val="46"/>
                    </w:numPr>
                    <w:autoSpaceDE w:val="0"/>
                    <w:autoSpaceDN w:val="0"/>
                    <w:adjustRightInd w:val="0"/>
                    <w:spacing w:after="0"/>
                    <w:ind w:left="282" w:hanging="283"/>
                  </w:pPr>
                  <w:r w:rsidRPr="0006652B">
                    <w:t xml:space="preserve">Фирменная система заправки </w:t>
                  </w:r>
                  <w:proofErr w:type="spellStart"/>
                  <w:r w:rsidRPr="0006652B">
                    <w:t>Ford</w:t>
                  </w:r>
                  <w:proofErr w:type="spellEnd"/>
                  <w:r w:rsidRPr="0006652B">
                    <w:t xml:space="preserve"> </w:t>
                  </w:r>
                  <w:proofErr w:type="spellStart"/>
                  <w:r w:rsidRPr="0006652B">
                    <w:t>Easy</w:t>
                  </w:r>
                  <w:proofErr w:type="spellEnd"/>
                  <w:r w:rsidRPr="0006652B">
                    <w:t xml:space="preserve"> </w:t>
                  </w:r>
                  <w:proofErr w:type="spellStart"/>
                  <w:r w:rsidRPr="0006652B">
                    <w:t>Fuel</w:t>
                  </w:r>
                  <w:proofErr w:type="spellEnd"/>
                  <w:r w:rsidRPr="0006652B">
                    <w:t xml:space="preserve"> </w:t>
                  </w:r>
                  <w:r>
                    <w:t>без крышки заливной горловины</w:t>
                  </w:r>
                </w:p>
                <w:p w:rsidR="00FA4F87" w:rsidRPr="0006652B" w:rsidRDefault="00FA4F87" w:rsidP="007705B9">
                  <w:pPr>
                    <w:widowControl w:val="0"/>
                    <w:numPr>
                      <w:ilvl w:val="0"/>
                      <w:numId w:val="46"/>
                    </w:numPr>
                    <w:autoSpaceDE w:val="0"/>
                    <w:autoSpaceDN w:val="0"/>
                    <w:adjustRightInd w:val="0"/>
                    <w:spacing w:after="0"/>
                    <w:ind w:left="282" w:hanging="283"/>
                  </w:pPr>
                  <w:r w:rsidRPr="0006652B">
                    <w:t>Хромированное обрамление верхней и н</w:t>
                  </w:r>
                  <w:r>
                    <w:t>ижней секций решетки радиатора</w:t>
                  </w:r>
                </w:p>
                <w:p w:rsidR="00FA4F87" w:rsidRPr="0006652B" w:rsidRDefault="00FA4F87" w:rsidP="007705B9">
                  <w:pPr>
                    <w:widowControl w:val="0"/>
                    <w:numPr>
                      <w:ilvl w:val="0"/>
                      <w:numId w:val="46"/>
                    </w:numPr>
                    <w:autoSpaceDE w:val="0"/>
                    <w:autoSpaceDN w:val="0"/>
                    <w:adjustRightInd w:val="0"/>
                    <w:spacing w:after="0"/>
                    <w:ind w:left="282" w:hanging="283"/>
                  </w:pPr>
                  <w:r w:rsidRPr="0006652B">
                    <w:t>Хромированная отделка подоконной линии к</w:t>
                  </w:r>
                  <w:r>
                    <w:t>узова</w:t>
                  </w:r>
                </w:p>
                <w:p w:rsidR="00FA4F87" w:rsidRPr="0006652B" w:rsidRDefault="00FA4F87" w:rsidP="007705B9">
                  <w:pPr>
                    <w:widowControl w:val="0"/>
                    <w:numPr>
                      <w:ilvl w:val="0"/>
                      <w:numId w:val="46"/>
                    </w:numPr>
                    <w:autoSpaceDE w:val="0"/>
                    <w:autoSpaceDN w:val="0"/>
                    <w:adjustRightInd w:val="0"/>
                    <w:spacing w:after="0"/>
                    <w:ind w:left="282" w:hanging="283"/>
                  </w:pPr>
                  <w:r w:rsidRPr="0006652B">
                    <w:t>Центральный зам</w:t>
                  </w:r>
                  <w:r>
                    <w:t>ок с дистанционным управлением</w:t>
                  </w:r>
                </w:p>
                <w:p w:rsidR="00FA4F87" w:rsidRPr="0006652B" w:rsidRDefault="00FA4F87" w:rsidP="007705B9">
                  <w:pPr>
                    <w:widowControl w:val="0"/>
                    <w:numPr>
                      <w:ilvl w:val="0"/>
                      <w:numId w:val="46"/>
                    </w:numPr>
                    <w:autoSpaceDE w:val="0"/>
                    <w:autoSpaceDN w:val="0"/>
                    <w:adjustRightInd w:val="0"/>
                    <w:spacing w:after="0"/>
                    <w:ind w:left="282" w:hanging="283"/>
                  </w:pPr>
                  <w:proofErr w:type="spellStart"/>
                  <w:r w:rsidRPr="0006652B">
                    <w:t>Элекроподогрев</w:t>
                  </w:r>
                  <w:proofErr w:type="spellEnd"/>
                  <w:r w:rsidRPr="0006652B">
                    <w:t xml:space="preserve"> лобового стек</w:t>
                  </w:r>
                  <w:r>
                    <w:t>ла и форсунок стеклоомывателей</w:t>
                  </w:r>
                </w:p>
                <w:p w:rsidR="00FA4F87" w:rsidRPr="0006652B" w:rsidRDefault="00FA4F87" w:rsidP="007705B9">
                  <w:pPr>
                    <w:widowControl w:val="0"/>
                    <w:numPr>
                      <w:ilvl w:val="0"/>
                      <w:numId w:val="46"/>
                    </w:numPr>
                    <w:autoSpaceDE w:val="0"/>
                    <w:autoSpaceDN w:val="0"/>
                    <w:adjustRightInd w:val="0"/>
                    <w:spacing w:after="0"/>
                    <w:ind w:left="282" w:hanging="283"/>
                  </w:pPr>
                  <w:r w:rsidRPr="0006652B">
                    <w:t>Электропривод задних стекол</w:t>
                  </w:r>
                </w:p>
                <w:p w:rsidR="00FA4F87" w:rsidRPr="0006652B" w:rsidRDefault="00FA4F87" w:rsidP="007705B9">
                  <w:pPr>
                    <w:widowControl w:val="0"/>
                    <w:numPr>
                      <w:ilvl w:val="0"/>
                      <w:numId w:val="46"/>
                    </w:numPr>
                    <w:autoSpaceDE w:val="0"/>
                    <w:autoSpaceDN w:val="0"/>
                    <w:adjustRightInd w:val="0"/>
                    <w:spacing w:after="0"/>
                    <w:ind w:left="282" w:hanging="283"/>
                  </w:pPr>
                  <w:proofErr w:type="spellStart"/>
                  <w:r w:rsidRPr="0006652B">
                    <w:t>Электрорегулировка</w:t>
                  </w:r>
                  <w:proofErr w:type="spellEnd"/>
                  <w:r w:rsidRPr="0006652B">
                    <w:t xml:space="preserve"> сиденья водителя в 2-х положениях</w:t>
                  </w:r>
                </w:p>
                <w:p w:rsidR="00FA4F87" w:rsidRPr="00FC2117" w:rsidRDefault="00FA4F87" w:rsidP="007705B9">
                  <w:pPr>
                    <w:ind w:left="282" w:hanging="283"/>
                  </w:pPr>
                </w:p>
                <w:p w:rsidR="00FA4F87" w:rsidRPr="00FC2117" w:rsidRDefault="00FA4F87" w:rsidP="007705B9">
                  <w:pPr>
                    <w:ind w:left="282" w:hanging="283"/>
                    <w:rPr>
                      <w:b/>
                    </w:rPr>
                  </w:pPr>
                  <w:r w:rsidRPr="00FC2117">
                    <w:rPr>
                      <w:b/>
                    </w:rPr>
                    <w:t xml:space="preserve">Дополнительные опции: </w:t>
                  </w:r>
                </w:p>
                <w:p w:rsidR="00FA4F87" w:rsidRDefault="00FA4F87" w:rsidP="007705B9">
                  <w:pPr>
                    <w:widowControl w:val="0"/>
                    <w:numPr>
                      <w:ilvl w:val="0"/>
                      <w:numId w:val="46"/>
                    </w:numPr>
                    <w:autoSpaceDE w:val="0"/>
                    <w:autoSpaceDN w:val="0"/>
                    <w:adjustRightInd w:val="0"/>
                    <w:spacing w:after="0"/>
                    <w:ind w:left="282" w:hanging="283"/>
                  </w:pPr>
                  <w:r w:rsidRPr="005C6E9F">
                    <w:t xml:space="preserve">Зимний пакет+: </w:t>
                  </w:r>
                  <w:proofErr w:type="spellStart"/>
                  <w:r w:rsidRPr="005C6E9F">
                    <w:t>Электроподогрев</w:t>
                  </w:r>
                  <w:proofErr w:type="spellEnd"/>
                  <w:r w:rsidRPr="005C6E9F">
                    <w:t xml:space="preserve"> передних и задних сидений</w:t>
                  </w:r>
                  <w:r>
                    <w:t>, Вентиляция передних сидений</w:t>
                  </w:r>
                </w:p>
                <w:p w:rsidR="00FA4F87" w:rsidRDefault="00FA4F87" w:rsidP="007705B9">
                  <w:pPr>
                    <w:widowControl w:val="0"/>
                    <w:numPr>
                      <w:ilvl w:val="0"/>
                      <w:numId w:val="46"/>
                    </w:numPr>
                    <w:autoSpaceDE w:val="0"/>
                    <w:autoSpaceDN w:val="0"/>
                    <w:adjustRightInd w:val="0"/>
                    <w:spacing w:after="0"/>
                    <w:ind w:left="282" w:hanging="283"/>
                  </w:pPr>
                  <w:r w:rsidRPr="005C6E9F">
                    <w:t>Краска металлик</w:t>
                  </w:r>
                  <w:r>
                    <w:t>.</w:t>
                  </w:r>
                </w:p>
              </w:tc>
            </w:tr>
          </w:tbl>
          <w:p w:rsidR="00FA4F87" w:rsidRDefault="00FA4F87" w:rsidP="007705B9">
            <w:pPr>
              <w:tabs>
                <w:tab w:val="left" w:pos="816"/>
              </w:tabs>
              <w:jc w:val="center"/>
              <w:rPr>
                <w:b/>
                <w:bCs/>
              </w:rPr>
            </w:pPr>
          </w:p>
        </w:tc>
      </w:tr>
    </w:tbl>
    <w:p w:rsidR="00FA4F87" w:rsidRDefault="00FA4F87" w:rsidP="00FA4F87">
      <w:pPr>
        <w:widowControl w:val="0"/>
        <w:shd w:val="clear" w:color="auto" w:fill="FFFFFF"/>
        <w:tabs>
          <w:tab w:val="left" w:pos="816"/>
        </w:tabs>
        <w:autoSpaceDE w:val="0"/>
        <w:autoSpaceDN w:val="0"/>
        <w:adjustRightInd w:val="0"/>
        <w:spacing w:after="0"/>
      </w:pPr>
    </w:p>
    <w:p w:rsidR="00FA4F87" w:rsidRDefault="00FA4F87" w:rsidP="00FA4F87">
      <w:pPr>
        <w:shd w:val="clear" w:color="auto" w:fill="FFFFFF"/>
        <w:tabs>
          <w:tab w:val="left" w:pos="851"/>
        </w:tabs>
        <w:jc w:val="left"/>
        <w:rPr>
          <w:b/>
        </w:rPr>
      </w:pPr>
      <w:r>
        <w:rPr>
          <w:b/>
          <w:noProof/>
        </w:rPr>
        <w:drawing>
          <wp:inline distT="0" distB="0" distL="0" distR="0" wp14:anchorId="587CF454" wp14:editId="4CB61507">
            <wp:extent cx="4293235" cy="2861945"/>
            <wp:effectExtent l="0" t="0" r="0" b="0"/>
            <wp:docPr id="37" name="Рисунок 37" descr="X:\Отдел тендерных закупок\ПРОЦЕДУРЫ\ПРОДАЖА ИМУЩЕСТВА\01 Продажа ТС\Фото\Форд мондео\Форд Мондео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X:\Отдел тендерных закупок\ПРОЦЕДУРЫ\ПРОДАЖА ИМУЩЕСТВА\01 Продажа ТС\Фото\Форд мондео\Форд Мондео (1).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293235" cy="2861945"/>
                    </a:xfrm>
                    <a:prstGeom prst="rect">
                      <a:avLst/>
                    </a:prstGeom>
                    <a:noFill/>
                    <a:ln>
                      <a:noFill/>
                    </a:ln>
                  </pic:spPr>
                </pic:pic>
              </a:graphicData>
            </a:graphic>
          </wp:inline>
        </w:drawing>
      </w:r>
    </w:p>
    <w:p w:rsidR="00FA4F87" w:rsidRDefault="00FA4F87" w:rsidP="00FA4F87">
      <w:pPr>
        <w:shd w:val="clear" w:color="auto" w:fill="FFFFFF"/>
        <w:tabs>
          <w:tab w:val="left" w:pos="851"/>
        </w:tabs>
        <w:jc w:val="left"/>
        <w:rPr>
          <w:b/>
        </w:rPr>
      </w:pPr>
      <w:r>
        <w:rPr>
          <w:b/>
          <w:noProof/>
        </w:rPr>
        <w:drawing>
          <wp:inline distT="0" distB="0" distL="0" distR="0" wp14:anchorId="00519792" wp14:editId="55307057">
            <wp:extent cx="4293235" cy="2861945"/>
            <wp:effectExtent l="0" t="0" r="0" b="0"/>
            <wp:docPr id="38" name="Рисунок 38" descr="X:\Отдел тендерных закупок\ПРОЦЕДУРЫ\ПРОДАЖА ИМУЩЕСТВА\01 Продажа ТС\Фото\Форд мондео\Форд Мондео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X:\Отдел тендерных закупок\ПРОЦЕДУРЫ\ПРОДАЖА ИМУЩЕСТВА\01 Продажа ТС\Фото\Форд мондео\Форд Мондео (2).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293235" cy="2861945"/>
                    </a:xfrm>
                    <a:prstGeom prst="rect">
                      <a:avLst/>
                    </a:prstGeom>
                    <a:noFill/>
                    <a:ln>
                      <a:noFill/>
                    </a:ln>
                  </pic:spPr>
                </pic:pic>
              </a:graphicData>
            </a:graphic>
          </wp:inline>
        </w:drawing>
      </w:r>
    </w:p>
    <w:p w:rsidR="00FA4F87" w:rsidRDefault="00FA4F87" w:rsidP="00FA4F87">
      <w:pPr>
        <w:shd w:val="clear" w:color="auto" w:fill="FFFFFF"/>
        <w:tabs>
          <w:tab w:val="left" w:pos="851"/>
        </w:tabs>
        <w:jc w:val="left"/>
        <w:rPr>
          <w:b/>
        </w:rPr>
      </w:pPr>
      <w:r>
        <w:rPr>
          <w:b/>
          <w:noProof/>
        </w:rPr>
        <w:drawing>
          <wp:inline distT="0" distB="0" distL="0" distR="0" wp14:anchorId="3E528B34" wp14:editId="7FB32AB2">
            <wp:extent cx="4263390" cy="2844165"/>
            <wp:effectExtent l="0" t="0" r="3810" b="0"/>
            <wp:docPr id="39" name="Рисунок 39" descr="X:\Отдел тендерных закупок\ПРОЦЕДУРЫ\ПРОДАЖА ИМУЩЕСТВА\01 Продажа ТС\Фото\Форд мондео\Форд Мондео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X:\Отдел тендерных закупок\ПРОЦЕДУРЫ\ПРОДАЖА ИМУЩЕСТВА\01 Продажа ТС\Фото\Форд мондео\Форд Мондео (3).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263390" cy="2844165"/>
                    </a:xfrm>
                    <a:prstGeom prst="rect">
                      <a:avLst/>
                    </a:prstGeom>
                    <a:noFill/>
                    <a:ln>
                      <a:noFill/>
                    </a:ln>
                  </pic:spPr>
                </pic:pic>
              </a:graphicData>
            </a:graphic>
          </wp:inline>
        </w:drawing>
      </w:r>
    </w:p>
    <w:p w:rsidR="00FA4F87" w:rsidRDefault="00FA4F87" w:rsidP="00FA4F87">
      <w:pPr>
        <w:shd w:val="clear" w:color="auto" w:fill="FFFFFF"/>
        <w:tabs>
          <w:tab w:val="left" w:pos="851"/>
        </w:tabs>
        <w:jc w:val="left"/>
        <w:rPr>
          <w:b/>
        </w:rPr>
      </w:pPr>
    </w:p>
    <w:p w:rsidR="00FA4F87" w:rsidRDefault="00FA4F87" w:rsidP="00FA4F87">
      <w:pPr>
        <w:shd w:val="clear" w:color="auto" w:fill="FFFFFF"/>
        <w:tabs>
          <w:tab w:val="left" w:pos="851"/>
        </w:tabs>
        <w:jc w:val="left"/>
        <w:rPr>
          <w:b/>
        </w:rPr>
      </w:pPr>
      <w:r>
        <w:rPr>
          <w:b/>
          <w:noProof/>
        </w:rPr>
        <w:drawing>
          <wp:inline distT="0" distB="0" distL="0" distR="0" wp14:anchorId="1779E295" wp14:editId="39F6219B">
            <wp:extent cx="4281170" cy="2849880"/>
            <wp:effectExtent l="0" t="0" r="5080" b="7620"/>
            <wp:docPr id="40" name="Рисунок 40" descr="X:\Отдел тендерных закупок\ПРОЦЕДУРЫ\ПРОДАЖА ИМУЩЕСТВА\01 Продажа ТС\Фото\Форд мондео\Форд Мондео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X:\Отдел тендерных закупок\ПРОЦЕДУРЫ\ПРОДАЖА ИМУЩЕСТВА\01 Продажа ТС\Фото\Форд мондео\Форд Мондео (4).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281170" cy="2849880"/>
                    </a:xfrm>
                    <a:prstGeom prst="rect">
                      <a:avLst/>
                    </a:prstGeom>
                    <a:noFill/>
                    <a:ln>
                      <a:noFill/>
                    </a:ln>
                  </pic:spPr>
                </pic:pic>
              </a:graphicData>
            </a:graphic>
          </wp:inline>
        </w:drawing>
      </w:r>
    </w:p>
    <w:p w:rsidR="00FA4F87" w:rsidRDefault="00FA4F87" w:rsidP="00FA4F87">
      <w:pPr>
        <w:shd w:val="clear" w:color="auto" w:fill="FFFFFF"/>
        <w:tabs>
          <w:tab w:val="left" w:pos="851"/>
        </w:tabs>
        <w:jc w:val="left"/>
        <w:rPr>
          <w:b/>
        </w:rPr>
      </w:pPr>
      <w:r>
        <w:rPr>
          <w:b/>
          <w:noProof/>
        </w:rPr>
        <w:drawing>
          <wp:inline distT="0" distB="0" distL="0" distR="0" wp14:anchorId="327408FB" wp14:editId="28895E93">
            <wp:extent cx="4281170" cy="2849880"/>
            <wp:effectExtent l="0" t="0" r="5080" b="7620"/>
            <wp:docPr id="41" name="Рисунок 41" descr="X:\Отдел тендерных закупок\ПРОЦЕДУРЫ\ПРОДАЖА ИМУЩЕСТВА\01 Продажа ТС\Фото\Форд мондео\Форд Мондео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X:\Отдел тендерных закупок\ПРОЦЕДУРЫ\ПРОДАЖА ИМУЩЕСТВА\01 Продажа ТС\Фото\Форд мондео\Форд Мондео (5).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281170" cy="2849880"/>
                    </a:xfrm>
                    <a:prstGeom prst="rect">
                      <a:avLst/>
                    </a:prstGeom>
                    <a:noFill/>
                    <a:ln>
                      <a:noFill/>
                    </a:ln>
                  </pic:spPr>
                </pic:pic>
              </a:graphicData>
            </a:graphic>
          </wp:inline>
        </w:drawing>
      </w:r>
    </w:p>
    <w:p w:rsidR="00FA4F87" w:rsidRDefault="00FA4F87" w:rsidP="00FA4F87">
      <w:pPr>
        <w:shd w:val="clear" w:color="auto" w:fill="FFFFFF"/>
        <w:tabs>
          <w:tab w:val="left" w:pos="851"/>
        </w:tabs>
        <w:jc w:val="left"/>
        <w:rPr>
          <w:b/>
        </w:rPr>
      </w:pPr>
    </w:p>
    <w:p w:rsidR="00FA4F87" w:rsidRDefault="00FA4F87" w:rsidP="00FA4F87">
      <w:pPr>
        <w:shd w:val="clear" w:color="auto" w:fill="FFFFFF"/>
        <w:tabs>
          <w:tab w:val="left" w:pos="851"/>
        </w:tabs>
        <w:jc w:val="left"/>
        <w:rPr>
          <w:b/>
        </w:rPr>
      </w:pPr>
      <w:r>
        <w:rPr>
          <w:b/>
          <w:noProof/>
        </w:rPr>
        <w:drawing>
          <wp:inline distT="0" distB="0" distL="0" distR="0" wp14:anchorId="38FDFBA1" wp14:editId="02AB1B3F">
            <wp:extent cx="4293235" cy="2861945"/>
            <wp:effectExtent l="0" t="0" r="0" b="0"/>
            <wp:docPr id="42" name="Рисунок 42" descr="X:\Отдел тендерных закупок\ПРОЦЕДУРЫ\ПРОДАЖА ИМУЩЕСТВА\01 Продажа ТС\Фото\Форд мондео\Форд Мондео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X:\Отдел тендерных закупок\ПРОЦЕДУРЫ\ПРОДАЖА ИМУЩЕСТВА\01 Продажа ТС\Фото\Форд мондео\Форд Мондео (6).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293235" cy="2861945"/>
                    </a:xfrm>
                    <a:prstGeom prst="rect">
                      <a:avLst/>
                    </a:prstGeom>
                    <a:noFill/>
                    <a:ln>
                      <a:noFill/>
                    </a:ln>
                  </pic:spPr>
                </pic:pic>
              </a:graphicData>
            </a:graphic>
          </wp:inline>
        </w:drawing>
      </w:r>
    </w:p>
    <w:p w:rsidR="00FA4F87" w:rsidRDefault="00FA4F87" w:rsidP="00FA4F87">
      <w:pPr>
        <w:shd w:val="clear" w:color="auto" w:fill="FFFFFF"/>
        <w:tabs>
          <w:tab w:val="left" w:pos="851"/>
        </w:tabs>
        <w:jc w:val="left"/>
        <w:rPr>
          <w:b/>
        </w:rPr>
      </w:pPr>
    </w:p>
    <w:p w:rsidR="00FA4F87" w:rsidRDefault="00FA4F87" w:rsidP="00FA4F87">
      <w:pPr>
        <w:shd w:val="clear" w:color="auto" w:fill="FFFFFF"/>
        <w:tabs>
          <w:tab w:val="left" w:pos="851"/>
        </w:tabs>
        <w:jc w:val="left"/>
        <w:rPr>
          <w:b/>
        </w:rPr>
      </w:pPr>
      <w:r>
        <w:rPr>
          <w:b/>
          <w:noProof/>
        </w:rPr>
        <w:drawing>
          <wp:inline distT="0" distB="0" distL="0" distR="0" wp14:anchorId="7940E57F" wp14:editId="49B14062">
            <wp:extent cx="4263390" cy="2844165"/>
            <wp:effectExtent l="0" t="0" r="3810" b="0"/>
            <wp:docPr id="43" name="Рисунок 43" descr="X:\Отдел тендерных закупок\ПРОЦЕДУРЫ\ПРОДАЖА ИМУЩЕСТВА\01 Продажа ТС\Фото\Форд мондео\Форд Мондео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X:\Отдел тендерных закупок\ПРОЦЕДУРЫ\ПРОДАЖА ИМУЩЕСТВА\01 Продажа ТС\Фото\Форд мондео\Форд Мондео (7).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263390" cy="2844165"/>
                    </a:xfrm>
                    <a:prstGeom prst="rect">
                      <a:avLst/>
                    </a:prstGeom>
                    <a:noFill/>
                    <a:ln>
                      <a:noFill/>
                    </a:ln>
                  </pic:spPr>
                </pic:pic>
              </a:graphicData>
            </a:graphic>
          </wp:inline>
        </w:drawing>
      </w:r>
    </w:p>
    <w:p w:rsidR="00FA4F87" w:rsidRDefault="00FA4F87" w:rsidP="00FA4F87">
      <w:pPr>
        <w:shd w:val="clear" w:color="auto" w:fill="FFFFFF"/>
        <w:tabs>
          <w:tab w:val="left" w:pos="851"/>
        </w:tabs>
        <w:jc w:val="left"/>
        <w:rPr>
          <w:b/>
        </w:rPr>
      </w:pPr>
      <w:r>
        <w:rPr>
          <w:b/>
          <w:noProof/>
        </w:rPr>
        <w:drawing>
          <wp:inline distT="0" distB="0" distL="0" distR="0" wp14:anchorId="2FFFDB20" wp14:editId="05862735">
            <wp:extent cx="4263390" cy="2844165"/>
            <wp:effectExtent l="0" t="0" r="3810" b="0"/>
            <wp:docPr id="44" name="Рисунок 44" descr="X:\Отдел тендерных закупок\ПРОЦЕДУРЫ\ПРОДАЖА ИМУЩЕСТВА\01 Продажа ТС\Фото\Форд мондео\Форд Мондео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X:\Отдел тендерных закупок\ПРОЦЕДУРЫ\ПРОДАЖА ИМУЩЕСТВА\01 Продажа ТС\Фото\Форд мондео\Форд Мондео (8).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263390" cy="2844165"/>
                    </a:xfrm>
                    <a:prstGeom prst="rect">
                      <a:avLst/>
                    </a:prstGeom>
                    <a:noFill/>
                    <a:ln>
                      <a:noFill/>
                    </a:ln>
                  </pic:spPr>
                </pic:pic>
              </a:graphicData>
            </a:graphic>
          </wp:inline>
        </w:drawing>
      </w:r>
    </w:p>
    <w:p w:rsidR="00FA4F87" w:rsidRDefault="00FA4F87" w:rsidP="00FA4F87">
      <w:pPr>
        <w:shd w:val="clear" w:color="auto" w:fill="FFFFFF"/>
        <w:tabs>
          <w:tab w:val="left" w:pos="851"/>
        </w:tabs>
        <w:jc w:val="left"/>
        <w:rPr>
          <w:b/>
        </w:rPr>
      </w:pPr>
    </w:p>
    <w:p w:rsidR="00FA4F87" w:rsidRDefault="00FA4F87" w:rsidP="00FA4F87">
      <w:pPr>
        <w:shd w:val="clear" w:color="auto" w:fill="FFFFFF"/>
        <w:tabs>
          <w:tab w:val="left" w:pos="851"/>
        </w:tabs>
        <w:jc w:val="left"/>
        <w:rPr>
          <w:b/>
        </w:rPr>
      </w:pPr>
      <w:r>
        <w:rPr>
          <w:b/>
          <w:noProof/>
        </w:rPr>
        <w:drawing>
          <wp:inline distT="0" distB="0" distL="0" distR="0" wp14:anchorId="069AC1CC" wp14:editId="7A0962A8">
            <wp:extent cx="4281170" cy="2849880"/>
            <wp:effectExtent l="0" t="0" r="5080" b="7620"/>
            <wp:docPr id="45" name="Рисунок 45" descr="X:\Отдел тендерных закупок\ПРОЦЕДУРЫ\ПРОДАЖА ИМУЩЕСТВА\01 Продажа ТС\Фото\Форд мондео\Форд Мондео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X:\Отдел тендерных закупок\ПРОЦЕДУРЫ\ПРОДАЖА ИМУЩЕСТВА\01 Продажа ТС\Фото\Форд мондео\Форд Мондео (9).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281170" cy="2849880"/>
                    </a:xfrm>
                    <a:prstGeom prst="rect">
                      <a:avLst/>
                    </a:prstGeom>
                    <a:noFill/>
                    <a:ln>
                      <a:noFill/>
                    </a:ln>
                  </pic:spPr>
                </pic:pic>
              </a:graphicData>
            </a:graphic>
          </wp:inline>
        </w:drawing>
      </w:r>
    </w:p>
    <w:p w:rsidR="00FA4F87" w:rsidRDefault="00FA4F87" w:rsidP="00FA4F87">
      <w:pPr>
        <w:shd w:val="clear" w:color="auto" w:fill="FFFFFF"/>
        <w:tabs>
          <w:tab w:val="left" w:pos="851"/>
        </w:tabs>
        <w:jc w:val="left"/>
        <w:rPr>
          <w:b/>
        </w:rPr>
      </w:pPr>
    </w:p>
    <w:p w:rsidR="00FA4F87" w:rsidRDefault="00FA4F87" w:rsidP="00FA4F87">
      <w:pPr>
        <w:shd w:val="clear" w:color="auto" w:fill="FFFFFF"/>
        <w:tabs>
          <w:tab w:val="left" w:pos="851"/>
        </w:tabs>
        <w:jc w:val="left"/>
        <w:rPr>
          <w:b/>
        </w:rPr>
      </w:pPr>
    </w:p>
    <w:p w:rsidR="00FA4F87" w:rsidRDefault="00FA4F87" w:rsidP="00FA4F87">
      <w:pPr>
        <w:shd w:val="clear" w:color="auto" w:fill="FFFFFF"/>
        <w:tabs>
          <w:tab w:val="left" w:pos="851"/>
        </w:tabs>
        <w:jc w:val="left"/>
        <w:rPr>
          <w:b/>
        </w:rPr>
      </w:pPr>
      <w:r>
        <w:rPr>
          <w:b/>
          <w:noProof/>
        </w:rPr>
        <w:drawing>
          <wp:inline distT="0" distB="0" distL="0" distR="0" wp14:anchorId="551AC609" wp14:editId="7F2C1C9C">
            <wp:extent cx="4263390" cy="2844165"/>
            <wp:effectExtent l="0" t="0" r="3810" b="0"/>
            <wp:docPr id="46" name="Рисунок 46" descr="X:\Отдел тендерных закупок\ПРОЦЕДУРЫ\ПРОДАЖА ИМУЩЕСТВА\01 Продажа ТС\Фото\Форд мондео\Форд Мондео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X:\Отдел тендерных закупок\ПРОЦЕДУРЫ\ПРОДАЖА ИМУЩЕСТВА\01 Продажа ТС\Фото\Форд мондео\Форд Мондео (10).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263390" cy="2844165"/>
                    </a:xfrm>
                    <a:prstGeom prst="rect">
                      <a:avLst/>
                    </a:prstGeom>
                    <a:noFill/>
                    <a:ln>
                      <a:noFill/>
                    </a:ln>
                  </pic:spPr>
                </pic:pic>
              </a:graphicData>
            </a:graphic>
          </wp:inline>
        </w:drawing>
      </w:r>
    </w:p>
    <w:p w:rsidR="00FA4F87" w:rsidRDefault="00FA4F87" w:rsidP="00FA4F87">
      <w:pPr>
        <w:shd w:val="clear" w:color="auto" w:fill="FFFFFF"/>
        <w:tabs>
          <w:tab w:val="left" w:pos="851"/>
        </w:tabs>
        <w:jc w:val="left"/>
        <w:rPr>
          <w:b/>
        </w:rPr>
      </w:pPr>
      <w:r>
        <w:rPr>
          <w:b/>
          <w:noProof/>
        </w:rPr>
        <w:drawing>
          <wp:inline distT="0" distB="0" distL="0" distR="0" wp14:anchorId="5A52889A" wp14:editId="2B4F6692">
            <wp:extent cx="4263390" cy="2844165"/>
            <wp:effectExtent l="0" t="0" r="3810" b="0"/>
            <wp:docPr id="47" name="Рисунок 47" descr="X:\Отдел тендерных закупок\ПРОЦЕДУРЫ\ПРОДАЖА ИМУЩЕСТВА\01 Продажа ТС\Фото\Форд мондео\Форд Мондео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X:\Отдел тендерных закупок\ПРОЦЕДУРЫ\ПРОДАЖА ИМУЩЕСТВА\01 Продажа ТС\Фото\Форд мондео\Форд Мондео (11).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263390" cy="2844165"/>
                    </a:xfrm>
                    <a:prstGeom prst="rect">
                      <a:avLst/>
                    </a:prstGeom>
                    <a:noFill/>
                    <a:ln>
                      <a:noFill/>
                    </a:ln>
                  </pic:spPr>
                </pic:pic>
              </a:graphicData>
            </a:graphic>
          </wp:inline>
        </w:drawing>
      </w:r>
    </w:p>
    <w:p w:rsidR="00FA4F87" w:rsidRDefault="00FA4F87" w:rsidP="00FA4F87">
      <w:pPr>
        <w:shd w:val="clear" w:color="auto" w:fill="FFFFFF"/>
        <w:tabs>
          <w:tab w:val="left" w:pos="851"/>
        </w:tabs>
        <w:jc w:val="left"/>
        <w:rPr>
          <w:b/>
          <w:lang w:val="en-US"/>
        </w:rPr>
      </w:pPr>
    </w:p>
    <w:p w:rsidR="00FA4F87" w:rsidRDefault="00FA4F87" w:rsidP="00FA4F87">
      <w:pPr>
        <w:shd w:val="clear" w:color="auto" w:fill="FFFFFF"/>
        <w:tabs>
          <w:tab w:val="left" w:pos="851"/>
        </w:tabs>
        <w:jc w:val="left"/>
        <w:rPr>
          <w:b/>
          <w:lang w:val="en-US"/>
        </w:rPr>
      </w:pPr>
      <w:r>
        <w:rPr>
          <w:b/>
          <w:noProof/>
        </w:rPr>
        <w:drawing>
          <wp:inline distT="0" distB="0" distL="0" distR="0" wp14:anchorId="201EB4BA" wp14:editId="5507F433">
            <wp:extent cx="4956048" cy="661416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ервисная книжка Форд Мондео_01.jpg"/>
                    <pic:cNvPicPr/>
                  </pic:nvPicPr>
                  <pic:blipFill>
                    <a:blip r:embed="rId79">
                      <a:extLst>
                        <a:ext uri="{28A0092B-C50C-407E-A947-70E740481C1C}">
                          <a14:useLocalDpi xmlns:a14="http://schemas.microsoft.com/office/drawing/2010/main" val="0"/>
                        </a:ext>
                      </a:extLst>
                    </a:blip>
                    <a:stretch>
                      <a:fillRect/>
                    </a:stretch>
                  </pic:blipFill>
                  <pic:spPr>
                    <a:xfrm>
                      <a:off x="0" y="0"/>
                      <a:ext cx="4956048" cy="6614160"/>
                    </a:xfrm>
                    <a:prstGeom prst="rect">
                      <a:avLst/>
                    </a:prstGeom>
                  </pic:spPr>
                </pic:pic>
              </a:graphicData>
            </a:graphic>
          </wp:inline>
        </w:drawing>
      </w:r>
    </w:p>
    <w:p w:rsidR="00FA4F87" w:rsidRDefault="00FA4F87" w:rsidP="00FA4F87">
      <w:pPr>
        <w:shd w:val="clear" w:color="auto" w:fill="FFFFFF"/>
        <w:tabs>
          <w:tab w:val="left" w:pos="851"/>
        </w:tabs>
        <w:jc w:val="left"/>
        <w:rPr>
          <w:b/>
          <w:lang w:val="en-US"/>
        </w:rPr>
      </w:pPr>
    </w:p>
    <w:p w:rsidR="00FA4F87" w:rsidRDefault="00FA4F87" w:rsidP="00FA4F87">
      <w:pPr>
        <w:shd w:val="clear" w:color="auto" w:fill="FFFFFF"/>
        <w:tabs>
          <w:tab w:val="left" w:pos="851"/>
        </w:tabs>
        <w:jc w:val="left"/>
        <w:rPr>
          <w:b/>
          <w:lang w:val="en-US"/>
        </w:rPr>
      </w:pPr>
      <w:r>
        <w:rPr>
          <w:b/>
          <w:noProof/>
        </w:rPr>
        <w:drawing>
          <wp:inline distT="0" distB="0" distL="0" distR="0" wp14:anchorId="2D301DF2" wp14:editId="29F9A974">
            <wp:extent cx="4992624" cy="6662928"/>
            <wp:effectExtent l="0" t="0" r="0" b="508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ервисная книжка Форд Мондео_02.jpg"/>
                    <pic:cNvPicPr/>
                  </pic:nvPicPr>
                  <pic:blipFill>
                    <a:blip r:embed="rId80">
                      <a:extLst>
                        <a:ext uri="{28A0092B-C50C-407E-A947-70E740481C1C}">
                          <a14:useLocalDpi xmlns:a14="http://schemas.microsoft.com/office/drawing/2010/main" val="0"/>
                        </a:ext>
                      </a:extLst>
                    </a:blip>
                    <a:stretch>
                      <a:fillRect/>
                    </a:stretch>
                  </pic:blipFill>
                  <pic:spPr>
                    <a:xfrm>
                      <a:off x="0" y="0"/>
                      <a:ext cx="4992624" cy="6662928"/>
                    </a:xfrm>
                    <a:prstGeom prst="rect">
                      <a:avLst/>
                    </a:prstGeom>
                  </pic:spPr>
                </pic:pic>
              </a:graphicData>
            </a:graphic>
          </wp:inline>
        </w:drawing>
      </w:r>
    </w:p>
    <w:p w:rsidR="00FA4F87" w:rsidRDefault="00FA4F87" w:rsidP="00FA4F87">
      <w:pPr>
        <w:shd w:val="clear" w:color="auto" w:fill="FFFFFF"/>
        <w:tabs>
          <w:tab w:val="left" w:pos="851"/>
        </w:tabs>
        <w:jc w:val="left"/>
        <w:rPr>
          <w:b/>
          <w:lang w:val="en-US"/>
        </w:rPr>
      </w:pPr>
    </w:p>
    <w:p w:rsidR="00FA4F87" w:rsidRDefault="00FA4F87" w:rsidP="00FA4F87">
      <w:pPr>
        <w:shd w:val="clear" w:color="auto" w:fill="FFFFFF"/>
        <w:tabs>
          <w:tab w:val="left" w:pos="851"/>
        </w:tabs>
        <w:jc w:val="left"/>
        <w:rPr>
          <w:b/>
          <w:lang w:val="en-US"/>
        </w:rPr>
      </w:pPr>
      <w:r>
        <w:rPr>
          <w:b/>
          <w:noProof/>
        </w:rPr>
        <w:drawing>
          <wp:inline distT="0" distB="0" distL="0" distR="0" wp14:anchorId="69E68721" wp14:editId="4BDADB79">
            <wp:extent cx="4931664" cy="6577584"/>
            <wp:effectExtent l="0" t="0" r="254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ервисная книжка Форд Мондео_03.jpg"/>
                    <pic:cNvPicPr/>
                  </pic:nvPicPr>
                  <pic:blipFill>
                    <a:blip r:embed="rId81">
                      <a:extLst>
                        <a:ext uri="{28A0092B-C50C-407E-A947-70E740481C1C}">
                          <a14:useLocalDpi xmlns:a14="http://schemas.microsoft.com/office/drawing/2010/main" val="0"/>
                        </a:ext>
                      </a:extLst>
                    </a:blip>
                    <a:stretch>
                      <a:fillRect/>
                    </a:stretch>
                  </pic:blipFill>
                  <pic:spPr>
                    <a:xfrm>
                      <a:off x="0" y="0"/>
                      <a:ext cx="4931664" cy="6577584"/>
                    </a:xfrm>
                    <a:prstGeom prst="rect">
                      <a:avLst/>
                    </a:prstGeom>
                  </pic:spPr>
                </pic:pic>
              </a:graphicData>
            </a:graphic>
          </wp:inline>
        </w:drawing>
      </w:r>
    </w:p>
    <w:p w:rsidR="00FA4F87" w:rsidRPr="00912B6E" w:rsidRDefault="00FA4F87" w:rsidP="00FA4F87">
      <w:pPr>
        <w:shd w:val="clear" w:color="auto" w:fill="FFFFFF"/>
        <w:tabs>
          <w:tab w:val="left" w:pos="851"/>
        </w:tabs>
        <w:jc w:val="left"/>
        <w:rPr>
          <w:b/>
          <w:lang w:val="en-US"/>
        </w:rPr>
      </w:pPr>
    </w:p>
    <w:p w:rsidR="00FA4F87" w:rsidRPr="003142D5" w:rsidRDefault="00FA4F87" w:rsidP="00FA4F87">
      <w:pPr>
        <w:widowControl w:val="0"/>
        <w:shd w:val="clear" w:color="auto" w:fill="FFFFFF"/>
        <w:tabs>
          <w:tab w:val="left" w:pos="816"/>
        </w:tabs>
        <w:autoSpaceDE w:val="0"/>
        <w:autoSpaceDN w:val="0"/>
        <w:adjustRightInd w:val="0"/>
        <w:spacing w:after="0"/>
        <w:jc w:val="center"/>
        <w:rPr>
          <w:b/>
        </w:rPr>
      </w:pPr>
      <w:r>
        <w:rPr>
          <w:b/>
        </w:rPr>
        <w:br w:type="page"/>
      </w:r>
      <w:r w:rsidRPr="003142D5">
        <w:rPr>
          <w:b/>
        </w:rPr>
        <w:t xml:space="preserve">ЛОТ № </w:t>
      </w:r>
      <w:r>
        <w:rPr>
          <w:b/>
        </w:rPr>
        <w:t>5</w:t>
      </w:r>
      <w:r w:rsidRPr="003142D5">
        <w:rPr>
          <w:b/>
        </w:rPr>
        <w:t>.</w:t>
      </w:r>
    </w:p>
    <w:p w:rsidR="00FA4F87" w:rsidRDefault="00FA4F87" w:rsidP="00FA4F87">
      <w:pPr>
        <w:shd w:val="clear" w:color="auto" w:fill="FFFFFF"/>
        <w:tabs>
          <w:tab w:val="left" w:pos="816"/>
        </w:tabs>
        <w:spacing w:after="0"/>
        <w:rPr>
          <w:b/>
        </w:rPr>
      </w:pPr>
    </w:p>
    <w:p w:rsidR="00FA4F87" w:rsidRDefault="00FA4F87" w:rsidP="00FA4F87">
      <w:pPr>
        <w:shd w:val="clear" w:color="auto" w:fill="FFFFFF"/>
        <w:tabs>
          <w:tab w:val="left" w:pos="816"/>
        </w:tabs>
        <w:spacing w:after="0"/>
      </w:pPr>
      <w:r w:rsidRPr="003142D5">
        <w:rPr>
          <w:b/>
        </w:rPr>
        <w:t>Предмет аукциона:</w:t>
      </w:r>
      <w:r w:rsidRPr="008C16C9">
        <w:rPr>
          <w:b/>
        </w:rPr>
        <w:t xml:space="preserve"> </w:t>
      </w:r>
      <w:r>
        <w:t xml:space="preserve">Право заключения договора купли-продажи транспортного средства </w:t>
      </w:r>
      <w:proofErr w:type="spellStart"/>
      <w:r>
        <w:t>Hyundai</w:t>
      </w:r>
      <w:proofErr w:type="spellEnd"/>
      <w:r>
        <w:t xml:space="preserve"> </w:t>
      </w:r>
      <w:proofErr w:type="spellStart"/>
      <w:r>
        <w:t>Sonata</w:t>
      </w:r>
      <w:proofErr w:type="spellEnd"/>
      <w:r>
        <w:t xml:space="preserve"> (год выпуска 2008, цвет - серый). </w:t>
      </w:r>
    </w:p>
    <w:p w:rsidR="00FA4F87" w:rsidRDefault="00FA4F87" w:rsidP="00FA4F87">
      <w:pPr>
        <w:widowControl w:val="0"/>
        <w:shd w:val="clear" w:color="auto" w:fill="FFFFFF"/>
        <w:tabs>
          <w:tab w:val="left" w:pos="816"/>
        </w:tabs>
        <w:autoSpaceDE w:val="0"/>
        <w:autoSpaceDN w:val="0"/>
        <w:adjustRightInd w:val="0"/>
        <w:spacing w:after="0"/>
      </w:pPr>
    </w:p>
    <w:p w:rsidR="00FA4F87" w:rsidRDefault="00FA4F87" w:rsidP="00FA4F87">
      <w:pPr>
        <w:widowControl w:val="0"/>
        <w:shd w:val="clear" w:color="auto" w:fill="FFFFFF"/>
        <w:tabs>
          <w:tab w:val="left" w:pos="816"/>
        </w:tabs>
        <w:autoSpaceDE w:val="0"/>
        <w:autoSpaceDN w:val="0"/>
        <w:adjustRightInd w:val="0"/>
        <w:spacing w:after="0"/>
      </w:pPr>
      <w:r>
        <w:rPr>
          <w:b/>
        </w:rPr>
        <w:t xml:space="preserve">Начальная (минимальная) </w:t>
      </w:r>
      <w:r w:rsidRPr="008C16C9">
        <w:rPr>
          <w:b/>
        </w:rPr>
        <w:t>цен</w:t>
      </w:r>
      <w:r>
        <w:rPr>
          <w:b/>
        </w:rPr>
        <w:t>а</w:t>
      </w:r>
      <w:r w:rsidRPr="008C16C9">
        <w:rPr>
          <w:b/>
        </w:rPr>
        <w:t xml:space="preserve"> договора</w:t>
      </w:r>
      <w:r>
        <w:rPr>
          <w:b/>
        </w:rPr>
        <w:t xml:space="preserve">: </w:t>
      </w:r>
      <w:r w:rsidRPr="0051484A">
        <w:t>248 744</w:t>
      </w:r>
      <w:r>
        <w:t xml:space="preserve"> (Двести сорок восемь тысяч семьсот сорок четыре) рубля, включая НДС.</w:t>
      </w:r>
    </w:p>
    <w:p w:rsidR="00FA4F87" w:rsidRDefault="00FA4F87" w:rsidP="00FA4F87">
      <w:pPr>
        <w:widowControl w:val="0"/>
        <w:shd w:val="clear" w:color="auto" w:fill="FFFFFF"/>
        <w:tabs>
          <w:tab w:val="left" w:pos="816"/>
        </w:tabs>
        <w:autoSpaceDE w:val="0"/>
        <w:autoSpaceDN w:val="0"/>
        <w:adjustRightInd w:val="0"/>
        <w:spacing w:after="0"/>
      </w:pPr>
    </w:p>
    <w:p w:rsidR="00FA4F87" w:rsidRDefault="00FA4F87" w:rsidP="00FA4F87">
      <w:pPr>
        <w:widowControl w:val="0"/>
        <w:shd w:val="clear" w:color="auto" w:fill="FFFFFF"/>
        <w:tabs>
          <w:tab w:val="left" w:pos="816"/>
        </w:tabs>
        <w:autoSpaceDE w:val="0"/>
        <w:autoSpaceDN w:val="0"/>
        <w:adjustRightInd w:val="0"/>
        <w:spacing w:after="0"/>
      </w:pPr>
      <w:r w:rsidRPr="003142D5">
        <w:rPr>
          <w:b/>
        </w:rPr>
        <w:t>Размер обеспечения заявки:</w:t>
      </w:r>
      <w:r>
        <w:t xml:space="preserve"> не менее 124</w:t>
      </w:r>
      <w:r w:rsidR="00D92F92">
        <w:t> </w:t>
      </w:r>
      <w:r>
        <w:t>372</w:t>
      </w:r>
      <w:r w:rsidR="00D92F92">
        <w:t xml:space="preserve"> </w:t>
      </w:r>
      <w:r>
        <w:t>(Сто двадцать четыре тысячи триста семьдесят два) рубля.</w:t>
      </w:r>
    </w:p>
    <w:p w:rsidR="00FA4F87" w:rsidRDefault="00FA4F87" w:rsidP="00FA4F87">
      <w:pPr>
        <w:widowControl w:val="0"/>
        <w:shd w:val="clear" w:color="auto" w:fill="FFFFFF"/>
        <w:tabs>
          <w:tab w:val="left" w:pos="816"/>
        </w:tabs>
        <w:autoSpaceDE w:val="0"/>
        <w:autoSpaceDN w:val="0"/>
        <w:adjustRightInd w:val="0"/>
        <w:spacing w:after="0"/>
      </w:pPr>
    </w:p>
    <w:p w:rsidR="00FA4F87" w:rsidRPr="00C41764" w:rsidRDefault="00FA4F87" w:rsidP="00FA4F87">
      <w:pPr>
        <w:widowControl w:val="0"/>
        <w:shd w:val="clear" w:color="auto" w:fill="FFFFFF"/>
        <w:tabs>
          <w:tab w:val="left" w:pos="816"/>
        </w:tabs>
        <w:autoSpaceDE w:val="0"/>
        <w:autoSpaceDN w:val="0"/>
        <w:adjustRightInd w:val="0"/>
        <w:spacing w:after="0"/>
      </w:pPr>
      <w:r w:rsidRPr="00C41764">
        <w:rPr>
          <w:b/>
        </w:rPr>
        <w:t xml:space="preserve">Место продажи: </w:t>
      </w:r>
      <w:r>
        <w:t>г. Москва.</w:t>
      </w:r>
    </w:p>
    <w:p w:rsidR="00FA4F87" w:rsidRDefault="00FA4F87" w:rsidP="00FA4F87">
      <w:pPr>
        <w:widowControl w:val="0"/>
        <w:shd w:val="clear" w:color="auto" w:fill="FFFFFF"/>
        <w:tabs>
          <w:tab w:val="left" w:pos="816"/>
        </w:tabs>
        <w:autoSpaceDE w:val="0"/>
        <w:autoSpaceDN w:val="0"/>
        <w:adjustRightInd w:val="0"/>
        <w:spacing w:after="0"/>
      </w:pPr>
    </w:p>
    <w:p w:rsidR="00FA4F87" w:rsidRPr="003142D5" w:rsidRDefault="00FA4F87" w:rsidP="00FA4F87">
      <w:pPr>
        <w:widowControl w:val="0"/>
        <w:shd w:val="clear" w:color="auto" w:fill="FFFFFF"/>
        <w:tabs>
          <w:tab w:val="left" w:pos="816"/>
        </w:tabs>
        <w:autoSpaceDE w:val="0"/>
        <w:autoSpaceDN w:val="0"/>
        <w:adjustRightInd w:val="0"/>
        <w:spacing w:after="0"/>
        <w:rPr>
          <w:b/>
        </w:rPr>
      </w:pPr>
      <w:r w:rsidRPr="003142D5">
        <w:rPr>
          <w:b/>
        </w:rPr>
        <w:t>Объект отчуждения (продаваемый Товар):</w:t>
      </w:r>
    </w:p>
    <w:p w:rsidR="00FA4F87" w:rsidRDefault="00FA4F87" w:rsidP="00FA4F87">
      <w:pPr>
        <w:widowControl w:val="0"/>
        <w:shd w:val="clear" w:color="auto" w:fill="FFFFFF"/>
        <w:tabs>
          <w:tab w:val="left" w:pos="816"/>
        </w:tabs>
        <w:autoSpaceDE w:val="0"/>
        <w:autoSpaceDN w:val="0"/>
        <w:adjustRightInd w:val="0"/>
        <w:spacing w:after="0"/>
      </w:pPr>
    </w:p>
    <w:tbl>
      <w:tblPr>
        <w:tblW w:w="97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15"/>
        <w:gridCol w:w="5009"/>
      </w:tblGrid>
      <w:tr w:rsidR="00FA4F87" w:rsidTr="007705B9">
        <w:tc>
          <w:tcPr>
            <w:tcW w:w="4715" w:type="dxa"/>
            <w:tcBorders>
              <w:top w:val="single" w:sz="4" w:space="0" w:color="auto"/>
              <w:left w:val="single" w:sz="4" w:space="0" w:color="auto"/>
              <w:bottom w:val="single" w:sz="4" w:space="0" w:color="auto"/>
              <w:right w:val="single" w:sz="4" w:space="0" w:color="auto"/>
            </w:tcBorders>
            <w:vAlign w:val="center"/>
            <w:hideMark/>
          </w:tcPr>
          <w:p w:rsidR="00FA4F87" w:rsidRPr="00900549" w:rsidRDefault="00FA4F87" w:rsidP="007705B9">
            <w:pPr>
              <w:tabs>
                <w:tab w:val="left" w:pos="816"/>
              </w:tabs>
              <w:jc w:val="left"/>
            </w:pPr>
            <w:r w:rsidRPr="00E66520">
              <w:rPr>
                <w:b/>
                <w:bCs/>
              </w:rPr>
              <w:t>Марка, модель</w:t>
            </w:r>
          </w:p>
        </w:tc>
        <w:tc>
          <w:tcPr>
            <w:tcW w:w="5009" w:type="dxa"/>
            <w:tcBorders>
              <w:top w:val="single" w:sz="4" w:space="0" w:color="auto"/>
              <w:left w:val="single" w:sz="4" w:space="0" w:color="auto"/>
              <w:bottom w:val="single" w:sz="4" w:space="0" w:color="auto"/>
              <w:right w:val="single" w:sz="4" w:space="0" w:color="auto"/>
            </w:tcBorders>
            <w:vAlign w:val="center"/>
            <w:hideMark/>
          </w:tcPr>
          <w:p w:rsidR="00FA4F87" w:rsidRPr="00D413FB" w:rsidRDefault="00FA4F87" w:rsidP="007705B9">
            <w:pPr>
              <w:tabs>
                <w:tab w:val="left" w:pos="816"/>
              </w:tabs>
              <w:jc w:val="left"/>
              <w:rPr>
                <w:b/>
              </w:rPr>
            </w:pPr>
            <w:proofErr w:type="spellStart"/>
            <w:r w:rsidRPr="0051484A">
              <w:rPr>
                <w:b/>
              </w:rPr>
              <w:t>Hyundai</w:t>
            </w:r>
            <w:proofErr w:type="spellEnd"/>
            <w:r w:rsidRPr="0051484A">
              <w:rPr>
                <w:b/>
              </w:rPr>
              <w:t xml:space="preserve"> </w:t>
            </w:r>
            <w:proofErr w:type="spellStart"/>
            <w:r w:rsidRPr="0051484A">
              <w:rPr>
                <w:b/>
              </w:rPr>
              <w:t>Sonata</w:t>
            </w:r>
            <w:proofErr w:type="spellEnd"/>
            <w:r>
              <w:rPr>
                <w:b/>
              </w:rPr>
              <w:t xml:space="preserve"> </w:t>
            </w:r>
            <w:r w:rsidRPr="0051484A">
              <w:rPr>
                <w:b/>
              </w:rPr>
              <w:t>«ТАГАЗ»</w:t>
            </w:r>
          </w:p>
        </w:tc>
      </w:tr>
      <w:tr w:rsidR="00FA4F87" w:rsidTr="007705B9">
        <w:tc>
          <w:tcPr>
            <w:tcW w:w="4715" w:type="dxa"/>
            <w:tcBorders>
              <w:top w:val="single" w:sz="4" w:space="0" w:color="auto"/>
              <w:left w:val="single" w:sz="4" w:space="0" w:color="auto"/>
              <w:bottom w:val="single" w:sz="4" w:space="0" w:color="auto"/>
              <w:right w:val="single" w:sz="4" w:space="0" w:color="auto"/>
            </w:tcBorders>
            <w:vAlign w:val="center"/>
          </w:tcPr>
          <w:p w:rsidR="00FA4F87" w:rsidRPr="00900549" w:rsidRDefault="00FA4F87" w:rsidP="007705B9">
            <w:pPr>
              <w:tabs>
                <w:tab w:val="left" w:pos="816"/>
              </w:tabs>
              <w:jc w:val="left"/>
              <w:rPr>
                <w:b/>
                <w:bCs/>
              </w:rPr>
            </w:pPr>
            <w:r w:rsidRPr="00E66520">
              <w:rPr>
                <w:b/>
                <w:bCs/>
              </w:rPr>
              <w:t xml:space="preserve">Идентификационный номер </w:t>
            </w:r>
          </w:p>
        </w:tc>
        <w:tc>
          <w:tcPr>
            <w:tcW w:w="5009" w:type="dxa"/>
            <w:tcBorders>
              <w:top w:val="single" w:sz="4" w:space="0" w:color="auto"/>
              <w:left w:val="single" w:sz="4" w:space="0" w:color="auto"/>
              <w:bottom w:val="single" w:sz="4" w:space="0" w:color="auto"/>
              <w:right w:val="single" w:sz="4" w:space="0" w:color="auto"/>
            </w:tcBorders>
            <w:vAlign w:val="center"/>
          </w:tcPr>
          <w:p w:rsidR="00FA4F87" w:rsidRPr="00E66520" w:rsidRDefault="00FA4F87" w:rsidP="007705B9">
            <w:pPr>
              <w:tabs>
                <w:tab w:val="left" w:pos="816"/>
              </w:tabs>
              <w:jc w:val="left"/>
            </w:pPr>
            <w:r w:rsidRPr="0051484A">
              <w:rPr>
                <w:bCs/>
              </w:rPr>
              <w:t>X7MEN41HP8M038870</w:t>
            </w:r>
          </w:p>
        </w:tc>
      </w:tr>
      <w:tr w:rsidR="00FA4F87" w:rsidTr="007705B9">
        <w:tc>
          <w:tcPr>
            <w:tcW w:w="4715" w:type="dxa"/>
            <w:tcBorders>
              <w:top w:val="single" w:sz="4" w:space="0" w:color="auto"/>
              <w:left w:val="single" w:sz="4" w:space="0" w:color="auto"/>
              <w:bottom w:val="single" w:sz="4" w:space="0" w:color="auto"/>
              <w:right w:val="single" w:sz="4" w:space="0" w:color="auto"/>
            </w:tcBorders>
            <w:vAlign w:val="center"/>
          </w:tcPr>
          <w:p w:rsidR="00FA4F87" w:rsidRPr="00900549" w:rsidRDefault="00FA4F87" w:rsidP="007705B9">
            <w:pPr>
              <w:tabs>
                <w:tab w:val="left" w:pos="816"/>
              </w:tabs>
              <w:jc w:val="left"/>
            </w:pPr>
            <w:r w:rsidRPr="00900549">
              <w:rPr>
                <w:b/>
                <w:bCs/>
              </w:rPr>
              <w:t>Год выпуска</w:t>
            </w:r>
          </w:p>
        </w:tc>
        <w:tc>
          <w:tcPr>
            <w:tcW w:w="5009" w:type="dxa"/>
            <w:tcBorders>
              <w:top w:val="single" w:sz="4" w:space="0" w:color="auto"/>
              <w:left w:val="single" w:sz="4" w:space="0" w:color="auto"/>
              <w:bottom w:val="single" w:sz="4" w:space="0" w:color="auto"/>
              <w:right w:val="single" w:sz="4" w:space="0" w:color="auto"/>
            </w:tcBorders>
            <w:vAlign w:val="center"/>
          </w:tcPr>
          <w:p w:rsidR="00FA4F87" w:rsidRPr="00900549" w:rsidRDefault="00FA4F87" w:rsidP="007705B9">
            <w:pPr>
              <w:tabs>
                <w:tab w:val="left" w:pos="816"/>
              </w:tabs>
              <w:jc w:val="left"/>
            </w:pPr>
            <w:r>
              <w:t>2008 год</w:t>
            </w:r>
          </w:p>
        </w:tc>
      </w:tr>
      <w:tr w:rsidR="00FA4F87" w:rsidTr="007705B9">
        <w:tc>
          <w:tcPr>
            <w:tcW w:w="4715" w:type="dxa"/>
            <w:tcBorders>
              <w:top w:val="single" w:sz="4" w:space="0" w:color="auto"/>
              <w:left w:val="single" w:sz="4" w:space="0" w:color="auto"/>
              <w:bottom w:val="single" w:sz="4" w:space="0" w:color="auto"/>
              <w:right w:val="single" w:sz="4" w:space="0" w:color="auto"/>
            </w:tcBorders>
            <w:vAlign w:val="center"/>
          </w:tcPr>
          <w:p w:rsidR="00FA4F87" w:rsidRPr="00076A47" w:rsidRDefault="00FA4F87" w:rsidP="007705B9">
            <w:pPr>
              <w:widowControl w:val="0"/>
              <w:shd w:val="clear" w:color="auto" w:fill="FFFFFF"/>
              <w:tabs>
                <w:tab w:val="left" w:pos="816"/>
              </w:tabs>
              <w:autoSpaceDE w:val="0"/>
              <w:autoSpaceDN w:val="0"/>
              <w:adjustRightInd w:val="0"/>
              <w:spacing w:after="0"/>
            </w:pPr>
            <w:r w:rsidRPr="00076A47">
              <w:rPr>
                <w:b/>
                <w:bCs/>
              </w:rPr>
              <w:t>Пробег</w:t>
            </w:r>
          </w:p>
        </w:tc>
        <w:tc>
          <w:tcPr>
            <w:tcW w:w="5009" w:type="dxa"/>
            <w:tcBorders>
              <w:top w:val="single" w:sz="4" w:space="0" w:color="auto"/>
              <w:left w:val="single" w:sz="4" w:space="0" w:color="auto"/>
              <w:bottom w:val="single" w:sz="4" w:space="0" w:color="auto"/>
              <w:right w:val="single" w:sz="4" w:space="0" w:color="auto"/>
            </w:tcBorders>
            <w:vAlign w:val="center"/>
          </w:tcPr>
          <w:p w:rsidR="00FA4F87" w:rsidRPr="00900549" w:rsidRDefault="00FA4F87" w:rsidP="007705B9">
            <w:pPr>
              <w:tabs>
                <w:tab w:val="left" w:pos="816"/>
              </w:tabs>
              <w:jc w:val="left"/>
            </w:pPr>
            <w:r>
              <w:t>Не более 66 000 км</w:t>
            </w:r>
          </w:p>
        </w:tc>
      </w:tr>
      <w:tr w:rsidR="00FA4F87" w:rsidTr="007705B9">
        <w:tc>
          <w:tcPr>
            <w:tcW w:w="4715" w:type="dxa"/>
            <w:tcBorders>
              <w:top w:val="single" w:sz="4" w:space="0" w:color="auto"/>
              <w:left w:val="single" w:sz="4" w:space="0" w:color="auto"/>
              <w:bottom w:val="single" w:sz="4" w:space="0" w:color="auto"/>
              <w:right w:val="single" w:sz="4" w:space="0" w:color="auto"/>
            </w:tcBorders>
            <w:vAlign w:val="center"/>
          </w:tcPr>
          <w:p w:rsidR="00FA4F87" w:rsidRPr="00076A47" w:rsidRDefault="00FA4F87" w:rsidP="007705B9">
            <w:pPr>
              <w:widowControl w:val="0"/>
              <w:shd w:val="clear" w:color="auto" w:fill="FFFFFF"/>
              <w:tabs>
                <w:tab w:val="left" w:pos="816"/>
              </w:tabs>
              <w:autoSpaceDE w:val="0"/>
              <w:autoSpaceDN w:val="0"/>
              <w:adjustRightInd w:val="0"/>
              <w:spacing w:after="0"/>
              <w:rPr>
                <w:b/>
                <w:bCs/>
              </w:rPr>
            </w:pPr>
            <w:r>
              <w:rPr>
                <w:b/>
                <w:bCs/>
              </w:rPr>
              <w:t>Тип кузова</w:t>
            </w:r>
          </w:p>
        </w:tc>
        <w:tc>
          <w:tcPr>
            <w:tcW w:w="5009" w:type="dxa"/>
            <w:tcBorders>
              <w:top w:val="single" w:sz="4" w:space="0" w:color="auto"/>
              <w:left w:val="single" w:sz="4" w:space="0" w:color="auto"/>
              <w:bottom w:val="single" w:sz="4" w:space="0" w:color="auto"/>
              <w:right w:val="single" w:sz="4" w:space="0" w:color="auto"/>
            </w:tcBorders>
            <w:vAlign w:val="center"/>
          </w:tcPr>
          <w:p w:rsidR="00FA4F87" w:rsidRDefault="00FA4F87" w:rsidP="007705B9">
            <w:pPr>
              <w:tabs>
                <w:tab w:val="left" w:pos="816"/>
              </w:tabs>
              <w:jc w:val="left"/>
            </w:pPr>
            <w:r>
              <w:t>Седан</w:t>
            </w:r>
          </w:p>
        </w:tc>
      </w:tr>
      <w:tr w:rsidR="00FA4F87" w:rsidTr="007705B9">
        <w:tc>
          <w:tcPr>
            <w:tcW w:w="4715" w:type="dxa"/>
            <w:tcBorders>
              <w:top w:val="single" w:sz="4" w:space="0" w:color="auto"/>
              <w:left w:val="single" w:sz="4" w:space="0" w:color="auto"/>
              <w:bottom w:val="single" w:sz="4" w:space="0" w:color="auto"/>
              <w:right w:val="single" w:sz="4" w:space="0" w:color="auto"/>
            </w:tcBorders>
            <w:vAlign w:val="center"/>
          </w:tcPr>
          <w:p w:rsidR="00FA4F87" w:rsidRPr="00900549" w:rsidRDefault="00FA4F87" w:rsidP="007705B9">
            <w:pPr>
              <w:tabs>
                <w:tab w:val="left" w:pos="816"/>
              </w:tabs>
              <w:jc w:val="left"/>
              <w:rPr>
                <w:b/>
                <w:bCs/>
              </w:rPr>
            </w:pPr>
            <w:r>
              <w:rPr>
                <w:b/>
                <w:bCs/>
              </w:rPr>
              <w:t>Дата начала эксплуатации</w:t>
            </w:r>
            <w:r w:rsidRPr="00076A47">
              <w:rPr>
                <w:b/>
                <w:bCs/>
              </w:rPr>
              <w:t xml:space="preserve"> </w:t>
            </w:r>
          </w:p>
        </w:tc>
        <w:tc>
          <w:tcPr>
            <w:tcW w:w="5009" w:type="dxa"/>
            <w:tcBorders>
              <w:top w:val="single" w:sz="4" w:space="0" w:color="auto"/>
              <w:left w:val="single" w:sz="4" w:space="0" w:color="auto"/>
              <w:bottom w:val="single" w:sz="4" w:space="0" w:color="auto"/>
              <w:right w:val="single" w:sz="4" w:space="0" w:color="auto"/>
            </w:tcBorders>
            <w:vAlign w:val="center"/>
          </w:tcPr>
          <w:p w:rsidR="00FA4F87" w:rsidRPr="00076A47" w:rsidRDefault="00FA4F87" w:rsidP="007705B9">
            <w:pPr>
              <w:tabs>
                <w:tab w:val="left" w:pos="816"/>
              </w:tabs>
              <w:jc w:val="left"/>
            </w:pPr>
            <w:r w:rsidRPr="0051484A">
              <w:t>08.04.2008</w:t>
            </w:r>
            <w:r>
              <w:t xml:space="preserve"> г.</w:t>
            </w:r>
          </w:p>
        </w:tc>
      </w:tr>
      <w:tr w:rsidR="00FA4F87" w:rsidTr="007705B9">
        <w:tc>
          <w:tcPr>
            <w:tcW w:w="4715" w:type="dxa"/>
            <w:tcBorders>
              <w:top w:val="single" w:sz="4" w:space="0" w:color="auto"/>
              <w:left w:val="single" w:sz="4" w:space="0" w:color="auto"/>
              <w:bottom w:val="single" w:sz="4" w:space="0" w:color="auto"/>
              <w:right w:val="single" w:sz="4" w:space="0" w:color="auto"/>
            </w:tcBorders>
            <w:vAlign w:val="center"/>
          </w:tcPr>
          <w:p w:rsidR="00FA4F87" w:rsidRPr="00900549" w:rsidRDefault="00FA4F87" w:rsidP="007705B9">
            <w:pPr>
              <w:tabs>
                <w:tab w:val="left" w:pos="816"/>
              </w:tabs>
              <w:jc w:val="left"/>
            </w:pPr>
            <w:r>
              <w:rPr>
                <w:b/>
                <w:bCs/>
              </w:rPr>
              <w:t>Обслуживание</w:t>
            </w:r>
          </w:p>
        </w:tc>
        <w:tc>
          <w:tcPr>
            <w:tcW w:w="5009" w:type="dxa"/>
            <w:tcBorders>
              <w:top w:val="single" w:sz="4" w:space="0" w:color="auto"/>
              <w:left w:val="single" w:sz="4" w:space="0" w:color="auto"/>
              <w:bottom w:val="single" w:sz="4" w:space="0" w:color="auto"/>
              <w:right w:val="single" w:sz="4" w:space="0" w:color="auto"/>
            </w:tcBorders>
            <w:vAlign w:val="center"/>
          </w:tcPr>
          <w:p w:rsidR="00FA4F87" w:rsidRPr="00900549" w:rsidRDefault="00FA4F87" w:rsidP="007705B9">
            <w:pPr>
              <w:tabs>
                <w:tab w:val="left" w:pos="816"/>
              </w:tabs>
              <w:jc w:val="left"/>
            </w:pPr>
            <w:r>
              <w:t xml:space="preserve">Все необходимое обслуживание производилось у официальных дилеров </w:t>
            </w:r>
            <w:proofErr w:type="spellStart"/>
            <w:r w:rsidRPr="0051484A">
              <w:rPr>
                <w:b/>
              </w:rPr>
              <w:t>Hyundai</w:t>
            </w:r>
            <w:proofErr w:type="spellEnd"/>
          </w:p>
        </w:tc>
      </w:tr>
      <w:tr w:rsidR="00FA4F87" w:rsidTr="007705B9">
        <w:tc>
          <w:tcPr>
            <w:tcW w:w="4715" w:type="dxa"/>
            <w:tcBorders>
              <w:top w:val="single" w:sz="4" w:space="0" w:color="auto"/>
              <w:left w:val="single" w:sz="4" w:space="0" w:color="auto"/>
              <w:bottom w:val="single" w:sz="4" w:space="0" w:color="auto"/>
              <w:right w:val="single" w:sz="4" w:space="0" w:color="auto"/>
            </w:tcBorders>
            <w:vAlign w:val="center"/>
          </w:tcPr>
          <w:p w:rsidR="00FA4F87" w:rsidRDefault="00FA4F87" w:rsidP="007705B9">
            <w:pPr>
              <w:tabs>
                <w:tab w:val="left" w:pos="816"/>
              </w:tabs>
              <w:jc w:val="left"/>
              <w:rPr>
                <w:b/>
                <w:bCs/>
              </w:rPr>
            </w:pPr>
            <w:r>
              <w:rPr>
                <w:b/>
                <w:bCs/>
              </w:rPr>
              <w:t>Состояние</w:t>
            </w:r>
          </w:p>
        </w:tc>
        <w:tc>
          <w:tcPr>
            <w:tcW w:w="5009" w:type="dxa"/>
            <w:tcBorders>
              <w:top w:val="single" w:sz="4" w:space="0" w:color="auto"/>
              <w:left w:val="single" w:sz="4" w:space="0" w:color="auto"/>
              <w:bottom w:val="single" w:sz="4" w:space="0" w:color="auto"/>
              <w:right w:val="single" w:sz="4" w:space="0" w:color="auto"/>
            </w:tcBorders>
            <w:vAlign w:val="center"/>
          </w:tcPr>
          <w:p w:rsidR="00FA4F87" w:rsidRDefault="00FA4F87" w:rsidP="007705B9">
            <w:pPr>
              <w:tabs>
                <w:tab w:val="left" w:pos="816"/>
              </w:tabs>
              <w:jc w:val="left"/>
            </w:pPr>
            <w:r>
              <w:t>Отличное</w:t>
            </w:r>
          </w:p>
        </w:tc>
      </w:tr>
      <w:tr w:rsidR="00FA4F87" w:rsidTr="007705B9">
        <w:tc>
          <w:tcPr>
            <w:tcW w:w="9724" w:type="dxa"/>
            <w:gridSpan w:val="2"/>
            <w:tcBorders>
              <w:top w:val="single" w:sz="4" w:space="0" w:color="auto"/>
              <w:left w:val="single" w:sz="4" w:space="0" w:color="auto"/>
              <w:bottom w:val="single" w:sz="4" w:space="0" w:color="auto"/>
              <w:right w:val="single" w:sz="4" w:space="0" w:color="auto"/>
            </w:tcBorders>
          </w:tcPr>
          <w:p w:rsidR="00FA4F87" w:rsidRPr="00900549" w:rsidRDefault="00FA4F87" w:rsidP="007705B9">
            <w:pPr>
              <w:tabs>
                <w:tab w:val="left" w:pos="816"/>
              </w:tabs>
              <w:jc w:val="center"/>
            </w:pPr>
            <w:r w:rsidRPr="00900549">
              <w:rPr>
                <w:b/>
              </w:rPr>
              <w:t>Трансмиссия</w:t>
            </w:r>
          </w:p>
        </w:tc>
      </w:tr>
      <w:tr w:rsidR="00FA4F87" w:rsidTr="007705B9">
        <w:tc>
          <w:tcPr>
            <w:tcW w:w="4715" w:type="dxa"/>
            <w:tcBorders>
              <w:top w:val="single" w:sz="4" w:space="0" w:color="auto"/>
              <w:left w:val="single" w:sz="4" w:space="0" w:color="auto"/>
              <w:bottom w:val="single" w:sz="4" w:space="0" w:color="auto"/>
              <w:right w:val="single" w:sz="4" w:space="0" w:color="auto"/>
            </w:tcBorders>
          </w:tcPr>
          <w:p w:rsidR="00FA4F87" w:rsidRPr="00900549" w:rsidRDefault="00FA4F87" w:rsidP="007705B9">
            <w:pPr>
              <w:tabs>
                <w:tab w:val="left" w:pos="816"/>
              </w:tabs>
              <w:rPr>
                <w:b/>
                <w:bCs/>
              </w:rPr>
            </w:pPr>
            <w:r w:rsidRPr="00900549">
              <w:rPr>
                <w:b/>
                <w:bCs/>
              </w:rPr>
              <w:t>Привод</w:t>
            </w:r>
          </w:p>
        </w:tc>
        <w:tc>
          <w:tcPr>
            <w:tcW w:w="5009" w:type="dxa"/>
            <w:tcBorders>
              <w:top w:val="single" w:sz="4" w:space="0" w:color="auto"/>
              <w:left w:val="single" w:sz="4" w:space="0" w:color="auto"/>
              <w:bottom w:val="single" w:sz="4" w:space="0" w:color="auto"/>
              <w:right w:val="single" w:sz="4" w:space="0" w:color="auto"/>
            </w:tcBorders>
          </w:tcPr>
          <w:p w:rsidR="00FA4F87" w:rsidRPr="00D413FB" w:rsidRDefault="00FA4F87" w:rsidP="007705B9">
            <w:pPr>
              <w:tabs>
                <w:tab w:val="left" w:pos="816"/>
              </w:tabs>
              <w:rPr>
                <w:bCs/>
              </w:rPr>
            </w:pPr>
            <w:r w:rsidRPr="00D413FB">
              <w:rPr>
                <w:bCs/>
              </w:rPr>
              <w:t>Передний</w:t>
            </w:r>
          </w:p>
        </w:tc>
      </w:tr>
      <w:tr w:rsidR="00FA4F87" w:rsidTr="007705B9">
        <w:tc>
          <w:tcPr>
            <w:tcW w:w="4715" w:type="dxa"/>
            <w:tcBorders>
              <w:top w:val="single" w:sz="4" w:space="0" w:color="auto"/>
              <w:left w:val="single" w:sz="4" w:space="0" w:color="auto"/>
              <w:bottom w:val="single" w:sz="4" w:space="0" w:color="auto"/>
              <w:right w:val="single" w:sz="4" w:space="0" w:color="auto"/>
            </w:tcBorders>
          </w:tcPr>
          <w:p w:rsidR="00FA4F87" w:rsidRPr="00900549" w:rsidRDefault="00FA4F87" w:rsidP="007705B9">
            <w:pPr>
              <w:tabs>
                <w:tab w:val="left" w:pos="816"/>
              </w:tabs>
              <w:rPr>
                <w:b/>
                <w:bCs/>
              </w:rPr>
            </w:pPr>
            <w:r w:rsidRPr="00900549">
              <w:rPr>
                <w:b/>
                <w:bCs/>
              </w:rPr>
              <w:t>Коробка передач</w:t>
            </w:r>
          </w:p>
        </w:tc>
        <w:tc>
          <w:tcPr>
            <w:tcW w:w="5009" w:type="dxa"/>
            <w:tcBorders>
              <w:top w:val="single" w:sz="4" w:space="0" w:color="auto"/>
              <w:left w:val="single" w:sz="4" w:space="0" w:color="auto"/>
              <w:bottom w:val="single" w:sz="4" w:space="0" w:color="auto"/>
              <w:right w:val="single" w:sz="4" w:space="0" w:color="auto"/>
            </w:tcBorders>
          </w:tcPr>
          <w:p w:rsidR="00FA4F87" w:rsidRPr="00900549" w:rsidRDefault="00FA4F87" w:rsidP="007705B9">
            <w:pPr>
              <w:tabs>
                <w:tab w:val="left" w:pos="816"/>
              </w:tabs>
              <w:rPr>
                <w:b/>
                <w:bCs/>
              </w:rPr>
            </w:pPr>
            <w:r w:rsidRPr="0051484A">
              <w:t>MКПП-5</w:t>
            </w:r>
          </w:p>
        </w:tc>
      </w:tr>
      <w:tr w:rsidR="00FA4F87" w:rsidTr="007705B9">
        <w:tc>
          <w:tcPr>
            <w:tcW w:w="9724" w:type="dxa"/>
            <w:gridSpan w:val="2"/>
            <w:tcBorders>
              <w:top w:val="single" w:sz="4" w:space="0" w:color="auto"/>
              <w:left w:val="single" w:sz="4" w:space="0" w:color="auto"/>
              <w:bottom w:val="single" w:sz="4" w:space="0" w:color="auto"/>
              <w:right w:val="single" w:sz="4" w:space="0" w:color="auto"/>
            </w:tcBorders>
          </w:tcPr>
          <w:p w:rsidR="00FA4F87" w:rsidRPr="00900549" w:rsidRDefault="00FA4F87" w:rsidP="007705B9">
            <w:pPr>
              <w:tabs>
                <w:tab w:val="left" w:pos="816"/>
              </w:tabs>
              <w:jc w:val="center"/>
            </w:pPr>
            <w:r w:rsidRPr="00900549">
              <w:rPr>
                <w:b/>
              </w:rPr>
              <w:t>Двигатель</w:t>
            </w:r>
          </w:p>
        </w:tc>
      </w:tr>
      <w:tr w:rsidR="00FA4F87" w:rsidTr="007705B9">
        <w:tc>
          <w:tcPr>
            <w:tcW w:w="4715" w:type="dxa"/>
            <w:tcBorders>
              <w:top w:val="single" w:sz="4" w:space="0" w:color="auto"/>
              <w:left w:val="single" w:sz="4" w:space="0" w:color="auto"/>
              <w:bottom w:val="single" w:sz="4" w:space="0" w:color="auto"/>
              <w:right w:val="single" w:sz="4" w:space="0" w:color="auto"/>
            </w:tcBorders>
          </w:tcPr>
          <w:p w:rsidR="00FA4F87" w:rsidRPr="00900549" w:rsidRDefault="00FA4F87" w:rsidP="007705B9">
            <w:pPr>
              <w:tabs>
                <w:tab w:val="left" w:pos="816"/>
              </w:tabs>
              <w:rPr>
                <w:b/>
                <w:bCs/>
              </w:rPr>
            </w:pPr>
            <w:r>
              <w:rPr>
                <w:b/>
                <w:bCs/>
              </w:rPr>
              <w:t>№ двигателя</w:t>
            </w:r>
          </w:p>
        </w:tc>
        <w:tc>
          <w:tcPr>
            <w:tcW w:w="5009" w:type="dxa"/>
            <w:tcBorders>
              <w:top w:val="single" w:sz="4" w:space="0" w:color="auto"/>
              <w:left w:val="single" w:sz="4" w:space="0" w:color="auto"/>
              <w:bottom w:val="single" w:sz="4" w:space="0" w:color="auto"/>
              <w:right w:val="single" w:sz="4" w:space="0" w:color="auto"/>
            </w:tcBorders>
          </w:tcPr>
          <w:p w:rsidR="00FA4F87" w:rsidRPr="00900549" w:rsidRDefault="00FA4F87" w:rsidP="007705B9">
            <w:pPr>
              <w:tabs>
                <w:tab w:val="left" w:pos="816"/>
              </w:tabs>
              <w:rPr>
                <w:b/>
                <w:bCs/>
              </w:rPr>
            </w:pPr>
            <w:r w:rsidRPr="0051484A">
              <w:t>G4GC7B220691</w:t>
            </w:r>
          </w:p>
        </w:tc>
      </w:tr>
      <w:tr w:rsidR="00FA4F87" w:rsidTr="007705B9">
        <w:tc>
          <w:tcPr>
            <w:tcW w:w="4715" w:type="dxa"/>
            <w:tcBorders>
              <w:top w:val="single" w:sz="4" w:space="0" w:color="auto"/>
              <w:left w:val="single" w:sz="4" w:space="0" w:color="auto"/>
              <w:bottom w:val="single" w:sz="4" w:space="0" w:color="auto"/>
              <w:right w:val="single" w:sz="4" w:space="0" w:color="auto"/>
            </w:tcBorders>
          </w:tcPr>
          <w:p w:rsidR="00FA4F87" w:rsidRPr="00900549" w:rsidRDefault="00FA4F87" w:rsidP="007705B9">
            <w:pPr>
              <w:tabs>
                <w:tab w:val="left" w:pos="816"/>
              </w:tabs>
              <w:rPr>
                <w:b/>
                <w:bCs/>
              </w:rPr>
            </w:pPr>
            <w:r w:rsidRPr="00900549">
              <w:rPr>
                <w:b/>
                <w:bCs/>
              </w:rPr>
              <w:t>Объем</w:t>
            </w:r>
          </w:p>
        </w:tc>
        <w:tc>
          <w:tcPr>
            <w:tcW w:w="5009" w:type="dxa"/>
            <w:tcBorders>
              <w:top w:val="single" w:sz="4" w:space="0" w:color="auto"/>
              <w:left w:val="single" w:sz="4" w:space="0" w:color="auto"/>
              <w:bottom w:val="single" w:sz="4" w:space="0" w:color="auto"/>
              <w:right w:val="single" w:sz="4" w:space="0" w:color="auto"/>
            </w:tcBorders>
          </w:tcPr>
          <w:p w:rsidR="00FA4F87" w:rsidRPr="00900549" w:rsidRDefault="00FA4F87" w:rsidP="007705B9">
            <w:pPr>
              <w:tabs>
                <w:tab w:val="left" w:pos="816"/>
              </w:tabs>
              <w:rPr>
                <w:b/>
                <w:bCs/>
              </w:rPr>
            </w:pPr>
            <w:r w:rsidRPr="0051484A">
              <w:t>1975</w:t>
            </w:r>
            <w:r w:rsidRPr="00602085">
              <w:t xml:space="preserve"> </w:t>
            </w:r>
            <w:proofErr w:type="spellStart"/>
            <w:r w:rsidRPr="00602085">
              <w:t>куб</w:t>
            </w:r>
            <w:proofErr w:type="gramStart"/>
            <w:r w:rsidRPr="00602085">
              <w:t>.с</w:t>
            </w:r>
            <w:proofErr w:type="gramEnd"/>
            <w:r w:rsidRPr="00602085">
              <w:t>м</w:t>
            </w:r>
            <w:proofErr w:type="spellEnd"/>
          </w:p>
        </w:tc>
      </w:tr>
      <w:tr w:rsidR="00FA4F87" w:rsidTr="007705B9">
        <w:tc>
          <w:tcPr>
            <w:tcW w:w="4715" w:type="dxa"/>
            <w:tcBorders>
              <w:top w:val="single" w:sz="4" w:space="0" w:color="auto"/>
              <w:left w:val="single" w:sz="4" w:space="0" w:color="auto"/>
              <w:bottom w:val="single" w:sz="4" w:space="0" w:color="auto"/>
              <w:right w:val="single" w:sz="4" w:space="0" w:color="auto"/>
            </w:tcBorders>
          </w:tcPr>
          <w:p w:rsidR="00FA4F87" w:rsidRPr="00900549" w:rsidRDefault="00FA4F87" w:rsidP="007705B9">
            <w:pPr>
              <w:tabs>
                <w:tab w:val="left" w:pos="816"/>
              </w:tabs>
              <w:rPr>
                <w:b/>
                <w:bCs/>
              </w:rPr>
            </w:pPr>
            <w:r w:rsidRPr="00900549">
              <w:rPr>
                <w:b/>
                <w:bCs/>
              </w:rPr>
              <w:t>Тип двигателя</w:t>
            </w:r>
          </w:p>
        </w:tc>
        <w:tc>
          <w:tcPr>
            <w:tcW w:w="5009" w:type="dxa"/>
            <w:tcBorders>
              <w:top w:val="single" w:sz="4" w:space="0" w:color="auto"/>
              <w:left w:val="single" w:sz="4" w:space="0" w:color="auto"/>
              <w:bottom w:val="single" w:sz="4" w:space="0" w:color="auto"/>
              <w:right w:val="single" w:sz="4" w:space="0" w:color="auto"/>
            </w:tcBorders>
          </w:tcPr>
          <w:p w:rsidR="00FA4F87" w:rsidRPr="00900549" w:rsidRDefault="00FA4F87" w:rsidP="007705B9">
            <w:pPr>
              <w:tabs>
                <w:tab w:val="left" w:pos="816"/>
              </w:tabs>
              <w:rPr>
                <w:b/>
                <w:bCs/>
              </w:rPr>
            </w:pPr>
            <w:r>
              <w:t>Б</w:t>
            </w:r>
            <w:r w:rsidRPr="00602085">
              <w:t>ензиновый</w:t>
            </w:r>
          </w:p>
        </w:tc>
      </w:tr>
      <w:tr w:rsidR="00FA4F87" w:rsidTr="007705B9">
        <w:tc>
          <w:tcPr>
            <w:tcW w:w="4715" w:type="dxa"/>
            <w:tcBorders>
              <w:top w:val="single" w:sz="4" w:space="0" w:color="auto"/>
              <w:left w:val="single" w:sz="4" w:space="0" w:color="auto"/>
              <w:bottom w:val="single" w:sz="4" w:space="0" w:color="auto"/>
              <w:right w:val="single" w:sz="4" w:space="0" w:color="auto"/>
            </w:tcBorders>
          </w:tcPr>
          <w:p w:rsidR="00FA4F87" w:rsidRPr="00900549" w:rsidRDefault="00FA4F87" w:rsidP="007705B9">
            <w:pPr>
              <w:tabs>
                <w:tab w:val="left" w:pos="816"/>
              </w:tabs>
              <w:rPr>
                <w:b/>
                <w:bCs/>
              </w:rPr>
            </w:pPr>
            <w:r>
              <w:rPr>
                <w:b/>
                <w:bCs/>
              </w:rPr>
              <w:t>Мощность</w:t>
            </w:r>
          </w:p>
        </w:tc>
        <w:tc>
          <w:tcPr>
            <w:tcW w:w="5009" w:type="dxa"/>
            <w:tcBorders>
              <w:top w:val="single" w:sz="4" w:space="0" w:color="auto"/>
              <w:left w:val="single" w:sz="4" w:space="0" w:color="auto"/>
              <w:bottom w:val="single" w:sz="4" w:space="0" w:color="auto"/>
              <w:right w:val="single" w:sz="4" w:space="0" w:color="auto"/>
            </w:tcBorders>
          </w:tcPr>
          <w:p w:rsidR="00FA4F87" w:rsidRPr="00D413FB" w:rsidRDefault="00FA4F87" w:rsidP="007705B9">
            <w:pPr>
              <w:tabs>
                <w:tab w:val="left" w:pos="816"/>
              </w:tabs>
              <w:rPr>
                <w:bCs/>
              </w:rPr>
            </w:pPr>
            <w:r w:rsidRPr="0051484A">
              <w:t>137</w:t>
            </w:r>
            <w:r w:rsidRPr="00D413FB">
              <w:rPr>
                <w:bCs/>
              </w:rPr>
              <w:t xml:space="preserve"> л/</w:t>
            </w:r>
            <w:proofErr w:type="gramStart"/>
            <w:r w:rsidRPr="00D413FB">
              <w:rPr>
                <w:bCs/>
              </w:rPr>
              <w:t>с</w:t>
            </w:r>
            <w:proofErr w:type="gramEnd"/>
          </w:p>
        </w:tc>
      </w:tr>
      <w:tr w:rsidR="00FA4F87" w:rsidTr="007705B9">
        <w:tc>
          <w:tcPr>
            <w:tcW w:w="9724" w:type="dxa"/>
            <w:gridSpan w:val="2"/>
            <w:tcBorders>
              <w:top w:val="single" w:sz="4" w:space="0" w:color="auto"/>
              <w:left w:val="single" w:sz="4" w:space="0" w:color="auto"/>
              <w:bottom w:val="single" w:sz="4" w:space="0" w:color="auto"/>
              <w:right w:val="single" w:sz="4" w:space="0" w:color="auto"/>
            </w:tcBorders>
          </w:tcPr>
          <w:p w:rsidR="00FA4F87" w:rsidRPr="00900549" w:rsidRDefault="00FA4F87" w:rsidP="007705B9">
            <w:pPr>
              <w:tabs>
                <w:tab w:val="left" w:pos="816"/>
              </w:tabs>
              <w:jc w:val="center"/>
              <w:rPr>
                <w:b/>
                <w:bCs/>
              </w:rPr>
            </w:pPr>
            <w:r>
              <w:rPr>
                <w:b/>
                <w:bCs/>
              </w:rPr>
              <w:t>Цвет/Салон</w:t>
            </w:r>
          </w:p>
        </w:tc>
      </w:tr>
      <w:tr w:rsidR="00FA4F87" w:rsidTr="007705B9">
        <w:tc>
          <w:tcPr>
            <w:tcW w:w="9724" w:type="dxa"/>
            <w:gridSpan w:val="2"/>
            <w:tcBorders>
              <w:top w:val="single" w:sz="4" w:space="0" w:color="auto"/>
              <w:left w:val="single" w:sz="4" w:space="0" w:color="auto"/>
              <w:bottom w:val="single" w:sz="4" w:space="0" w:color="auto"/>
              <w:right w:val="single" w:sz="4" w:space="0" w:color="auto"/>
            </w:tcBorders>
          </w:tcPr>
          <w:p w:rsidR="00FA4F87" w:rsidRDefault="00FA4F87" w:rsidP="007705B9">
            <w:pPr>
              <w:tabs>
                <w:tab w:val="left" w:pos="816"/>
              </w:tabs>
              <w:jc w:val="center"/>
            </w:pPr>
            <w:r w:rsidRPr="000163C0">
              <w:rPr>
                <w:bCs/>
              </w:rPr>
              <w:t>Цвет –</w:t>
            </w:r>
            <w:r>
              <w:rPr>
                <w:bCs/>
              </w:rPr>
              <w:t xml:space="preserve"> серый</w:t>
            </w:r>
            <w:r w:rsidRPr="000163C0">
              <w:rPr>
                <w:bCs/>
              </w:rPr>
              <w:t xml:space="preserve"> /</w:t>
            </w:r>
            <w:r>
              <w:rPr>
                <w:bCs/>
              </w:rPr>
              <w:t xml:space="preserve"> </w:t>
            </w:r>
            <w:r w:rsidRPr="000163C0">
              <w:rPr>
                <w:bCs/>
              </w:rPr>
              <w:t>Салон –</w:t>
            </w:r>
            <w:r>
              <w:rPr>
                <w:bCs/>
              </w:rPr>
              <w:t xml:space="preserve"> </w:t>
            </w:r>
            <w:r w:rsidRPr="000163C0">
              <w:rPr>
                <w:bCs/>
              </w:rPr>
              <w:t>черная кожа</w:t>
            </w:r>
          </w:p>
        </w:tc>
      </w:tr>
      <w:tr w:rsidR="00FA4F87" w:rsidTr="007705B9">
        <w:tc>
          <w:tcPr>
            <w:tcW w:w="9724" w:type="dxa"/>
            <w:gridSpan w:val="2"/>
            <w:tcBorders>
              <w:top w:val="single" w:sz="4" w:space="0" w:color="auto"/>
              <w:left w:val="single" w:sz="4" w:space="0" w:color="auto"/>
              <w:bottom w:val="single" w:sz="4" w:space="0" w:color="auto"/>
              <w:right w:val="single" w:sz="4" w:space="0" w:color="auto"/>
            </w:tcBorders>
            <w:hideMark/>
          </w:tcPr>
          <w:p w:rsidR="00FA4F87" w:rsidRDefault="00FA4F87" w:rsidP="007705B9">
            <w:pPr>
              <w:tabs>
                <w:tab w:val="left" w:pos="816"/>
              </w:tabs>
              <w:jc w:val="center"/>
              <w:rPr>
                <w:b/>
              </w:rPr>
            </w:pPr>
            <w:r>
              <w:rPr>
                <w:b/>
              </w:rPr>
              <w:t>Комплектация</w:t>
            </w:r>
          </w:p>
          <w:tbl>
            <w:tblPr>
              <w:tblW w:w="9394" w:type="dxa"/>
              <w:tblInd w:w="94" w:type="dxa"/>
              <w:tblLook w:val="04A0" w:firstRow="1" w:lastRow="0" w:firstColumn="1" w:lastColumn="0" w:noHBand="0" w:noVBand="1"/>
            </w:tblPr>
            <w:tblGrid>
              <w:gridCol w:w="640"/>
              <w:gridCol w:w="8754"/>
            </w:tblGrid>
            <w:tr w:rsidR="00FA4F87" w:rsidTr="007705B9">
              <w:trPr>
                <w:trHeight w:val="780"/>
              </w:trPr>
              <w:tc>
                <w:tcPr>
                  <w:tcW w:w="640" w:type="dxa"/>
                  <w:tcBorders>
                    <w:top w:val="single" w:sz="8" w:space="0" w:color="auto"/>
                    <w:left w:val="single" w:sz="8" w:space="0" w:color="auto"/>
                    <w:bottom w:val="single" w:sz="8" w:space="0" w:color="auto"/>
                    <w:right w:val="single" w:sz="8" w:space="0" w:color="auto"/>
                  </w:tcBorders>
                  <w:noWrap/>
                  <w:vAlign w:val="center"/>
                  <w:hideMark/>
                </w:tcPr>
                <w:p w:rsidR="00FA4F87" w:rsidRDefault="00FA4F87" w:rsidP="007705B9">
                  <w:pPr>
                    <w:jc w:val="center"/>
                    <w:rPr>
                      <w:b/>
                    </w:rPr>
                  </w:pPr>
                  <w:r>
                    <w:rPr>
                      <w:b/>
                    </w:rPr>
                    <w:t xml:space="preserve">№ </w:t>
                  </w:r>
                </w:p>
              </w:tc>
              <w:tc>
                <w:tcPr>
                  <w:tcW w:w="8754" w:type="dxa"/>
                  <w:tcBorders>
                    <w:top w:val="single" w:sz="8" w:space="0" w:color="auto"/>
                    <w:left w:val="nil"/>
                    <w:bottom w:val="single" w:sz="8" w:space="0" w:color="auto"/>
                    <w:right w:val="single" w:sz="8" w:space="0" w:color="auto"/>
                  </w:tcBorders>
                  <w:vAlign w:val="center"/>
                  <w:hideMark/>
                </w:tcPr>
                <w:p w:rsidR="00FA4F87" w:rsidRDefault="00FA4F87" w:rsidP="007705B9">
                  <w:pPr>
                    <w:jc w:val="center"/>
                    <w:rPr>
                      <w:b/>
                    </w:rPr>
                  </w:pPr>
                  <w:r>
                    <w:rPr>
                      <w:b/>
                      <w:bCs/>
                    </w:rPr>
                    <w:t>Наименование и комплектация Товара</w:t>
                  </w:r>
                </w:p>
              </w:tc>
            </w:tr>
            <w:tr w:rsidR="00FA4F87" w:rsidTr="007705B9">
              <w:trPr>
                <w:trHeight w:val="270"/>
              </w:trPr>
              <w:tc>
                <w:tcPr>
                  <w:tcW w:w="640" w:type="dxa"/>
                  <w:tcBorders>
                    <w:top w:val="nil"/>
                    <w:left w:val="single" w:sz="8" w:space="0" w:color="auto"/>
                    <w:bottom w:val="single" w:sz="8" w:space="0" w:color="auto"/>
                    <w:right w:val="single" w:sz="8" w:space="0" w:color="auto"/>
                  </w:tcBorders>
                  <w:noWrap/>
                  <w:vAlign w:val="center"/>
                  <w:hideMark/>
                </w:tcPr>
                <w:p w:rsidR="00FA4F87" w:rsidRDefault="00FA4F87" w:rsidP="007705B9">
                  <w:pPr>
                    <w:jc w:val="center"/>
                  </w:pPr>
                  <w:r>
                    <w:t>1</w:t>
                  </w:r>
                </w:p>
              </w:tc>
              <w:tc>
                <w:tcPr>
                  <w:tcW w:w="8754" w:type="dxa"/>
                  <w:tcBorders>
                    <w:top w:val="nil"/>
                    <w:left w:val="nil"/>
                    <w:bottom w:val="single" w:sz="8" w:space="0" w:color="auto"/>
                    <w:right w:val="single" w:sz="8" w:space="0" w:color="auto"/>
                  </w:tcBorders>
                  <w:vAlign w:val="center"/>
                  <w:hideMark/>
                </w:tcPr>
                <w:p w:rsidR="00FA4F87" w:rsidRPr="0051484A" w:rsidRDefault="00FA4F87" w:rsidP="007705B9">
                  <w:pPr>
                    <w:numPr>
                      <w:ilvl w:val="0"/>
                      <w:numId w:val="47"/>
                    </w:numPr>
                    <w:ind w:left="282" w:hanging="283"/>
                  </w:pPr>
                  <w:proofErr w:type="spellStart"/>
                  <w:r w:rsidRPr="0051484A">
                    <w:t>Легкосплавные</w:t>
                  </w:r>
                  <w:proofErr w:type="spellEnd"/>
                  <w:r w:rsidRPr="0051484A">
                    <w:t xml:space="preserve"> диски  R16 (205/60)</w:t>
                  </w:r>
                </w:p>
                <w:p w:rsidR="00FA4F87" w:rsidRPr="0051484A" w:rsidRDefault="00FA4F87" w:rsidP="007705B9">
                  <w:pPr>
                    <w:numPr>
                      <w:ilvl w:val="0"/>
                      <w:numId w:val="47"/>
                    </w:numPr>
                    <w:ind w:left="282" w:hanging="283"/>
                  </w:pPr>
                  <w:r w:rsidRPr="0051484A">
                    <w:t>Запасное колесо</w:t>
                  </w:r>
                  <w:r w:rsidRPr="0051484A">
                    <w:tab/>
                    <w:t xml:space="preserve"> Полноразмерное</w:t>
                  </w:r>
                </w:p>
                <w:p w:rsidR="00FA4F87" w:rsidRPr="0051484A" w:rsidRDefault="00FA4F87" w:rsidP="007705B9">
                  <w:pPr>
                    <w:numPr>
                      <w:ilvl w:val="0"/>
                      <w:numId w:val="47"/>
                    </w:numPr>
                    <w:ind w:left="282" w:hanging="283"/>
                  </w:pPr>
                  <w:r w:rsidRPr="0051484A">
                    <w:t>Климат-контроль</w:t>
                  </w:r>
                </w:p>
                <w:p w:rsidR="00FA4F87" w:rsidRPr="0051484A" w:rsidRDefault="00FA4F87" w:rsidP="007705B9">
                  <w:pPr>
                    <w:numPr>
                      <w:ilvl w:val="0"/>
                      <w:numId w:val="47"/>
                    </w:numPr>
                    <w:ind w:left="282" w:hanging="283"/>
                  </w:pPr>
                  <w:r w:rsidRPr="0051484A">
                    <w:t>Аудиосистема</w:t>
                  </w:r>
                  <w:r w:rsidRPr="0051484A">
                    <w:tab/>
                    <w:t>CD и 6 динамиков</w:t>
                  </w:r>
                </w:p>
                <w:p w:rsidR="00FA4F87" w:rsidRPr="0051484A" w:rsidRDefault="00FA4F87" w:rsidP="007705B9">
                  <w:pPr>
                    <w:numPr>
                      <w:ilvl w:val="0"/>
                      <w:numId w:val="47"/>
                    </w:numPr>
                    <w:ind w:left="282" w:hanging="283"/>
                  </w:pPr>
                  <w:r w:rsidRPr="0051484A">
                    <w:t>Регулировка сидений водителя и пассажира</w:t>
                  </w:r>
                  <w:r w:rsidRPr="0051484A">
                    <w:tab/>
                    <w:t>механическая</w:t>
                  </w:r>
                </w:p>
                <w:p w:rsidR="00FA4F87" w:rsidRPr="0051484A" w:rsidRDefault="00FA4F87" w:rsidP="007705B9">
                  <w:pPr>
                    <w:numPr>
                      <w:ilvl w:val="0"/>
                      <w:numId w:val="47"/>
                    </w:numPr>
                    <w:ind w:left="282" w:hanging="283"/>
                  </w:pPr>
                  <w:r w:rsidRPr="0051484A">
                    <w:t>Обогрев сидений водителя и пассажира</w:t>
                  </w:r>
                </w:p>
                <w:p w:rsidR="00FA4F87" w:rsidRPr="0051484A" w:rsidRDefault="00FA4F87" w:rsidP="007705B9">
                  <w:pPr>
                    <w:numPr>
                      <w:ilvl w:val="0"/>
                      <w:numId w:val="47"/>
                    </w:numPr>
                    <w:ind w:left="282" w:hanging="283"/>
                  </w:pPr>
                  <w:r w:rsidRPr="0051484A">
                    <w:t>Стеклоподъемники с электроприводом передние и задние</w:t>
                  </w:r>
                </w:p>
                <w:p w:rsidR="00FA4F87" w:rsidRPr="0051484A" w:rsidRDefault="00FA4F87" w:rsidP="007705B9">
                  <w:pPr>
                    <w:numPr>
                      <w:ilvl w:val="0"/>
                      <w:numId w:val="47"/>
                    </w:numPr>
                    <w:ind w:left="282" w:hanging="283"/>
                  </w:pPr>
                  <w:r>
                    <w:t>Руль к</w:t>
                  </w:r>
                  <w:r w:rsidRPr="0051484A">
                    <w:t>ожаный, с регулировкой по высоте</w:t>
                  </w:r>
                </w:p>
                <w:p w:rsidR="00FA4F87" w:rsidRPr="0051484A" w:rsidRDefault="00FA4F87" w:rsidP="007705B9">
                  <w:pPr>
                    <w:numPr>
                      <w:ilvl w:val="0"/>
                      <w:numId w:val="47"/>
                    </w:numPr>
                    <w:ind w:left="282" w:hanging="283"/>
                  </w:pPr>
                  <w:r>
                    <w:t>Усилитель руля</w:t>
                  </w:r>
                </w:p>
                <w:p w:rsidR="00FA4F87" w:rsidRPr="0051484A" w:rsidRDefault="00FA4F87" w:rsidP="007705B9">
                  <w:pPr>
                    <w:numPr>
                      <w:ilvl w:val="0"/>
                      <w:numId w:val="47"/>
                    </w:numPr>
                    <w:ind w:left="282" w:hanging="283"/>
                  </w:pPr>
                  <w:r w:rsidRPr="0051484A">
                    <w:t>Боковые зеркала заднего вида с электроприводом, с обогревом</w:t>
                  </w:r>
                </w:p>
                <w:p w:rsidR="00FA4F87" w:rsidRPr="0051484A" w:rsidRDefault="00FA4F87" w:rsidP="007705B9">
                  <w:pPr>
                    <w:numPr>
                      <w:ilvl w:val="0"/>
                      <w:numId w:val="47"/>
                    </w:numPr>
                    <w:ind w:left="282" w:hanging="283"/>
                  </w:pPr>
                  <w:r>
                    <w:t>Складное заднее сидение</w:t>
                  </w:r>
                </w:p>
                <w:p w:rsidR="00FA4F87" w:rsidRPr="0051484A" w:rsidRDefault="00FA4F87" w:rsidP="007705B9">
                  <w:pPr>
                    <w:numPr>
                      <w:ilvl w:val="0"/>
                      <w:numId w:val="47"/>
                    </w:numPr>
                    <w:ind w:left="282" w:hanging="283"/>
                  </w:pPr>
                  <w:r>
                    <w:t xml:space="preserve">Подушки безопасности </w:t>
                  </w:r>
                  <w:r w:rsidRPr="0051484A">
                    <w:t>2</w:t>
                  </w:r>
                </w:p>
                <w:p w:rsidR="00FA4F87" w:rsidRPr="0051484A" w:rsidRDefault="00FA4F87" w:rsidP="007705B9">
                  <w:pPr>
                    <w:numPr>
                      <w:ilvl w:val="0"/>
                      <w:numId w:val="47"/>
                    </w:numPr>
                    <w:ind w:left="282" w:hanging="283"/>
                  </w:pPr>
                  <w:r>
                    <w:t>ABS</w:t>
                  </w:r>
                </w:p>
                <w:p w:rsidR="00FA4F87" w:rsidRPr="0051484A" w:rsidRDefault="00FA4F87" w:rsidP="007705B9">
                  <w:pPr>
                    <w:numPr>
                      <w:ilvl w:val="0"/>
                      <w:numId w:val="47"/>
                    </w:numPr>
                    <w:ind w:left="282" w:hanging="283"/>
                  </w:pPr>
                  <w:r w:rsidRPr="0051484A">
                    <w:t>Противотуманные фары</w:t>
                  </w:r>
                </w:p>
                <w:p w:rsidR="00FA4F87" w:rsidRPr="0051484A" w:rsidRDefault="00FA4F87" w:rsidP="007705B9">
                  <w:pPr>
                    <w:numPr>
                      <w:ilvl w:val="0"/>
                      <w:numId w:val="47"/>
                    </w:numPr>
                    <w:ind w:left="282" w:hanging="283"/>
                  </w:pPr>
                  <w:r w:rsidRPr="0051484A">
                    <w:t>Крепле</w:t>
                  </w:r>
                  <w:r>
                    <w:t xml:space="preserve">ния для детского сиденья </w:t>
                  </w:r>
                  <w:proofErr w:type="spellStart"/>
                  <w:r>
                    <w:t>IsoFix</w:t>
                  </w:r>
                  <w:proofErr w:type="spellEnd"/>
                </w:p>
                <w:p w:rsidR="00FA4F87" w:rsidRDefault="00FA4F87" w:rsidP="007705B9">
                  <w:pPr>
                    <w:widowControl w:val="0"/>
                    <w:numPr>
                      <w:ilvl w:val="0"/>
                      <w:numId w:val="47"/>
                    </w:numPr>
                    <w:autoSpaceDE w:val="0"/>
                    <w:autoSpaceDN w:val="0"/>
                    <w:adjustRightInd w:val="0"/>
                    <w:spacing w:after="0"/>
                    <w:ind w:left="282" w:hanging="283"/>
                  </w:pPr>
                  <w:r w:rsidRPr="0051484A">
                    <w:t>Центральный замок</w:t>
                  </w:r>
                </w:p>
              </w:tc>
            </w:tr>
          </w:tbl>
          <w:p w:rsidR="00FA4F87" w:rsidRDefault="00FA4F87" w:rsidP="007705B9">
            <w:pPr>
              <w:tabs>
                <w:tab w:val="left" w:pos="816"/>
              </w:tabs>
              <w:jc w:val="center"/>
              <w:rPr>
                <w:b/>
                <w:bCs/>
              </w:rPr>
            </w:pPr>
          </w:p>
        </w:tc>
      </w:tr>
    </w:tbl>
    <w:p w:rsidR="00FA4F87" w:rsidRDefault="00FA4F87" w:rsidP="00FA4F87">
      <w:pPr>
        <w:widowControl w:val="0"/>
        <w:shd w:val="clear" w:color="auto" w:fill="FFFFFF"/>
        <w:tabs>
          <w:tab w:val="left" w:pos="816"/>
        </w:tabs>
        <w:autoSpaceDE w:val="0"/>
        <w:autoSpaceDN w:val="0"/>
        <w:adjustRightInd w:val="0"/>
        <w:spacing w:after="0"/>
      </w:pPr>
    </w:p>
    <w:p w:rsidR="00FA4F87" w:rsidRDefault="00FA4F87" w:rsidP="00FA4F87">
      <w:pPr>
        <w:shd w:val="clear" w:color="auto" w:fill="FFFFFF"/>
        <w:tabs>
          <w:tab w:val="left" w:pos="851"/>
        </w:tabs>
        <w:jc w:val="left"/>
        <w:rPr>
          <w:b/>
        </w:rPr>
      </w:pPr>
      <w:r>
        <w:rPr>
          <w:b/>
          <w:noProof/>
        </w:rPr>
        <w:drawing>
          <wp:inline distT="0" distB="0" distL="0" distR="0" wp14:anchorId="3A1119B7" wp14:editId="3D1456D3">
            <wp:extent cx="4281170" cy="2849880"/>
            <wp:effectExtent l="0" t="0" r="5080" b="7620"/>
            <wp:docPr id="51" name="Рисунок 51" descr="X:\Отдел тендерных закупок\ПРОЦЕДУРЫ\ПРОДАЖА ИМУЩЕСТВА\01 Продажа ТС\Фото\Хендэ соната\Хендэ Соната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X:\Отдел тендерных закупок\ПРОЦЕДУРЫ\ПРОДАЖА ИМУЩЕСТВА\01 Продажа ТС\Фото\Хендэ соната\Хендэ Соната (4).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281170" cy="2849880"/>
                    </a:xfrm>
                    <a:prstGeom prst="rect">
                      <a:avLst/>
                    </a:prstGeom>
                    <a:noFill/>
                    <a:ln>
                      <a:noFill/>
                    </a:ln>
                  </pic:spPr>
                </pic:pic>
              </a:graphicData>
            </a:graphic>
          </wp:inline>
        </w:drawing>
      </w:r>
    </w:p>
    <w:p w:rsidR="00FA4F87" w:rsidRDefault="00FA4F87" w:rsidP="00FA4F87">
      <w:pPr>
        <w:shd w:val="clear" w:color="auto" w:fill="FFFFFF"/>
        <w:tabs>
          <w:tab w:val="left" w:pos="851"/>
        </w:tabs>
        <w:jc w:val="left"/>
        <w:rPr>
          <w:b/>
        </w:rPr>
      </w:pPr>
      <w:r>
        <w:rPr>
          <w:b/>
          <w:noProof/>
        </w:rPr>
        <w:drawing>
          <wp:inline distT="0" distB="0" distL="0" distR="0" wp14:anchorId="5053B238" wp14:editId="35E8F8D1">
            <wp:extent cx="4281170" cy="2849880"/>
            <wp:effectExtent l="0" t="0" r="5080" b="7620"/>
            <wp:docPr id="52" name="Рисунок 52" descr="X:\Отдел тендерных закупок\ПРОЦЕДУРЫ\ПРОДАЖА ИМУЩЕСТВА\01 Продажа ТС\Фото\Хендэ соната\Хендэ Соната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X:\Отдел тендерных закупок\ПРОЦЕДУРЫ\ПРОДАЖА ИМУЩЕСТВА\01 Продажа ТС\Фото\Хендэ соната\Хендэ Соната (5).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281170" cy="2849880"/>
                    </a:xfrm>
                    <a:prstGeom prst="rect">
                      <a:avLst/>
                    </a:prstGeom>
                    <a:noFill/>
                    <a:ln>
                      <a:noFill/>
                    </a:ln>
                  </pic:spPr>
                </pic:pic>
              </a:graphicData>
            </a:graphic>
          </wp:inline>
        </w:drawing>
      </w:r>
    </w:p>
    <w:p w:rsidR="00FA4F87" w:rsidRDefault="00FA4F87" w:rsidP="00FA4F87">
      <w:pPr>
        <w:shd w:val="clear" w:color="auto" w:fill="FFFFFF"/>
        <w:tabs>
          <w:tab w:val="left" w:pos="851"/>
        </w:tabs>
        <w:jc w:val="left"/>
        <w:rPr>
          <w:b/>
        </w:rPr>
      </w:pPr>
      <w:r>
        <w:rPr>
          <w:b/>
          <w:noProof/>
        </w:rPr>
        <w:drawing>
          <wp:inline distT="0" distB="0" distL="0" distR="0" wp14:anchorId="459E4809" wp14:editId="643E6080">
            <wp:extent cx="4281170" cy="2849880"/>
            <wp:effectExtent l="0" t="0" r="5080" b="7620"/>
            <wp:docPr id="53" name="Рисунок 53" descr="X:\Отдел тендерных закупок\ПРОЦЕДУРЫ\ПРОДАЖА ИМУЩЕСТВА\01 Продажа ТС\Фото\Хендэ соната\Хендэ Соната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X:\Отдел тендерных закупок\ПРОЦЕДУРЫ\ПРОДАЖА ИМУЩЕСТВА\01 Продажа ТС\Фото\Хендэ соната\Хендэ Соната (6).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281170" cy="2849880"/>
                    </a:xfrm>
                    <a:prstGeom prst="rect">
                      <a:avLst/>
                    </a:prstGeom>
                    <a:noFill/>
                    <a:ln>
                      <a:noFill/>
                    </a:ln>
                  </pic:spPr>
                </pic:pic>
              </a:graphicData>
            </a:graphic>
          </wp:inline>
        </w:drawing>
      </w:r>
    </w:p>
    <w:p w:rsidR="00FA4F87" w:rsidRDefault="00FA4F87" w:rsidP="00FA4F87">
      <w:pPr>
        <w:shd w:val="clear" w:color="auto" w:fill="FFFFFF"/>
        <w:tabs>
          <w:tab w:val="left" w:pos="851"/>
        </w:tabs>
        <w:jc w:val="left"/>
        <w:rPr>
          <w:b/>
        </w:rPr>
      </w:pPr>
    </w:p>
    <w:p w:rsidR="00FA4F87" w:rsidRDefault="00FA4F87" w:rsidP="00FA4F87">
      <w:pPr>
        <w:shd w:val="clear" w:color="auto" w:fill="FFFFFF"/>
        <w:tabs>
          <w:tab w:val="left" w:pos="851"/>
        </w:tabs>
        <w:jc w:val="left"/>
        <w:rPr>
          <w:b/>
        </w:rPr>
      </w:pPr>
      <w:r>
        <w:rPr>
          <w:b/>
          <w:noProof/>
        </w:rPr>
        <w:drawing>
          <wp:inline distT="0" distB="0" distL="0" distR="0" wp14:anchorId="48090988" wp14:editId="1DBF89FD">
            <wp:extent cx="4281170" cy="2849880"/>
            <wp:effectExtent l="0" t="0" r="5080" b="7620"/>
            <wp:docPr id="54" name="Рисунок 54" descr="X:\Отдел тендерных закупок\ПРОЦЕДУРЫ\ПРОДАЖА ИМУЩЕСТВА\01 Продажа ТС\Фото\Хендэ соната\Хендэ Соната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X:\Отдел тендерных закупок\ПРОЦЕДУРЫ\ПРОДАЖА ИМУЩЕСТВА\01 Продажа ТС\Фото\Хендэ соната\Хендэ Соната (7).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281170" cy="2849880"/>
                    </a:xfrm>
                    <a:prstGeom prst="rect">
                      <a:avLst/>
                    </a:prstGeom>
                    <a:noFill/>
                    <a:ln>
                      <a:noFill/>
                    </a:ln>
                  </pic:spPr>
                </pic:pic>
              </a:graphicData>
            </a:graphic>
          </wp:inline>
        </w:drawing>
      </w:r>
    </w:p>
    <w:p w:rsidR="00FA4F87" w:rsidRDefault="00FA4F87" w:rsidP="00FA4F87">
      <w:pPr>
        <w:shd w:val="clear" w:color="auto" w:fill="FFFFFF"/>
        <w:tabs>
          <w:tab w:val="left" w:pos="851"/>
        </w:tabs>
        <w:jc w:val="left"/>
        <w:rPr>
          <w:b/>
        </w:rPr>
      </w:pPr>
      <w:r>
        <w:rPr>
          <w:b/>
          <w:noProof/>
        </w:rPr>
        <w:drawing>
          <wp:inline distT="0" distB="0" distL="0" distR="0" wp14:anchorId="581D71BF" wp14:editId="7CA1871F">
            <wp:extent cx="4293235" cy="2861945"/>
            <wp:effectExtent l="0" t="0" r="0" b="0"/>
            <wp:docPr id="55" name="Рисунок 55" descr="X:\Отдел тендерных закупок\ПРОЦЕДУРЫ\ПРОДАЖА ИМУЩЕСТВА\01 Продажа ТС\Фото\Хендэ соната\Хендэ Соната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X:\Отдел тендерных закупок\ПРОЦЕДУРЫ\ПРОДАЖА ИМУЩЕСТВА\01 Продажа ТС\Фото\Хендэ соната\Хендэ Соната (11).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293235" cy="2861945"/>
                    </a:xfrm>
                    <a:prstGeom prst="rect">
                      <a:avLst/>
                    </a:prstGeom>
                    <a:noFill/>
                    <a:ln>
                      <a:noFill/>
                    </a:ln>
                  </pic:spPr>
                </pic:pic>
              </a:graphicData>
            </a:graphic>
          </wp:inline>
        </w:drawing>
      </w:r>
    </w:p>
    <w:p w:rsidR="00FA4F87" w:rsidRDefault="00FA4F87" w:rsidP="00FA4F87">
      <w:pPr>
        <w:shd w:val="clear" w:color="auto" w:fill="FFFFFF"/>
        <w:tabs>
          <w:tab w:val="left" w:pos="851"/>
        </w:tabs>
        <w:spacing w:after="0"/>
        <w:jc w:val="left"/>
        <w:rPr>
          <w:b/>
        </w:rPr>
      </w:pPr>
    </w:p>
    <w:p w:rsidR="00FA4F87" w:rsidRDefault="00FA4F87" w:rsidP="00FA4F87">
      <w:pPr>
        <w:shd w:val="clear" w:color="auto" w:fill="FFFFFF"/>
        <w:tabs>
          <w:tab w:val="left" w:pos="851"/>
        </w:tabs>
        <w:spacing w:after="0"/>
        <w:jc w:val="left"/>
        <w:rPr>
          <w:b/>
        </w:rPr>
      </w:pPr>
    </w:p>
    <w:p w:rsidR="00FA4F87" w:rsidRDefault="00FA4F87" w:rsidP="00FA4F87">
      <w:pPr>
        <w:shd w:val="clear" w:color="auto" w:fill="FFFFFF"/>
        <w:tabs>
          <w:tab w:val="left" w:pos="851"/>
        </w:tabs>
        <w:spacing w:after="0"/>
        <w:jc w:val="left"/>
        <w:rPr>
          <w:b/>
        </w:rPr>
      </w:pPr>
      <w:r>
        <w:rPr>
          <w:b/>
          <w:noProof/>
        </w:rPr>
        <w:drawing>
          <wp:inline distT="0" distB="0" distL="0" distR="0" wp14:anchorId="5BC9AF30" wp14:editId="6352B940">
            <wp:extent cx="4281170" cy="2849880"/>
            <wp:effectExtent l="0" t="0" r="5080" b="7620"/>
            <wp:docPr id="56" name="Рисунок 56" descr="X:\Отдел тендерных закупок\ПРОЦЕДУРЫ\ПРОДАЖА ИМУЩЕСТВА\01 Продажа ТС\Фото\Хендэ соната\Хендэ Соната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X:\Отдел тендерных закупок\ПРОЦЕДУРЫ\ПРОДАЖА ИМУЩЕСТВА\01 Продажа ТС\Фото\Хендэ соната\Хендэ Соната (8).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281170" cy="2849880"/>
                    </a:xfrm>
                    <a:prstGeom prst="rect">
                      <a:avLst/>
                    </a:prstGeom>
                    <a:noFill/>
                    <a:ln>
                      <a:noFill/>
                    </a:ln>
                  </pic:spPr>
                </pic:pic>
              </a:graphicData>
            </a:graphic>
          </wp:inline>
        </w:drawing>
      </w:r>
    </w:p>
    <w:p w:rsidR="00FA4F87" w:rsidRDefault="00FA4F87" w:rsidP="00FA4F87">
      <w:pPr>
        <w:shd w:val="clear" w:color="auto" w:fill="FFFFFF"/>
        <w:tabs>
          <w:tab w:val="left" w:pos="851"/>
        </w:tabs>
        <w:spacing w:after="0"/>
        <w:jc w:val="left"/>
        <w:rPr>
          <w:b/>
        </w:rPr>
      </w:pPr>
    </w:p>
    <w:p w:rsidR="00FA4F87" w:rsidRDefault="00FA4F87" w:rsidP="00FA4F87">
      <w:pPr>
        <w:shd w:val="clear" w:color="auto" w:fill="FFFFFF"/>
        <w:tabs>
          <w:tab w:val="left" w:pos="851"/>
        </w:tabs>
        <w:spacing w:after="0"/>
        <w:jc w:val="left"/>
        <w:rPr>
          <w:b/>
        </w:rPr>
      </w:pPr>
      <w:r>
        <w:rPr>
          <w:b/>
          <w:noProof/>
        </w:rPr>
        <w:drawing>
          <wp:inline distT="0" distB="0" distL="0" distR="0" wp14:anchorId="7799ACE8" wp14:editId="5D8B2642">
            <wp:extent cx="4281170" cy="2849880"/>
            <wp:effectExtent l="0" t="0" r="5080" b="7620"/>
            <wp:docPr id="57" name="Рисунок 57" descr="X:\Отдел тендерных закупок\ПРОЦЕДУРЫ\ПРОДАЖА ИМУЩЕСТВА\01 Продажа ТС\Фото\Хендэ соната\Хендэ Соната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X:\Отдел тендерных закупок\ПРОЦЕДУРЫ\ПРОДАЖА ИМУЩЕСТВА\01 Продажа ТС\Фото\Хендэ соната\Хендэ Соната (10).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281170" cy="2849880"/>
                    </a:xfrm>
                    <a:prstGeom prst="rect">
                      <a:avLst/>
                    </a:prstGeom>
                    <a:noFill/>
                    <a:ln>
                      <a:noFill/>
                    </a:ln>
                  </pic:spPr>
                </pic:pic>
              </a:graphicData>
            </a:graphic>
          </wp:inline>
        </w:drawing>
      </w:r>
    </w:p>
    <w:p w:rsidR="00FA4F87" w:rsidRDefault="00FA4F87" w:rsidP="00FA4F87">
      <w:pPr>
        <w:shd w:val="clear" w:color="auto" w:fill="FFFFFF"/>
        <w:tabs>
          <w:tab w:val="left" w:pos="851"/>
        </w:tabs>
        <w:spacing w:after="0"/>
        <w:jc w:val="left"/>
        <w:rPr>
          <w:b/>
        </w:rPr>
      </w:pPr>
    </w:p>
    <w:p w:rsidR="00FA4F87" w:rsidRDefault="00FA4F87" w:rsidP="00FA4F87">
      <w:pPr>
        <w:shd w:val="clear" w:color="auto" w:fill="FFFFFF"/>
        <w:tabs>
          <w:tab w:val="left" w:pos="851"/>
        </w:tabs>
        <w:spacing w:after="0"/>
        <w:jc w:val="left"/>
        <w:rPr>
          <w:b/>
        </w:rPr>
      </w:pPr>
      <w:r>
        <w:rPr>
          <w:b/>
          <w:noProof/>
        </w:rPr>
        <w:drawing>
          <wp:inline distT="0" distB="0" distL="0" distR="0" wp14:anchorId="3E47940F" wp14:editId="5B07D45F">
            <wp:extent cx="4281170" cy="2849880"/>
            <wp:effectExtent l="0" t="0" r="5080" b="7620"/>
            <wp:docPr id="58" name="Рисунок 58" descr="X:\Отдел тендерных закупок\ПРОЦЕДУРЫ\ПРОДАЖА ИМУЩЕСТВА\01 Продажа ТС\Фото\Хендэ соната\Хендэ Соната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X:\Отдел тендерных закупок\ПРОЦЕДУРЫ\ПРОДАЖА ИМУЩЕСТВА\01 Продажа ТС\Фото\Хендэ соната\Хендэ Соната (1).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281170" cy="2849880"/>
                    </a:xfrm>
                    <a:prstGeom prst="rect">
                      <a:avLst/>
                    </a:prstGeom>
                    <a:noFill/>
                    <a:ln>
                      <a:noFill/>
                    </a:ln>
                  </pic:spPr>
                </pic:pic>
              </a:graphicData>
            </a:graphic>
          </wp:inline>
        </w:drawing>
      </w:r>
    </w:p>
    <w:p w:rsidR="00FA4F87" w:rsidRDefault="00FA4F87" w:rsidP="00FA4F87">
      <w:pPr>
        <w:shd w:val="clear" w:color="auto" w:fill="FFFFFF"/>
        <w:tabs>
          <w:tab w:val="left" w:pos="851"/>
        </w:tabs>
        <w:spacing w:after="0"/>
        <w:jc w:val="left"/>
        <w:rPr>
          <w:b/>
        </w:rPr>
      </w:pPr>
    </w:p>
    <w:p w:rsidR="00FA4F87" w:rsidRDefault="00FA4F87" w:rsidP="00FA4F87">
      <w:pPr>
        <w:shd w:val="clear" w:color="auto" w:fill="FFFFFF"/>
        <w:tabs>
          <w:tab w:val="left" w:pos="851"/>
        </w:tabs>
        <w:spacing w:after="0"/>
        <w:jc w:val="left"/>
        <w:rPr>
          <w:b/>
        </w:rPr>
      </w:pPr>
    </w:p>
    <w:p w:rsidR="00FA4F87" w:rsidRDefault="00FA4F87" w:rsidP="00FA4F87">
      <w:pPr>
        <w:shd w:val="clear" w:color="auto" w:fill="FFFFFF"/>
        <w:tabs>
          <w:tab w:val="left" w:pos="851"/>
        </w:tabs>
        <w:spacing w:after="0"/>
        <w:jc w:val="left"/>
        <w:rPr>
          <w:b/>
        </w:rPr>
      </w:pPr>
      <w:r>
        <w:rPr>
          <w:b/>
          <w:noProof/>
        </w:rPr>
        <w:drawing>
          <wp:inline distT="0" distB="0" distL="0" distR="0" wp14:anchorId="566B20F2" wp14:editId="66DBB4FC">
            <wp:extent cx="4293235" cy="2861945"/>
            <wp:effectExtent l="0" t="0" r="0" b="0"/>
            <wp:docPr id="59" name="Рисунок 59" descr="X:\Отдел тендерных закупок\ПРОЦЕДУРЫ\ПРОДАЖА ИМУЩЕСТВА\01 Продажа ТС\Фото\Хендэ соната\Хендэ Сонат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X:\Отдел тендерных закупок\ПРОЦЕДУРЫ\ПРОДАЖА ИМУЩЕСТВА\01 Продажа ТС\Фото\Хендэ соната\Хендэ Соната (2).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293235" cy="2861945"/>
                    </a:xfrm>
                    <a:prstGeom prst="rect">
                      <a:avLst/>
                    </a:prstGeom>
                    <a:noFill/>
                    <a:ln>
                      <a:noFill/>
                    </a:ln>
                  </pic:spPr>
                </pic:pic>
              </a:graphicData>
            </a:graphic>
          </wp:inline>
        </w:drawing>
      </w:r>
    </w:p>
    <w:p w:rsidR="00FA4F87" w:rsidRDefault="00FA4F87" w:rsidP="00FA4F87">
      <w:pPr>
        <w:shd w:val="clear" w:color="auto" w:fill="FFFFFF"/>
        <w:tabs>
          <w:tab w:val="left" w:pos="851"/>
        </w:tabs>
        <w:spacing w:after="0"/>
        <w:jc w:val="left"/>
        <w:rPr>
          <w:b/>
        </w:rPr>
      </w:pPr>
    </w:p>
    <w:p w:rsidR="00FA4F87" w:rsidRDefault="00FA4F87" w:rsidP="00FA4F87">
      <w:pPr>
        <w:shd w:val="clear" w:color="auto" w:fill="FFFFFF"/>
        <w:tabs>
          <w:tab w:val="left" w:pos="851"/>
        </w:tabs>
        <w:spacing w:after="0"/>
        <w:jc w:val="left"/>
        <w:rPr>
          <w:b/>
        </w:rPr>
      </w:pPr>
      <w:r>
        <w:rPr>
          <w:b/>
          <w:noProof/>
        </w:rPr>
        <w:drawing>
          <wp:inline distT="0" distB="0" distL="0" distR="0" wp14:anchorId="15BB15EB" wp14:editId="4544A134">
            <wp:extent cx="4293235" cy="2861945"/>
            <wp:effectExtent l="0" t="0" r="0" b="0"/>
            <wp:docPr id="60" name="Рисунок 60" descr="X:\Отдел тендерных закупок\ПРОЦЕДУРЫ\ПРОДАЖА ИМУЩЕСТВА\01 Продажа ТС\Фото\Хендэ соната\Хендэ Соната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X:\Отдел тендерных закупок\ПРОЦЕДУРЫ\ПРОДАЖА ИМУЩЕСТВА\01 Продажа ТС\Фото\Хендэ соната\Хендэ Соната (3).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293235" cy="2861945"/>
                    </a:xfrm>
                    <a:prstGeom prst="rect">
                      <a:avLst/>
                    </a:prstGeom>
                    <a:noFill/>
                    <a:ln>
                      <a:noFill/>
                    </a:ln>
                  </pic:spPr>
                </pic:pic>
              </a:graphicData>
            </a:graphic>
          </wp:inline>
        </w:drawing>
      </w:r>
    </w:p>
    <w:p w:rsidR="00FA4F87" w:rsidRDefault="00FA4F87" w:rsidP="00FA4F87">
      <w:pPr>
        <w:shd w:val="clear" w:color="auto" w:fill="FFFFFF"/>
        <w:tabs>
          <w:tab w:val="left" w:pos="851"/>
        </w:tabs>
        <w:spacing w:after="0"/>
        <w:jc w:val="left"/>
        <w:rPr>
          <w:b/>
          <w:lang w:val="en-US"/>
        </w:rPr>
      </w:pPr>
    </w:p>
    <w:p w:rsidR="00FA4F87" w:rsidRDefault="00FA4F87" w:rsidP="00FA4F87">
      <w:pPr>
        <w:shd w:val="clear" w:color="auto" w:fill="FFFFFF"/>
        <w:tabs>
          <w:tab w:val="left" w:pos="851"/>
        </w:tabs>
        <w:spacing w:after="0"/>
        <w:jc w:val="left"/>
        <w:rPr>
          <w:b/>
          <w:lang w:val="en-US"/>
        </w:rPr>
      </w:pPr>
      <w:r>
        <w:rPr>
          <w:b/>
          <w:noProof/>
        </w:rPr>
        <w:drawing>
          <wp:inline distT="0" distB="0" distL="0" distR="0" wp14:anchorId="74E910A5" wp14:editId="2C307218">
            <wp:extent cx="6391275" cy="9045575"/>
            <wp:effectExtent l="0" t="0" r="9525" b="317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О Соната 63000 км_01.jpg"/>
                    <pic:cNvPicPr/>
                  </pic:nvPicPr>
                  <pic:blipFill>
                    <a:blip r:embed="rId92">
                      <a:extLst>
                        <a:ext uri="{28A0092B-C50C-407E-A947-70E740481C1C}">
                          <a14:useLocalDpi xmlns:a14="http://schemas.microsoft.com/office/drawing/2010/main" val="0"/>
                        </a:ext>
                      </a:extLst>
                    </a:blip>
                    <a:stretch>
                      <a:fillRect/>
                    </a:stretch>
                  </pic:blipFill>
                  <pic:spPr>
                    <a:xfrm>
                      <a:off x="0" y="0"/>
                      <a:ext cx="6391275" cy="9045575"/>
                    </a:xfrm>
                    <a:prstGeom prst="rect">
                      <a:avLst/>
                    </a:prstGeom>
                  </pic:spPr>
                </pic:pic>
              </a:graphicData>
            </a:graphic>
          </wp:inline>
        </w:drawing>
      </w:r>
    </w:p>
    <w:p w:rsidR="00FA4F87" w:rsidRDefault="00FA4F87" w:rsidP="00FA4F87">
      <w:pPr>
        <w:shd w:val="clear" w:color="auto" w:fill="FFFFFF"/>
        <w:tabs>
          <w:tab w:val="left" w:pos="851"/>
        </w:tabs>
        <w:spacing w:after="0"/>
        <w:jc w:val="left"/>
        <w:rPr>
          <w:b/>
          <w:lang w:val="en-US"/>
        </w:rPr>
      </w:pPr>
    </w:p>
    <w:p w:rsidR="00FA4F87" w:rsidRPr="00912B6E" w:rsidRDefault="00FA4F87" w:rsidP="00FA4F87">
      <w:pPr>
        <w:shd w:val="clear" w:color="auto" w:fill="FFFFFF"/>
        <w:tabs>
          <w:tab w:val="left" w:pos="851"/>
        </w:tabs>
        <w:spacing w:after="0"/>
        <w:jc w:val="left"/>
        <w:rPr>
          <w:b/>
          <w:lang w:val="en-US"/>
        </w:rPr>
      </w:pPr>
      <w:r>
        <w:rPr>
          <w:b/>
          <w:noProof/>
        </w:rPr>
        <w:drawing>
          <wp:inline distT="0" distB="0" distL="0" distR="0" wp14:anchorId="5995C8C7" wp14:editId="62444DC3">
            <wp:extent cx="6391275" cy="9045575"/>
            <wp:effectExtent l="0" t="0" r="9525" b="317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О Соната 63000 км_02.jpg"/>
                    <pic:cNvPicPr/>
                  </pic:nvPicPr>
                  <pic:blipFill>
                    <a:blip r:embed="rId93">
                      <a:extLst>
                        <a:ext uri="{28A0092B-C50C-407E-A947-70E740481C1C}">
                          <a14:useLocalDpi xmlns:a14="http://schemas.microsoft.com/office/drawing/2010/main" val="0"/>
                        </a:ext>
                      </a:extLst>
                    </a:blip>
                    <a:stretch>
                      <a:fillRect/>
                    </a:stretch>
                  </pic:blipFill>
                  <pic:spPr>
                    <a:xfrm>
                      <a:off x="0" y="0"/>
                      <a:ext cx="6391275" cy="9045575"/>
                    </a:xfrm>
                    <a:prstGeom prst="rect">
                      <a:avLst/>
                    </a:prstGeom>
                  </pic:spPr>
                </pic:pic>
              </a:graphicData>
            </a:graphic>
          </wp:inline>
        </w:drawing>
      </w:r>
    </w:p>
    <w:p w:rsidR="00CB106D" w:rsidRDefault="00FA4F87" w:rsidP="00317E43">
      <w:pPr>
        <w:widowControl w:val="0"/>
        <w:shd w:val="clear" w:color="auto" w:fill="FFFFFF"/>
        <w:tabs>
          <w:tab w:val="left" w:pos="816"/>
        </w:tabs>
        <w:autoSpaceDE w:val="0"/>
        <w:autoSpaceDN w:val="0"/>
        <w:adjustRightInd w:val="0"/>
        <w:spacing w:after="0"/>
        <w:jc w:val="center"/>
        <w:rPr>
          <w:b/>
        </w:rPr>
      </w:pPr>
      <w:r>
        <w:rPr>
          <w:b/>
        </w:rPr>
        <w:br w:type="page"/>
      </w:r>
    </w:p>
    <w:p w:rsidR="00F30C63" w:rsidRPr="006A0DB1" w:rsidRDefault="00F30C63" w:rsidP="00BE16A5">
      <w:pPr>
        <w:shd w:val="clear" w:color="auto" w:fill="FFFFFF"/>
        <w:tabs>
          <w:tab w:val="left" w:pos="851"/>
        </w:tabs>
        <w:jc w:val="center"/>
        <w:rPr>
          <w:b/>
          <w:sz w:val="28"/>
          <w:szCs w:val="28"/>
        </w:rPr>
      </w:pPr>
      <w:r w:rsidRPr="006A0DB1">
        <w:rPr>
          <w:b/>
          <w:sz w:val="28"/>
          <w:szCs w:val="28"/>
        </w:rPr>
        <w:t>ЧАСТЬ III. ПРОЕКТ ДОГОВОРА</w:t>
      </w:r>
    </w:p>
    <w:p w:rsidR="008D4279" w:rsidRDefault="008D4279" w:rsidP="008D4279">
      <w:pPr>
        <w:widowControl w:val="0"/>
        <w:spacing w:after="0"/>
        <w:ind w:right="-1" w:firstLine="851"/>
        <w:rPr>
          <w:bCs/>
          <w:spacing w:val="1"/>
        </w:rPr>
      </w:pPr>
    </w:p>
    <w:p w:rsidR="00044076" w:rsidRPr="00044076" w:rsidRDefault="00044076" w:rsidP="00044076">
      <w:pPr>
        <w:widowControl w:val="0"/>
        <w:autoSpaceDE w:val="0"/>
        <w:autoSpaceDN w:val="0"/>
        <w:adjustRightInd w:val="0"/>
        <w:spacing w:after="0"/>
        <w:jc w:val="center"/>
        <w:rPr>
          <w:b/>
        </w:rPr>
      </w:pPr>
      <w:r w:rsidRPr="00044076">
        <w:rPr>
          <w:b/>
        </w:rPr>
        <w:t>ПРОЕКТ ДОГОВОРА</w:t>
      </w:r>
    </w:p>
    <w:p w:rsidR="00044076" w:rsidRPr="00044076" w:rsidRDefault="00044076" w:rsidP="00044076">
      <w:pPr>
        <w:widowControl w:val="0"/>
        <w:autoSpaceDE w:val="0"/>
        <w:autoSpaceDN w:val="0"/>
        <w:adjustRightInd w:val="0"/>
        <w:spacing w:after="0"/>
        <w:jc w:val="center"/>
        <w:rPr>
          <w:b/>
        </w:rPr>
      </w:pPr>
      <w:r w:rsidRPr="00044076">
        <w:rPr>
          <w:b/>
        </w:rPr>
        <w:t>купли-продажи транспортного средства (автомобиля)</w:t>
      </w:r>
    </w:p>
    <w:p w:rsidR="00044076" w:rsidRPr="00044076" w:rsidRDefault="00044076" w:rsidP="00044076">
      <w:pPr>
        <w:widowControl w:val="0"/>
        <w:autoSpaceDE w:val="0"/>
        <w:autoSpaceDN w:val="0"/>
        <w:adjustRightInd w:val="0"/>
        <w:spacing w:after="0"/>
        <w:ind w:firstLine="540"/>
        <w:jc w:val="left"/>
        <w:outlineLvl w:val="0"/>
      </w:pPr>
    </w:p>
    <w:p w:rsidR="00044076" w:rsidRPr="00044076" w:rsidRDefault="00044076" w:rsidP="00044076">
      <w:pPr>
        <w:widowControl w:val="0"/>
        <w:autoSpaceDE w:val="0"/>
        <w:autoSpaceDN w:val="0"/>
        <w:adjustRightInd w:val="0"/>
        <w:spacing w:after="0"/>
        <w:jc w:val="left"/>
      </w:pPr>
      <w:r w:rsidRPr="00044076">
        <w:t xml:space="preserve">г. ______________                   </w:t>
      </w:r>
      <w:r w:rsidR="00CB106D">
        <w:t xml:space="preserve">                       </w:t>
      </w:r>
      <w:r w:rsidR="00CB106D">
        <w:tab/>
      </w:r>
      <w:r w:rsidR="00CB106D">
        <w:tab/>
      </w:r>
      <w:r w:rsidR="00CB106D">
        <w:tab/>
      </w:r>
      <w:r w:rsidR="00CB106D">
        <w:tab/>
        <w:t xml:space="preserve">  </w:t>
      </w:r>
      <w:r w:rsidRPr="00044076">
        <w:t xml:space="preserve">  "___"___________ ____ </w:t>
      </w:r>
      <w:proofErr w:type="gramStart"/>
      <w:r w:rsidRPr="00044076">
        <w:t>г</w:t>
      </w:r>
      <w:proofErr w:type="gramEnd"/>
      <w:r w:rsidRPr="00044076">
        <w:t>.</w:t>
      </w:r>
    </w:p>
    <w:p w:rsidR="00044076" w:rsidRPr="00044076" w:rsidRDefault="00044076" w:rsidP="00044076">
      <w:pPr>
        <w:widowControl w:val="0"/>
        <w:autoSpaceDE w:val="0"/>
        <w:autoSpaceDN w:val="0"/>
        <w:adjustRightInd w:val="0"/>
        <w:spacing w:after="0"/>
      </w:pPr>
    </w:p>
    <w:p w:rsidR="00044076" w:rsidRPr="00044076" w:rsidRDefault="00044076" w:rsidP="00044076">
      <w:pPr>
        <w:widowControl w:val="0"/>
        <w:autoSpaceDE w:val="0"/>
        <w:autoSpaceDN w:val="0"/>
        <w:adjustRightInd w:val="0"/>
        <w:spacing w:after="0"/>
        <w:ind w:firstLine="540"/>
      </w:pPr>
      <w:r w:rsidRPr="00044076">
        <w:rPr>
          <w:b/>
          <w:spacing w:val="1"/>
        </w:rPr>
        <w:t xml:space="preserve">Открытое акционерное общество «Курорты Северного Кавказа» </w:t>
      </w:r>
      <w:r w:rsidRPr="00044076">
        <w:rPr>
          <w:b/>
          <w:spacing w:val="1"/>
        </w:rPr>
        <w:br/>
      </w:r>
      <w:r w:rsidRPr="00044076">
        <w:rPr>
          <w:b/>
          <w:bCs/>
          <w:spacing w:val="1"/>
        </w:rPr>
        <w:t xml:space="preserve">(ОАО «КСК»), </w:t>
      </w:r>
      <w:r w:rsidRPr="00044076">
        <w:rPr>
          <w:bCs/>
          <w:spacing w:val="1"/>
        </w:rPr>
        <w:t xml:space="preserve">именуемое в дальнейшем </w:t>
      </w:r>
      <w:r w:rsidRPr="00044076">
        <w:rPr>
          <w:b/>
          <w:bCs/>
          <w:spacing w:val="1"/>
        </w:rPr>
        <w:t>«Продавец»</w:t>
      </w:r>
      <w:r w:rsidRPr="00044076">
        <w:rPr>
          <w:bCs/>
          <w:spacing w:val="1"/>
        </w:rPr>
        <w:t>, в лице Генерального директора Верещагина Сергея Викторовича, действующего на основании Устава, с одной стороны, и</w:t>
      </w:r>
    </w:p>
    <w:p w:rsidR="00044076" w:rsidRPr="00044076" w:rsidRDefault="00044076" w:rsidP="00044076">
      <w:pPr>
        <w:widowControl w:val="0"/>
        <w:autoSpaceDE w:val="0"/>
        <w:autoSpaceDN w:val="0"/>
        <w:adjustRightInd w:val="0"/>
        <w:spacing w:after="0"/>
        <w:ind w:firstLine="540"/>
      </w:pPr>
      <w:r w:rsidRPr="00044076">
        <w:t>______________________, именуем__ в дальнейшем "Покупатель", с другой стороны, заключили настоящий Договор о нижеследующем.</w:t>
      </w:r>
    </w:p>
    <w:p w:rsidR="00044076" w:rsidRPr="00044076" w:rsidRDefault="00044076" w:rsidP="00044076">
      <w:pPr>
        <w:widowControl w:val="0"/>
        <w:autoSpaceDE w:val="0"/>
        <w:autoSpaceDN w:val="0"/>
        <w:adjustRightInd w:val="0"/>
        <w:spacing w:after="0"/>
        <w:ind w:firstLine="540"/>
      </w:pPr>
    </w:p>
    <w:p w:rsidR="00044076" w:rsidRPr="00044076" w:rsidRDefault="00044076" w:rsidP="00044076">
      <w:pPr>
        <w:widowControl w:val="0"/>
        <w:autoSpaceDE w:val="0"/>
        <w:autoSpaceDN w:val="0"/>
        <w:adjustRightInd w:val="0"/>
        <w:spacing w:after="0"/>
        <w:jc w:val="center"/>
        <w:outlineLvl w:val="0"/>
        <w:rPr>
          <w:b/>
        </w:rPr>
      </w:pPr>
      <w:r w:rsidRPr="00044076">
        <w:rPr>
          <w:b/>
        </w:rPr>
        <w:t>1. ПРЕДМЕТ ДОГОВОРА</w:t>
      </w:r>
    </w:p>
    <w:p w:rsidR="00044076" w:rsidRPr="00044076" w:rsidRDefault="00044076" w:rsidP="00044076">
      <w:pPr>
        <w:widowControl w:val="0"/>
        <w:autoSpaceDE w:val="0"/>
        <w:autoSpaceDN w:val="0"/>
        <w:adjustRightInd w:val="0"/>
        <w:spacing w:after="0"/>
        <w:ind w:firstLine="540"/>
      </w:pPr>
    </w:p>
    <w:p w:rsidR="00044076" w:rsidRPr="00044076" w:rsidRDefault="00044076" w:rsidP="00044076">
      <w:pPr>
        <w:widowControl w:val="0"/>
        <w:autoSpaceDE w:val="0"/>
        <w:autoSpaceDN w:val="0"/>
        <w:adjustRightInd w:val="0"/>
        <w:spacing w:after="0"/>
        <w:ind w:firstLine="540"/>
      </w:pPr>
      <w:r w:rsidRPr="00044076">
        <w:t>1.1. Продавец обязуется передать в собственность Покупателя, а Покупатель обязуется принять и оплатить следующее транспортное средство (далее по тексту - "Автомобиль"):</w:t>
      </w:r>
    </w:p>
    <w:p w:rsidR="00044076" w:rsidRPr="00044076" w:rsidRDefault="00044076" w:rsidP="00044076">
      <w:pPr>
        <w:widowControl w:val="0"/>
        <w:autoSpaceDE w:val="0"/>
        <w:autoSpaceDN w:val="0"/>
        <w:adjustRightInd w:val="0"/>
        <w:spacing w:after="0"/>
        <w:ind w:firstLine="540"/>
      </w:pPr>
      <w:r w:rsidRPr="00044076">
        <w:t>Идентификационный номер (VIN) _________________________________.</w:t>
      </w:r>
    </w:p>
    <w:p w:rsidR="00044076" w:rsidRPr="00044076" w:rsidRDefault="00044076" w:rsidP="00044076">
      <w:pPr>
        <w:widowControl w:val="0"/>
        <w:autoSpaceDE w:val="0"/>
        <w:autoSpaceDN w:val="0"/>
        <w:adjustRightInd w:val="0"/>
        <w:spacing w:after="0"/>
        <w:ind w:firstLine="540"/>
      </w:pPr>
      <w:r w:rsidRPr="00044076">
        <w:t>Марка, модель ТС ______________________________________________.</w:t>
      </w:r>
    </w:p>
    <w:p w:rsidR="00044076" w:rsidRPr="00044076" w:rsidRDefault="00044076" w:rsidP="00044076">
      <w:pPr>
        <w:widowControl w:val="0"/>
        <w:autoSpaceDE w:val="0"/>
        <w:autoSpaceDN w:val="0"/>
        <w:adjustRightInd w:val="0"/>
        <w:spacing w:after="0"/>
        <w:ind w:firstLine="540"/>
      </w:pPr>
      <w:r w:rsidRPr="00044076">
        <w:t>Наименование (тип ТС) _________________________________________.</w:t>
      </w:r>
    </w:p>
    <w:p w:rsidR="00044076" w:rsidRPr="00044076" w:rsidRDefault="00044076" w:rsidP="00044076">
      <w:pPr>
        <w:widowControl w:val="0"/>
        <w:autoSpaceDE w:val="0"/>
        <w:autoSpaceDN w:val="0"/>
        <w:adjustRightInd w:val="0"/>
        <w:spacing w:after="0"/>
        <w:ind w:firstLine="540"/>
      </w:pPr>
      <w:r w:rsidRPr="00044076">
        <w:t>Категория ТС (A, B, C, D, прицеп) _____________________________.</w:t>
      </w:r>
    </w:p>
    <w:p w:rsidR="00044076" w:rsidRPr="00044076" w:rsidRDefault="00044076" w:rsidP="00044076">
      <w:pPr>
        <w:widowControl w:val="0"/>
        <w:autoSpaceDE w:val="0"/>
        <w:autoSpaceDN w:val="0"/>
        <w:adjustRightInd w:val="0"/>
        <w:spacing w:after="0"/>
        <w:ind w:firstLine="540"/>
      </w:pPr>
      <w:r w:rsidRPr="00044076">
        <w:t>Год изготовления ТС ___________________________________________.</w:t>
      </w:r>
    </w:p>
    <w:p w:rsidR="00044076" w:rsidRPr="00044076" w:rsidRDefault="00044076" w:rsidP="00044076">
      <w:pPr>
        <w:widowControl w:val="0"/>
        <w:autoSpaceDE w:val="0"/>
        <w:autoSpaceDN w:val="0"/>
        <w:adjustRightInd w:val="0"/>
        <w:spacing w:after="0"/>
        <w:ind w:firstLine="540"/>
      </w:pPr>
      <w:r w:rsidRPr="00044076">
        <w:t>Модель, N двигателя ___________________________________________.</w:t>
      </w:r>
    </w:p>
    <w:p w:rsidR="00044076" w:rsidRPr="00044076" w:rsidRDefault="00044076" w:rsidP="00044076">
      <w:pPr>
        <w:widowControl w:val="0"/>
        <w:autoSpaceDE w:val="0"/>
        <w:autoSpaceDN w:val="0"/>
        <w:adjustRightInd w:val="0"/>
        <w:spacing w:after="0"/>
        <w:ind w:firstLine="540"/>
      </w:pPr>
      <w:r w:rsidRPr="00044076">
        <w:t>Шасси (рама) N ________________________________________________.</w:t>
      </w:r>
    </w:p>
    <w:p w:rsidR="00044076" w:rsidRPr="00044076" w:rsidRDefault="00044076" w:rsidP="00044076">
      <w:pPr>
        <w:widowControl w:val="0"/>
        <w:autoSpaceDE w:val="0"/>
        <w:autoSpaceDN w:val="0"/>
        <w:adjustRightInd w:val="0"/>
        <w:spacing w:after="0"/>
        <w:ind w:firstLine="540"/>
      </w:pPr>
      <w:r w:rsidRPr="00044076">
        <w:t>Цвет кузова (кабины, прицепа) _________________________________.</w:t>
      </w:r>
    </w:p>
    <w:p w:rsidR="00044076" w:rsidRPr="00044076" w:rsidRDefault="00044076" w:rsidP="00044076">
      <w:pPr>
        <w:widowControl w:val="0"/>
        <w:autoSpaceDE w:val="0"/>
        <w:autoSpaceDN w:val="0"/>
        <w:adjustRightInd w:val="0"/>
        <w:spacing w:after="0"/>
        <w:ind w:firstLine="540"/>
      </w:pPr>
      <w:r w:rsidRPr="00044076">
        <w:t>Мощность двигателя, л. с. (кВт) _______________________________.</w:t>
      </w:r>
    </w:p>
    <w:p w:rsidR="00044076" w:rsidRPr="00044076" w:rsidRDefault="00044076" w:rsidP="00044076">
      <w:pPr>
        <w:widowControl w:val="0"/>
        <w:autoSpaceDE w:val="0"/>
        <w:autoSpaceDN w:val="0"/>
        <w:adjustRightInd w:val="0"/>
        <w:spacing w:after="0"/>
        <w:ind w:firstLine="540"/>
      </w:pPr>
      <w:r w:rsidRPr="00044076">
        <w:t>Рабочий объем двигателя, куб. см ______________________________.</w:t>
      </w:r>
    </w:p>
    <w:p w:rsidR="00044076" w:rsidRPr="00044076" w:rsidRDefault="00044076" w:rsidP="00044076">
      <w:pPr>
        <w:widowControl w:val="0"/>
        <w:autoSpaceDE w:val="0"/>
        <w:autoSpaceDN w:val="0"/>
        <w:adjustRightInd w:val="0"/>
        <w:spacing w:after="0"/>
        <w:ind w:firstLine="540"/>
      </w:pPr>
      <w:r w:rsidRPr="00044076">
        <w:t>Тип двигателя _________________________________________________.</w:t>
      </w:r>
    </w:p>
    <w:p w:rsidR="00044076" w:rsidRPr="00044076" w:rsidRDefault="00044076" w:rsidP="00044076">
      <w:pPr>
        <w:widowControl w:val="0"/>
        <w:autoSpaceDE w:val="0"/>
        <w:autoSpaceDN w:val="0"/>
        <w:adjustRightInd w:val="0"/>
        <w:spacing w:after="0"/>
        <w:ind w:firstLine="540"/>
      </w:pPr>
      <w:r w:rsidRPr="00044076">
        <w:t>Экологический класс ___________________________________________.</w:t>
      </w:r>
    </w:p>
    <w:p w:rsidR="00044076" w:rsidRPr="00044076" w:rsidRDefault="00044076" w:rsidP="00044076">
      <w:pPr>
        <w:widowControl w:val="0"/>
        <w:autoSpaceDE w:val="0"/>
        <w:autoSpaceDN w:val="0"/>
        <w:adjustRightInd w:val="0"/>
        <w:spacing w:after="0"/>
        <w:ind w:firstLine="540"/>
      </w:pPr>
      <w:r w:rsidRPr="00044076">
        <w:t xml:space="preserve">Разрешенная максимальная масса, </w:t>
      </w:r>
      <w:proofErr w:type="gramStart"/>
      <w:r w:rsidRPr="00044076">
        <w:t>кг</w:t>
      </w:r>
      <w:proofErr w:type="gramEnd"/>
      <w:r w:rsidRPr="00044076">
        <w:t xml:space="preserve"> ____________________________.</w:t>
      </w:r>
    </w:p>
    <w:p w:rsidR="00044076" w:rsidRPr="00044076" w:rsidRDefault="00044076" w:rsidP="00044076">
      <w:pPr>
        <w:widowControl w:val="0"/>
        <w:autoSpaceDE w:val="0"/>
        <w:autoSpaceDN w:val="0"/>
        <w:adjustRightInd w:val="0"/>
        <w:spacing w:after="0"/>
        <w:ind w:firstLine="540"/>
      </w:pPr>
      <w:r w:rsidRPr="00044076">
        <w:t xml:space="preserve">Масса без нагрузки, </w:t>
      </w:r>
      <w:proofErr w:type="gramStart"/>
      <w:r w:rsidRPr="00044076">
        <w:t>кг</w:t>
      </w:r>
      <w:proofErr w:type="gramEnd"/>
      <w:r w:rsidRPr="00044076">
        <w:t xml:space="preserve"> ________________________________________.</w:t>
      </w:r>
    </w:p>
    <w:p w:rsidR="00044076" w:rsidRPr="00044076" w:rsidRDefault="00044076" w:rsidP="00044076">
      <w:pPr>
        <w:widowControl w:val="0"/>
        <w:autoSpaceDE w:val="0"/>
        <w:autoSpaceDN w:val="0"/>
        <w:adjustRightInd w:val="0"/>
        <w:spacing w:after="0"/>
        <w:ind w:firstLine="540"/>
      </w:pPr>
      <w:r w:rsidRPr="00044076">
        <w:t>Организация - изготовитель ТС (страна) ________________________.</w:t>
      </w:r>
    </w:p>
    <w:p w:rsidR="00044076" w:rsidRPr="00044076" w:rsidRDefault="00044076" w:rsidP="00044076">
      <w:pPr>
        <w:widowControl w:val="0"/>
        <w:autoSpaceDE w:val="0"/>
        <w:autoSpaceDN w:val="0"/>
        <w:adjustRightInd w:val="0"/>
        <w:spacing w:after="0"/>
        <w:ind w:firstLine="540"/>
      </w:pPr>
      <w:r w:rsidRPr="00044076">
        <w:t>Паспорт ТС (серия, номер, дата выдачи): _______________________.</w:t>
      </w:r>
    </w:p>
    <w:p w:rsidR="00044076" w:rsidRPr="00044076" w:rsidRDefault="00044076" w:rsidP="00044076">
      <w:pPr>
        <w:widowControl w:val="0"/>
        <w:autoSpaceDE w:val="0"/>
        <w:autoSpaceDN w:val="0"/>
        <w:adjustRightInd w:val="0"/>
        <w:spacing w:after="0"/>
        <w:ind w:firstLine="540"/>
      </w:pPr>
      <w:r w:rsidRPr="00044076">
        <w:t>Наименование организации, выдавшей паспорт ____________________.</w:t>
      </w:r>
    </w:p>
    <w:p w:rsidR="00044076" w:rsidRPr="00044076" w:rsidRDefault="00044076" w:rsidP="00044076">
      <w:pPr>
        <w:widowControl w:val="0"/>
        <w:autoSpaceDE w:val="0"/>
        <w:autoSpaceDN w:val="0"/>
        <w:adjustRightInd w:val="0"/>
        <w:spacing w:after="0"/>
        <w:ind w:firstLine="540"/>
      </w:pPr>
      <w:r w:rsidRPr="00044076">
        <w:t>Дата выдачи паспорта __________________________________________.</w:t>
      </w:r>
    </w:p>
    <w:p w:rsidR="00044076" w:rsidRPr="00044076" w:rsidRDefault="00044076" w:rsidP="00044076">
      <w:pPr>
        <w:widowControl w:val="0"/>
        <w:autoSpaceDE w:val="0"/>
        <w:autoSpaceDN w:val="0"/>
        <w:adjustRightInd w:val="0"/>
        <w:spacing w:after="0"/>
        <w:ind w:firstLine="540"/>
      </w:pPr>
      <w:r w:rsidRPr="00044076">
        <w:t>Государственный регистрационный знак __________________________.</w:t>
      </w:r>
    </w:p>
    <w:p w:rsidR="00044076" w:rsidRPr="00044076" w:rsidRDefault="00044076" w:rsidP="00044076">
      <w:pPr>
        <w:widowControl w:val="0"/>
        <w:autoSpaceDE w:val="0"/>
        <w:autoSpaceDN w:val="0"/>
        <w:adjustRightInd w:val="0"/>
        <w:spacing w:after="0"/>
      </w:pPr>
      <w:r w:rsidRPr="00044076">
        <w:t>Иное _________________________________________________________________.</w:t>
      </w:r>
    </w:p>
    <w:p w:rsidR="00044076" w:rsidRPr="00044076" w:rsidRDefault="00044076" w:rsidP="00044076">
      <w:pPr>
        <w:widowControl w:val="0"/>
        <w:autoSpaceDE w:val="0"/>
        <w:autoSpaceDN w:val="0"/>
        <w:adjustRightInd w:val="0"/>
        <w:spacing w:after="0"/>
      </w:pPr>
      <w:r w:rsidRPr="00044076">
        <w:t>(индивидуальные признаки: голограммы, надписи и т.д.)</w:t>
      </w:r>
    </w:p>
    <w:p w:rsidR="00044076" w:rsidRPr="00044076" w:rsidRDefault="00044076" w:rsidP="00044076">
      <w:pPr>
        <w:widowControl w:val="0"/>
        <w:autoSpaceDE w:val="0"/>
        <w:autoSpaceDN w:val="0"/>
        <w:adjustRightInd w:val="0"/>
        <w:spacing w:after="0"/>
        <w:ind w:firstLine="540"/>
      </w:pPr>
    </w:p>
    <w:p w:rsidR="00044076" w:rsidRPr="00044076" w:rsidRDefault="00044076" w:rsidP="00044076">
      <w:pPr>
        <w:widowControl w:val="0"/>
        <w:autoSpaceDE w:val="0"/>
        <w:autoSpaceDN w:val="0"/>
        <w:adjustRightInd w:val="0"/>
        <w:spacing w:after="0"/>
        <w:ind w:firstLine="540"/>
      </w:pPr>
    </w:p>
    <w:p w:rsidR="00044076" w:rsidRPr="00044076" w:rsidRDefault="00044076" w:rsidP="00044076">
      <w:pPr>
        <w:widowControl w:val="0"/>
        <w:autoSpaceDE w:val="0"/>
        <w:autoSpaceDN w:val="0"/>
        <w:adjustRightInd w:val="0"/>
        <w:spacing w:after="0"/>
        <w:jc w:val="center"/>
        <w:outlineLvl w:val="0"/>
        <w:rPr>
          <w:b/>
        </w:rPr>
      </w:pPr>
      <w:r w:rsidRPr="00044076">
        <w:rPr>
          <w:b/>
        </w:rPr>
        <w:t>2. ПРАВА И ОБЯЗАННОСТИ СТОРОН. ГАРАНТИИ СТОРОН</w:t>
      </w:r>
    </w:p>
    <w:p w:rsidR="00044076" w:rsidRPr="00044076" w:rsidRDefault="00044076" w:rsidP="00044076">
      <w:pPr>
        <w:widowControl w:val="0"/>
        <w:autoSpaceDE w:val="0"/>
        <w:autoSpaceDN w:val="0"/>
        <w:adjustRightInd w:val="0"/>
        <w:spacing w:after="0"/>
        <w:ind w:firstLine="540"/>
      </w:pPr>
    </w:p>
    <w:p w:rsidR="00044076" w:rsidRPr="00044076" w:rsidRDefault="00044076" w:rsidP="00044076">
      <w:pPr>
        <w:widowControl w:val="0"/>
        <w:autoSpaceDE w:val="0"/>
        <w:autoSpaceDN w:val="0"/>
        <w:adjustRightInd w:val="0"/>
        <w:spacing w:after="0"/>
        <w:ind w:firstLine="540"/>
      </w:pPr>
      <w:r w:rsidRPr="00044076">
        <w:t>2.1. Продавец обязуется:</w:t>
      </w:r>
    </w:p>
    <w:p w:rsidR="00044076" w:rsidRPr="00044076" w:rsidRDefault="00044076" w:rsidP="00044076">
      <w:pPr>
        <w:widowControl w:val="0"/>
        <w:autoSpaceDE w:val="0"/>
        <w:autoSpaceDN w:val="0"/>
        <w:adjustRightInd w:val="0"/>
        <w:spacing w:after="0"/>
        <w:ind w:firstLine="540"/>
      </w:pPr>
      <w:r w:rsidRPr="00044076">
        <w:t>2.1.1. Передать Покупателю Автомобиль в технически исправном состоянии по акту приема-передачи.</w:t>
      </w:r>
    </w:p>
    <w:p w:rsidR="00044076" w:rsidRPr="00044076" w:rsidRDefault="00044076" w:rsidP="00044076">
      <w:pPr>
        <w:widowControl w:val="0"/>
        <w:autoSpaceDE w:val="0"/>
        <w:autoSpaceDN w:val="0"/>
        <w:adjustRightInd w:val="0"/>
        <w:spacing w:after="0"/>
        <w:ind w:firstLine="540"/>
      </w:pPr>
      <w:r w:rsidRPr="00044076">
        <w:t>2.1.2. Одновременно с Автомобилем передать Покупателю следующие документы и принадлежности: ___________________________________.</w:t>
      </w:r>
    </w:p>
    <w:p w:rsidR="00044076" w:rsidRPr="00044076" w:rsidRDefault="00044076" w:rsidP="00044076">
      <w:pPr>
        <w:widowControl w:val="0"/>
        <w:autoSpaceDE w:val="0"/>
        <w:autoSpaceDN w:val="0"/>
        <w:adjustRightInd w:val="0"/>
        <w:spacing w:after="0"/>
        <w:ind w:firstLine="540"/>
      </w:pPr>
      <w:bookmarkStart w:id="98" w:name="Par41"/>
      <w:bookmarkEnd w:id="98"/>
      <w:r w:rsidRPr="00044076">
        <w:t xml:space="preserve">2.1.3. Представить в уполномоченный орган документы, необходимые для снятия Автомобиля с регистрационного учета и передать Покупателю документы, подтверждающие снятие Автомобиля с учета, в срок до "___"__________ ____ </w:t>
      </w:r>
      <w:proofErr w:type="gramStart"/>
      <w:r w:rsidRPr="00044076">
        <w:t>г</w:t>
      </w:r>
      <w:proofErr w:type="gramEnd"/>
      <w:r w:rsidRPr="00044076">
        <w:t>.</w:t>
      </w:r>
    </w:p>
    <w:p w:rsidR="00044076" w:rsidRPr="00044076" w:rsidRDefault="00044076" w:rsidP="00044076">
      <w:pPr>
        <w:widowControl w:val="0"/>
        <w:autoSpaceDE w:val="0"/>
        <w:autoSpaceDN w:val="0"/>
        <w:adjustRightInd w:val="0"/>
        <w:spacing w:after="0"/>
        <w:ind w:firstLine="540"/>
      </w:pPr>
      <w:r w:rsidRPr="00044076">
        <w:t>2.2. Покупатель обязуется:</w:t>
      </w:r>
    </w:p>
    <w:p w:rsidR="00044076" w:rsidRPr="00044076" w:rsidRDefault="00044076" w:rsidP="00044076">
      <w:pPr>
        <w:widowControl w:val="0"/>
        <w:autoSpaceDE w:val="0"/>
        <w:autoSpaceDN w:val="0"/>
        <w:adjustRightInd w:val="0"/>
        <w:spacing w:after="0"/>
        <w:ind w:firstLine="540"/>
      </w:pPr>
      <w:r w:rsidRPr="00044076">
        <w:t>2.2.1. Принять Автомобиль от Продавца по акту приема-передачи.</w:t>
      </w:r>
    </w:p>
    <w:p w:rsidR="00044076" w:rsidRPr="00044076" w:rsidRDefault="00044076" w:rsidP="00044076">
      <w:pPr>
        <w:widowControl w:val="0"/>
        <w:autoSpaceDE w:val="0"/>
        <w:autoSpaceDN w:val="0"/>
        <w:adjustRightInd w:val="0"/>
        <w:spacing w:after="0"/>
        <w:ind w:firstLine="540"/>
      </w:pPr>
      <w:r w:rsidRPr="00044076">
        <w:t>2.2.2. Уплатить цену Автомобиля в размере и порядке, установленном настоящим Договором.</w:t>
      </w:r>
    </w:p>
    <w:p w:rsidR="00044076" w:rsidRPr="00044076" w:rsidRDefault="00044076" w:rsidP="00044076">
      <w:pPr>
        <w:widowControl w:val="0"/>
        <w:autoSpaceDE w:val="0"/>
        <w:autoSpaceDN w:val="0"/>
        <w:adjustRightInd w:val="0"/>
        <w:spacing w:after="0"/>
        <w:ind w:firstLine="540"/>
      </w:pPr>
      <w:r w:rsidRPr="00044076">
        <w:t>2.2.3. Представить в уполномоченный орган документы, необходимые для постановки на учет Автомобиля.</w:t>
      </w:r>
    </w:p>
    <w:p w:rsidR="00044076" w:rsidRPr="00044076" w:rsidRDefault="00044076" w:rsidP="00044076">
      <w:pPr>
        <w:widowControl w:val="0"/>
        <w:autoSpaceDE w:val="0"/>
        <w:autoSpaceDN w:val="0"/>
        <w:adjustRightInd w:val="0"/>
        <w:spacing w:after="0"/>
        <w:ind w:firstLine="540"/>
      </w:pPr>
      <w:r w:rsidRPr="00044076">
        <w:t>2.3. Продавец гарантирует, что:</w:t>
      </w:r>
    </w:p>
    <w:p w:rsidR="00044076" w:rsidRPr="00044076" w:rsidRDefault="00044076" w:rsidP="00044076">
      <w:pPr>
        <w:widowControl w:val="0"/>
        <w:autoSpaceDE w:val="0"/>
        <w:autoSpaceDN w:val="0"/>
        <w:adjustRightInd w:val="0"/>
        <w:spacing w:after="0"/>
        <w:ind w:firstLine="540"/>
      </w:pPr>
      <w:r w:rsidRPr="00044076">
        <w:t>- является законным собственником Автомобиля;</w:t>
      </w:r>
    </w:p>
    <w:p w:rsidR="00044076" w:rsidRPr="00044076" w:rsidRDefault="00044076" w:rsidP="00044076">
      <w:pPr>
        <w:widowControl w:val="0"/>
        <w:autoSpaceDE w:val="0"/>
        <w:autoSpaceDN w:val="0"/>
        <w:adjustRightInd w:val="0"/>
        <w:spacing w:after="0"/>
        <w:ind w:firstLine="540"/>
      </w:pPr>
      <w:r w:rsidRPr="00044076">
        <w:t>- налоги и обязательные платежи, связанные с владением Автомобилем на праве собственности, уплачены им до момента передачи;</w:t>
      </w:r>
    </w:p>
    <w:p w:rsidR="00044076" w:rsidRPr="00044076" w:rsidRDefault="00044076" w:rsidP="00044076">
      <w:pPr>
        <w:widowControl w:val="0"/>
        <w:autoSpaceDE w:val="0"/>
        <w:autoSpaceDN w:val="0"/>
        <w:adjustRightInd w:val="0"/>
        <w:spacing w:after="0"/>
        <w:ind w:firstLine="540"/>
      </w:pPr>
      <w:r w:rsidRPr="00044076">
        <w:t>- Автомобиль свободен от каких-либо прав третьих лиц и иных обременений.</w:t>
      </w:r>
    </w:p>
    <w:p w:rsidR="00044076" w:rsidRPr="00044076" w:rsidRDefault="00044076" w:rsidP="00044076">
      <w:pPr>
        <w:widowControl w:val="0"/>
        <w:autoSpaceDE w:val="0"/>
        <w:autoSpaceDN w:val="0"/>
        <w:adjustRightInd w:val="0"/>
        <w:spacing w:after="0"/>
        <w:ind w:firstLine="540"/>
      </w:pPr>
    </w:p>
    <w:p w:rsidR="00044076" w:rsidRPr="00044076" w:rsidRDefault="00044076" w:rsidP="00044076">
      <w:pPr>
        <w:widowControl w:val="0"/>
        <w:autoSpaceDE w:val="0"/>
        <w:autoSpaceDN w:val="0"/>
        <w:adjustRightInd w:val="0"/>
        <w:spacing w:after="0"/>
        <w:jc w:val="center"/>
        <w:outlineLvl w:val="0"/>
        <w:rPr>
          <w:b/>
        </w:rPr>
      </w:pPr>
      <w:r w:rsidRPr="00044076">
        <w:rPr>
          <w:b/>
        </w:rPr>
        <w:t>3. ПЕРЕДАЧА И ПРИНЯТИЕ АВТОМОБИЛЯ</w:t>
      </w:r>
    </w:p>
    <w:p w:rsidR="00044076" w:rsidRPr="00044076" w:rsidRDefault="00044076" w:rsidP="00044076">
      <w:pPr>
        <w:widowControl w:val="0"/>
        <w:autoSpaceDE w:val="0"/>
        <w:autoSpaceDN w:val="0"/>
        <w:adjustRightInd w:val="0"/>
        <w:spacing w:after="0"/>
        <w:ind w:firstLine="540"/>
      </w:pPr>
    </w:p>
    <w:p w:rsidR="00044076" w:rsidRPr="00044076" w:rsidRDefault="00044076" w:rsidP="00044076">
      <w:pPr>
        <w:widowControl w:val="0"/>
        <w:autoSpaceDE w:val="0"/>
        <w:autoSpaceDN w:val="0"/>
        <w:adjustRightInd w:val="0"/>
        <w:spacing w:after="0"/>
        <w:ind w:firstLine="540"/>
      </w:pPr>
      <w:r w:rsidRPr="00044076">
        <w:t>3.1. Автомобиль передается Продавцом Покупателю в месте нахождения Продавца по адресу: _________________________________.</w:t>
      </w:r>
    </w:p>
    <w:p w:rsidR="00044076" w:rsidRPr="00044076" w:rsidRDefault="00044076" w:rsidP="00044076">
      <w:pPr>
        <w:widowControl w:val="0"/>
        <w:autoSpaceDE w:val="0"/>
        <w:autoSpaceDN w:val="0"/>
        <w:adjustRightInd w:val="0"/>
        <w:spacing w:after="0"/>
        <w:ind w:firstLine="540"/>
      </w:pPr>
      <w:bookmarkStart w:id="99" w:name="Par54"/>
      <w:bookmarkEnd w:id="99"/>
      <w:r w:rsidRPr="00044076">
        <w:t xml:space="preserve">3.2. Автомобиль должен быть передан Продавцом Покупателю в срок до "___"__________ ____ </w:t>
      </w:r>
      <w:proofErr w:type="gramStart"/>
      <w:r w:rsidRPr="00044076">
        <w:t>г</w:t>
      </w:r>
      <w:proofErr w:type="gramEnd"/>
      <w:r w:rsidRPr="00044076">
        <w:t>.</w:t>
      </w:r>
    </w:p>
    <w:p w:rsidR="00044076" w:rsidRPr="00044076" w:rsidRDefault="00044076" w:rsidP="00044076">
      <w:pPr>
        <w:widowControl w:val="0"/>
        <w:autoSpaceDE w:val="0"/>
        <w:autoSpaceDN w:val="0"/>
        <w:adjustRightInd w:val="0"/>
        <w:spacing w:after="0"/>
        <w:ind w:firstLine="540"/>
      </w:pPr>
      <w:r w:rsidRPr="00044076">
        <w:t>3.3. Покупатель осматривает Автомобиль, проверяет его техническое состояние.</w:t>
      </w:r>
    </w:p>
    <w:p w:rsidR="00044076" w:rsidRPr="00044076" w:rsidRDefault="00044076" w:rsidP="00044076">
      <w:pPr>
        <w:widowControl w:val="0"/>
        <w:autoSpaceDE w:val="0"/>
        <w:autoSpaceDN w:val="0"/>
        <w:adjustRightInd w:val="0"/>
        <w:spacing w:after="0"/>
        <w:ind w:firstLine="540"/>
      </w:pPr>
      <w:r w:rsidRPr="00044076">
        <w:t>3.4. Стороны подписывают акт приема-передачи Автомобиля, подтверждающий исполнение Продавцом обязанности по передаче Автомобиля и исполнение Покупателем обязанности по принятию Автомобиля.</w:t>
      </w:r>
    </w:p>
    <w:p w:rsidR="00044076" w:rsidRPr="00044076" w:rsidRDefault="00044076" w:rsidP="00044076">
      <w:pPr>
        <w:widowControl w:val="0"/>
        <w:autoSpaceDE w:val="0"/>
        <w:autoSpaceDN w:val="0"/>
        <w:adjustRightInd w:val="0"/>
        <w:spacing w:after="0"/>
        <w:ind w:firstLine="540"/>
      </w:pPr>
    </w:p>
    <w:p w:rsidR="00044076" w:rsidRPr="00044076" w:rsidRDefault="00044076" w:rsidP="00044076">
      <w:pPr>
        <w:widowControl w:val="0"/>
        <w:autoSpaceDE w:val="0"/>
        <w:autoSpaceDN w:val="0"/>
        <w:adjustRightInd w:val="0"/>
        <w:spacing w:after="0"/>
        <w:jc w:val="center"/>
        <w:outlineLvl w:val="0"/>
        <w:rPr>
          <w:b/>
        </w:rPr>
      </w:pPr>
      <w:r w:rsidRPr="00044076">
        <w:rPr>
          <w:b/>
        </w:rPr>
        <w:t>4. ЦЕНА ДОГОВОРА И ПОРЯДОК РАСЧЕТОВ</w:t>
      </w:r>
    </w:p>
    <w:p w:rsidR="00044076" w:rsidRPr="00044076" w:rsidRDefault="00044076" w:rsidP="00044076">
      <w:pPr>
        <w:widowControl w:val="0"/>
        <w:autoSpaceDE w:val="0"/>
        <w:autoSpaceDN w:val="0"/>
        <w:adjustRightInd w:val="0"/>
        <w:spacing w:after="0"/>
        <w:ind w:firstLine="540"/>
      </w:pPr>
    </w:p>
    <w:p w:rsidR="00044076" w:rsidRPr="00044076" w:rsidRDefault="00044076" w:rsidP="00044076">
      <w:pPr>
        <w:widowControl w:val="0"/>
        <w:autoSpaceDE w:val="0"/>
        <w:autoSpaceDN w:val="0"/>
        <w:adjustRightInd w:val="0"/>
        <w:spacing w:after="0"/>
        <w:ind w:firstLine="540"/>
      </w:pPr>
      <w:bookmarkStart w:id="100" w:name="Par60"/>
      <w:bookmarkEnd w:id="100"/>
      <w:r w:rsidRPr="00044076">
        <w:t>4.1. Цена Автомобиля (цена Договора) составляет</w:t>
      </w:r>
      <w:proofErr w:type="gramStart"/>
      <w:r w:rsidRPr="00044076">
        <w:t xml:space="preserve"> _____ (__________) </w:t>
      </w:r>
      <w:proofErr w:type="gramEnd"/>
      <w:r w:rsidRPr="00044076">
        <w:t>рублей.</w:t>
      </w:r>
    </w:p>
    <w:p w:rsidR="00044076" w:rsidRPr="00044076" w:rsidRDefault="00044076" w:rsidP="00044076">
      <w:pPr>
        <w:widowControl w:val="0"/>
        <w:autoSpaceDE w:val="0"/>
        <w:autoSpaceDN w:val="0"/>
        <w:adjustRightInd w:val="0"/>
        <w:spacing w:after="0"/>
        <w:ind w:firstLine="540"/>
      </w:pPr>
      <w:bookmarkStart w:id="101" w:name="Par61"/>
      <w:bookmarkEnd w:id="101"/>
      <w:r w:rsidRPr="00044076">
        <w:t xml:space="preserve">4.2. Покупатель уплачивает цену Договора, указанную в </w:t>
      </w:r>
      <w:hyperlink r:id="rId94" w:anchor="Par60" w:history="1">
        <w:r w:rsidRPr="00044076">
          <w:rPr>
            <w:color w:val="0000FF"/>
            <w:u w:val="single"/>
          </w:rPr>
          <w:t>п. 4.1</w:t>
        </w:r>
      </w:hyperlink>
      <w:r w:rsidRPr="00044076">
        <w:t xml:space="preserve">, в течение _________ </w:t>
      </w:r>
      <w:proofErr w:type="gramStart"/>
      <w:r w:rsidRPr="00044076">
        <w:t>с даты подписания</w:t>
      </w:r>
      <w:proofErr w:type="gramEnd"/>
      <w:r w:rsidRPr="00044076">
        <w:t xml:space="preserve"> настоящего Договора.</w:t>
      </w:r>
    </w:p>
    <w:p w:rsidR="00044076" w:rsidRPr="00044076" w:rsidRDefault="00044076" w:rsidP="00044076">
      <w:pPr>
        <w:widowControl w:val="0"/>
        <w:autoSpaceDE w:val="0"/>
        <w:autoSpaceDN w:val="0"/>
        <w:adjustRightInd w:val="0"/>
        <w:spacing w:after="0"/>
        <w:ind w:firstLine="540"/>
      </w:pPr>
      <w:r w:rsidRPr="00044076">
        <w:t>4.3. Цена Договора уплачивается путем передачи Покупателем наличных денежных сре</w:t>
      </w:r>
      <w:proofErr w:type="gramStart"/>
      <w:r w:rsidRPr="00044076">
        <w:t>дств Пр</w:t>
      </w:r>
      <w:proofErr w:type="gramEnd"/>
      <w:r w:rsidRPr="00044076">
        <w:t>одавцу.</w:t>
      </w:r>
    </w:p>
    <w:p w:rsidR="00044076" w:rsidRPr="00044076" w:rsidRDefault="00044076" w:rsidP="00044076">
      <w:pPr>
        <w:widowControl w:val="0"/>
        <w:autoSpaceDE w:val="0"/>
        <w:autoSpaceDN w:val="0"/>
        <w:adjustRightInd w:val="0"/>
        <w:spacing w:after="0"/>
        <w:ind w:firstLine="540"/>
      </w:pPr>
    </w:p>
    <w:p w:rsidR="00044076" w:rsidRPr="00044076" w:rsidRDefault="00044076" w:rsidP="00044076">
      <w:pPr>
        <w:widowControl w:val="0"/>
        <w:autoSpaceDE w:val="0"/>
        <w:autoSpaceDN w:val="0"/>
        <w:adjustRightInd w:val="0"/>
        <w:spacing w:after="0"/>
        <w:jc w:val="center"/>
        <w:outlineLvl w:val="0"/>
        <w:rPr>
          <w:b/>
        </w:rPr>
      </w:pPr>
      <w:r w:rsidRPr="00044076">
        <w:rPr>
          <w:b/>
        </w:rPr>
        <w:t>5. ОТВЕТСТВЕННОСТЬ СТОРОН</w:t>
      </w:r>
    </w:p>
    <w:p w:rsidR="00044076" w:rsidRPr="00044076" w:rsidRDefault="00044076" w:rsidP="00044076">
      <w:pPr>
        <w:widowControl w:val="0"/>
        <w:autoSpaceDE w:val="0"/>
        <w:autoSpaceDN w:val="0"/>
        <w:adjustRightInd w:val="0"/>
        <w:spacing w:after="0"/>
        <w:ind w:firstLine="540"/>
      </w:pPr>
    </w:p>
    <w:p w:rsidR="00044076" w:rsidRPr="00044076" w:rsidRDefault="00044076" w:rsidP="00044076">
      <w:pPr>
        <w:widowControl w:val="0"/>
        <w:autoSpaceDE w:val="0"/>
        <w:autoSpaceDN w:val="0"/>
        <w:adjustRightInd w:val="0"/>
        <w:spacing w:after="0"/>
        <w:ind w:firstLine="540"/>
      </w:pPr>
      <w:r w:rsidRPr="00044076">
        <w:t xml:space="preserve">5.1. За нарушение срока передачи Автомобиля, установленного </w:t>
      </w:r>
      <w:hyperlink r:id="rId95" w:anchor="Par54" w:history="1">
        <w:r w:rsidRPr="00044076">
          <w:rPr>
            <w:color w:val="0000FF"/>
            <w:u w:val="single"/>
          </w:rPr>
          <w:t>п. 3.2</w:t>
        </w:r>
      </w:hyperlink>
      <w:r w:rsidRPr="00044076">
        <w:t xml:space="preserve"> настоящего Договора, Покупатель вправе потребовать от Продавца уплаты пени в размере _____% от цены Договора за каждый день просрочки.</w:t>
      </w:r>
    </w:p>
    <w:p w:rsidR="00044076" w:rsidRPr="00044076" w:rsidRDefault="00044076" w:rsidP="00044076">
      <w:pPr>
        <w:widowControl w:val="0"/>
        <w:autoSpaceDE w:val="0"/>
        <w:autoSpaceDN w:val="0"/>
        <w:adjustRightInd w:val="0"/>
        <w:spacing w:after="0"/>
        <w:ind w:firstLine="540"/>
      </w:pPr>
      <w:r w:rsidRPr="00044076">
        <w:t xml:space="preserve">5.2. За нарушение Продавцом срока передачи документов, установленного </w:t>
      </w:r>
      <w:hyperlink r:id="rId96" w:anchor="Par41" w:history="1">
        <w:r w:rsidRPr="00044076">
          <w:rPr>
            <w:color w:val="0000FF"/>
            <w:u w:val="single"/>
          </w:rPr>
          <w:t>п. 2.1.3</w:t>
        </w:r>
      </w:hyperlink>
      <w:r w:rsidRPr="00044076">
        <w:t xml:space="preserve"> настоящего Договора, Покупатель вправе потребовать от Продавца уплаты пени в размере _____% от цены Договора за каждый день просрочки.</w:t>
      </w:r>
    </w:p>
    <w:p w:rsidR="00044076" w:rsidRPr="00044076" w:rsidRDefault="00044076" w:rsidP="00044076">
      <w:pPr>
        <w:widowControl w:val="0"/>
        <w:autoSpaceDE w:val="0"/>
        <w:autoSpaceDN w:val="0"/>
        <w:adjustRightInd w:val="0"/>
        <w:spacing w:after="0"/>
        <w:ind w:firstLine="540"/>
      </w:pPr>
      <w:r w:rsidRPr="00044076">
        <w:t xml:space="preserve">5.3. За нарушение срока уплаты цены Договора, установленного </w:t>
      </w:r>
      <w:hyperlink r:id="rId97" w:anchor="Par61" w:history="1">
        <w:r w:rsidRPr="00044076">
          <w:rPr>
            <w:color w:val="0000FF"/>
            <w:u w:val="single"/>
          </w:rPr>
          <w:t>п. 4.2</w:t>
        </w:r>
      </w:hyperlink>
      <w:r w:rsidRPr="00044076">
        <w:t xml:space="preserve"> настоящего Договора, Продавец вправе потребовать от Покупателя уплаты пени в размере _____% от не уплаченной в срок суммы за каждый день просрочки.</w:t>
      </w:r>
    </w:p>
    <w:p w:rsidR="00044076" w:rsidRPr="00044076" w:rsidRDefault="00044076" w:rsidP="00044076">
      <w:pPr>
        <w:widowControl w:val="0"/>
        <w:autoSpaceDE w:val="0"/>
        <w:autoSpaceDN w:val="0"/>
        <w:adjustRightInd w:val="0"/>
        <w:spacing w:after="0"/>
        <w:ind w:firstLine="540"/>
      </w:pPr>
      <w:r w:rsidRPr="00044076">
        <w:t>5.4. За неисполнение или ненадлежащее исполнение иных обязанностей по настоящему Договору Стороны несут ответственность, установленную действующим законодательством Российской Федерации.</w:t>
      </w:r>
    </w:p>
    <w:p w:rsidR="00044076" w:rsidRPr="00044076" w:rsidRDefault="00044076" w:rsidP="00044076">
      <w:pPr>
        <w:widowControl w:val="0"/>
        <w:autoSpaceDE w:val="0"/>
        <w:autoSpaceDN w:val="0"/>
        <w:adjustRightInd w:val="0"/>
        <w:spacing w:after="0"/>
        <w:ind w:firstLine="540"/>
      </w:pPr>
    </w:p>
    <w:p w:rsidR="00044076" w:rsidRPr="00044076" w:rsidRDefault="00044076" w:rsidP="00044076">
      <w:pPr>
        <w:widowControl w:val="0"/>
        <w:autoSpaceDE w:val="0"/>
        <w:autoSpaceDN w:val="0"/>
        <w:adjustRightInd w:val="0"/>
        <w:spacing w:after="0"/>
        <w:jc w:val="center"/>
        <w:outlineLvl w:val="0"/>
        <w:rPr>
          <w:b/>
        </w:rPr>
      </w:pPr>
      <w:r w:rsidRPr="00044076">
        <w:rPr>
          <w:b/>
        </w:rPr>
        <w:t>6. РАЗРЕШЕНИЕ СПОРОВ</w:t>
      </w:r>
    </w:p>
    <w:p w:rsidR="00044076" w:rsidRPr="00044076" w:rsidRDefault="00044076" w:rsidP="00044076">
      <w:pPr>
        <w:widowControl w:val="0"/>
        <w:autoSpaceDE w:val="0"/>
        <w:autoSpaceDN w:val="0"/>
        <w:adjustRightInd w:val="0"/>
        <w:spacing w:after="0"/>
        <w:ind w:firstLine="540"/>
      </w:pPr>
    </w:p>
    <w:p w:rsidR="00044076" w:rsidRPr="00044076" w:rsidRDefault="00044076" w:rsidP="00044076">
      <w:pPr>
        <w:widowControl w:val="0"/>
        <w:autoSpaceDE w:val="0"/>
        <w:autoSpaceDN w:val="0"/>
        <w:adjustRightInd w:val="0"/>
        <w:spacing w:after="0"/>
        <w:ind w:firstLine="540"/>
      </w:pPr>
      <w:r w:rsidRPr="00044076">
        <w:t>6.1. Все споры и разногласия, связанные с исполнением настоящего Договора, разрешаются путем переговоров между Сторонами.</w:t>
      </w:r>
    </w:p>
    <w:p w:rsidR="00044076" w:rsidRPr="00044076" w:rsidRDefault="00044076" w:rsidP="00044076">
      <w:pPr>
        <w:widowControl w:val="0"/>
        <w:autoSpaceDE w:val="0"/>
        <w:autoSpaceDN w:val="0"/>
        <w:adjustRightInd w:val="0"/>
        <w:spacing w:after="0"/>
        <w:ind w:firstLine="540"/>
      </w:pPr>
      <w:r w:rsidRPr="00044076">
        <w:t>6.2. Если по результатам переговоров согласие между Сторонами не достигнуто, споры разрешаются в судебном порядке в соответствии с законодательством Российской Федерации.</w:t>
      </w:r>
    </w:p>
    <w:p w:rsidR="00044076" w:rsidRPr="00044076" w:rsidRDefault="00044076" w:rsidP="00044076">
      <w:pPr>
        <w:widowControl w:val="0"/>
        <w:autoSpaceDE w:val="0"/>
        <w:autoSpaceDN w:val="0"/>
        <w:adjustRightInd w:val="0"/>
        <w:spacing w:after="0"/>
        <w:ind w:firstLine="540"/>
      </w:pPr>
    </w:p>
    <w:p w:rsidR="00044076" w:rsidRPr="00044076" w:rsidRDefault="00044076" w:rsidP="00044076">
      <w:pPr>
        <w:widowControl w:val="0"/>
        <w:autoSpaceDE w:val="0"/>
        <w:autoSpaceDN w:val="0"/>
        <w:adjustRightInd w:val="0"/>
        <w:spacing w:after="0"/>
        <w:jc w:val="center"/>
        <w:outlineLvl w:val="0"/>
        <w:rPr>
          <w:b/>
        </w:rPr>
      </w:pPr>
      <w:r w:rsidRPr="00044076">
        <w:rPr>
          <w:b/>
        </w:rPr>
        <w:t>7. ЗАКЛЮЧИТЕЛЬНЫЕ ПОЛОЖЕНИЯ</w:t>
      </w:r>
    </w:p>
    <w:p w:rsidR="00044076" w:rsidRPr="00044076" w:rsidRDefault="00044076" w:rsidP="00044076">
      <w:pPr>
        <w:widowControl w:val="0"/>
        <w:autoSpaceDE w:val="0"/>
        <w:autoSpaceDN w:val="0"/>
        <w:adjustRightInd w:val="0"/>
        <w:spacing w:after="0"/>
        <w:ind w:firstLine="540"/>
      </w:pPr>
      <w:r w:rsidRPr="00044076">
        <w:t xml:space="preserve">7.1. Договор вступает в силу </w:t>
      </w:r>
      <w:proofErr w:type="gramStart"/>
      <w:r w:rsidRPr="00044076">
        <w:t>с даты</w:t>
      </w:r>
      <w:proofErr w:type="gramEnd"/>
      <w:r w:rsidRPr="00044076">
        <w:t xml:space="preserve"> его подписания и действует до полного исполнения Сторонами своих обязательств.</w:t>
      </w:r>
    </w:p>
    <w:p w:rsidR="00044076" w:rsidRPr="00044076" w:rsidRDefault="00044076" w:rsidP="00044076">
      <w:pPr>
        <w:widowControl w:val="0"/>
        <w:autoSpaceDE w:val="0"/>
        <w:autoSpaceDN w:val="0"/>
        <w:adjustRightInd w:val="0"/>
        <w:spacing w:after="0"/>
        <w:ind w:firstLine="540"/>
      </w:pPr>
      <w:r w:rsidRPr="00044076">
        <w:t>7.2. Изменения и дополнения к настоящему Договору составляются в письменной форме и подписываются обеими Сторонами.</w:t>
      </w:r>
    </w:p>
    <w:p w:rsidR="00044076" w:rsidRPr="00044076" w:rsidRDefault="00044076" w:rsidP="00044076">
      <w:pPr>
        <w:widowControl w:val="0"/>
        <w:autoSpaceDE w:val="0"/>
        <w:autoSpaceDN w:val="0"/>
        <w:adjustRightInd w:val="0"/>
        <w:spacing w:after="0"/>
        <w:ind w:firstLine="540"/>
      </w:pPr>
      <w:r w:rsidRPr="00044076">
        <w:t>7.3. Настоящий Договор составлен в двух экземплярах, по одному для каждой Стороны.</w:t>
      </w:r>
    </w:p>
    <w:p w:rsidR="00044076" w:rsidRPr="00044076" w:rsidRDefault="00044076" w:rsidP="00044076">
      <w:pPr>
        <w:widowControl w:val="0"/>
        <w:autoSpaceDE w:val="0"/>
        <w:autoSpaceDN w:val="0"/>
        <w:adjustRightInd w:val="0"/>
        <w:spacing w:after="0"/>
        <w:ind w:firstLine="540"/>
      </w:pPr>
    </w:p>
    <w:p w:rsidR="00044076" w:rsidRPr="00044076" w:rsidRDefault="00044076" w:rsidP="00044076">
      <w:pPr>
        <w:widowControl w:val="0"/>
        <w:autoSpaceDE w:val="0"/>
        <w:autoSpaceDN w:val="0"/>
        <w:adjustRightInd w:val="0"/>
        <w:spacing w:after="0"/>
        <w:outlineLvl w:val="0"/>
      </w:pPr>
      <w:r w:rsidRPr="00044076">
        <w:t>8. АДРЕСА И ПЛАТЕЖНЫЕ РЕКВИЗИТЫ СТОРОН</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772"/>
        <w:gridCol w:w="4773"/>
      </w:tblGrid>
      <w:tr w:rsidR="00044076" w:rsidRPr="00044076" w:rsidTr="007F5871">
        <w:trPr>
          <w:trHeight w:val="318"/>
        </w:trPr>
        <w:tc>
          <w:tcPr>
            <w:tcW w:w="4772" w:type="dxa"/>
            <w:tcBorders>
              <w:top w:val="single" w:sz="4" w:space="0" w:color="000000"/>
              <w:left w:val="single" w:sz="4" w:space="0" w:color="000000"/>
              <w:bottom w:val="single" w:sz="4" w:space="0" w:color="000000"/>
              <w:right w:val="single" w:sz="4" w:space="0" w:color="000000"/>
            </w:tcBorders>
            <w:hideMark/>
          </w:tcPr>
          <w:p w:rsidR="00044076" w:rsidRPr="00044076" w:rsidRDefault="00044076" w:rsidP="00044076">
            <w:pPr>
              <w:widowControl w:val="0"/>
              <w:tabs>
                <w:tab w:val="left" w:pos="317"/>
              </w:tabs>
              <w:autoSpaceDE w:val="0"/>
              <w:autoSpaceDN w:val="0"/>
              <w:adjustRightInd w:val="0"/>
              <w:spacing w:after="0"/>
              <w:rPr>
                <w:b/>
              </w:rPr>
            </w:pPr>
            <w:r w:rsidRPr="00044076">
              <w:rPr>
                <w:b/>
              </w:rPr>
              <w:t>Продавец:</w:t>
            </w:r>
          </w:p>
        </w:tc>
        <w:tc>
          <w:tcPr>
            <w:tcW w:w="4773" w:type="dxa"/>
            <w:tcBorders>
              <w:top w:val="single" w:sz="4" w:space="0" w:color="000000"/>
              <w:left w:val="single" w:sz="4" w:space="0" w:color="000000"/>
              <w:bottom w:val="single" w:sz="4" w:space="0" w:color="000000"/>
              <w:right w:val="single" w:sz="4" w:space="0" w:color="000000"/>
            </w:tcBorders>
            <w:hideMark/>
          </w:tcPr>
          <w:p w:rsidR="00044076" w:rsidRPr="00044076" w:rsidRDefault="00044076" w:rsidP="00044076">
            <w:pPr>
              <w:widowControl w:val="0"/>
              <w:tabs>
                <w:tab w:val="left" w:pos="317"/>
              </w:tabs>
              <w:autoSpaceDE w:val="0"/>
              <w:autoSpaceDN w:val="0"/>
              <w:adjustRightInd w:val="0"/>
              <w:spacing w:after="0"/>
              <w:rPr>
                <w:b/>
              </w:rPr>
            </w:pPr>
            <w:r w:rsidRPr="00044076">
              <w:rPr>
                <w:b/>
              </w:rPr>
              <w:t>Покупатель:</w:t>
            </w:r>
          </w:p>
        </w:tc>
      </w:tr>
      <w:tr w:rsidR="00044076" w:rsidRPr="00044076" w:rsidTr="007F5871">
        <w:trPr>
          <w:trHeight w:val="3114"/>
        </w:trPr>
        <w:tc>
          <w:tcPr>
            <w:tcW w:w="4772" w:type="dxa"/>
            <w:tcBorders>
              <w:top w:val="single" w:sz="4" w:space="0" w:color="000000"/>
              <w:left w:val="single" w:sz="4" w:space="0" w:color="000000"/>
              <w:bottom w:val="single" w:sz="4" w:space="0" w:color="000000"/>
              <w:right w:val="single" w:sz="4" w:space="0" w:color="000000"/>
            </w:tcBorders>
          </w:tcPr>
          <w:p w:rsidR="00044076" w:rsidRPr="00044076" w:rsidRDefault="00044076" w:rsidP="00044076">
            <w:pPr>
              <w:widowControl w:val="0"/>
              <w:autoSpaceDE w:val="0"/>
              <w:autoSpaceDN w:val="0"/>
              <w:adjustRightInd w:val="0"/>
              <w:spacing w:after="0"/>
              <w:outlineLvl w:val="0"/>
              <w:rPr>
                <w:kern w:val="28"/>
                <w:u w:val="single"/>
              </w:rPr>
            </w:pPr>
            <w:r w:rsidRPr="00044076">
              <w:rPr>
                <w:kern w:val="28"/>
                <w:u w:val="single"/>
              </w:rPr>
              <w:t>Общество с ограниченной ответственностью «Курорты Северного Кавказа»</w:t>
            </w:r>
          </w:p>
          <w:p w:rsidR="00044076" w:rsidRPr="00044076" w:rsidRDefault="00044076" w:rsidP="00044076">
            <w:pPr>
              <w:widowControl w:val="0"/>
              <w:autoSpaceDE w:val="0"/>
              <w:autoSpaceDN w:val="0"/>
              <w:adjustRightInd w:val="0"/>
              <w:spacing w:after="0"/>
              <w:outlineLvl w:val="0"/>
              <w:rPr>
                <w:kern w:val="28"/>
                <w:u w:val="single"/>
              </w:rPr>
            </w:pPr>
            <w:r w:rsidRPr="00044076">
              <w:rPr>
                <w:kern w:val="28"/>
                <w:u w:val="single"/>
              </w:rPr>
              <w:t>ОАО «КСК»</w:t>
            </w:r>
          </w:p>
          <w:p w:rsidR="00044076" w:rsidRPr="00044076" w:rsidRDefault="00044076" w:rsidP="00044076">
            <w:pPr>
              <w:widowControl w:val="0"/>
              <w:autoSpaceDE w:val="0"/>
              <w:autoSpaceDN w:val="0"/>
              <w:adjustRightInd w:val="0"/>
              <w:spacing w:after="0"/>
              <w:outlineLvl w:val="0"/>
              <w:rPr>
                <w:kern w:val="28"/>
                <w:u w:val="single"/>
              </w:rPr>
            </w:pPr>
            <w:r w:rsidRPr="00044076">
              <w:rPr>
                <w:kern w:val="28"/>
                <w:u w:val="single"/>
              </w:rPr>
              <w:t>Место нахождения:</w:t>
            </w:r>
          </w:p>
          <w:p w:rsidR="00044076" w:rsidRPr="00044076" w:rsidRDefault="00044076" w:rsidP="00044076">
            <w:pPr>
              <w:widowControl w:val="0"/>
              <w:autoSpaceDE w:val="0"/>
              <w:autoSpaceDN w:val="0"/>
              <w:adjustRightInd w:val="0"/>
              <w:spacing w:after="0"/>
            </w:pPr>
            <w:r w:rsidRPr="00044076">
              <w:t>проспект Кирова, дом 82а, город Пятигорск, Ставропольский край, Российская Федерация, 357500</w:t>
            </w:r>
          </w:p>
          <w:p w:rsidR="00044076" w:rsidRPr="00044076" w:rsidRDefault="00044076" w:rsidP="00044076">
            <w:pPr>
              <w:widowControl w:val="0"/>
              <w:autoSpaceDE w:val="0"/>
              <w:autoSpaceDN w:val="0"/>
              <w:adjustRightInd w:val="0"/>
              <w:spacing w:after="0"/>
              <w:outlineLvl w:val="0"/>
              <w:rPr>
                <w:kern w:val="28"/>
                <w:u w:val="single"/>
              </w:rPr>
            </w:pPr>
            <w:r w:rsidRPr="00044076">
              <w:rPr>
                <w:kern w:val="28"/>
                <w:u w:val="single"/>
              </w:rPr>
              <w:t>Адрес для отправки почтовой</w:t>
            </w:r>
          </w:p>
          <w:p w:rsidR="00044076" w:rsidRPr="00044076" w:rsidRDefault="00044076" w:rsidP="00044076">
            <w:pPr>
              <w:widowControl w:val="0"/>
              <w:autoSpaceDE w:val="0"/>
              <w:autoSpaceDN w:val="0"/>
              <w:adjustRightInd w:val="0"/>
              <w:spacing w:after="0"/>
              <w:outlineLvl w:val="0"/>
              <w:rPr>
                <w:kern w:val="28"/>
              </w:rPr>
            </w:pPr>
            <w:r w:rsidRPr="00044076">
              <w:rPr>
                <w:kern w:val="28"/>
                <w:u w:val="single"/>
              </w:rPr>
              <w:t>корреспонденции:</w:t>
            </w:r>
          </w:p>
          <w:p w:rsidR="00044076" w:rsidRPr="00044076" w:rsidRDefault="00D92F92" w:rsidP="00044076">
            <w:pPr>
              <w:widowControl w:val="0"/>
              <w:autoSpaceDE w:val="0"/>
              <w:autoSpaceDN w:val="0"/>
              <w:adjustRightInd w:val="0"/>
              <w:spacing w:after="0"/>
              <w:outlineLvl w:val="0"/>
              <w:rPr>
                <w:kern w:val="28"/>
              </w:rPr>
            </w:pPr>
            <w:r>
              <w:rPr>
                <w:iCs/>
                <w:color w:val="000000"/>
                <w:kern w:val="28"/>
              </w:rPr>
              <w:t>Пресненская наб.</w:t>
            </w:r>
            <w:r w:rsidR="00044076" w:rsidRPr="00044076">
              <w:rPr>
                <w:iCs/>
                <w:color w:val="000000"/>
                <w:kern w:val="28"/>
              </w:rPr>
              <w:t xml:space="preserve">, д. </w:t>
            </w:r>
            <w:r>
              <w:rPr>
                <w:iCs/>
                <w:color w:val="000000"/>
                <w:kern w:val="28"/>
              </w:rPr>
              <w:t>12</w:t>
            </w:r>
            <w:r w:rsidR="00044076" w:rsidRPr="00044076">
              <w:rPr>
                <w:iCs/>
                <w:color w:val="000000"/>
                <w:kern w:val="28"/>
              </w:rPr>
              <w:t xml:space="preserve">, г. Москва, </w:t>
            </w:r>
            <w:r>
              <w:rPr>
                <w:iCs/>
                <w:color w:val="000000"/>
                <w:kern w:val="28"/>
              </w:rPr>
              <w:t>123100</w:t>
            </w:r>
          </w:p>
          <w:p w:rsidR="00044076" w:rsidRPr="00044076" w:rsidRDefault="00044076" w:rsidP="00044076">
            <w:pPr>
              <w:widowControl w:val="0"/>
              <w:autoSpaceDE w:val="0"/>
              <w:autoSpaceDN w:val="0"/>
              <w:adjustRightInd w:val="0"/>
              <w:spacing w:after="0"/>
              <w:outlineLvl w:val="0"/>
              <w:rPr>
                <w:kern w:val="28"/>
              </w:rPr>
            </w:pPr>
            <w:r w:rsidRPr="00044076">
              <w:rPr>
                <w:kern w:val="28"/>
              </w:rPr>
              <w:t>Тел./факс: 8(495)775-91-22/ 8(495)775-91-24</w:t>
            </w:r>
          </w:p>
          <w:p w:rsidR="00044076" w:rsidRPr="00044076" w:rsidRDefault="00044076" w:rsidP="00044076">
            <w:pPr>
              <w:widowControl w:val="0"/>
              <w:autoSpaceDE w:val="0"/>
              <w:autoSpaceDN w:val="0"/>
              <w:adjustRightInd w:val="0"/>
              <w:spacing w:after="0"/>
              <w:outlineLvl w:val="0"/>
              <w:rPr>
                <w:kern w:val="28"/>
              </w:rPr>
            </w:pPr>
            <w:r w:rsidRPr="00044076">
              <w:rPr>
                <w:kern w:val="28"/>
              </w:rPr>
              <w:t>ИНН 2632100740, КПП 263201001,</w:t>
            </w:r>
          </w:p>
          <w:p w:rsidR="00044076" w:rsidRPr="00044076" w:rsidRDefault="00044076" w:rsidP="00044076">
            <w:pPr>
              <w:widowControl w:val="0"/>
              <w:autoSpaceDE w:val="0"/>
              <w:autoSpaceDN w:val="0"/>
              <w:adjustRightInd w:val="0"/>
              <w:spacing w:after="0"/>
              <w:outlineLvl w:val="0"/>
              <w:rPr>
                <w:kern w:val="28"/>
              </w:rPr>
            </w:pPr>
            <w:r w:rsidRPr="00044076">
              <w:rPr>
                <w:kern w:val="28"/>
              </w:rPr>
              <w:t>ОГРН 1102632003320, ОКПО 67132337</w:t>
            </w:r>
          </w:p>
          <w:p w:rsidR="00044076" w:rsidRPr="00044076" w:rsidRDefault="00044076" w:rsidP="00044076">
            <w:pPr>
              <w:widowControl w:val="0"/>
              <w:tabs>
                <w:tab w:val="left" w:pos="708"/>
              </w:tabs>
              <w:autoSpaceDE w:val="0"/>
              <w:autoSpaceDN w:val="0"/>
              <w:adjustRightInd w:val="0"/>
              <w:spacing w:after="0"/>
              <w:rPr>
                <w:u w:val="single"/>
              </w:rPr>
            </w:pPr>
            <w:r w:rsidRPr="00044076">
              <w:rPr>
                <w:u w:val="single"/>
              </w:rPr>
              <w:t>Банковские реквизиты:</w:t>
            </w:r>
          </w:p>
          <w:p w:rsidR="00044076" w:rsidRPr="00044076" w:rsidRDefault="00044076" w:rsidP="00044076">
            <w:pPr>
              <w:widowControl w:val="0"/>
              <w:autoSpaceDE w:val="0"/>
              <w:autoSpaceDN w:val="0"/>
              <w:adjustRightInd w:val="0"/>
              <w:spacing w:after="0"/>
              <w:outlineLvl w:val="0"/>
              <w:rPr>
                <w:kern w:val="28"/>
              </w:rPr>
            </w:pPr>
            <w:proofErr w:type="gramStart"/>
            <w:r w:rsidRPr="00044076">
              <w:rPr>
                <w:kern w:val="28"/>
              </w:rPr>
              <w:t>р</w:t>
            </w:r>
            <w:proofErr w:type="gramEnd"/>
            <w:r w:rsidRPr="00044076">
              <w:rPr>
                <w:kern w:val="28"/>
              </w:rPr>
              <w:t>/с № 40702810400020008511 в</w:t>
            </w:r>
          </w:p>
          <w:p w:rsidR="00044076" w:rsidRPr="00044076" w:rsidRDefault="00044076" w:rsidP="00044076">
            <w:pPr>
              <w:widowControl w:val="0"/>
              <w:autoSpaceDE w:val="0"/>
              <w:autoSpaceDN w:val="0"/>
              <w:adjustRightInd w:val="0"/>
              <w:spacing w:after="0"/>
              <w:outlineLvl w:val="0"/>
              <w:rPr>
                <w:kern w:val="28"/>
              </w:rPr>
            </w:pPr>
            <w:r w:rsidRPr="00044076">
              <w:rPr>
                <w:kern w:val="28"/>
              </w:rPr>
              <w:t>ОАО «Сбербанк России»</w:t>
            </w:r>
          </w:p>
          <w:p w:rsidR="00044076" w:rsidRPr="00044076" w:rsidRDefault="00044076" w:rsidP="00044076">
            <w:pPr>
              <w:widowControl w:val="0"/>
              <w:autoSpaceDE w:val="0"/>
              <w:autoSpaceDN w:val="0"/>
              <w:adjustRightInd w:val="0"/>
              <w:spacing w:after="0"/>
              <w:outlineLvl w:val="0"/>
              <w:rPr>
                <w:kern w:val="28"/>
              </w:rPr>
            </w:pPr>
            <w:proofErr w:type="gramStart"/>
            <w:r w:rsidRPr="00044076">
              <w:rPr>
                <w:kern w:val="28"/>
              </w:rPr>
              <w:t>к</w:t>
            </w:r>
            <w:proofErr w:type="gramEnd"/>
            <w:r w:rsidRPr="00044076">
              <w:rPr>
                <w:kern w:val="28"/>
              </w:rPr>
              <w:t xml:space="preserve">/с № 30101810400000000225 </w:t>
            </w:r>
            <w:proofErr w:type="gramStart"/>
            <w:r w:rsidRPr="00044076">
              <w:rPr>
                <w:kern w:val="28"/>
              </w:rPr>
              <w:t>в</w:t>
            </w:r>
            <w:proofErr w:type="gramEnd"/>
            <w:r w:rsidRPr="00044076">
              <w:rPr>
                <w:kern w:val="28"/>
              </w:rPr>
              <w:t xml:space="preserve"> ОПЕРУ Московского ГТУ Банка России,</w:t>
            </w:r>
          </w:p>
          <w:p w:rsidR="00044076" w:rsidRPr="00044076" w:rsidRDefault="00044076" w:rsidP="00044076">
            <w:pPr>
              <w:widowControl w:val="0"/>
              <w:shd w:val="clear" w:color="auto" w:fill="FFFFFF"/>
              <w:autoSpaceDE w:val="0"/>
              <w:autoSpaceDN w:val="0"/>
              <w:adjustRightInd w:val="0"/>
              <w:spacing w:after="0"/>
            </w:pPr>
            <w:r w:rsidRPr="00044076">
              <w:t>БИК 044525225</w:t>
            </w:r>
          </w:p>
          <w:p w:rsidR="00044076" w:rsidRPr="00044076" w:rsidRDefault="00044076" w:rsidP="00044076">
            <w:pPr>
              <w:widowControl w:val="0"/>
              <w:autoSpaceDE w:val="0"/>
              <w:autoSpaceDN w:val="0"/>
              <w:adjustRightInd w:val="0"/>
              <w:spacing w:after="0"/>
              <w:rPr>
                <w:b/>
                <w:bCs/>
                <w:i/>
                <w:iCs/>
                <w:u w:val="single"/>
              </w:rPr>
            </w:pPr>
            <w:r w:rsidRPr="00044076">
              <w:rPr>
                <w:b/>
                <w:bCs/>
                <w:i/>
                <w:iCs/>
                <w:u w:val="single"/>
              </w:rPr>
              <w:t>Факс:</w:t>
            </w:r>
          </w:p>
          <w:p w:rsidR="00044076" w:rsidRPr="00044076" w:rsidRDefault="00044076" w:rsidP="00044076">
            <w:pPr>
              <w:widowControl w:val="0"/>
              <w:autoSpaceDE w:val="0"/>
              <w:autoSpaceDN w:val="0"/>
              <w:adjustRightInd w:val="0"/>
              <w:spacing w:after="0"/>
            </w:pPr>
            <w:r w:rsidRPr="00044076">
              <w:rPr>
                <w:b/>
                <w:bCs/>
                <w:i/>
                <w:iCs/>
                <w:u w:val="single"/>
              </w:rPr>
              <w:t>Электронная почта:</w:t>
            </w:r>
          </w:p>
          <w:p w:rsidR="00044076" w:rsidRPr="00044076" w:rsidRDefault="00044076" w:rsidP="00044076">
            <w:pPr>
              <w:widowControl w:val="0"/>
              <w:autoSpaceDE w:val="0"/>
              <w:autoSpaceDN w:val="0"/>
              <w:adjustRightInd w:val="0"/>
              <w:spacing w:after="0"/>
              <w:rPr>
                <w:b/>
              </w:rPr>
            </w:pPr>
          </w:p>
        </w:tc>
        <w:tc>
          <w:tcPr>
            <w:tcW w:w="4773" w:type="dxa"/>
            <w:tcBorders>
              <w:top w:val="single" w:sz="4" w:space="0" w:color="000000"/>
              <w:left w:val="single" w:sz="4" w:space="0" w:color="000000"/>
              <w:bottom w:val="single" w:sz="4" w:space="0" w:color="000000"/>
              <w:right w:val="single" w:sz="4" w:space="0" w:color="000000"/>
            </w:tcBorders>
          </w:tcPr>
          <w:p w:rsidR="00044076" w:rsidRPr="00044076" w:rsidRDefault="00044076" w:rsidP="00044076">
            <w:pPr>
              <w:widowControl w:val="0"/>
              <w:tabs>
                <w:tab w:val="left" w:pos="317"/>
              </w:tabs>
              <w:autoSpaceDE w:val="0"/>
              <w:autoSpaceDN w:val="0"/>
              <w:adjustRightInd w:val="0"/>
              <w:spacing w:after="0"/>
              <w:rPr>
                <w:b/>
              </w:rPr>
            </w:pPr>
          </w:p>
          <w:p w:rsidR="00044076" w:rsidRPr="00044076" w:rsidRDefault="00044076" w:rsidP="00044076">
            <w:pPr>
              <w:widowControl w:val="0"/>
              <w:autoSpaceDE w:val="0"/>
              <w:autoSpaceDN w:val="0"/>
              <w:adjustRightInd w:val="0"/>
              <w:spacing w:after="0"/>
            </w:pPr>
          </w:p>
          <w:p w:rsidR="00044076" w:rsidRPr="00044076" w:rsidRDefault="00044076" w:rsidP="00044076">
            <w:pPr>
              <w:widowControl w:val="0"/>
              <w:autoSpaceDE w:val="0"/>
              <w:autoSpaceDN w:val="0"/>
              <w:adjustRightInd w:val="0"/>
              <w:spacing w:after="0"/>
            </w:pPr>
          </w:p>
          <w:p w:rsidR="00044076" w:rsidRPr="00044076" w:rsidRDefault="00044076" w:rsidP="00044076">
            <w:pPr>
              <w:widowControl w:val="0"/>
              <w:autoSpaceDE w:val="0"/>
              <w:autoSpaceDN w:val="0"/>
              <w:adjustRightInd w:val="0"/>
              <w:spacing w:after="0"/>
            </w:pPr>
          </w:p>
          <w:p w:rsidR="00044076" w:rsidRPr="00044076" w:rsidRDefault="00044076" w:rsidP="00044076">
            <w:pPr>
              <w:widowControl w:val="0"/>
              <w:autoSpaceDE w:val="0"/>
              <w:autoSpaceDN w:val="0"/>
              <w:adjustRightInd w:val="0"/>
              <w:spacing w:after="0"/>
            </w:pPr>
          </w:p>
          <w:p w:rsidR="00044076" w:rsidRPr="00044076" w:rsidRDefault="00044076" w:rsidP="00044076">
            <w:pPr>
              <w:widowControl w:val="0"/>
              <w:autoSpaceDE w:val="0"/>
              <w:autoSpaceDN w:val="0"/>
              <w:adjustRightInd w:val="0"/>
              <w:spacing w:after="0"/>
            </w:pPr>
          </w:p>
          <w:p w:rsidR="00044076" w:rsidRPr="00044076" w:rsidRDefault="00044076" w:rsidP="00044076">
            <w:pPr>
              <w:widowControl w:val="0"/>
              <w:autoSpaceDE w:val="0"/>
              <w:autoSpaceDN w:val="0"/>
              <w:adjustRightInd w:val="0"/>
              <w:spacing w:after="0"/>
            </w:pPr>
          </w:p>
          <w:p w:rsidR="00044076" w:rsidRPr="00044076" w:rsidRDefault="00044076" w:rsidP="00044076">
            <w:pPr>
              <w:widowControl w:val="0"/>
              <w:autoSpaceDE w:val="0"/>
              <w:autoSpaceDN w:val="0"/>
              <w:adjustRightInd w:val="0"/>
              <w:spacing w:after="0"/>
            </w:pPr>
          </w:p>
          <w:p w:rsidR="00044076" w:rsidRPr="00044076" w:rsidRDefault="00044076" w:rsidP="00044076">
            <w:pPr>
              <w:widowControl w:val="0"/>
              <w:autoSpaceDE w:val="0"/>
              <w:autoSpaceDN w:val="0"/>
              <w:adjustRightInd w:val="0"/>
              <w:spacing w:after="0"/>
            </w:pPr>
          </w:p>
        </w:tc>
      </w:tr>
    </w:tbl>
    <w:p w:rsidR="00044076" w:rsidRPr="00044076" w:rsidRDefault="00044076" w:rsidP="00044076">
      <w:pPr>
        <w:widowControl w:val="0"/>
        <w:autoSpaceDE w:val="0"/>
        <w:autoSpaceDN w:val="0"/>
        <w:adjustRightInd w:val="0"/>
        <w:spacing w:after="0"/>
        <w:ind w:firstLine="540"/>
      </w:pPr>
    </w:p>
    <w:tbl>
      <w:tblPr>
        <w:tblW w:w="0" w:type="auto"/>
        <w:tblInd w:w="108" w:type="dxa"/>
        <w:tblLook w:val="01E0" w:firstRow="1" w:lastRow="1" w:firstColumn="1" w:lastColumn="1" w:noHBand="0" w:noVBand="0"/>
      </w:tblPr>
      <w:tblGrid>
        <w:gridCol w:w="4820"/>
        <w:gridCol w:w="4798"/>
        <w:gridCol w:w="127"/>
      </w:tblGrid>
      <w:tr w:rsidR="00044076" w:rsidRPr="00044076" w:rsidTr="007F5871">
        <w:tc>
          <w:tcPr>
            <w:tcW w:w="4820" w:type="dxa"/>
            <w:hideMark/>
          </w:tcPr>
          <w:p w:rsidR="00044076" w:rsidRPr="00044076" w:rsidRDefault="00044076" w:rsidP="00044076">
            <w:pPr>
              <w:widowControl w:val="0"/>
              <w:tabs>
                <w:tab w:val="left" w:pos="5954"/>
              </w:tabs>
              <w:autoSpaceDE w:val="0"/>
              <w:autoSpaceDN w:val="0"/>
              <w:adjustRightInd w:val="0"/>
              <w:spacing w:after="0"/>
              <w:rPr>
                <w:b/>
              </w:rPr>
            </w:pPr>
            <w:r w:rsidRPr="00044076">
              <w:rPr>
                <w:b/>
              </w:rPr>
              <w:t>ОТ ПРОДАВЦА:</w:t>
            </w:r>
          </w:p>
        </w:tc>
        <w:tc>
          <w:tcPr>
            <w:tcW w:w="4925" w:type="dxa"/>
            <w:gridSpan w:val="2"/>
            <w:hideMark/>
          </w:tcPr>
          <w:p w:rsidR="00044076" w:rsidRPr="00044076" w:rsidRDefault="00044076" w:rsidP="00044076">
            <w:pPr>
              <w:widowControl w:val="0"/>
              <w:tabs>
                <w:tab w:val="left" w:pos="5954"/>
              </w:tabs>
              <w:autoSpaceDE w:val="0"/>
              <w:autoSpaceDN w:val="0"/>
              <w:adjustRightInd w:val="0"/>
              <w:spacing w:after="0"/>
              <w:rPr>
                <w:b/>
              </w:rPr>
            </w:pPr>
            <w:r w:rsidRPr="00044076">
              <w:rPr>
                <w:b/>
              </w:rPr>
              <w:t>ОТ ПОКУПАТЕЛЯ:</w:t>
            </w:r>
          </w:p>
        </w:tc>
      </w:tr>
      <w:tr w:rsidR="00044076" w:rsidRPr="00044076" w:rsidTr="007F5871">
        <w:tc>
          <w:tcPr>
            <w:tcW w:w="4820" w:type="dxa"/>
          </w:tcPr>
          <w:p w:rsidR="00044076" w:rsidRPr="00044076" w:rsidRDefault="00044076" w:rsidP="00044076">
            <w:pPr>
              <w:widowControl w:val="0"/>
              <w:tabs>
                <w:tab w:val="left" w:pos="5954"/>
              </w:tabs>
              <w:autoSpaceDE w:val="0"/>
              <w:autoSpaceDN w:val="0"/>
              <w:adjustRightInd w:val="0"/>
              <w:spacing w:after="0"/>
              <w:rPr>
                <w:b/>
              </w:rPr>
            </w:pPr>
            <w:r w:rsidRPr="00044076">
              <w:rPr>
                <w:b/>
              </w:rPr>
              <w:t>ОАО «</w:t>
            </w:r>
            <w:r w:rsidRPr="00044076">
              <w:rPr>
                <w:b/>
                <w:lang w:val="en-US"/>
              </w:rPr>
              <w:t>КСК</w:t>
            </w:r>
            <w:r w:rsidRPr="00044076">
              <w:rPr>
                <w:b/>
              </w:rPr>
              <w:t>»</w:t>
            </w:r>
          </w:p>
          <w:p w:rsidR="00044076" w:rsidRPr="00044076" w:rsidRDefault="00044076" w:rsidP="00044076">
            <w:pPr>
              <w:widowControl w:val="0"/>
              <w:tabs>
                <w:tab w:val="left" w:pos="5954"/>
              </w:tabs>
              <w:autoSpaceDE w:val="0"/>
              <w:autoSpaceDN w:val="0"/>
              <w:adjustRightInd w:val="0"/>
              <w:spacing w:after="0"/>
              <w:ind w:firstLine="709"/>
              <w:rPr>
                <w:b/>
              </w:rPr>
            </w:pPr>
          </w:p>
        </w:tc>
        <w:tc>
          <w:tcPr>
            <w:tcW w:w="4925" w:type="dxa"/>
            <w:gridSpan w:val="2"/>
            <w:hideMark/>
          </w:tcPr>
          <w:p w:rsidR="00044076" w:rsidRPr="00044076" w:rsidRDefault="00044076" w:rsidP="00044076">
            <w:pPr>
              <w:widowControl w:val="0"/>
              <w:tabs>
                <w:tab w:val="left" w:pos="5954"/>
              </w:tabs>
              <w:autoSpaceDE w:val="0"/>
              <w:autoSpaceDN w:val="0"/>
              <w:adjustRightInd w:val="0"/>
              <w:spacing w:after="0"/>
              <w:rPr>
                <w:b/>
              </w:rPr>
            </w:pPr>
            <w:r w:rsidRPr="00044076">
              <w:rPr>
                <w:b/>
              </w:rPr>
              <w:t xml:space="preserve">_________________________________ </w:t>
            </w:r>
          </w:p>
        </w:tc>
      </w:tr>
      <w:tr w:rsidR="00044076" w:rsidRPr="00044076" w:rsidTr="007F5871">
        <w:tc>
          <w:tcPr>
            <w:tcW w:w="4820" w:type="dxa"/>
          </w:tcPr>
          <w:p w:rsidR="00044076" w:rsidRPr="00044076" w:rsidRDefault="00044076" w:rsidP="00044076">
            <w:pPr>
              <w:widowControl w:val="0"/>
              <w:tabs>
                <w:tab w:val="left" w:pos="5954"/>
              </w:tabs>
              <w:autoSpaceDE w:val="0"/>
              <w:autoSpaceDN w:val="0"/>
              <w:adjustRightInd w:val="0"/>
              <w:spacing w:after="0"/>
            </w:pPr>
            <w:r w:rsidRPr="00044076">
              <w:t>Генеральный директор</w:t>
            </w:r>
          </w:p>
          <w:p w:rsidR="00044076" w:rsidRPr="00044076" w:rsidRDefault="00044076" w:rsidP="00044076">
            <w:pPr>
              <w:widowControl w:val="0"/>
              <w:tabs>
                <w:tab w:val="left" w:pos="5954"/>
              </w:tabs>
              <w:autoSpaceDE w:val="0"/>
              <w:autoSpaceDN w:val="0"/>
              <w:adjustRightInd w:val="0"/>
              <w:spacing w:after="0"/>
            </w:pPr>
            <w:r w:rsidRPr="00044076">
              <w:t>Верещагин С.В./ _________________ /</w:t>
            </w:r>
          </w:p>
          <w:p w:rsidR="00044076" w:rsidRPr="00044076" w:rsidRDefault="00044076" w:rsidP="00044076">
            <w:pPr>
              <w:widowControl w:val="0"/>
              <w:tabs>
                <w:tab w:val="left" w:pos="5954"/>
              </w:tabs>
              <w:autoSpaceDE w:val="0"/>
              <w:autoSpaceDN w:val="0"/>
              <w:adjustRightInd w:val="0"/>
              <w:spacing w:after="0"/>
            </w:pPr>
          </w:p>
        </w:tc>
        <w:tc>
          <w:tcPr>
            <w:tcW w:w="4925" w:type="dxa"/>
            <w:gridSpan w:val="2"/>
          </w:tcPr>
          <w:p w:rsidR="00044076" w:rsidRPr="00044076" w:rsidRDefault="00044076" w:rsidP="00044076">
            <w:pPr>
              <w:widowControl w:val="0"/>
              <w:tabs>
                <w:tab w:val="left" w:pos="5954"/>
              </w:tabs>
              <w:autoSpaceDE w:val="0"/>
              <w:autoSpaceDN w:val="0"/>
              <w:adjustRightInd w:val="0"/>
              <w:spacing w:after="0"/>
            </w:pPr>
          </w:p>
          <w:p w:rsidR="00044076" w:rsidRPr="00044076" w:rsidRDefault="00044076" w:rsidP="00044076">
            <w:pPr>
              <w:widowControl w:val="0"/>
              <w:tabs>
                <w:tab w:val="left" w:pos="5954"/>
              </w:tabs>
              <w:autoSpaceDE w:val="0"/>
              <w:autoSpaceDN w:val="0"/>
              <w:adjustRightInd w:val="0"/>
              <w:spacing w:after="0"/>
            </w:pPr>
            <w:r w:rsidRPr="00044076">
              <w:t>_____________ / __________________ /</w:t>
            </w:r>
          </w:p>
          <w:p w:rsidR="00044076" w:rsidRPr="00044076" w:rsidRDefault="00044076" w:rsidP="00044076">
            <w:pPr>
              <w:widowControl w:val="0"/>
              <w:tabs>
                <w:tab w:val="left" w:pos="5954"/>
              </w:tabs>
              <w:autoSpaceDE w:val="0"/>
              <w:autoSpaceDN w:val="0"/>
              <w:adjustRightInd w:val="0"/>
              <w:spacing w:after="0"/>
              <w:ind w:firstLine="709"/>
            </w:pPr>
          </w:p>
        </w:tc>
      </w:tr>
      <w:tr w:rsidR="00044076" w:rsidRPr="00044076" w:rsidTr="007F5871">
        <w:tc>
          <w:tcPr>
            <w:tcW w:w="4820" w:type="dxa"/>
            <w:hideMark/>
          </w:tcPr>
          <w:p w:rsidR="00044076" w:rsidRPr="00044076" w:rsidRDefault="00044076" w:rsidP="00D92F92">
            <w:pPr>
              <w:widowControl w:val="0"/>
              <w:tabs>
                <w:tab w:val="left" w:pos="5954"/>
              </w:tabs>
              <w:autoSpaceDE w:val="0"/>
              <w:autoSpaceDN w:val="0"/>
              <w:adjustRightInd w:val="0"/>
              <w:spacing w:after="0"/>
              <w:rPr>
                <w:b/>
              </w:rPr>
            </w:pPr>
            <w:r w:rsidRPr="00044076">
              <w:rPr>
                <w:b/>
              </w:rPr>
              <w:t>«___» _______________201</w:t>
            </w:r>
            <w:r w:rsidR="00D92F92">
              <w:rPr>
                <w:b/>
              </w:rPr>
              <w:t>4</w:t>
            </w:r>
            <w:r w:rsidRPr="00044076">
              <w:rPr>
                <w:b/>
              </w:rPr>
              <w:t xml:space="preserve">  года</w:t>
            </w:r>
          </w:p>
        </w:tc>
        <w:tc>
          <w:tcPr>
            <w:tcW w:w="4925" w:type="dxa"/>
            <w:gridSpan w:val="2"/>
            <w:hideMark/>
          </w:tcPr>
          <w:p w:rsidR="00044076" w:rsidRPr="00044076" w:rsidRDefault="00044076" w:rsidP="00D92F92">
            <w:pPr>
              <w:widowControl w:val="0"/>
              <w:tabs>
                <w:tab w:val="left" w:pos="5954"/>
              </w:tabs>
              <w:autoSpaceDE w:val="0"/>
              <w:autoSpaceDN w:val="0"/>
              <w:adjustRightInd w:val="0"/>
              <w:spacing w:after="0"/>
              <w:rPr>
                <w:b/>
              </w:rPr>
            </w:pPr>
            <w:r w:rsidRPr="00044076">
              <w:rPr>
                <w:b/>
              </w:rPr>
              <w:t>«___» _______________201</w:t>
            </w:r>
            <w:r w:rsidR="00D92F92">
              <w:rPr>
                <w:b/>
              </w:rPr>
              <w:t>4</w:t>
            </w:r>
            <w:r w:rsidRPr="00044076">
              <w:rPr>
                <w:b/>
              </w:rPr>
              <w:t xml:space="preserve"> года</w:t>
            </w:r>
          </w:p>
        </w:tc>
      </w:tr>
      <w:tr w:rsidR="00044076" w:rsidRPr="00044076" w:rsidTr="007F5871">
        <w:trPr>
          <w:gridAfter w:val="1"/>
          <w:wAfter w:w="127" w:type="dxa"/>
        </w:trPr>
        <w:tc>
          <w:tcPr>
            <w:tcW w:w="4820" w:type="dxa"/>
          </w:tcPr>
          <w:p w:rsidR="00044076" w:rsidRPr="00044076" w:rsidRDefault="00044076" w:rsidP="00044076">
            <w:pPr>
              <w:widowControl w:val="0"/>
              <w:tabs>
                <w:tab w:val="left" w:pos="5954"/>
              </w:tabs>
              <w:autoSpaceDE w:val="0"/>
              <w:autoSpaceDN w:val="0"/>
              <w:adjustRightInd w:val="0"/>
              <w:spacing w:after="0"/>
            </w:pPr>
          </w:p>
          <w:p w:rsidR="00044076" w:rsidRPr="00044076" w:rsidRDefault="00044076" w:rsidP="00044076">
            <w:pPr>
              <w:widowControl w:val="0"/>
              <w:tabs>
                <w:tab w:val="left" w:pos="5954"/>
              </w:tabs>
              <w:autoSpaceDE w:val="0"/>
              <w:autoSpaceDN w:val="0"/>
              <w:adjustRightInd w:val="0"/>
              <w:spacing w:after="0"/>
              <w:ind w:firstLine="709"/>
            </w:pPr>
            <w:r w:rsidRPr="00044076">
              <w:t>М.П.</w:t>
            </w:r>
          </w:p>
        </w:tc>
        <w:tc>
          <w:tcPr>
            <w:tcW w:w="4798" w:type="dxa"/>
          </w:tcPr>
          <w:p w:rsidR="00044076" w:rsidRPr="00044076" w:rsidRDefault="00044076" w:rsidP="00044076">
            <w:pPr>
              <w:widowControl w:val="0"/>
              <w:tabs>
                <w:tab w:val="left" w:pos="5954"/>
              </w:tabs>
              <w:autoSpaceDE w:val="0"/>
              <w:autoSpaceDN w:val="0"/>
              <w:adjustRightInd w:val="0"/>
              <w:spacing w:after="0"/>
              <w:ind w:firstLine="709"/>
            </w:pPr>
          </w:p>
          <w:p w:rsidR="00044076" w:rsidRPr="00044076" w:rsidRDefault="00044076" w:rsidP="00044076">
            <w:pPr>
              <w:widowControl w:val="0"/>
              <w:tabs>
                <w:tab w:val="left" w:pos="5954"/>
              </w:tabs>
              <w:autoSpaceDE w:val="0"/>
              <w:autoSpaceDN w:val="0"/>
              <w:adjustRightInd w:val="0"/>
              <w:spacing w:after="0"/>
              <w:ind w:firstLine="709"/>
              <w:rPr>
                <w:b/>
              </w:rPr>
            </w:pPr>
            <w:r w:rsidRPr="00044076">
              <w:t>М.П.</w:t>
            </w:r>
          </w:p>
        </w:tc>
      </w:tr>
    </w:tbl>
    <w:p w:rsidR="00044076" w:rsidRPr="00044076" w:rsidRDefault="00044076" w:rsidP="00044076">
      <w:pPr>
        <w:autoSpaceDE w:val="0"/>
        <w:autoSpaceDN w:val="0"/>
        <w:adjustRightInd w:val="0"/>
        <w:spacing w:after="0"/>
        <w:rPr>
          <w:b/>
        </w:rPr>
      </w:pPr>
    </w:p>
    <w:p w:rsidR="00044076" w:rsidRPr="008D4279" w:rsidRDefault="00044076" w:rsidP="008D4279">
      <w:pPr>
        <w:widowControl w:val="0"/>
        <w:spacing w:after="0"/>
        <w:ind w:right="-1" w:firstLine="851"/>
        <w:rPr>
          <w:bCs/>
          <w:spacing w:val="1"/>
        </w:rPr>
      </w:pPr>
    </w:p>
    <w:sectPr w:rsidR="00044076" w:rsidRPr="008D4279" w:rsidSect="0026146D">
      <w:headerReference w:type="default" r:id="rId98"/>
      <w:headerReference w:type="first" r:id="rId99"/>
      <w:pgSz w:w="11906" w:h="16838"/>
      <w:pgMar w:top="993" w:right="707" w:bottom="993" w:left="1134" w:header="709" w:footer="709" w:gutter="0"/>
      <w:pgNumType w:start="24"/>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8649C" w:rsidRDefault="0088649C" w:rsidP="007A1EC3">
      <w:r>
        <w:separator/>
      </w:r>
    </w:p>
  </w:endnote>
  <w:endnote w:type="continuationSeparator" w:id="0">
    <w:p w:rsidR="0088649C" w:rsidRDefault="0088649C" w:rsidP="007A1EC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ourier">
    <w:panose1 w:val="02070409020205020404"/>
    <w:charset w:val="00"/>
    <w:family w:val="modern"/>
    <w:notTrueType/>
    <w:pitch w:val="fixed"/>
    <w:sig w:usb0="00000003" w:usb1="00000000" w:usb2="00000000" w:usb3="00000000" w:csb0="00000001" w:csb1="00000000"/>
  </w:font>
  <w:font w:name="TimesDL">
    <w:altName w:val="Times New Roman"/>
    <w:panose1 w:val="00000000000000000000"/>
    <w:charset w:val="00"/>
    <w:family w:val="auto"/>
    <w:notTrueType/>
    <w:pitch w:val="variable"/>
    <w:sig w:usb0="00000003" w:usb1="00000000" w:usb2="00000000" w:usb3="00000000" w:csb0="00000001" w:csb1="00000000"/>
  </w:font>
  <w:font w:name="SchoolBookC">
    <w:altName w:val="Courier New"/>
    <w:panose1 w:val="00000000000000000000"/>
    <w:charset w:val="00"/>
    <w:family w:val="decorative"/>
    <w:notTrueType/>
    <w:pitch w:val="variable"/>
    <w:sig w:usb0="00000203" w:usb1="00000000" w:usb2="00000000" w:usb3="00000000" w:csb0="00000005"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Encyclopaedia">
    <w:altName w:val="Arial"/>
    <w:panose1 w:val="00000000000000000000"/>
    <w:charset w:val="00"/>
    <w:family w:val="swiss"/>
    <w:notTrueType/>
    <w:pitch w:val="variable"/>
    <w:sig w:usb0="00000003" w:usb1="00000000" w:usb2="00000000" w:usb3="00000000" w:csb0="00000001" w:csb1="00000000"/>
  </w:font>
  <w:font w:name="Calibri">
    <w:panose1 w:val="020F0502020204030204"/>
    <w:charset w:val="CC"/>
    <w:family w:val="swiss"/>
    <w:pitch w:val="variable"/>
    <w:sig w:usb0="E00002FF" w:usb1="4000ACFF" w:usb2="00000001" w:usb3="00000000" w:csb0="0000019F" w:csb1="00000000"/>
  </w:font>
  <w:font w:name="ヒラギノ角ゴ Pro W3">
    <w:altName w:val="Times New Roman"/>
    <w:charset w:val="00"/>
    <w:family w:val="roman"/>
    <w:pitch w:val="default"/>
  </w:font>
  <w:font w:name="Georgia">
    <w:panose1 w:val="02040502050405020303"/>
    <w:charset w:val="CC"/>
    <w:family w:val="roman"/>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8649C" w:rsidRDefault="0088649C" w:rsidP="003F6B85">
    <w:pPr>
      <w:pStyle w:val="afa"/>
      <w:framePr w:wrap="around" w:vAnchor="text" w:hAnchor="margin" w:xAlign="center" w:y="1"/>
      <w:rPr>
        <w:rStyle w:val="af9"/>
      </w:rPr>
    </w:pPr>
    <w:r>
      <w:rPr>
        <w:rStyle w:val="af9"/>
      </w:rPr>
      <w:fldChar w:fldCharType="begin"/>
    </w:r>
    <w:r>
      <w:rPr>
        <w:rStyle w:val="af9"/>
      </w:rPr>
      <w:instrText xml:space="preserve">PAGE  </w:instrText>
    </w:r>
    <w:r>
      <w:rPr>
        <w:rStyle w:val="af9"/>
      </w:rPr>
      <w:fldChar w:fldCharType="end"/>
    </w:r>
  </w:p>
  <w:p w:rsidR="0088649C" w:rsidRDefault="0088649C">
    <w:pPr>
      <w:pStyle w:val="af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8649C" w:rsidRDefault="0088649C" w:rsidP="003F6B85">
    <w:pPr>
      <w:pStyle w:val="afa"/>
      <w:framePr w:wrap="around" w:vAnchor="text" w:hAnchor="margin" w:xAlign="center" w:y="1"/>
      <w:rPr>
        <w:rStyle w:val="af9"/>
      </w:rPr>
    </w:pPr>
    <w:r>
      <w:rPr>
        <w:rStyle w:val="af9"/>
      </w:rPr>
      <w:fldChar w:fldCharType="begin"/>
    </w:r>
    <w:r>
      <w:rPr>
        <w:rStyle w:val="af9"/>
      </w:rPr>
      <w:instrText xml:space="preserve">PAGE  </w:instrText>
    </w:r>
    <w:r>
      <w:rPr>
        <w:rStyle w:val="af9"/>
      </w:rPr>
      <w:fldChar w:fldCharType="separate"/>
    </w:r>
    <w:r w:rsidR="00AE6083">
      <w:rPr>
        <w:rStyle w:val="af9"/>
      </w:rPr>
      <w:t>16</w:t>
    </w:r>
    <w:r>
      <w:rPr>
        <w:rStyle w:val="af9"/>
      </w:rPr>
      <w:fldChar w:fldCharType="end"/>
    </w:r>
  </w:p>
  <w:p w:rsidR="0088649C" w:rsidRDefault="0088649C">
    <w:pPr>
      <w:pStyle w:val="af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8649C" w:rsidRDefault="0088649C" w:rsidP="00FA11D3">
    <w:pPr>
      <w:pStyle w:val="afa"/>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8649C" w:rsidRDefault="0088649C" w:rsidP="008030AE">
    <w:pPr>
      <w:pStyle w:val="afa"/>
      <w:framePr w:wrap="around" w:vAnchor="text" w:hAnchor="margin" w:xAlign="center" w:y="1"/>
      <w:rPr>
        <w:rStyle w:val="af9"/>
      </w:rPr>
    </w:pPr>
    <w:r>
      <w:rPr>
        <w:rStyle w:val="af9"/>
      </w:rPr>
      <w:fldChar w:fldCharType="begin"/>
    </w:r>
    <w:r>
      <w:rPr>
        <w:rStyle w:val="af9"/>
      </w:rPr>
      <w:instrText xml:space="preserve">PAGE  </w:instrText>
    </w:r>
    <w:r>
      <w:rPr>
        <w:rStyle w:val="af9"/>
      </w:rPr>
      <w:fldChar w:fldCharType="separate"/>
    </w:r>
    <w:r w:rsidR="00AE6083">
      <w:rPr>
        <w:rStyle w:val="af9"/>
      </w:rPr>
      <w:t>25</w:t>
    </w:r>
    <w:r>
      <w:rPr>
        <w:rStyle w:val="af9"/>
      </w:rPr>
      <w:fldChar w:fldCharType="end"/>
    </w:r>
  </w:p>
  <w:p w:rsidR="0088649C" w:rsidRDefault="0088649C" w:rsidP="008030AE">
    <w:pPr>
      <w:pStyle w:val="afa"/>
      <w:framePr w:wrap="around" w:vAnchor="text" w:hAnchor="margin" w:xAlign="right" w:y="1"/>
      <w:jc w:val="center"/>
      <w:rPr>
        <w:rStyle w:val="af9"/>
      </w:rPr>
    </w:pPr>
  </w:p>
  <w:p w:rsidR="0088649C" w:rsidRDefault="0088649C" w:rsidP="008030AE">
    <w:pPr>
      <w:pStyle w:val="afa"/>
      <w:tabs>
        <w:tab w:val="clear" w:pos="4153"/>
        <w:tab w:val="clear" w:pos="8306"/>
      </w:tabs>
      <w:ind w:right="360"/>
      <w:jc w:val="right"/>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8649C" w:rsidRPr="00550510" w:rsidRDefault="0088649C" w:rsidP="0026146D">
    <w:pPr>
      <w:pStyle w:val="afa"/>
      <w:jc w:val="center"/>
    </w:pPr>
    <w:r>
      <w:fldChar w:fldCharType="begin"/>
    </w:r>
    <w:r>
      <w:instrText>PAGE   \* MERGEFORMAT</w:instrText>
    </w:r>
    <w:r>
      <w:fldChar w:fldCharType="separate"/>
    </w:r>
    <w:r w:rsidR="00AE6083">
      <w:t>21</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8649C" w:rsidRDefault="0088649C" w:rsidP="007A1EC3">
      <w:r>
        <w:separator/>
      </w:r>
    </w:p>
  </w:footnote>
  <w:footnote w:type="continuationSeparator" w:id="0">
    <w:p w:rsidR="0088649C" w:rsidRDefault="0088649C" w:rsidP="007A1EC3">
      <w:r>
        <w:continuationSeparator/>
      </w:r>
    </w:p>
  </w:footnote>
  <w:footnote w:id="1">
    <w:p w:rsidR="0088649C" w:rsidRDefault="0088649C" w:rsidP="001F53A2">
      <w:pPr>
        <w:pStyle w:val="af8"/>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8649C" w:rsidRPr="00C47F7B" w:rsidRDefault="0088649C" w:rsidP="00C47F7B">
    <w:pPr>
      <w:spacing w:after="0"/>
      <w:rPr>
        <w:color w:val="808080"/>
        <w:sz w:val="20"/>
        <w:szCs w:val="20"/>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8649C" w:rsidRPr="006A5F30" w:rsidRDefault="0088649C" w:rsidP="00390428">
    <w:pPr>
      <w:spacing w:after="0"/>
      <w:jc w:val="center"/>
      <w:rPr>
        <w:color w:val="808080"/>
        <w:sz w:val="20"/>
        <w:szCs w:val="20"/>
      </w:rPr>
    </w:pPr>
    <w:r>
      <w:rPr>
        <w:color w:val="808080"/>
        <w:sz w:val="20"/>
        <w:szCs w:val="20"/>
      </w:rPr>
      <w:t>ОАО «КСК»</w:t>
    </w:r>
  </w:p>
  <w:p w:rsidR="0088649C" w:rsidRPr="00A11C72" w:rsidRDefault="0088649C" w:rsidP="007A1EC3">
    <w:pPr>
      <w:pStyle w:val="af5"/>
      <w:spacing w:before="0" w:after="0"/>
      <w:rPr>
        <w:rFonts w:ascii="Times New Roman" w:hAnsi="Times New Roman"/>
        <w:sz w:val="22"/>
        <w:szCs w:val="22"/>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8649C" w:rsidRPr="006A5F30" w:rsidRDefault="0088649C" w:rsidP="00390428">
    <w:pPr>
      <w:spacing w:after="0"/>
      <w:jc w:val="center"/>
      <w:rPr>
        <w:color w:val="808080"/>
        <w:sz w:val="20"/>
        <w:szCs w:val="20"/>
      </w:rPr>
    </w:pPr>
    <w:r>
      <w:rPr>
        <w:color w:val="808080"/>
        <w:sz w:val="20"/>
        <w:szCs w:val="20"/>
      </w:rPr>
      <w:t>ОАО «КСК»</w:t>
    </w:r>
  </w:p>
  <w:p w:rsidR="0088649C" w:rsidRPr="00187BFE" w:rsidRDefault="0088649C" w:rsidP="007A1EC3">
    <w:pPr>
      <w:pStyle w:val="af5"/>
      <w:spacing w:before="0" w:after="0"/>
      <w:rPr>
        <w:rFonts w:ascii="Times New Roman" w:hAnsi="Times New Roman"/>
        <w:sz w:val="22"/>
        <w:szCs w:val="2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8649C" w:rsidRPr="006A5F30" w:rsidRDefault="0088649C" w:rsidP="00E00D57">
    <w:pPr>
      <w:spacing w:after="0"/>
      <w:jc w:val="center"/>
      <w:rPr>
        <w:color w:val="808080"/>
        <w:sz w:val="20"/>
        <w:szCs w:val="20"/>
      </w:rPr>
    </w:pPr>
    <w:r>
      <w:rPr>
        <w:color w:val="808080"/>
        <w:sz w:val="20"/>
        <w:szCs w:val="20"/>
      </w:rPr>
      <w:t>ОАО «КСК»</w:t>
    </w:r>
  </w:p>
  <w:p w:rsidR="0088649C" w:rsidRPr="006A5F30" w:rsidRDefault="0088649C" w:rsidP="007A1EC3">
    <w:pPr>
      <w:rPr>
        <w:sz w:val="20"/>
        <w:szCs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8649C" w:rsidRPr="006A5F30" w:rsidRDefault="0088649C" w:rsidP="00390428">
    <w:pPr>
      <w:spacing w:after="0"/>
      <w:jc w:val="center"/>
      <w:rPr>
        <w:color w:val="808080"/>
        <w:sz w:val="20"/>
        <w:szCs w:val="20"/>
      </w:rPr>
    </w:pPr>
    <w:r>
      <w:rPr>
        <w:color w:val="808080"/>
        <w:sz w:val="20"/>
        <w:szCs w:val="20"/>
      </w:rPr>
      <w:t>ОАО «КСК»</w:t>
    </w:r>
  </w:p>
  <w:p w:rsidR="0088649C" w:rsidRPr="006A5F30" w:rsidRDefault="0088649C" w:rsidP="007A1EC3">
    <w:pPr>
      <w:rPr>
        <w:sz w:val="20"/>
        <w:szCs w:val="20"/>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8649C" w:rsidRPr="00E00D57" w:rsidRDefault="0088649C" w:rsidP="00E00D57">
    <w:pPr>
      <w:spacing w:after="0"/>
      <w:jc w:val="center"/>
      <w:rPr>
        <w:color w:val="808080"/>
        <w:sz w:val="20"/>
        <w:szCs w:val="20"/>
      </w:rPr>
    </w:pPr>
    <w:r>
      <w:rPr>
        <w:color w:val="808080"/>
        <w:sz w:val="20"/>
        <w:szCs w:val="20"/>
      </w:rPr>
      <w:t>ОАО «КСК»</w:t>
    </w:r>
  </w:p>
  <w:p w:rsidR="0088649C" w:rsidRPr="006A5F30" w:rsidRDefault="0088649C" w:rsidP="00DF5B38">
    <w:pPr>
      <w:spacing w:after="0"/>
      <w:rPr>
        <w:color w:val="808080"/>
        <w:sz w:val="20"/>
        <w:szCs w:val="20"/>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8649C" w:rsidRPr="006A5F30" w:rsidRDefault="0088649C" w:rsidP="00390428">
    <w:pPr>
      <w:spacing w:after="0"/>
      <w:jc w:val="center"/>
      <w:rPr>
        <w:color w:val="808080"/>
        <w:sz w:val="20"/>
        <w:szCs w:val="20"/>
      </w:rPr>
    </w:pPr>
    <w:r>
      <w:rPr>
        <w:color w:val="808080"/>
        <w:sz w:val="20"/>
        <w:szCs w:val="20"/>
      </w:rPr>
      <w:t>ОАО «КСК»</w:t>
    </w:r>
  </w:p>
  <w:p w:rsidR="0088649C" w:rsidRPr="006A5F30" w:rsidRDefault="0088649C" w:rsidP="006A5F30">
    <w:pPr>
      <w:spacing w:after="0"/>
      <w:rPr>
        <w:color w:val="808080"/>
        <w:sz w:val="20"/>
        <w:szCs w:val="20"/>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8649C" w:rsidRPr="006A5F30" w:rsidRDefault="0088649C" w:rsidP="00390428">
    <w:pPr>
      <w:spacing w:after="0"/>
      <w:jc w:val="center"/>
      <w:rPr>
        <w:color w:val="808080"/>
        <w:sz w:val="20"/>
        <w:szCs w:val="20"/>
      </w:rPr>
    </w:pPr>
    <w:r>
      <w:rPr>
        <w:color w:val="808080"/>
        <w:sz w:val="20"/>
        <w:szCs w:val="20"/>
      </w:rPr>
      <w:t>ОАО «КСК»</w:t>
    </w:r>
  </w:p>
  <w:p w:rsidR="0088649C" w:rsidRPr="00A11C72" w:rsidRDefault="0088649C" w:rsidP="007F702C">
    <w:pPr>
      <w:tabs>
        <w:tab w:val="left" w:pos="0"/>
      </w:tabs>
      <w:spacing w:after="0"/>
      <w:rPr>
        <w:sz w:val="22"/>
        <w:szCs w:val="22"/>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8649C" w:rsidRPr="00187BFE" w:rsidRDefault="0088649C" w:rsidP="007A1EC3">
    <w:pPr>
      <w:pStyle w:val="af5"/>
      <w:spacing w:before="0" w:after="0"/>
      <w:rPr>
        <w:rFonts w:ascii="Times New Roman" w:hAnsi="Times New Roman"/>
        <w:sz w:val="22"/>
        <w:szCs w:val="22"/>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8649C" w:rsidRPr="006A5F30" w:rsidRDefault="0088649C" w:rsidP="00390428">
    <w:pPr>
      <w:spacing w:after="0"/>
      <w:jc w:val="center"/>
      <w:rPr>
        <w:color w:val="808080"/>
        <w:sz w:val="20"/>
        <w:szCs w:val="20"/>
      </w:rPr>
    </w:pPr>
    <w:r>
      <w:rPr>
        <w:color w:val="808080"/>
        <w:sz w:val="20"/>
        <w:szCs w:val="20"/>
      </w:rPr>
      <w:t>ОАО «Курорты Северного Кавказа»</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8649C" w:rsidRPr="006A5F30" w:rsidRDefault="0088649C" w:rsidP="00390428">
    <w:pPr>
      <w:spacing w:after="0"/>
      <w:jc w:val="center"/>
      <w:rPr>
        <w:color w:val="808080"/>
        <w:sz w:val="20"/>
        <w:szCs w:val="20"/>
      </w:rPr>
    </w:pPr>
    <w:r>
      <w:rPr>
        <w:color w:val="808080"/>
        <w:sz w:val="20"/>
        <w:szCs w:val="20"/>
      </w:rPr>
      <w:t>ОАО «КСК»</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AC2CC68A"/>
    <w:lvl w:ilvl="0">
      <w:start w:val="1"/>
      <w:numFmt w:val="decimal"/>
      <w:pStyle w:val="5"/>
      <w:lvlText w:val="%1."/>
      <w:lvlJc w:val="left"/>
      <w:pPr>
        <w:tabs>
          <w:tab w:val="num" w:pos="1492"/>
        </w:tabs>
        <w:ind w:left="1492" w:hanging="360"/>
      </w:pPr>
    </w:lvl>
  </w:abstractNum>
  <w:abstractNum w:abstractNumId="1">
    <w:nsid w:val="FFFFFF7D"/>
    <w:multiLevelType w:val="singleLevel"/>
    <w:tmpl w:val="43883DE8"/>
    <w:lvl w:ilvl="0">
      <w:start w:val="1"/>
      <w:numFmt w:val="decimal"/>
      <w:pStyle w:val="4"/>
      <w:lvlText w:val="%1."/>
      <w:lvlJc w:val="left"/>
      <w:pPr>
        <w:tabs>
          <w:tab w:val="num" w:pos="1209"/>
        </w:tabs>
        <w:ind w:left="1209" w:hanging="360"/>
      </w:pPr>
    </w:lvl>
  </w:abstractNum>
  <w:abstractNum w:abstractNumId="2">
    <w:nsid w:val="FFFFFF7E"/>
    <w:multiLevelType w:val="singleLevel"/>
    <w:tmpl w:val="AE823A00"/>
    <w:lvl w:ilvl="0">
      <w:start w:val="1"/>
      <w:numFmt w:val="decimal"/>
      <w:pStyle w:val="3"/>
      <w:lvlText w:val="%1."/>
      <w:lvlJc w:val="left"/>
      <w:pPr>
        <w:tabs>
          <w:tab w:val="num" w:pos="926"/>
        </w:tabs>
        <w:ind w:left="926" w:hanging="360"/>
      </w:pPr>
    </w:lvl>
  </w:abstractNum>
  <w:abstractNum w:abstractNumId="3">
    <w:nsid w:val="FFFFFF7F"/>
    <w:multiLevelType w:val="singleLevel"/>
    <w:tmpl w:val="8CEEFCD4"/>
    <w:lvl w:ilvl="0">
      <w:start w:val="1"/>
      <w:numFmt w:val="decimal"/>
      <w:pStyle w:val="2"/>
      <w:lvlText w:val="%1."/>
      <w:lvlJc w:val="left"/>
      <w:pPr>
        <w:tabs>
          <w:tab w:val="num" w:pos="643"/>
        </w:tabs>
        <w:ind w:left="643" w:hanging="360"/>
      </w:pPr>
    </w:lvl>
  </w:abstractNum>
  <w:abstractNum w:abstractNumId="4">
    <w:nsid w:val="FFFFFF81"/>
    <w:multiLevelType w:val="singleLevel"/>
    <w:tmpl w:val="02F826AC"/>
    <w:lvl w:ilvl="0">
      <w:start w:val="1"/>
      <w:numFmt w:val="bullet"/>
      <w:pStyle w:val="40"/>
      <w:lvlText w:val=""/>
      <w:lvlJc w:val="left"/>
      <w:pPr>
        <w:tabs>
          <w:tab w:val="num" w:pos="1209"/>
        </w:tabs>
        <w:ind w:left="1209" w:hanging="360"/>
      </w:pPr>
      <w:rPr>
        <w:rFonts w:ascii="Symbol" w:hAnsi="Symbol" w:hint="default"/>
      </w:rPr>
    </w:lvl>
  </w:abstractNum>
  <w:abstractNum w:abstractNumId="5">
    <w:nsid w:val="FFFFFF82"/>
    <w:multiLevelType w:val="singleLevel"/>
    <w:tmpl w:val="D78470F4"/>
    <w:lvl w:ilvl="0">
      <w:start w:val="1"/>
      <w:numFmt w:val="bullet"/>
      <w:pStyle w:val="30"/>
      <w:lvlText w:val=""/>
      <w:lvlJc w:val="left"/>
      <w:pPr>
        <w:tabs>
          <w:tab w:val="num" w:pos="926"/>
        </w:tabs>
        <w:ind w:left="926" w:hanging="360"/>
      </w:pPr>
      <w:rPr>
        <w:rFonts w:ascii="Symbol" w:hAnsi="Symbol" w:hint="default"/>
      </w:rPr>
    </w:lvl>
  </w:abstractNum>
  <w:abstractNum w:abstractNumId="6">
    <w:nsid w:val="FFFFFF83"/>
    <w:multiLevelType w:val="singleLevel"/>
    <w:tmpl w:val="491E9786"/>
    <w:lvl w:ilvl="0">
      <w:start w:val="1"/>
      <w:numFmt w:val="bullet"/>
      <w:pStyle w:val="20"/>
      <w:lvlText w:val=""/>
      <w:lvlJc w:val="left"/>
      <w:pPr>
        <w:tabs>
          <w:tab w:val="num" w:pos="643"/>
        </w:tabs>
        <w:ind w:left="643" w:hanging="360"/>
      </w:pPr>
      <w:rPr>
        <w:rFonts w:ascii="Symbol" w:hAnsi="Symbol" w:hint="default"/>
      </w:rPr>
    </w:lvl>
  </w:abstractNum>
  <w:abstractNum w:abstractNumId="7">
    <w:nsid w:val="FFFFFF88"/>
    <w:multiLevelType w:val="singleLevel"/>
    <w:tmpl w:val="92B815F8"/>
    <w:lvl w:ilvl="0">
      <w:start w:val="1"/>
      <w:numFmt w:val="decimal"/>
      <w:pStyle w:val="a"/>
      <w:lvlText w:val="%1."/>
      <w:lvlJc w:val="left"/>
      <w:pPr>
        <w:tabs>
          <w:tab w:val="num" w:pos="360"/>
        </w:tabs>
        <w:ind w:left="360" w:hanging="360"/>
      </w:pPr>
    </w:lvl>
  </w:abstractNum>
  <w:abstractNum w:abstractNumId="8">
    <w:nsid w:val="00000036"/>
    <w:multiLevelType w:val="multilevel"/>
    <w:tmpl w:val="00000036"/>
    <w:name w:val="WFNum77"/>
    <w:lvl w:ilvl="0">
      <w:start w:val="1"/>
      <w:numFmt w:val="decimal"/>
      <w:lvlText w:val="%1."/>
      <w:lvlJc w:val="left"/>
      <w:pPr>
        <w:ind w:left="360" w:hanging="360"/>
      </w:pPr>
    </w:lvl>
    <w:lvl w:ilvl="1">
      <w:start w:val="2"/>
      <w:numFmt w:val="decimal"/>
      <w:lvlText w:val="%1.%2."/>
      <w:lvlJc w:val="left"/>
      <w:pPr>
        <w:ind w:left="720" w:hanging="360"/>
      </w:pPr>
      <w:rPr>
        <w:rFonts w:ascii="Times New Roman" w:hAnsi="Times New Roman"/>
      </w:rPr>
    </w:lvl>
    <w:lvl w:ilvl="2">
      <w:start w:val="1"/>
      <w:numFmt w:val="decimal"/>
      <w:lvlText w:val="%1.%2.%3."/>
      <w:lvlJc w:val="left"/>
      <w:pPr>
        <w:ind w:left="126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9">
    <w:nsid w:val="01C3434E"/>
    <w:multiLevelType w:val="multilevel"/>
    <w:tmpl w:val="4FAC01CE"/>
    <w:lvl w:ilvl="0">
      <w:start w:val="4"/>
      <w:numFmt w:val="decimal"/>
      <w:lvlText w:val="%1."/>
      <w:lvlJc w:val="left"/>
      <w:pPr>
        <w:tabs>
          <w:tab w:val="num" w:pos="540"/>
        </w:tabs>
        <w:ind w:left="540" w:hanging="540"/>
      </w:pPr>
      <w:rPr>
        <w:rFonts w:hint="default"/>
      </w:rPr>
    </w:lvl>
    <w:lvl w:ilvl="1">
      <w:start w:val="1"/>
      <w:numFmt w:val="decimal"/>
      <w:lvlText w:val="4.%2."/>
      <w:lvlJc w:val="left"/>
      <w:pPr>
        <w:tabs>
          <w:tab w:val="num" w:pos="630"/>
        </w:tabs>
        <w:ind w:left="630" w:hanging="540"/>
      </w:pPr>
      <w:rPr>
        <w:rFonts w:hint="default"/>
      </w:rPr>
    </w:lvl>
    <w:lvl w:ilvl="2">
      <w:start w:val="1"/>
      <w:numFmt w:val="decimal"/>
      <w:lvlText w:val="4.%2.%3."/>
      <w:lvlJc w:val="left"/>
      <w:pPr>
        <w:tabs>
          <w:tab w:val="num" w:pos="900"/>
        </w:tabs>
        <w:ind w:left="900" w:hanging="720"/>
      </w:pPr>
      <w:rPr>
        <w:rFonts w:hint="default"/>
        <w:color w:val="auto"/>
      </w:rPr>
    </w:lvl>
    <w:lvl w:ilvl="3">
      <w:start w:val="1"/>
      <w:numFmt w:val="decimal"/>
      <w:lvlText w:val="4.%2.%3.%4."/>
      <w:lvlJc w:val="left"/>
      <w:pPr>
        <w:tabs>
          <w:tab w:val="num" w:pos="990"/>
        </w:tabs>
        <w:ind w:left="990" w:hanging="720"/>
      </w:pPr>
      <w:rPr>
        <w:rFonts w:hint="default"/>
      </w:rPr>
    </w:lvl>
    <w:lvl w:ilvl="4">
      <w:start w:val="1"/>
      <w:numFmt w:val="decimal"/>
      <w:lvlText w:val="%1.%2.%3.%4.%5."/>
      <w:lvlJc w:val="left"/>
      <w:pPr>
        <w:tabs>
          <w:tab w:val="num" w:pos="1440"/>
        </w:tabs>
        <w:ind w:left="1440" w:hanging="1080"/>
      </w:pPr>
      <w:rPr>
        <w:rFonts w:hint="default"/>
      </w:rPr>
    </w:lvl>
    <w:lvl w:ilvl="5">
      <w:start w:val="1"/>
      <w:numFmt w:val="decimal"/>
      <w:lvlText w:val="%1.%2.%3.%4.%5.%6."/>
      <w:lvlJc w:val="left"/>
      <w:pPr>
        <w:tabs>
          <w:tab w:val="num" w:pos="1530"/>
        </w:tabs>
        <w:ind w:left="1530" w:hanging="1080"/>
      </w:pPr>
      <w:rPr>
        <w:rFonts w:hint="default"/>
      </w:rPr>
    </w:lvl>
    <w:lvl w:ilvl="6">
      <w:start w:val="1"/>
      <w:numFmt w:val="decimal"/>
      <w:lvlText w:val="%1.%2.%3.%4.%5.%6.%7."/>
      <w:lvlJc w:val="left"/>
      <w:pPr>
        <w:tabs>
          <w:tab w:val="num" w:pos="1980"/>
        </w:tabs>
        <w:ind w:left="1980" w:hanging="1440"/>
      </w:pPr>
      <w:rPr>
        <w:rFonts w:hint="default"/>
      </w:rPr>
    </w:lvl>
    <w:lvl w:ilvl="7">
      <w:start w:val="1"/>
      <w:numFmt w:val="decimal"/>
      <w:lvlText w:val="%1.%2.%3.%4.%5.%6.%7.%8."/>
      <w:lvlJc w:val="left"/>
      <w:pPr>
        <w:tabs>
          <w:tab w:val="num" w:pos="2070"/>
        </w:tabs>
        <w:ind w:left="2070" w:hanging="1440"/>
      </w:pPr>
      <w:rPr>
        <w:rFonts w:hint="default"/>
      </w:rPr>
    </w:lvl>
    <w:lvl w:ilvl="8">
      <w:start w:val="1"/>
      <w:numFmt w:val="decimal"/>
      <w:lvlText w:val="%1.%2.%3.%4.%5.%6.%7.%8.%9."/>
      <w:lvlJc w:val="left"/>
      <w:pPr>
        <w:tabs>
          <w:tab w:val="num" w:pos="2520"/>
        </w:tabs>
        <w:ind w:left="2520" w:hanging="1800"/>
      </w:pPr>
      <w:rPr>
        <w:rFonts w:hint="default"/>
      </w:rPr>
    </w:lvl>
  </w:abstractNum>
  <w:abstractNum w:abstractNumId="10">
    <w:nsid w:val="02D1404C"/>
    <w:multiLevelType w:val="hybridMultilevel"/>
    <w:tmpl w:val="BF187D1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07672BE3"/>
    <w:multiLevelType w:val="hybridMultilevel"/>
    <w:tmpl w:val="B782741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09DB4150"/>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13">
    <w:nsid w:val="111576C2"/>
    <w:multiLevelType w:val="multilevel"/>
    <w:tmpl w:val="08B42218"/>
    <w:lvl w:ilvl="0">
      <w:start w:val="2"/>
      <w:numFmt w:val="decimal"/>
      <w:lvlText w:val="%1."/>
      <w:lvlJc w:val="left"/>
      <w:pPr>
        <w:tabs>
          <w:tab w:val="num" w:pos="720"/>
        </w:tabs>
        <w:ind w:left="720" w:hanging="72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4">
    <w:nsid w:val="12D06433"/>
    <w:multiLevelType w:val="multilevel"/>
    <w:tmpl w:val="9D1A69D2"/>
    <w:lvl w:ilvl="0">
      <w:start w:val="4"/>
      <w:numFmt w:val="decimal"/>
      <w:lvlText w:val="%1."/>
      <w:lvlJc w:val="left"/>
      <w:pPr>
        <w:tabs>
          <w:tab w:val="num" w:pos="540"/>
        </w:tabs>
        <w:ind w:left="540" w:hanging="540"/>
      </w:pPr>
      <w:rPr>
        <w:rFonts w:hint="default"/>
      </w:rPr>
    </w:lvl>
    <w:lvl w:ilvl="1">
      <w:start w:val="1"/>
      <w:numFmt w:val="decimal"/>
      <w:lvlText w:val="4.%2."/>
      <w:lvlJc w:val="left"/>
      <w:pPr>
        <w:tabs>
          <w:tab w:val="num" w:pos="630"/>
        </w:tabs>
        <w:ind w:left="630" w:hanging="540"/>
      </w:pPr>
      <w:rPr>
        <w:rFonts w:hint="default"/>
      </w:rPr>
    </w:lvl>
    <w:lvl w:ilvl="2">
      <w:start w:val="1"/>
      <w:numFmt w:val="decimal"/>
      <w:lvlText w:val="6.%2.%3."/>
      <w:lvlJc w:val="left"/>
      <w:pPr>
        <w:tabs>
          <w:tab w:val="num" w:pos="900"/>
        </w:tabs>
        <w:ind w:left="900" w:hanging="720"/>
      </w:pPr>
      <w:rPr>
        <w:rFonts w:hint="default"/>
        <w:color w:val="auto"/>
      </w:rPr>
    </w:lvl>
    <w:lvl w:ilvl="3">
      <w:start w:val="1"/>
      <w:numFmt w:val="decimal"/>
      <w:lvlText w:val="6.%2.%3.%4."/>
      <w:lvlJc w:val="left"/>
      <w:pPr>
        <w:tabs>
          <w:tab w:val="num" w:pos="990"/>
        </w:tabs>
        <w:ind w:left="990" w:hanging="720"/>
      </w:pPr>
      <w:rPr>
        <w:rFonts w:hint="default"/>
      </w:rPr>
    </w:lvl>
    <w:lvl w:ilvl="4">
      <w:start w:val="1"/>
      <w:numFmt w:val="decimal"/>
      <w:lvlText w:val="%1.%2.%3.%4.%5."/>
      <w:lvlJc w:val="left"/>
      <w:pPr>
        <w:tabs>
          <w:tab w:val="num" w:pos="1440"/>
        </w:tabs>
        <w:ind w:left="1440" w:hanging="1080"/>
      </w:pPr>
      <w:rPr>
        <w:rFonts w:hint="default"/>
      </w:rPr>
    </w:lvl>
    <w:lvl w:ilvl="5">
      <w:start w:val="1"/>
      <w:numFmt w:val="decimal"/>
      <w:lvlText w:val="%1.%2.%3.%4.%5.%6."/>
      <w:lvlJc w:val="left"/>
      <w:pPr>
        <w:tabs>
          <w:tab w:val="num" w:pos="1530"/>
        </w:tabs>
        <w:ind w:left="1530" w:hanging="1080"/>
      </w:pPr>
      <w:rPr>
        <w:rFonts w:hint="default"/>
      </w:rPr>
    </w:lvl>
    <w:lvl w:ilvl="6">
      <w:start w:val="1"/>
      <w:numFmt w:val="decimal"/>
      <w:lvlText w:val="%1.%2.%3.%4.%5.%6.%7."/>
      <w:lvlJc w:val="left"/>
      <w:pPr>
        <w:tabs>
          <w:tab w:val="num" w:pos="1980"/>
        </w:tabs>
        <w:ind w:left="1980" w:hanging="1440"/>
      </w:pPr>
      <w:rPr>
        <w:rFonts w:hint="default"/>
      </w:rPr>
    </w:lvl>
    <w:lvl w:ilvl="7">
      <w:start w:val="1"/>
      <w:numFmt w:val="decimal"/>
      <w:lvlText w:val="%1.%2.%3.%4.%5.%6.%7.%8."/>
      <w:lvlJc w:val="left"/>
      <w:pPr>
        <w:tabs>
          <w:tab w:val="num" w:pos="2070"/>
        </w:tabs>
        <w:ind w:left="2070" w:hanging="1440"/>
      </w:pPr>
      <w:rPr>
        <w:rFonts w:hint="default"/>
      </w:rPr>
    </w:lvl>
    <w:lvl w:ilvl="8">
      <w:start w:val="1"/>
      <w:numFmt w:val="decimal"/>
      <w:lvlText w:val="%1.%2.%3.%4.%5.%6.%7.%8.%9."/>
      <w:lvlJc w:val="left"/>
      <w:pPr>
        <w:tabs>
          <w:tab w:val="num" w:pos="2520"/>
        </w:tabs>
        <w:ind w:left="2520" w:hanging="1800"/>
      </w:pPr>
      <w:rPr>
        <w:rFonts w:hint="default"/>
      </w:rPr>
    </w:lvl>
  </w:abstractNum>
  <w:abstractNum w:abstractNumId="15">
    <w:nsid w:val="15FD3FDB"/>
    <w:multiLevelType w:val="multilevel"/>
    <w:tmpl w:val="21A03822"/>
    <w:styleLink w:val="1"/>
    <w:lvl w:ilvl="0">
      <w:start w:val="1"/>
      <w:numFmt w:val="decimal"/>
      <w:lvlText w:val="ЧАСТЬ I.%1"/>
      <w:lvlJc w:val="left"/>
      <w:pPr>
        <w:tabs>
          <w:tab w:val="num" w:pos="432"/>
        </w:tabs>
        <w:ind w:left="432" w:hanging="432"/>
      </w:pPr>
      <w:rPr>
        <w:rFonts w:hint="default"/>
      </w:rPr>
    </w:lvl>
    <w:lvl w:ilvl="1">
      <w:start w:val="1"/>
      <w:numFmt w:val="decimal"/>
      <w:lvlText w:val="%1.%2"/>
      <w:lvlJc w:val="left"/>
      <w:pPr>
        <w:tabs>
          <w:tab w:val="num" w:pos="567"/>
        </w:tabs>
        <w:ind w:left="567" w:hanging="567"/>
      </w:pPr>
      <w:rPr>
        <w:rFonts w:hint="default"/>
      </w:rPr>
    </w:lvl>
    <w:lvl w:ilvl="2">
      <w:start w:val="1"/>
      <w:numFmt w:val="none"/>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6">
    <w:nsid w:val="16E21779"/>
    <w:multiLevelType w:val="hybridMultilevel"/>
    <w:tmpl w:val="806AD58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19A465F7"/>
    <w:multiLevelType w:val="hybridMultilevel"/>
    <w:tmpl w:val="08643436"/>
    <w:lvl w:ilvl="0" w:tplc="04190017">
      <w:start w:val="1"/>
      <w:numFmt w:val="bullet"/>
      <w:pStyle w:val="10"/>
      <w:lvlText w:val=""/>
      <w:lvlJc w:val="left"/>
      <w:pPr>
        <w:tabs>
          <w:tab w:val="num" w:pos="1134"/>
        </w:tabs>
        <w:ind w:left="1134" w:hanging="414"/>
      </w:pPr>
      <w:rPr>
        <w:rFonts w:ascii="Symbol" w:hAnsi="Symbol" w:hint="default"/>
      </w:rPr>
    </w:lvl>
    <w:lvl w:ilvl="1" w:tplc="5F583EA4">
      <w:start w:val="1"/>
      <w:numFmt w:val="decimal"/>
      <w:lvlText w:val="%2)"/>
      <w:lvlJc w:val="left"/>
      <w:pPr>
        <w:tabs>
          <w:tab w:val="num" w:pos="1440"/>
        </w:tabs>
        <w:ind w:left="1440" w:hanging="360"/>
      </w:pPr>
      <w:rPr>
        <w:rFonts w:hint="default"/>
      </w:rPr>
    </w:lvl>
    <w:lvl w:ilvl="2" w:tplc="0419001B">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18">
    <w:nsid w:val="1E0967C9"/>
    <w:multiLevelType w:val="multilevel"/>
    <w:tmpl w:val="57F24040"/>
    <w:lvl w:ilvl="0">
      <w:start w:val="1"/>
      <w:numFmt w:val="decimal"/>
      <w:pStyle w:val="a0"/>
      <w:lvlText w:val="%1."/>
      <w:lvlJc w:val="left"/>
      <w:pPr>
        <w:tabs>
          <w:tab w:val="num" w:pos="567"/>
        </w:tabs>
        <w:ind w:left="567" w:hanging="567"/>
      </w:pPr>
      <w:rPr>
        <w:b/>
      </w:rPr>
    </w:lvl>
    <w:lvl w:ilvl="1">
      <w:start w:val="1"/>
      <w:numFmt w:val="decimal"/>
      <w:pStyle w:val="21"/>
      <w:lvlText w:val="%1.%2"/>
      <w:lvlJc w:val="left"/>
      <w:pPr>
        <w:tabs>
          <w:tab w:val="num" w:pos="1287"/>
        </w:tabs>
        <w:ind w:left="1287" w:hanging="567"/>
      </w:pPr>
    </w:lvl>
    <w:lvl w:ilvl="2">
      <w:start w:val="1"/>
      <w:numFmt w:val="none"/>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9">
    <w:nsid w:val="1E7E04D5"/>
    <w:multiLevelType w:val="singleLevel"/>
    <w:tmpl w:val="D34A6FD8"/>
    <w:lvl w:ilvl="0">
      <w:start w:val="1"/>
      <w:numFmt w:val="decimal"/>
      <w:pStyle w:val="31"/>
      <w:lvlText w:val="%1."/>
      <w:lvlJc w:val="left"/>
      <w:pPr>
        <w:tabs>
          <w:tab w:val="num" w:pos="360"/>
        </w:tabs>
        <w:ind w:left="360" w:hanging="360"/>
      </w:pPr>
    </w:lvl>
  </w:abstractNum>
  <w:abstractNum w:abstractNumId="20">
    <w:nsid w:val="22A970C9"/>
    <w:multiLevelType w:val="multilevel"/>
    <w:tmpl w:val="3E6061AC"/>
    <w:lvl w:ilvl="0">
      <w:start w:val="10"/>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nsid w:val="241E428B"/>
    <w:multiLevelType w:val="multilevel"/>
    <w:tmpl w:val="ED906CA0"/>
    <w:lvl w:ilvl="0">
      <w:start w:val="1"/>
      <w:numFmt w:val="decimal"/>
      <w:lvlText w:val="%1."/>
      <w:lvlJc w:val="left"/>
      <w:pPr>
        <w:tabs>
          <w:tab w:val="num" w:pos="720"/>
        </w:tabs>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2">
    <w:nsid w:val="2E937CBA"/>
    <w:multiLevelType w:val="hybridMultilevel"/>
    <w:tmpl w:val="AF144970"/>
    <w:lvl w:ilvl="0" w:tplc="08F85692">
      <w:start w:val="1"/>
      <w:numFmt w:val="decimal"/>
      <w:pStyle w:val="11"/>
      <w:lvlText w:val="%1."/>
      <w:lvlJc w:val="left"/>
      <w:pPr>
        <w:tabs>
          <w:tab w:val="num" w:pos="720"/>
        </w:tabs>
        <w:ind w:left="720" w:hanging="360"/>
      </w:pPr>
    </w:lvl>
    <w:lvl w:ilvl="1" w:tplc="04190019">
      <w:start w:val="1"/>
      <w:numFmt w:val="bullet"/>
      <w:pStyle w:val="-"/>
      <w:lvlText w:val=""/>
      <w:lvlJc w:val="left"/>
      <w:pPr>
        <w:tabs>
          <w:tab w:val="num" w:pos="1440"/>
        </w:tabs>
        <w:ind w:left="1440" w:hanging="360"/>
      </w:pPr>
      <w:rPr>
        <w:rFonts w:ascii="Symbol" w:hAnsi="Symbol" w:hint="default"/>
      </w:r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3">
    <w:nsid w:val="34BE20A9"/>
    <w:multiLevelType w:val="multilevel"/>
    <w:tmpl w:val="3D567F12"/>
    <w:lvl w:ilvl="0">
      <w:start w:val="1"/>
      <w:numFmt w:val="decimal"/>
      <w:lvlText w:val="%1."/>
      <w:lvlJc w:val="left"/>
      <w:pPr>
        <w:tabs>
          <w:tab w:val="num" w:pos="540"/>
        </w:tabs>
        <w:ind w:left="540" w:hanging="540"/>
      </w:pPr>
      <w:rPr>
        <w:rFonts w:hint="default"/>
      </w:rPr>
    </w:lvl>
    <w:lvl w:ilvl="1">
      <w:start w:val="1"/>
      <w:numFmt w:val="decimal"/>
      <w:lvlText w:val="%1.%2."/>
      <w:lvlJc w:val="left"/>
      <w:pPr>
        <w:tabs>
          <w:tab w:val="num" w:pos="630"/>
        </w:tabs>
        <w:ind w:left="630" w:hanging="540"/>
      </w:pPr>
      <w:rPr>
        <w:rFonts w:hint="default"/>
      </w:rPr>
    </w:lvl>
    <w:lvl w:ilvl="2">
      <w:start w:val="1"/>
      <w:numFmt w:val="decimal"/>
      <w:lvlText w:val="%1.%2.%3."/>
      <w:lvlJc w:val="left"/>
      <w:pPr>
        <w:tabs>
          <w:tab w:val="num" w:pos="900"/>
        </w:tabs>
        <w:ind w:left="900" w:hanging="720"/>
      </w:pPr>
      <w:rPr>
        <w:rFonts w:hint="default"/>
      </w:rPr>
    </w:lvl>
    <w:lvl w:ilvl="3">
      <w:start w:val="1"/>
      <w:numFmt w:val="decimal"/>
      <w:lvlText w:val="%1.%2.%3.%4."/>
      <w:lvlJc w:val="left"/>
      <w:pPr>
        <w:tabs>
          <w:tab w:val="num" w:pos="990"/>
        </w:tabs>
        <w:ind w:left="990" w:hanging="720"/>
      </w:pPr>
      <w:rPr>
        <w:rFonts w:hint="default"/>
      </w:rPr>
    </w:lvl>
    <w:lvl w:ilvl="4">
      <w:start w:val="1"/>
      <w:numFmt w:val="decimal"/>
      <w:lvlText w:val="%1.%2.%3.%4.%5."/>
      <w:lvlJc w:val="left"/>
      <w:pPr>
        <w:tabs>
          <w:tab w:val="num" w:pos="1440"/>
        </w:tabs>
        <w:ind w:left="1440" w:hanging="1080"/>
      </w:pPr>
      <w:rPr>
        <w:rFonts w:hint="default"/>
      </w:rPr>
    </w:lvl>
    <w:lvl w:ilvl="5">
      <w:start w:val="1"/>
      <w:numFmt w:val="decimal"/>
      <w:lvlText w:val="%1.%2.%3.%4.%5.%6."/>
      <w:lvlJc w:val="left"/>
      <w:pPr>
        <w:tabs>
          <w:tab w:val="num" w:pos="1530"/>
        </w:tabs>
        <w:ind w:left="1530" w:hanging="1080"/>
      </w:pPr>
      <w:rPr>
        <w:rFonts w:hint="default"/>
      </w:rPr>
    </w:lvl>
    <w:lvl w:ilvl="6">
      <w:start w:val="1"/>
      <w:numFmt w:val="decimal"/>
      <w:lvlText w:val="%1.%2.%3.%4.%5.%6.%7."/>
      <w:lvlJc w:val="left"/>
      <w:pPr>
        <w:tabs>
          <w:tab w:val="num" w:pos="1980"/>
        </w:tabs>
        <w:ind w:left="1980" w:hanging="1440"/>
      </w:pPr>
      <w:rPr>
        <w:rFonts w:hint="default"/>
      </w:rPr>
    </w:lvl>
    <w:lvl w:ilvl="7">
      <w:start w:val="1"/>
      <w:numFmt w:val="decimal"/>
      <w:lvlText w:val="%1.%2.%3.%4.%5.%6.%7.%8."/>
      <w:lvlJc w:val="left"/>
      <w:pPr>
        <w:tabs>
          <w:tab w:val="num" w:pos="2070"/>
        </w:tabs>
        <w:ind w:left="2070" w:hanging="1440"/>
      </w:pPr>
      <w:rPr>
        <w:rFonts w:hint="default"/>
      </w:rPr>
    </w:lvl>
    <w:lvl w:ilvl="8">
      <w:start w:val="1"/>
      <w:numFmt w:val="decimal"/>
      <w:lvlText w:val="%1.%2.%3.%4.%5.%6.%7.%8.%9."/>
      <w:lvlJc w:val="left"/>
      <w:pPr>
        <w:tabs>
          <w:tab w:val="num" w:pos="2520"/>
        </w:tabs>
        <w:ind w:left="2520" w:hanging="1800"/>
      </w:pPr>
      <w:rPr>
        <w:rFonts w:hint="default"/>
      </w:rPr>
    </w:lvl>
  </w:abstractNum>
  <w:abstractNum w:abstractNumId="24">
    <w:nsid w:val="36E655FC"/>
    <w:multiLevelType w:val="multilevel"/>
    <w:tmpl w:val="00367218"/>
    <w:lvl w:ilvl="0">
      <w:start w:val="3"/>
      <w:numFmt w:val="decimal"/>
      <w:lvlText w:val="%1."/>
      <w:lvlJc w:val="left"/>
      <w:pPr>
        <w:ind w:left="540" w:hanging="540"/>
      </w:pPr>
      <w:rPr>
        <w:rFonts w:hint="default"/>
      </w:rPr>
    </w:lvl>
    <w:lvl w:ilvl="1">
      <w:start w:val="5"/>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nsid w:val="3B03284D"/>
    <w:multiLevelType w:val="multilevel"/>
    <w:tmpl w:val="8BB4E5FE"/>
    <w:lvl w:ilvl="0">
      <w:start w:val="4"/>
      <w:numFmt w:val="decimal"/>
      <w:lvlText w:val="%1."/>
      <w:lvlJc w:val="left"/>
      <w:pPr>
        <w:ind w:left="540" w:hanging="540"/>
      </w:pPr>
      <w:rPr>
        <w:rFonts w:hint="default"/>
      </w:rPr>
    </w:lvl>
    <w:lvl w:ilvl="1">
      <w:start w:val="5"/>
      <w:numFmt w:val="decimal"/>
      <w:lvlText w:val="%1.%2."/>
      <w:lvlJc w:val="left"/>
      <w:pPr>
        <w:ind w:left="540" w:hanging="54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
    <w:nsid w:val="414356F9"/>
    <w:multiLevelType w:val="multilevel"/>
    <w:tmpl w:val="FDDC8CCE"/>
    <w:lvl w:ilvl="0">
      <w:start w:val="3"/>
      <w:numFmt w:val="decimal"/>
      <w:lvlText w:val="%1."/>
      <w:lvlJc w:val="left"/>
      <w:pPr>
        <w:tabs>
          <w:tab w:val="num" w:pos="540"/>
        </w:tabs>
        <w:ind w:left="540" w:hanging="540"/>
      </w:pPr>
      <w:rPr>
        <w:rFonts w:hint="default"/>
      </w:rPr>
    </w:lvl>
    <w:lvl w:ilvl="1">
      <w:start w:val="5"/>
      <w:numFmt w:val="decimal"/>
      <w:lvlText w:val="%1.%2."/>
      <w:lvlJc w:val="left"/>
      <w:pPr>
        <w:tabs>
          <w:tab w:val="num" w:pos="630"/>
        </w:tabs>
        <w:ind w:left="630" w:hanging="540"/>
      </w:pPr>
      <w:rPr>
        <w:rFonts w:hint="default"/>
      </w:rPr>
    </w:lvl>
    <w:lvl w:ilvl="2">
      <w:start w:val="1"/>
      <w:numFmt w:val="decimal"/>
      <w:lvlText w:val="%1.4.%3."/>
      <w:lvlJc w:val="left"/>
      <w:pPr>
        <w:tabs>
          <w:tab w:val="num" w:pos="900"/>
        </w:tabs>
        <w:ind w:left="900" w:hanging="720"/>
      </w:pPr>
      <w:rPr>
        <w:rFonts w:hint="default"/>
      </w:rPr>
    </w:lvl>
    <w:lvl w:ilvl="3">
      <w:start w:val="1"/>
      <w:numFmt w:val="decimal"/>
      <w:lvlText w:val="%1.%2.%3.%4."/>
      <w:lvlJc w:val="left"/>
      <w:pPr>
        <w:tabs>
          <w:tab w:val="num" w:pos="990"/>
        </w:tabs>
        <w:ind w:left="990" w:hanging="720"/>
      </w:pPr>
      <w:rPr>
        <w:rFonts w:hint="default"/>
      </w:rPr>
    </w:lvl>
    <w:lvl w:ilvl="4">
      <w:start w:val="1"/>
      <w:numFmt w:val="decimal"/>
      <w:lvlText w:val="%1.%2.%3.%4.%5."/>
      <w:lvlJc w:val="left"/>
      <w:pPr>
        <w:tabs>
          <w:tab w:val="num" w:pos="1440"/>
        </w:tabs>
        <w:ind w:left="1440" w:hanging="1080"/>
      </w:pPr>
      <w:rPr>
        <w:rFonts w:hint="default"/>
      </w:rPr>
    </w:lvl>
    <w:lvl w:ilvl="5">
      <w:start w:val="1"/>
      <w:numFmt w:val="decimal"/>
      <w:lvlText w:val="%1.%2.%3.%4.%5.%6."/>
      <w:lvlJc w:val="left"/>
      <w:pPr>
        <w:tabs>
          <w:tab w:val="num" w:pos="1530"/>
        </w:tabs>
        <w:ind w:left="1530" w:hanging="1080"/>
      </w:pPr>
      <w:rPr>
        <w:rFonts w:hint="default"/>
      </w:rPr>
    </w:lvl>
    <w:lvl w:ilvl="6">
      <w:start w:val="1"/>
      <w:numFmt w:val="decimal"/>
      <w:lvlText w:val="%1.%2.%3.%4.%5.%6.%7."/>
      <w:lvlJc w:val="left"/>
      <w:pPr>
        <w:tabs>
          <w:tab w:val="num" w:pos="1980"/>
        </w:tabs>
        <w:ind w:left="1980" w:hanging="1440"/>
      </w:pPr>
      <w:rPr>
        <w:rFonts w:hint="default"/>
      </w:rPr>
    </w:lvl>
    <w:lvl w:ilvl="7">
      <w:start w:val="1"/>
      <w:numFmt w:val="decimal"/>
      <w:lvlText w:val="%1.%2.%3.%4.%5.%6.%7.%8."/>
      <w:lvlJc w:val="left"/>
      <w:pPr>
        <w:tabs>
          <w:tab w:val="num" w:pos="2070"/>
        </w:tabs>
        <w:ind w:left="2070" w:hanging="1440"/>
      </w:pPr>
      <w:rPr>
        <w:rFonts w:hint="default"/>
      </w:rPr>
    </w:lvl>
    <w:lvl w:ilvl="8">
      <w:start w:val="1"/>
      <w:numFmt w:val="decimal"/>
      <w:lvlText w:val="%1.%2.%3.%4.%5.%6.%7.%8.%9."/>
      <w:lvlJc w:val="left"/>
      <w:pPr>
        <w:tabs>
          <w:tab w:val="num" w:pos="2520"/>
        </w:tabs>
        <w:ind w:left="2520" w:hanging="1800"/>
      </w:pPr>
      <w:rPr>
        <w:rFonts w:hint="default"/>
      </w:rPr>
    </w:lvl>
  </w:abstractNum>
  <w:abstractNum w:abstractNumId="27">
    <w:nsid w:val="50395034"/>
    <w:multiLevelType w:val="multilevel"/>
    <w:tmpl w:val="C0A047E0"/>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pStyle w:val="32"/>
      <w:lvlText w:val="%1.%2.%3"/>
      <w:lvlJc w:val="left"/>
      <w:pPr>
        <w:tabs>
          <w:tab w:val="num" w:pos="720"/>
        </w:tabs>
        <w:ind w:left="720" w:hanging="720"/>
      </w:pPr>
      <w:rPr>
        <w:rFonts w:hint="default"/>
      </w:rPr>
    </w:lvl>
    <w:lvl w:ilvl="3">
      <w:start w:val="1"/>
      <w:numFmt w:val="decimal"/>
      <w:pStyle w:val="41"/>
      <w:lvlText w:val="%1.%2.%3.%4"/>
      <w:lvlJc w:val="left"/>
      <w:pPr>
        <w:tabs>
          <w:tab w:val="num" w:pos="864"/>
        </w:tabs>
        <w:ind w:left="864" w:hanging="864"/>
      </w:pPr>
      <w:rPr>
        <w:rFonts w:hint="default"/>
      </w:rPr>
    </w:lvl>
    <w:lvl w:ilvl="4">
      <w:start w:val="1"/>
      <w:numFmt w:val="decimal"/>
      <w:pStyle w:val="50"/>
      <w:lvlText w:val="%1.%2.%3.%4.%5"/>
      <w:lvlJc w:val="left"/>
      <w:pPr>
        <w:tabs>
          <w:tab w:val="num" w:pos="1008"/>
        </w:tabs>
        <w:ind w:left="1008" w:hanging="1008"/>
      </w:pPr>
      <w:rPr>
        <w:rFonts w:hint="default"/>
      </w:rPr>
    </w:lvl>
    <w:lvl w:ilvl="5">
      <w:start w:val="1"/>
      <w:numFmt w:val="decimal"/>
      <w:pStyle w:val="6"/>
      <w:lvlText w:val="%1.%2.%3.%4.%5.%6"/>
      <w:lvlJc w:val="left"/>
      <w:pPr>
        <w:tabs>
          <w:tab w:val="num" w:pos="1152"/>
        </w:tabs>
        <w:ind w:left="1152" w:hanging="1152"/>
      </w:pPr>
      <w:rPr>
        <w:rFonts w:hint="default"/>
      </w:rPr>
    </w:lvl>
    <w:lvl w:ilvl="6">
      <w:start w:val="1"/>
      <w:numFmt w:val="decimal"/>
      <w:pStyle w:val="7"/>
      <w:lvlText w:val="%1.%2.%3.%4.%5.%6.%7"/>
      <w:lvlJc w:val="left"/>
      <w:pPr>
        <w:tabs>
          <w:tab w:val="num" w:pos="1296"/>
        </w:tabs>
        <w:ind w:left="1296" w:hanging="1296"/>
      </w:pPr>
      <w:rPr>
        <w:rFonts w:hint="default"/>
      </w:rPr>
    </w:lvl>
    <w:lvl w:ilvl="7">
      <w:start w:val="1"/>
      <w:numFmt w:val="decimal"/>
      <w:pStyle w:val="8"/>
      <w:lvlText w:val="%1.%2.%3.%4.%5.%6.%7.%8"/>
      <w:lvlJc w:val="left"/>
      <w:pPr>
        <w:tabs>
          <w:tab w:val="num" w:pos="1440"/>
        </w:tabs>
        <w:ind w:left="1440" w:hanging="1440"/>
      </w:pPr>
      <w:rPr>
        <w:rFonts w:hint="default"/>
      </w:rPr>
    </w:lvl>
    <w:lvl w:ilvl="8">
      <w:start w:val="1"/>
      <w:numFmt w:val="decimal"/>
      <w:pStyle w:val="9"/>
      <w:lvlText w:val="%1.%2.%3.%4.%5.%6.%7.%8.%9"/>
      <w:lvlJc w:val="left"/>
      <w:pPr>
        <w:tabs>
          <w:tab w:val="num" w:pos="1584"/>
        </w:tabs>
        <w:ind w:left="1584" w:hanging="1584"/>
      </w:pPr>
      <w:rPr>
        <w:rFonts w:hint="default"/>
      </w:rPr>
    </w:lvl>
  </w:abstractNum>
  <w:abstractNum w:abstractNumId="28">
    <w:nsid w:val="53DE3534"/>
    <w:multiLevelType w:val="multilevel"/>
    <w:tmpl w:val="04190023"/>
    <w:styleLink w:val="a1"/>
    <w:lvl w:ilvl="0">
      <w:start w:val="1"/>
      <w:numFmt w:val="upperRoman"/>
      <w:lvlText w:val="Статья %1."/>
      <w:lvlJc w:val="left"/>
      <w:pPr>
        <w:tabs>
          <w:tab w:val="num" w:pos="1800"/>
        </w:tabs>
        <w:ind w:left="0" w:firstLine="0"/>
      </w:pPr>
    </w:lvl>
    <w:lvl w:ilvl="1">
      <w:start w:val="1"/>
      <w:numFmt w:val="decimalZero"/>
      <w:isLgl/>
      <w:lvlText w:val="Раздел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9">
    <w:nsid w:val="553939DB"/>
    <w:multiLevelType w:val="multilevel"/>
    <w:tmpl w:val="99026964"/>
    <w:lvl w:ilvl="0">
      <w:start w:val="1"/>
      <w:numFmt w:val="decimal"/>
      <w:lvlText w:val="%1."/>
      <w:lvlJc w:val="left"/>
      <w:pPr>
        <w:tabs>
          <w:tab w:val="num" w:pos="720"/>
        </w:tabs>
        <w:ind w:left="720" w:hanging="720"/>
      </w:pPr>
      <w:rPr>
        <w:rFonts w:hint="default"/>
      </w:rPr>
    </w:lvl>
    <w:lvl w:ilvl="1">
      <w:start w:val="4"/>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0">
    <w:nsid w:val="563756EC"/>
    <w:multiLevelType w:val="hybridMultilevel"/>
    <w:tmpl w:val="09BCC176"/>
    <w:lvl w:ilvl="0" w:tplc="0419000F">
      <w:start w:val="1"/>
      <w:numFmt w:val="decimal"/>
      <w:lvlText w:val="%1."/>
      <w:lvlJc w:val="left"/>
      <w:pPr>
        <w:tabs>
          <w:tab w:val="num" w:pos="720"/>
        </w:tabs>
        <w:ind w:left="720" w:hanging="360"/>
      </w:pPr>
      <w:rPr>
        <w:rFonts w:hint="default"/>
      </w:rPr>
    </w:lvl>
    <w:lvl w:ilvl="1" w:tplc="04190019">
      <w:start w:val="1"/>
      <w:numFmt w:val="lowerLetter"/>
      <w:lvlText w:val="%2."/>
      <w:lvlJc w:val="left"/>
      <w:pPr>
        <w:tabs>
          <w:tab w:val="num" w:pos="1440"/>
        </w:tabs>
        <w:ind w:left="1440" w:hanging="360"/>
      </w:pPr>
    </w:lvl>
    <w:lvl w:ilvl="2" w:tplc="FFFFFFFF">
      <w:start w:val="1"/>
      <w:numFmt w:val="decimal"/>
      <w:pStyle w:val="ListNumber"/>
      <w:lvlText w:val="%3."/>
      <w:lvlJc w:val="left"/>
      <w:pPr>
        <w:tabs>
          <w:tab w:val="num" w:pos="2340"/>
        </w:tabs>
        <w:ind w:left="2340" w:hanging="360"/>
      </w:pPr>
      <w:rPr>
        <w:rFonts w:hint="default"/>
      </w:rPr>
    </w:lvl>
    <w:lvl w:ilvl="3" w:tplc="0419000F">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1">
    <w:nsid w:val="56CF12F6"/>
    <w:multiLevelType w:val="singleLevel"/>
    <w:tmpl w:val="0419000F"/>
    <w:lvl w:ilvl="0">
      <w:start w:val="1"/>
      <w:numFmt w:val="decimal"/>
      <w:pStyle w:val="12"/>
      <w:lvlText w:val="%1."/>
      <w:lvlJc w:val="left"/>
      <w:pPr>
        <w:tabs>
          <w:tab w:val="num" w:pos="360"/>
        </w:tabs>
        <w:ind w:left="360" w:hanging="360"/>
      </w:pPr>
      <w:rPr>
        <w:rFonts w:hint="default"/>
      </w:rPr>
    </w:lvl>
  </w:abstractNum>
  <w:abstractNum w:abstractNumId="32">
    <w:nsid w:val="59944ED4"/>
    <w:multiLevelType w:val="multilevel"/>
    <w:tmpl w:val="CE96FC08"/>
    <w:lvl w:ilvl="0">
      <w:start w:val="2"/>
      <w:numFmt w:val="decimal"/>
      <w:lvlText w:val="%1."/>
      <w:lvlJc w:val="left"/>
      <w:pPr>
        <w:tabs>
          <w:tab w:val="num" w:pos="540"/>
        </w:tabs>
        <w:ind w:left="540" w:hanging="540"/>
      </w:pPr>
      <w:rPr>
        <w:rFonts w:hint="default"/>
      </w:rPr>
    </w:lvl>
    <w:lvl w:ilvl="1">
      <w:start w:val="1"/>
      <w:numFmt w:val="decimal"/>
      <w:lvlText w:val="%1.%2."/>
      <w:lvlJc w:val="left"/>
      <w:pPr>
        <w:tabs>
          <w:tab w:val="num" w:pos="540"/>
        </w:tabs>
        <w:ind w:left="540" w:hanging="54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3">
    <w:nsid w:val="5A5B203D"/>
    <w:multiLevelType w:val="multilevel"/>
    <w:tmpl w:val="72A8095A"/>
    <w:lvl w:ilvl="0">
      <w:start w:val="1"/>
      <w:numFmt w:val="decimal"/>
      <w:pStyle w:val="a2"/>
      <w:lvlText w:val="%1"/>
      <w:lvlJc w:val="left"/>
      <w:pPr>
        <w:tabs>
          <w:tab w:val="num" w:pos="900"/>
        </w:tabs>
        <w:ind w:left="540" w:hanging="360"/>
      </w:pPr>
      <w:rPr>
        <w:rFonts w:hint="default"/>
      </w:rPr>
    </w:lvl>
    <w:lvl w:ilvl="1">
      <w:start w:val="1"/>
      <w:numFmt w:val="decimal"/>
      <w:lvlText w:val="%1.%2"/>
      <w:lvlJc w:val="left"/>
      <w:pPr>
        <w:tabs>
          <w:tab w:val="num" w:pos="709"/>
        </w:tabs>
        <w:ind w:left="0" w:firstLine="709"/>
      </w:pPr>
      <w:rPr>
        <w:rFonts w:hint="default"/>
      </w:rPr>
    </w:lvl>
    <w:lvl w:ilvl="2">
      <w:start w:val="1"/>
      <w:numFmt w:val="decimal"/>
      <w:lvlText w:val="%1.%2.%3."/>
      <w:lvlJc w:val="left"/>
      <w:pPr>
        <w:tabs>
          <w:tab w:val="num" w:pos="2869"/>
        </w:tabs>
        <w:ind w:left="1573" w:hanging="504"/>
      </w:pPr>
      <w:rPr>
        <w:rFonts w:hint="default"/>
      </w:rPr>
    </w:lvl>
    <w:lvl w:ilvl="3">
      <w:start w:val="1"/>
      <w:numFmt w:val="decimal"/>
      <w:lvlText w:val="%1.%2.%3.%4."/>
      <w:lvlJc w:val="left"/>
      <w:pPr>
        <w:tabs>
          <w:tab w:val="num" w:pos="3589"/>
        </w:tabs>
        <w:ind w:left="2077" w:hanging="648"/>
      </w:pPr>
      <w:rPr>
        <w:rFonts w:hint="default"/>
      </w:rPr>
    </w:lvl>
    <w:lvl w:ilvl="4">
      <w:start w:val="1"/>
      <w:numFmt w:val="decimal"/>
      <w:lvlText w:val="%1.%2.%3.%4.%5."/>
      <w:lvlJc w:val="left"/>
      <w:pPr>
        <w:tabs>
          <w:tab w:val="num" w:pos="4669"/>
        </w:tabs>
        <w:ind w:left="2581" w:hanging="792"/>
      </w:pPr>
      <w:rPr>
        <w:rFonts w:hint="default"/>
      </w:rPr>
    </w:lvl>
    <w:lvl w:ilvl="5">
      <w:start w:val="1"/>
      <w:numFmt w:val="decimal"/>
      <w:lvlText w:val="%1.%2.%3.%4.%5.%6."/>
      <w:lvlJc w:val="left"/>
      <w:pPr>
        <w:tabs>
          <w:tab w:val="num" w:pos="5389"/>
        </w:tabs>
        <w:ind w:left="3085" w:hanging="936"/>
      </w:pPr>
      <w:rPr>
        <w:rFonts w:hint="default"/>
      </w:rPr>
    </w:lvl>
    <w:lvl w:ilvl="6">
      <w:start w:val="1"/>
      <w:numFmt w:val="decimal"/>
      <w:lvlText w:val="%1.%2.%3.%4.%5.%6.%7."/>
      <w:lvlJc w:val="left"/>
      <w:pPr>
        <w:tabs>
          <w:tab w:val="num" w:pos="6109"/>
        </w:tabs>
        <w:ind w:left="3589" w:hanging="1080"/>
      </w:pPr>
      <w:rPr>
        <w:rFonts w:hint="default"/>
      </w:rPr>
    </w:lvl>
    <w:lvl w:ilvl="7">
      <w:start w:val="1"/>
      <w:numFmt w:val="decimal"/>
      <w:lvlText w:val="%1.%2.%3.%4.%5.%6.%7.%8."/>
      <w:lvlJc w:val="left"/>
      <w:pPr>
        <w:tabs>
          <w:tab w:val="num" w:pos="7189"/>
        </w:tabs>
        <w:ind w:left="4093" w:hanging="1224"/>
      </w:pPr>
      <w:rPr>
        <w:rFonts w:hint="default"/>
      </w:rPr>
    </w:lvl>
    <w:lvl w:ilvl="8">
      <w:start w:val="1"/>
      <w:numFmt w:val="decimal"/>
      <w:lvlText w:val="%1.%2.%3.%4.%5.%6.%7.%8.%9."/>
      <w:lvlJc w:val="left"/>
      <w:pPr>
        <w:tabs>
          <w:tab w:val="num" w:pos="7909"/>
        </w:tabs>
        <w:ind w:left="4669" w:hanging="1440"/>
      </w:pPr>
      <w:rPr>
        <w:rFonts w:hint="default"/>
      </w:rPr>
    </w:lvl>
  </w:abstractNum>
  <w:abstractNum w:abstractNumId="34">
    <w:nsid w:val="5C602260"/>
    <w:multiLevelType w:val="multilevel"/>
    <w:tmpl w:val="E53E1F2A"/>
    <w:lvl w:ilvl="0">
      <w:start w:val="9"/>
      <w:numFmt w:val="decimal"/>
      <w:lvlText w:val="%1."/>
      <w:lvlJc w:val="left"/>
      <w:pPr>
        <w:ind w:left="720" w:hanging="360"/>
      </w:pPr>
      <w:rPr>
        <w:rFonts w:hint="default"/>
      </w:rPr>
    </w:lvl>
    <w:lvl w:ilvl="1">
      <w:start w:val="1"/>
      <w:numFmt w:val="decimal"/>
      <w:isLgl/>
      <w:lvlText w:val="%1.%2."/>
      <w:lvlJc w:val="left"/>
      <w:pPr>
        <w:ind w:left="720" w:hanging="360"/>
      </w:pPr>
      <w:rPr>
        <w:rFonts w:hint="default"/>
        <w:b w:val="0"/>
      </w:rPr>
    </w:lvl>
    <w:lvl w:ilvl="2">
      <w:start w:val="1"/>
      <w:numFmt w:val="decimal"/>
      <w:isLgl/>
      <w:lvlText w:val="%1.%2.%3."/>
      <w:lvlJc w:val="left"/>
      <w:pPr>
        <w:ind w:left="1080" w:hanging="720"/>
      </w:pPr>
      <w:rPr>
        <w:rFonts w:hint="default"/>
        <w:b w:val="0"/>
      </w:rPr>
    </w:lvl>
    <w:lvl w:ilvl="3">
      <w:start w:val="1"/>
      <w:numFmt w:val="decimal"/>
      <w:isLgl/>
      <w:lvlText w:val="%1.%2.%3.%4."/>
      <w:lvlJc w:val="left"/>
      <w:pPr>
        <w:ind w:left="1080" w:hanging="720"/>
      </w:pPr>
      <w:rPr>
        <w:rFonts w:hint="default"/>
        <w:b w:val="0"/>
      </w:rPr>
    </w:lvl>
    <w:lvl w:ilvl="4">
      <w:start w:val="1"/>
      <w:numFmt w:val="decimal"/>
      <w:isLgl/>
      <w:lvlText w:val="%1.%2.%3.%4.%5."/>
      <w:lvlJc w:val="left"/>
      <w:pPr>
        <w:ind w:left="1440" w:hanging="1080"/>
      </w:pPr>
      <w:rPr>
        <w:rFonts w:hint="default"/>
        <w:b w:val="0"/>
      </w:rPr>
    </w:lvl>
    <w:lvl w:ilvl="5">
      <w:start w:val="1"/>
      <w:numFmt w:val="decimal"/>
      <w:isLgl/>
      <w:lvlText w:val="%1.%2.%3.%4.%5.%6."/>
      <w:lvlJc w:val="left"/>
      <w:pPr>
        <w:ind w:left="1440" w:hanging="1080"/>
      </w:pPr>
      <w:rPr>
        <w:rFonts w:hint="default"/>
        <w:b w:val="0"/>
      </w:rPr>
    </w:lvl>
    <w:lvl w:ilvl="6">
      <w:start w:val="1"/>
      <w:numFmt w:val="decimal"/>
      <w:isLgl/>
      <w:lvlText w:val="%1.%2.%3.%4.%5.%6.%7."/>
      <w:lvlJc w:val="left"/>
      <w:pPr>
        <w:ind w:left="1800" w:hanging="1440"/>
      </w:pPr>
      <w:rPr>
        <w:rFonts w:hint="default"/>
        <w:b w:val="0"/>
      </w:rPr>
    </w:lvl>
    <w:lvl w:ilvl="7">
      <w:start w:val="1"/>
      <w:numFmt w:val="decimal"/>
      <w:isLgl/>
      <w:lvlText w:val="%1.%2.%3.%4.%5.%6.%7.%8."/>
      <w:lvlJc w:val="left"/>
      <w:pPr>
        <w:ind w:left="1800" w:hanging="1440"/>
      </w:pPr>
      <w:rPr>
        <w:rFonts w:hint="default"/>
        <w:b w:val="0"/>
      </w:rPr>
    </w:lvl>
    <w:lvl w:ilvl="8">
      <w:start w:val="1"/>
      <w:numFmt w:val="decimal"/>
      <w:isLgl/>
      <w:lvlText w:val="%1.%2.%3.%4.%5.%6.%7.%8.%9."/>
      <w:lvlJc w:val="left"/>
      <w:pPr>
        <w:ind w:left="2160" w:hanging="1800"/>
      </w:pPr>
      <w:rPr>
        <w:rFonts w:hint="default"/>
        <w:b w:val="0"/>
      </w:rPr>
    </w:lvl>
  </w:abstractNum>
  <w:abstractNum w:abstractNumId="35">
    <w:nsid w:val="5CF9107E"/>
    <w:multiLevelType w:val="hybridMultilevel"/>
    <w:tmpl w:val="C3587A9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5ED84DFB"/>
    <w:multiLevelType w:val="hybridMultilevel"/>
    <w:tmpl w:val="6F0470A4"/>
    <w:lvl w:ilvl="0" w:tplc="0419000F">
      <w:start w:val="1"/>
      <w:numFmt w:val="decimal"/>
      <w:lvlText w:val="%1."/>
      <w:lvlJc w:val="left"/>
      <w:pPr>
        <w:tabs>
          <w:tab w:val="num" w:pos="720"/>
        </w:tabs>
        <w:ind w:left="720" w:hanging="360"/>
      </w:pPr>
    </w:lvl>
    <w:lvl w:ilvl="1" w:tplc="D7F67D3C">
      <w:start w:val="1"/>
      <w:numFmt w:val="bullet"/>
      <w:pStyle w:val="ListBullet"/>
      <w:lvlText w:val=""/>
      <w:lvlJc w:val="left"/>
      <w:pPr>
        <w:tabs>
          <w:tab w:val="num" w:pos="1440"/>
        </w:tabs>
        <w:ind w:left="1440" w:hanging="360"/>
      </w:pPr>
      <w:rPr>
        <w:rFonts w:ascii="Symbol" w:hAnsi="Symbol" w:hint="default"/>
      </w:rPr>
    </w:lvl>
    <w:lvl w:ilvl="2" w:tplc="32C2ADB0">
      <w:start w:val="1"/>
      <w:numFmt w:val="bullet"/>
      <w:lvlText w:val=""/>
      <w:lvlJc w:val="left"/>
      <w:pPr>
        <w:tabs>
          <w:tab w:val="num" w:pos="2340"/>
        </w:tabs>
        <w:ind w:left="2340" w:hanging="360"/>
      </w:pPr>
      <w:rPr>
        <w:rFonts w:ascii="Symbol" w:hAnsi="Symbol" w:hint="default"/>
        <w:sz w:val="24"/>
        <w:szCs w:val="24"/>
      </w:r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7">
    <w:nsid w:val="5F517A6D"/>
    <w:multiLevelType w:val="multilevel"/>
    <w:tmpl w:val="B63C9D6C"/>
    <w:lvl w:ilvl="0">
      <w:start w:val="1"/>
      <w:numFmt w:val="decimal"/>
      <w:lvlText w:val="%1."/>
      <w:lvlJc w:val="left"/>
      <w:pPr>
        <w:tabs>
          <w:tab w:val="num" w:pos="720"/>
        </w:tabs>
        <w:ind w:left="720" w:hanging="720"/>
      </w:pPr>
      <w:rPr>
        <w:rFonts w:hint="default"/>
      </w:rPr>
    </w:lvl>
    <w:lvl w:ilvl="1">
      <w:start w:val="2"/>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8">
    <w:nsid w:val="5FBE3BC8"/>
    <w:multiLevelType w:val="multilevel"/>
    <w:tmpl w:val="C0A047E0"/>
    <w:styleLink w:val="22"/>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9">
    <w:nsid w:val="642240E2"/>
    <w:multiLevelType w:val="hybridMultilevel"/>
    <w:tmpl w:val="C2EEA96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0">
    <w:nsid w:val="68555C6D"/>
    <w:multiLevelType w:val="multilevel"/>
    <w:tmpl w:val="0772E2BC"/>
    <w:lvl w:ilvl="0">
      <w:start w:val="2"/>
      <w:numFmt w:val="decimal"/>
      <w:lvlText w:val="%1."/>
      <w:lvlJc w:val="left"/>
      <w:pPr>
        <w:tabs>
          <w:tab w:val="num" w:pos="540"/>
        </w:tabs>
        <w:ind w:left="540" w:hanging="540"/>
      </w:pPr>
      <w:rPr>
        <w:rFonts w:hint="default"/>
      </w:rPr>
    </w:lvl>
    <w:lvl w:ilvl="1">
      <w:start w:val="2"/>
      <w:numFmt w:val="decimal"/>
      <w:lvlText w:val="%1.%2."/>
      <w:lvlJc w:val="left"/>
      <w:pPr>
        <w:tabs>
          <w:tab w:val="num" w:pos="630"/>
        </w:tabs>
        <w:ind w:left="630" w:hanging="540"/>
      </w:pPr>
      <w:rPr>
        <w:rFonts w:hint="default"/>
      </w:rPr>
    </w:lvl>
    <w:lvl w:ilvl="2">
      <w:start w:val="1"/>
      <w:numFmt w:val="decimal"/>
      <w:lvlText w:val="%1.%2.%3."/>
      <w:lvlJc w:val="left"/>
      <w:pPr>
        <w:tabs>
          <w:tab w:val="num" w:pos="900"/>
        </w:tabs>
        <w:ind w:left="900" w:hanging="720"/>
      </w:pPr>
      <w:rPr>
        <w:rFonts w:hint="default"/>
      </w:rPr>
    </w:lvl>
    <w:lvl w:ilvl="3">
      <w:start w:val="1"/>
      <w:numFmt w:val="decimal"/>
      <w:lvlText w:val="%1.%2.%3.%4."/>
      <w:lvlJc w:val="left"/>
      <w:pPr>
        <w:tabs>
          <w:tab w:val="num" w:pos="990"/>
        </w:tabs>
        <w:ind w:left="990" w:hanging="720"/>
      </w:pPr>
      <w:rPr>
        <w:rFonts w:hint="default"/>
      </w:rPr>
    </w:lvl>
    <w:lvl w:ilvl="4">
      <w:start w:val="1"/>
      <w:numFmt w:val="decimal"/>
      <w:lvlText w:val="%1.%2.%3.%4.%5."/>
      <w:lvlJc w:val="left"/>
      <w:pPr>
        <w:tabs>
          <w:tab w:val="num" w:pos="1440"/>
        </w:tabs>
        <w:ind w:left="1440" w:hanging="1080"/>
      </w:pPr>
      <w:rPr>
        <w:rFonts w:hint="default"/>
      </w:rPr>
    </w:lvl>
    <w:lvl w:ilvl="5">
      <w:start w:val="1"/>
      <w:numFmt w:val="decimal"/>
      <w:lvlText w:val="%1.%2.%3.%4.%5.%6."/>
      <w:lvlJc w:val="left"/>
      <w:pPr>
        <w:tabs>
          <w:tab w:val="num" w:pos="1530"/>
        </w:tabs>
        <w:ind w:left="1530" w:hanging="1080"/>
      </w:pPr>
      <w:rPr>
        <w:rFonts w:hint="default"/>
      </w:rPr>
    </w:lvl>
    <w:lvl w:ilvl="6">
      <w:start w:val="1"/>
      <w:numFmt w:val="decimal"/>
      <w:lvlText w:val="%1.%2.%3.%4.%5.%6.%7."/>
      <w:lvlJc w:val="left"/>
      <w:pPr>
        <w:tabs>
          <w:tab w:val="num" w:pos="1980"/>
        </w:tabs>
        <w:ind w:left="1980" w:hanging="1440"/>
      </w:pPr>
      <w:rPr>
        <w:rFonts w:hint="default"/>
      </w:rPr>
    </w:lvl>
    <w:lvl w:ilvl="7">
      <w:start w:val="1"/>
      <w:numFmt w:val="decimal"/>
      <w:lvlText w:val="%1.%2.%3.%4.%5.%6.%7.%8."/>
      <w:lvlJc w:val="left"/>
      <w:pPr>
        <w:tabs>
          <w:tab w:val="num" w:pos="2070"/>
        </w:tabs>
        <w:ind w:left="2070" w:hanging="1440"/>
      </w:pPr>
      <w:rPr>
        <w:rFonts w:hint="default"/>
      </w:rPr>
    </w:lvl>
    <w:lvl w:ilvl="8">
      <w:start w:val="1"/>
      <w:numFmt w:val="decimal"/>
      <w:lvlText w:val="%1.%2.%3.%4.%5.%6.%7.%8.%9."/>
      <w:lvlJc w:val="left"/>
      <w:pPr>
        <w:tabs>
          <w:tab w:val="num" w:pos="2520"/>
        </w:tabs>
        <w:ind w:left="2520" w:hanging="1800"/>
      </w:pPr>
      <w:rPr>
        <w:rFonts w:hint="default"/>
      </w:rPr>
    </w:lvl>
  </w:abstractNum>
  <w:abstractNum w:abstractNumId="41">
    <w:nsid w:val="6CF70BC1"/>
    <w:multiLevelType w:val="multilevel"/>
    <w:tmpl w:val="4FC835FC"/>
    <w:lvl w:ilvl="0">
      <w:start w:val="1"/>
      <w:numFmt w:val="decimal"/>
      <w:pStyle w:val="13"/>
      <w:lvlText w:val="%1."/>
      <w:lvlJc w:val="left"/>
      <w:pPr>
        <w:tabs>
          <w:tab w:val="num" w:pos="432"/>
        </w:tabs>
        <w:ind w:left="432" w:hanging="432"/>
      </w:pPr>
      <w:rPr>
        <w:rFonts w:hint="default"/>
      </w:rPr>
    </w:lvl>
    <w:lvl w:ilvl="1">
      <w:start w:val="1"/>
      <w:numFmt w:val="decimal"/>
      <w:pStyle w:val="23"/>
      <w:lvlText w:val="%1.%2."/>
      <w:lvlJc w:val="left"/>
      <w:pPr>
        <w:tabs>
          <w:tab w:val="num" w:pos="576"/>
        </w:tabs>
        <w:ind w:left="576" w:hanging="576"/>
      </w:pPr>
      <w:rPr>
        <w:rFonts w:hint="default"/>
      </w:rPr>
    </w:lvl>
    <w:lvl w:ilvl="2">
      <w:start w:val="1"/>
      <w:numFmt w:val="none"/>
      <w:pStyle w:val="33"/>
      <w:lvlText w:val="3.3.2"/>
      <w:lvlJc w:val="left"/>
      <w:pPr>
        <w:tabs>
          <w:tab w:val="num" w:pos="407"/>
        </w:tabs>
        <w:ind w:left="180" w:firstLine="0"/>
      </w:pPr>
      <w:rPr>
        <w:rFonts w:hint="default"/>
        <w:b w:val="0"/>
        <w:color w:val="auto"/>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42">
    <w:nsid w:val="6D912FCF"/>
    <w:multiLevelType w:val="multilevel"/>
    <w:tmpl w:val="041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3">
    <w:nsid w:val="6F293A25"/>
    <w:multiLevelType w:val="multilevel"/>
    <w:tmpl w:val="7F1A95C4"/>
    <w:lvl w:ilvl="0">
      <w:start w:val="1"/>
      <w:numFmt w:val="decimal"/>
      <w:lvlText w:val="%1."/>
      <w:lvlJc w:val="left"/>
      <w:pPr>
        <w:tabs>
          <w:tab w:val="num" w:pos="720"/>
        </w:tabs>
        <w:ind w:left="720" w:hanging="720"/>
      </w:pPr>
      <w:rPr>
        <w:rFonts w:hint="default"/>
      </w:rPr>
    </w:lvl>
    <w:lvl w:ilvl="1">
      <w:start w:val="3"/>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i w:val="0"/>
        <w:color w:val="auto"/>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44">
    <w:nsid w:val="6F544570"/>
    <w:multiLevelType w:val="multilevel"/>
    <w:tmpl w:val="21DA0C26"/>
    <w:lvl w:ilvl="0">
      <w:start w:val="3"/>
      <w:numFmt w:val="decimal"/>
      <w:lvlText w:val="%1."/>
      <w:lvlJc w:val="left"/>
      <w:pPr>
        <w:tabs>
          <w:tab w:val="num" w:pos="540"/>
        </w:tabs>
        <w:ind w:left="540" w:hanging="540"/>
      </w:pPr>
      <w:rPr>
        <w:rFonts w:hint="default"/>
      </w:rPr>
    </w:lvl>
    <w:lvl w:ilvl="1">
      <w:start w:val="5"/>
      <w:numFmt w:val="decimal"/>
      <w:lvlText w:val="%1.%2."/>
      <w:lvlJc w:val="left"/>
      <w:pPr>
        <w:tabs>
          <w:tab w:val="num" w:pos="630"/>
        </w:tabs>
        <w:ind w:left="630" w:hanging="540"/>
      </w:pPr>
      <w:rPr>
        <w:rFonts w:hint="default"/>
      </w:rPr>
    </w:lvl>
    <w:lvl w:ilvl="2">
      <w:start w:val="1"/>
      <w:numFmt w:val="decimal"/>
      <w:lvlText w:val="%1.6.%3."/>
      <w:lvlJc w:val="left"/>
      <w:pPr>
        <w:tabs>
          <w:tab w:val="num" w:pos="900"/>
        </w:tabs>
        <w:ind w:left="900" w:hanging="720"/>
      </w:pPr>
      <w:rPr>
        <w:rFonts w:hint="default"/>
      </w:rPr>
    </w:lvl>
    <w:lvl w:ilvl="3">
      <w:start w:val="1"/>
      <w:numFmt w:val="decimal"/>
      <w:lvlText w:val="%1.%2.%3.%4."/>
      <w:lvlJc w:val="left"/>
      <w:pPr>
        <w:tabs>
          <w:tab w:val="num" w:pos="990"/>
        </w:tabs>
        <w:ind w:left="990" w:hanging="720"/>
      </w:pPr>
      <w:rPr>
        <w:rFonts w:hint="default"/>
      </w:rPr>
    </w:lvl>
    <w:lvl w:ilvl="4">
      <w:start w:val="1"/>
      <w:numFmt w:val="decimal"/>
      <w:lvlText w:val="%1.%2.%3.%4.%5."/>
      <w:lvlJc w:val="left"/>
      <w:pPr>
        <w:tabs>
          <w:tab w:val="num" w:pos="1440"/>
        </w:tabs>
        <w:ind w:left="1440" w:hanging="1080"/>
      </w:pPr>
      <w:rPr>
        <w:rFonts w:hint="default"/>
      </w:rPr>
    </w:lvl>
    <w:lvl w:ilvl="5">
      <w:start w:val="1"/>
      <w:numFmt w:val="decimal"/>
      <w:lvlText w:val="%1.%2.%3.%4.%5.%6."/>
      <w:lvlJc w:val="left"/>
      <w:pPr>
        <w:tabs>
          <w:tab w:val="num" w:pos="1530"/>
        </w:tabs>
        <w:ind w:left="1530" w:hanging="1080"/>
      </w:pPr>
      <w:rPr>
        <w:rFonts w:hint="default"/>
      </w:rPr>
    </w:lvl>
    <w:lvl w:ilvl="6">
      <w:start w:val="1"/>
      <w:numFmt w:val="decimal"/>
      <w:lvlText w:val="%1.%2.%3.%4.%5.%6.%7."/>
      <w:lvlJc w:val="left"/>
      <w:pPr>
        <w:tabs>
          <w:tab w:val="num" w:pos="1980"/>
        </w:tabs>
        <w:ind w:left="1980" w:hanging="1440"/>
      </w:pPr>
      <w:rPr>
        <w:rFonts w:hint="default"/>
      </w:rPr>
    </w:lvl>
    <w:lvl w:ilvl="7">
      <w:start w:val="1"/>
      <w:numFmt w:val="decimal"/>
      <w:lvlText w:val="%1.%2.%3.%4.%5.%6.%7.%8."/>
      <w:lvlJc w:val="left"/>
      <w:pPr>
        <w:tabs>
          <w:tab w:val="num" w:pos="2070"/>
        </w:tabs>
        <w:ind w:left="2070" w:hanging="1440"/>
      </w:pPr>
      <w:rPr>
        <w:rFonts w:hint="default"/>
      </w:rPr>
    </w:lvl>
    <w:lvl w:ilvl="8">
      <w:start w:val="1"/>
      <w:numFmt w:val="decimal"/>
      <w:lvlText w:val="%1.%2.%3.%4.%5.%6.%7.%8.%9."/>
      <w:lvlJc w:val="left"/>
      <w:pPr>
        <w:tabs>
          <w:tab w:val="num" w:pos="2520"/>
        </w:tabs>
        <w:ind w:left="2520" w:hanging="1800"/>
      </w:pPr>
      <w:rPr>
        <w:rFonts w:hint="default"/>
      </w:rPr>
    </w:lvl>
  </w:abstractNum>
  <w:abstractNum w:abstractNumId="45">
    <w:nsid w:val="740B10A6"/>
    <w:multiLevelType w:val="multilevel"/>
    <w:tmpl w:val="385ED94E"/>
    <w:lvl w:ilvl="0">
      <w:start w:val="3"/>
      <w:numFmt w:val="decimal"/>
      <w:lvlText w:val="%1."/>
      <w:lvlJc w:val="left"/>
      <w:pPr>
        <w:tabs>
          <w:tab w:val="num" w:pos="540"/>
        </w:tabs>
        <w:ind w:left="540" w:hanging="540"/>
      </w:pPr>
      <w:rPr>
        <w:rFonts w:hint="default"/>
      </w:rPr>
    </w:lvl>
    <w:lvl w:ilvl="1">
      <w:start w:val="1"/>
      <w:numFmt w:val="decimal"/>
      <w:lvlText w:val="%1.%2."/>
      <w:lvlJc w:val="left"/>
      <w:pPr>
        <w:tabs>
          <w:tab w:val="num" w:pos="630"/>
        </w:tabs>
        <w:ind w:left="630" w:hanging="540"/>
      </w:pPr>
      <w:rPr>
        <w:rFonts w:hint="default"/>
      </w:rPr>
    </w:lvl>
    <w:lvl w:ilvl="2">
      <w:start w:val="1"/>
      <w:numFmt w:val="decimal"/>
      <w:lvlText w:val="%1.%2.%3."/>
      <w:lvlJc w:val="left"/>
      <w:pPr>
        <w:tabs>
          <w:tab w:val="num" w:pos="900"/>
        </w:tabs>
        <w:ind w:left="900" w:hanging="720"/>
      </w:pPr>
      <w:rPr>
        <w:rFonts w:hint="default"/>
      </w:rPr>
    </w:lvl>
    <w:lvl w:ilvl="3">
      <w:start w:val="1"/>
      <w:numFmt w:val="decimal"/>
      <w:lvlText w:val="%1.%2.%3.%4."/>
      <w:lvlJc w:val="left"/>
      <w:pPr>
        <w:tabs>
          <w:tab w:val="num" w:pos="990"/>
        </w:tabs>
        <w:ind w:left="990" w:hanging="720"/>
      </w:pPr>
      <w:rPr>
        <w:rFonts w:hint="default"/>
      </w:rPr>
    </w:lvl>
    <w:lvl w:ilvl="4">
      <w:start w:val="1"/>
      <w:numFmt w:val="decimal"/>
      <w:lvlText w:val="%1.%2.%3.%4.%5."/>
      <w:lvlJc w:val="left"/>
      <w:pPr>
        <w:tabs>
          <w:tab w:val="num" w:pos="1440"/>
        </w:tabs>
        <w:ind w:left="1440" w:hanging="1080"/>
      </w:pPr>
      <w:rPr>
        <w:rFonts w:hint="default"/>
      </w:rPr>
    </w:lvl>
    <w:lvl w:ilvl="5">
      <w:start w:val="1"/>
      <w:numFmt w:val="decimal"/>
      <w:lvlText w:val="%1.%2.%3.%4.%5.%6."/>
      <w:lvlJc w:val="left"/>
      <w:pPr>
        <w:tabs>
          <w:tab w:val="num" w:pos="1530"/>
        </w:tabs>
        <w:ind w:left="1530" w:hanging="1080"/>
      </w:pPr>
      <w:rPr>
        <w:rFonts w:hint="default"/>
      </w:rPr>
    </w:lvl>
    <w:lvl w:ilvl="6">
      <w:start w:val="1"/>
      <w:numFmt w:val="decimal"/>
      <w:lvlText w:val="%1.%2.%3.%4.%5.%6.%7."/>
      <w:lvlJc w:val="left"/>
      <w:pPr>
        <w:tabs>
          <w:tab w:val="num" w:pos="1980"/>
        </w:tabs>
        <w:ind w:left="1980" w:hanging="1440"/>
      </w:pPr>
      <w:rPr>
        <w:rFonts w:hint="default"/>
      </w:rPr>
    </w:lvl>
    <w:lvl w:ilvl="7">
      <w:start w:val="1"/>
      <w:numFmt w:val="decimal"/>
      <w:lvlText w:val="%1.%2.%3.%4.%5.%6.%7.%8."/>
      <w:lvlJc w:val="left"/>
      <w:pPr>
        <w:tabs>
          <w:tab w:val="num" w:pos="2070"/>
        </w:tabs>
        <w:ind w:left="2070" w:hanging="1440"/>
      </w:pPr>
      <w:rPr>
        <w:rFonts w:hint="default"/>
      </w:rPr>
    </w:lvl>
    <w:lvl w:ilvl="8">
      <w:start w:val="1"/>
      <w:numFmt w:val="decimal"/>
      <w:lvlText w:val="%1.%2.%3.%4.%5.%6.%7.%8.%9."/>
      <w:lvlJc w:val="left"/>
      <w:pPr>
        <w:tabs>
          <w:tab w:val="num" w:pos="2520"/>
        </w:tabs>
        <w:ind w:left="2520" w:hanging="1800"/>
      </w:pPr>
      <w:rPr>
        <w:rFonts w:hint="default"/>
      </w:rPr>
    </w:lvl>
  </w:abstractNum>
  <w:abstractNum w:abstractNumId="46">
    <w:nsid w:val="741B7194"/>
    <w:multiLevelType w:val="multilevel"/>
    <w:tmpl w:val="0B5C0434"/>
    <w:lvl w:ilvl="0">
      <w:start w:val="1"/>
      <w:numFmt w:val="upperRoman"/>
      <w:lvlText w:val="ЧАСТЬ %1."/>
      <w:lvlJc w:val="left"/>
      <w:pPr>
        <w:tabs>
          <w:tab w:val="num" w:pos="2160"/>
        </w:tabs>
        <w:ind w:left="720" w:hanging="720"/>
      </w:pPr>
      <w:rPr>
        <w:rFonts w:hint="default"/>
        <w:sz w:val="40"/>
        <w:szCs w:val="40"/>
      </w:rPr>
    </w:lvl>
    <w:lvl w:ilvl="1">
      <w:start w:val="1"/>
      <w:numFmt w:val="decimal"/>
      <w:pStyle w:val="a3"/>
      <w:lvlText w:val="РАЗДЕЛ %1.%2"/>
      <w:lvlJc w:val="left"/>
      <w:pPr>
        <w:tabs>
          <w:tab w:val="num" w:pos="144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47">
    <w:nsid w:val="79190C30"/>
    <w:multiLevelType w:val="hybridMultilevel"/>
    <w:tmpl w:val="A3962EE8"/>
    <w:lvl w:ilvl="0" w:tplc="92E03CB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6"/>
  </w:num>
  <w:num w:numId="2">
    <w:abstractNumId w:val="5"/>
  </w:num>
  <w:num w:numId="3">
    <w:abstractNumId w:val="4"/>
  </w:num>
  <w:num w:numId="4">
    <w:abstractNumId w:val="7"/>
  </w:num>
  <w:num w:numId="5">
    <w:abstractNumId w:val="3"/>
  </w:num>
  <w:num w:numId="6">
    <w:abstractNumId w:val="2"/>
  </w:num>
  <w:num w:numId="7">
    <w:abstractNumId w:val="1"/>
  </w:num>
  <w:num w:numId="8">
    <w:abstractNumId w:val="0"/>
  </w:num>
  <w:num w:numId="9">
    <w:abstractNumId w:val="27"/>
  </w:num>
  <w:num w:numId="10">
    <w:abstractNumId w:val="46"/>
  </w:num>
  <w:num w:numId="11">
    <w:abstractNumId w:val="19"/>
  </w:num>
  <w:num w:numId="12">
    <w:abstractNumId w:val="18"/>
  </w:num>
  <w:num w:numId="13">
    <w:abstractNumId w:val="21"/>
  </w:num>
  <w:num w:numId="14">
    <w:abstractNumId w:val="12"/>
  </w:num>
  <w:num w:numId="15">
    <w:abstractNumId w:val="42"/>
  </w:num>
  <w:num w:numId="16">
    <w:abstractNumId w:val="28"/>
  </w:num>
  <w:num w:numId="17">
    <w:abstractNumId w:val="15"/>
  </w:num>
  <w:num w:numId="18">
    <w:abstractNumId w:val="38"/>
  </w:num>
  <w:num w:numId="19">
    <w:abstractNumId w:val="41"/>
  </w:num>
  <w:num w:numId="20">
    <w:abstractNumId w:val="17"/>
  </w:num>
  <w:num w:numId="21">
    <w:abstractNumId w:val="22"/>
  </w:num>
  <w:num w:numId="22">
    <w:abstractNumId w:val="32"/>
  </w:num>
  <w:num w:numId="23">
    <w:abstractNumId w:val="40"/>
  </w:num>
  <w:num w:numId="24">
    <w:abstractNumId w:val="14"/>
  </w:num>
  <w:num w:numId="25">
    <w:abstractNumId w:val="37"/>
  </w:num>
  <w:num w:numId="26">
    <w:abstractNumId w:val="43"/>
  </w:num>
  <w:num w:numId="27">
    <w:abstractNumId w:val="29"/>
  </w:num>
  <w:num w:numId="28">
    <w:abstractNumId w:val="13"/>
  </w:num>
  <w:num w:numId="29">
    <w:abstractNumId w:val="26"/>
  </w:num>
  <w:num w:numId="30">
    <w:abstractNumId w:val="31"/>
  </w:num>
  <w:num w:numId="31">
    <w:abstractNumId w:val="30"/>
  </w:num>
  <w:num w:numId="32">
    <w:abstractNumId w:val="36"/>
  </w:num>
  <w:num w:numId="33">
    <w:abstractNumId w:val="45"/>
  </w:num>
  <w:num w:numId="34">
    <w:abstractNumId w:val="44"/>
  </w:num>
  <w:num w:numId="35">
    <w:abstractNumId w:val="9"/>
  </w:num>
  <w:num w:numId="36">
    <w:abstractNumId w:val="33"/>
  </w:num>
  <w:num w:numId="37">
    <w:abstractNumId w:val="23"/>
  </w:num>
  <w:num w:numId="38">
    <w:abstractNumId w:val="20"/>
  </w:num>
  <w:num w:numId="39">
    <w:abstractNumId w:val="34"/>
  </w:num>
  <w:num w:numId="40">
    <w:abstractNumId w:val="35"/>
  </w:num>
  <w:num w:numId="41">
    <w:abstractNumId w:val="47"/>
  </w:num>
  <w:num w:numId="42">
    <w:abstractNumId w:val="24"/>
  </w:num>
  <w:num w:numId="43">
    <w:abstractNumId w:val="25"/>
  </w:num>
  <w:num w:numId="44">
    <w:abstractNumId w:val="39"/>
  </w:num>
  <w:num w:numId="45">
    <w:abstractNumId w:val="16"/>
  </w:num>
  <w:num w:numId="46">
    <w:abstractNumId w:val="11"/>
  </w:num>
  <w:num w:numId="47">
    <w:abstractNumId w:val="10"/>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characterSpacingControl w:val="doNotCompress"/>
  <w:hdrShapeDefaults>
    <o:shapedefaults v:ext="edit" spidmax="276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F53A2"/>
    <w:rsid w:val="00000645"/>
    <w:rsid w:val="00000719"/>
    <w:rsid w:val="00000D1E"/>
    <w:rsid w:val="00002E16"/>
    <w:rsid w:val="000030EE"/>
    <w:rsid w:val="000037D7"/>
    <w:rsid w:val="0000651A"/>
    <w:rsid w:val="00006747"/>
    <w:rsid w:val="0000770D"/>
    <w:rsid w:val="00007D50"/>
    <w:rsid w:val="00007E7F"/>
    <w:rsid w:val="00010224"/>
    <w:rsid w:val="00011971"/>
    <w:rsid w:val="00012B5F"/>
    <w:rsid w:val="000131EF"/>
    <w:rsid w:val="00013238"/>
    <w:rsid w:val="0001339A"/>
    <w:rsid w:val="00015FDB"/>
    <w:rsid w:val="000160F5"/>
    <w:rsid w:val="000163C0"/>
    <w:rsid w:val="00016635"/>
    <w:rsid w:val="000201F4"/>
    <w:rsid w:val="00021048"/>
    <w:rsid w:val="00021421"/>
    <w:rsid w:val="00022F91"/>
    <w:rsid w:val="00025628"/>
    <w:rsid w:val="000262F3"/>
    <w:rsid w:val="00027AAC"/>
    <w:rsid w:val="000310D6"/>
    <w:rsid w:val="00031779"/>
    <w:rsid w:val="00031DBF"/>
    <w:rsid w:val="00032663"/>
    <w:rsid w:val="00032943"/>
    <w:rsid w:val="00033A13"/>
    <w:rsid w:val="0003569A"/>
    <w:rsid w:val="00036DA9"/>
    <w:rsid w:val="0003773F"/>
    <w:rsid w:val="000408A4"/>
    <w:rsid w:val="00040AC3"/>
    <w:rsid w:val="0004244D"/>
    <w:rsid w:val="00043C8C"/>
    <w:rsid w:val="00044076"/>
    <w:rsid w:val="00046196"/>
    <w:rsid w:val="00046249"/>
    <w:rsid w:val="0004629E"/>
    <w:rsid w:val="000468C3"/>
    <w:rsid w:val="0005025A"/>
    <w:rsid w:val="000505DF"/>
    <w:rsid w:val="00050E6A"/>
    <w:rsid w:val="00051C49"/>
    <w:rsid w:val="000525EB"/>
    <w:rsid w:val="00056849"/>
    <w:rsid w:val="00057896"/>
    <w:rsid w:val="00057F4D"/>
    <w:rsid w:val="00060540"/>
    <w:rsid w:val="000617DF"/>
    <w:rsid w:val="0006265C"/>
    <w:rsid w:val="000629C1"/>
    <w:rsid w:val="000635D5"/>
    <w:rsid w:val="00064619"/>
    <w:rsid w:val="00064671"/>
    <w:rsid w:val="00064A93"/>
    <w:rsid w:val="00065161"/>
    <w:rsid w:val="00066BA7"/>
    <w:rsid w:val="000673F6"/>
    <w:rsid w:val="000709EE"/>
    <w:rsid w:val="00070E56"/>
    <w:rsid w:val="0007308D"/>
    <w:rsid w:val="00076038"/>
    <w:rsid w:val="00076A47"/>
    <w:rsid w:val="00076C3B"/>
    <w:rsid w:val="00077370"/>
    <w:rsid w:val="0007795B"/>
    <w:rsid w:val="00080F20"/>
    <w:rsid w:val="000817A3"/>
    <w:rsid w:val="00083D91"/>
    <w:rsid w:val="000840AC"/>
    <w:rsid w:val="00084F3B"/>
    <w:rsid w:val="00085756"/>
    <w:rsid w:val="00085D78"/>
    <w:rsid w:val="00087A0D"/>
    <w:rsid w:val="000912DC"/>
    <w:rsid w:val="00091431"/>
    <w:rsid w:val="0009334A"/>
    <w:rsid w:val="00093A96"/>
    <w:rsid w:val="0009585B"/>
    <w:rsid w:val="00095A77"/>
    <w:rsid w:val="000978F1"/>
    <w:rsid w:val="000A0DA1"/>
    <w:rsid w:val="000A12BB"/>
    <w:rsid w:val="000A3861"/>
    <w:rsid w:val="000A57CD"/>
    <w:rsid w:val="000A673D"/>
    <w:rsid w:val="000A6A98"/>
    <w:rsid w:val="000A6D30"/>
    <w:rsid w:val="000A7E0D"/>
    <w:rsid w:val="000B00BC"/>
    <w:rsid w:val="000B039D"/>
    <w:rsid w:val="000B1E53"/>
    <w:rsid w:val="000B27D0"/>
    <w:rsid w:val="000B3CF0"/>
    <w:rsid w:val="000B3ED7"/>
    <w:rsid w:val="000B4338"/>
    <w:rsid w:val="000B4541"/>
    <w:rsid w:val="000B4CC1"/>
    <w:rsid w:val="000B6535"/>
    <w:rsid w:val="000B67DE"/>
    <w:rsid w:val="000B74EC"/>
    <w:rsid w:val="000C0E56"/>
    <w:rsid w:val="000C166E"/>
    <w:rsid w:val="000C2689"/>
    <w:rsid w:val="000C54C4"/>
    <w:rsid w:val="000C640E"/>
    <w:rsid w:val="000C6704"/>
    <w:rsid w:val="000C703E"/>
    <w:rsid w:val="000C7825"/>
    <w:rsid w:val="000D0B66"/>
    <w:rsid w:val="000D2874"/>
    <w:rsid w:val="000D41C3"/>
    <w:rsid w:val="000D50A8"/>
    <w:rsid w:val="000D5717"/>
    <w:rsid w:val="000D5AB3"/>
    <w:rsid w:val="000D5CF5"/>
    <w:rsid w:val="000D5DCE"/>
    <w:rsid w:val="000D73AF"/>
    <w:rsid w:val="000D7875"/>
    <w:rsid w:val="000E0039"/>
    <w:rsid w:val="000E107D"/>
    <w:rsid w:val="000E1D58"/>
    <w:rsid w:val="000E4F44"/>
    <w:rsid w:val="000E542B"/>
    <w:rsid w:val="000F45E8"/>
    <w:rsid w:val="000F462F"/>
    <w:rsid w:val="000F4D48"/>
    <w:rsid w:val="000F507A"/>
    <w:rsid w:val="000F6ED1"/>
    <w:rsid w:val="00102082"/>
    <w:rsid w:val="001022D3"/>
    <w:rsid w:val="0010311B"/>
    <w:rsid w:val="00103424"/>
    <w:rsid w:val="0010342C"/>
    <w:rsid w:val="001040B6"/>
    <w:rsid w:val="0010601D"/>
    <w:rsid w:val="00107441"/>
    <w:rsid w:val="00107DBD"/>
    <w:rsid w:val="00111867"/>
    <w:rsid w:val="00111EC6"/>
    <w:rsid w:val="0011272E"/>
    <w:rsid w:val="0011366D"/>
    <w:rsid w:val="00114860"/>
    <w:rsid w:val="00115F76"/>
    <w:rsid w:val="00116004"/>
    <w:rsid w:val="001169B9"/>
    <w:rsid w:val="00116D17"/>
    <w:rsid w:val="00121CCC"/>
    <w:rsid w:val="001220DA"/>
    <w:rsid w:val="00124331"/>
    <w:rsid w:val="00124C8C"/>
    <w:rsid w:val="00124EF4"/>
    <w:rsid w:val="00126E06"/>
    <w:rsid w:val="00126E91"/>
    <w:rsid w:val="0013036E"/>
    <w:rsid w:val="00132397"/>
    <w:rsid w:val="00132C2C"/>
    <w:rsid w:val="001344E8"/>
    <w:rsid w:val="001347EB"/>
    <w:rsid w:val="001359F4"/>
    <w:rsid w:val="00136676"/>
    <w:rsid w:val="001369F6"/>
    <w:rsid w:val="00140421"/>
    <w:rsid w:val="00140689"/>
    <w:rsid w:val="001416E9"/>
    <w:rsid w:val="00142A5C"/>
    <w:rsid w:val="00142BA2"/>
    <w:rsid w:val="00142BE8"/>
    <w:rsid w:val="00142CE6"/>
    <w:rsid w:val="00143C5C"/>
    <w:rsid w:val="00144739"/>
    <w:rsid w:val="00144D51"/>
    <w:rsid w:val="001451DB"/>
    <w:rsid w:val="00146294"/>
    <w:rsid w:val="00147D38"/>
    <w:rsid w:val="00150163"/>
    <w:rsid w:val="00150297"/>
    <w:rsid w:val="001506AD"/>
    <w:rsid w:val="0015107A"/>
    <w:rsid w:val="00152D59"/>
    <w:rsid w:val="00153D83"/>
    <w:rsid w:val="00154CDA"/>
    <w:rsid w:val="00155A76"/>
    <w:rsid w:val="00155B3B"/>
    <w:rsid w:val="00156B4F"/>
    <w:rsid w:val="00156D8B"/>
    <w:rsid w:val="001618FE"/>
    <w:rsid w:val="00161ACB"/>
    <w:rsid w:val="00161AFA"/>
    <w:rsid w:val="00165425"/>
    <w:rsid w:val="00166BB9"/>
    <w:rsid w:val="00171F54"/>
    <w:rsid w:val="00172C5B"/>
    <w:rsid w:val="00173FE8"/>
    <w:rsid w:val="001748CA"/>
    <w:rsid w:val="00174A5C"/>
    <w:rsid w:val="00180691"/>
    <w:rsid w:val="001808B1"/>
    <w:rsid w:val="00181629"/>
    <w:rsid w:val="00182937"/>
    <w:rsid w:val="00182BEB"/>
    <w:rsid w:val="001839D0"/>
    <w:rsid w:val="00183A7C"/>
    <w:rsid w:val="00183F7C"/>
    <w:rsid w:val="00184FEE"/>
    <w:rsid w:val="00185162"/>
    <w:rsid w:val="0018552E"/>
    <w:rsid w:val="00185C38"/>
    <w:rsid w:val="00186B07"/>
    <w:rsid w:val="00186C56"/>
    <w:rsid w:val="00190C0C"/>
    <w:rsid w:val="00191AFC"/>
    <w:rsid w:val="001941BE"/>
    <w:rsid w:val="00194489"/>
    <w:rsid w:val="0019704B"/>
    <w:rsid w:val="00197166"/>
    <w:rsid w:val="001A02D2"/>
    <w:rsid w:val="001A3DAB"/>
    <w:rsid w:val="001A5225"/>
    <w:rsid w:val="001A5AD8"/>
    <w:rsid w:val="001A7A93"/>
    <w:rsid w:val="001A7EB2"/>
    <w:rsid w:val="001B0BAD"/>
    <w:rsid w:val="001B2680"/>
    <w:rsid w:val="001B26CB"/>
    <w:rsid w:val="001B3BA9"/>
    <w:rsid w:val="001B4924"/>
    <w:rsid w:val="001B553C"/>
    <w:rsid w:val="001B60DB"/>
    <w:rsid w:val="001B636C"/>
    <w:rsid w:val="001C1714"/>
    <w:rsid w:val="001C255D"/>
    <w:rsid w:val="001C44BA"/>
    <w:rsid w:val="001C5847"/>
    <w:rsid w:val="001C5E65"/>
    <w:rsid w:val="001C7030"/>
    <w:rsid w:val="001D1661"/>
    <w:rsid w:val="001D50DC"/>
    <w:rsid w:val="001D53BB"/>
    <w:rsid w:val="001D5458"/>
    <w:rsid w:val="001D6929"/>
    <w:rsid w:val="001E1EA2"/>
    <w:rsid w:val="001E297E"/>
    <w:rsid w:val="001E32FE"/>
    <w:rsid w:val="001E3CE5"/>
    <w:rsid w:val="001E4668"/>
    <w:rsid w:val="001E4E27"/>
    <w:rsid w:val="001E7032"/>
    <w:rsid w:val="001E7311"/>
    <w:rsid w:val="001F0927"/>
    <w:rsid w:val="001F2A28"/>
    <w:rsid w:val="001F2AFE"/>
    <w:rsid w:val="001F2C3B"/>
    <w:rsid w:val="001F53A2"/>
    <w:rsid w:val="001F608B"/>
    <w:rsid w:val="0020097D"/>
    <w:rsid w:val="00200D90"/>
    <w:rsid w:val="0020115E"/>
    <w:rsid w:val="00201B5C"/>
    <w:rsid w:val="002031B9"/>
    <w:rsid w:val="00203A28"/>
    <w:rsid w:val="00203CBB"/>
    <w:rsid w:val="002040BA"/>
    <w:rsid w:val="002043AE"/>
    <w:rsid w:val="0020574E"/>
    <w:rsid w:val="00206AF9"/>
    <w:rsid w:val="00207463"/>
    <w:rsid w:val="0020796F"/>
    <w:rsid w:val="00210E58"/>
    <w:rsid w:val="002116BA"/>
    <w:rsid w:val="00212695"/>
    <w:rsid w:val="00213547"/>
    <w:rsid w:val="00213C74"/>
    <w:rsid w:val="00215751"/>
    <w:rsid w:val="0021582F"/>
    <w:rsid w:val="00217B8C"/>
    <w:rsid w:val="0022056C"/>
    <w:rsid w:val="00221C4D"/>
    <w:rsid w:val="00222BC6"/>
    <w:rsid w:val="002234E4"/>
    <w:rsid w:val="00223BCB"/>
    <w:rsid w:val="00223F66"/>
    <w:rsid w:val="0022514D"/>
    <w:rsid w:val="0022613C"/>
    <w:rsid w:val="00227435"/>
    <w:rsid w:val="0023004A"/>
    <w:rsid w:val="002316C4"/>
    <w:rsid w:val="00232B82"/>
    <w:rsid w:val="00233049"/>
    <w:rsid w:val="00233F6C"/>
    <w:rsid w:val="002350CD"/>
    <w:rsid w:val="00235EE4"/>
    <w:rsid w:val="0023661F"/>
    <w:rsid w:val="00236BC4"/>
    <w:rsid w:val="00241AE7"/>
    <w:rsid w:val="00242520"/>
    <w:rsid w:val="002429E5"/>
    <w:rsid w:val="00242A4A"/>
    <w:rsid w:val="002431B6"/>
    <w:rsid w:val="00243BCF"/>
    <w:rsid w:val="00243D1E"/>
    <w:rsid w:val="00244BB8"/>
    <w:rsid w:val="00247563"/>
    <w:rsid w:val="0024763E"/>
    <w:rsid w:val="00251DA4"/>
    <w:rsid w:val="00252790"/>
    <w:rsid w:val="00252905"/>
    <w:rsid w:val="0025389C"/>
    <w:rsid w:val="0025487E"/>
    <w:rsid w:val="00255334"/>
    <w:rsid w:val="00255933"/>
    <w:rsid w:val="00256448"/>
    <w:rsid w:val="00256D96"/>
    <w:rsid w:val="00257B0A"/>
    <w:rsid w:val="00257D38"/>
    <w:rsid w:val="00261237"/>
    <w:rsid w:val="0026146D"/>
    <w:rsid w:val="00262D6A"/>
    <w:rsid w:val="00262EAB"/>
    <w:rsid w:val="00264454"/>
    <w:rsid w:val="002646A3"/>
    <w:rsid w:val="00266327"/>
    <w:rsid w:val="00266867"/>
    <w:rsid w:val="00271623"/>
    <w:rsid w:val="00274F1B"/>
    <w:rsid w:val="00275C0E"/>
    <w:rsid w:val="00275CAD"/>
    <w:rsid w:val="00275F16"/>
    <w:rsid w:val="00276849"/>
    <w:rsid w:val="0027769F"/>
    <w:rsid w:val="00277F86"/>
    <w:rsid w:val="00280854"/>
    <w:rsid w:val="002813E8"/>
    <w:rsid w:val="0028211C"/>
    <w:rsid w:val="002835A8"/>
    <w:rsid w:val="0028364C"/>
    <w:rsid w:val="00286257"/>
    <w:rsid w:val="00286D64"/>
    <w:rsid w:val="00290F5F"/>
    <w:rsid w:val="00291D62"/>
    <w:rsid w:val="00292034"/>
    <w:rsid w:val="00292333"/>
    <w:rsid w:val="002931CD"/>
    <w:rsid w:val="00293501"/>
    <w:rsid w:val="0029350B"/>
    <w:rsid w:val="00293983"/>
    <w:rsid w:val="002946D6"/>
    <w:rsid w:val="00295249"/>
    <w:rsid w:val="00295DDD"/>
    <w:rsid w:val="0029643D"/>
    <w:rsid w:val="00296703"/>
    <w:rsid w:val="002A104B"/>
    <w:rsid w:val="002A135A"/>
    <w:rsid w:val="002A28E7"/>
    <w:rsid w:val="002A2916"/>
    <w:rsid w:val="002A3253"/>
    <w:rsid w:val="002A5800"/>
    <w:rsid w:val="002A699D"/>
    <w:rsid w:val="002B0520"/>
    <w:rsid w:val="002B10B7"/>
    <w:rsid w:val="002B2E47"/>
    <w:rsid w:val="002B66D7"/>
    <w:rsid w:val="002B6E18"/>
    <w:rsid w:val="002B7924"/>
    <w:rsid w:val="002B7928"/>
    <w:rsid w:val="002B7CEA"/>
    <w:rsid w:val="002C1248"/>
    <w:rsid w:val="002C27FD"/>
    <w:rsid w:val="002C4F02"/>
    <w:rsid w:val="002C6DBF"/>
    <w:rsid w:val="002C7CD5"/>
    <w:rsid w:val="002D05C7"/>
    <w:rsid w:val="002D1C51"/>
    <w:rsid w:val="002D3826"/>
    <w:rsid w:val="002D51B4"/>
    <w:rsid w:val="002D5CE0"/>
    <w:rsid w:val="002D7559"/>
    <w:rsid w:val="002E22B9"/>
    <w:rsid w:val="002E25D6"/>
    <w:rsid w:val="002E3259"/>
    <w:rsid w:val="002E4A71"/>
    <w:rsid w:val="002E5DCE"/>
    <w:rsid w:val="002E68C7"/>
    <w:rsid w:val="002E6BD7"/>
    <w:rsid w:val="002E7CCE"/>
    <w:rsid w:val="002F073D"/>
    <w:rsid w:val="002F19D2"/>
    <w:rsid w:val="002F2974"/>
    <w:rsid w:val="002F2E0F"/>
    <w:rsid w:val="002F4282"/>
    <w:rsid w:val="002F5993"/>
    <w:rsid w:val="002F7896"/>
    <w:rsid w:val="0030065E"/>
    <w:rsid w:val="003013BC"/>
    <w:rsid w:val="00301972"/>
    <w:rsid w:val="0030293A"/>
    <w:rsid w:val="00302E90"/>
    <w:rsid w:val="00303287"/>
    <w:rsid w:val="00303877"/>
    <w:rsid w:val="003045BD"/>
    <w:rsid w:val="00304697"/>
    <w:rsid w:val="00313C6B"/>
    <w:rsid w:val="003142D5"/>
    <w:rsid w:val="003144C7"/>
    <w:rsid w:val="00314CF5"/>
    <w:rsid w:val="00317133"/>
    <w:rsid w:val="00317E43"/>
    <w:rsid w:val="00320FC7"/>
    <w:rsid w:val="00321543"/>
    <w:rsid w:val="00323500"/>
    <w:rsid w:val="00325DCB"/>
    <w:rsid w:val="00326973"/>
    <w:rsid w:val="00327603"/>
    <w:rsid w:val="00327EE2"/>
    <w:rsid w:val="0033057D"/>
    <w:rsid w:val="0033061C"/>
    <w:rsid w:val="00330D4C"/>
    <w:rsid w:val="00332106"/>
    <w:rsid w:val="003322DD"/>
    <w:rsid w:val="00332802"/>
    <w:rsid w:val="0033358A"/>
    <w:rsid w:val="003342E0"/>
    <w:rsid w:val="00336870"/>
    <w:rsid w:val="00336A55"/>
    <w:rsid w:val="00337895"/>
    <w:rsid w:val="00340EB5"/>
    <w:rsid w:val="0034103A"/>
    <w:rsid w:val="003417ED"/>
    <w:rsid w:val="003425C5"/>
    <w:rsid w:val="00342C2A"/>
    <w:rsid w:val="00343B8B"/>
    <w:rsid w:val="00343CC1"/>
    <w:rsid w:val="0034481C"/>
    <w:rsid w:val="0034663A"/>
    <w:rsid w:val="00346728"/>
    <w:rsid w:val="00346D3D"/>
    <w:rsid w:val="003500D7"/>
    <w:rsid w:val="00353A25"/>
    <w:rsid w:val="00354934"/>
    <w:rsid w:val="00355E39"/>
    <w:rsid w:val="00357FD1"/>
    <w:rsid w:val="00360C96"/>
    <w:rsid w:val="00360DF3"/>
    <w:rsid w:val="00361BBD"/>
    <w:rsid w:val="00361ECE"/>
    <w:rsid w:val="003646BF"/>
    <w:rsid w:val="00364FE0"/>
    <w:rsid w:val="00370686"/>
    <w:rsid w:val="003711B7"/>
    <w:rsid w:val="003726D6"/>
    <w:rsid w:val="00372EB3"/>
    <w:rsid w:val="00372FB6"/>
    <w:rsid w:val="00374D12"/>
    <w:rsid w:val="003769E8"/>
    <w:rsid w:val="00376D00"/>
    <w:rsid w:val="00377257"/>
    <w:rsid w:val="00377B3B"/>
    <w:rsid w:val="00381A8E"/>
    <w:rsid w:val="00381F63"/>
    <w:rsid w:val="00382579"/>
    <w:rsid w:val="003851B6"/>
    <w:rsid w:val="00385702"/>
    <w:rsid w:val="00385A10"/>
    <w:rsid w:val="00385EA3"/>
    <w:rsid w:val="003862EA"/>
    <w:rsid w:val="00386414"/>
    <w:rsid w:val="00390428"/>
    <w:rsid w:val="00391FE1"/>
    <w:rsid w:val="00392549"/>
    <w:rsid w:val="00392FFD"/>
    <w:rsid w:val="00394353"/>
    <w:rsid w:val="00396839"/>
    <w:rsid w:val="00396A14"/>
    <w:rsid w:val="00397326"/>
    <w:rsid w:val="00397F85"/>
    <w:rsid w:val="003A1D7D"/>
    <w:rsid w:val="003A225C"/>
    <w:rsid w:val="003A71FF"/>
    <w:rsid w:val="003B0DFB"/>
    <w:rsid w:val="003B1925"/>
    <w:rsid w:val="003B1FCF"/>
    <w:rsid w:val="003B26E9"/>
    <w:rsid w:val="003B2A56"/>
    <w:rsid w:val="003B403C"/>
    <w:rsid w:val="003B4CF0"/>
    <w:rsid w:val="003B579E"/>
    <w:rsid w:val="003B7A81"/>
    <w:rsid w:val="003C0F3B"/>
    <w:rsid w:val="003C1538"/>
    <w:rsid w:val="003C1C94"/>
    <w:rsid w:val="003C227E"/>
    <w:rsid w:val="003C33A3"/>
    <w:rsid w:val="003C6A20"/>
    <w:rsid w:val="003C6B6E"/>
    <w:rsid w:val="003D06C2"/>
    <w:rsid w:val="003D16C8"/>
    <w:rsid w:val="003D2940"/>
    <w:rsid w:val="003D3810"/>
    <w:rsid w:val="003D579F"/>
    <w:rsid w:val="003D59E7"/>
    <w:rsid w:val="003D6A70"/>
    <w:rsid w:val="003E25A1"/>
    <w:rsid w:val="003E3193"/>
    <w:rsid w:val="003E37C4"/>
    <w:rsid w:val="003E782E"/>
    <w:rsid w:val="003F1C23"/>
    <w:rsid w:val="003F2F6B"/>
    <w:rsid w:val="003F52EF"/>
    <w:rsid w:val="003F5D0A"/>
    <w:rsid w:val="003F67E6"/>
    <w:rsid w:val="003F6B85"/>
    <w:rsid w:val="004018DB"/>
    <w:rsid w:val="00401B9C"/>
    <w:rsid w:val="00401C98"/>
    <w:rsid w:val="00401CAE"/>
    <w:rsid w:val="0040298A"/>
    <w:rsid w:val="004052E5"/>
    <w:rsid w:val="004053EA"/>
    <w:rsid w:val="0040692F"/>
    <w:rsid w:val="004133EC"/>
    <w:rsid w:val="004141AF"/>
    <w:rsid w:val="0041560C"/>
    <w:rsid w:val="0041577D"/>
    <w:rsid w:val="0041617B"/>
    <w:rsid w:val="00416836"/>
    <w:rsid w:val="00417976"/>
    <w:rsid w:val="00420B10"/>
    <w:rsid w:val="00422677"/>
    <w:rsid w:val="00422E4A"/>
    <w:rsid w:val="00423871"/>
    <w:rsid w:val="00424F64"/>
    <w:rsid w:val="00426799"/>
    <w:rsid w:val="00426E41"/>
    <w:rsid w:val="004278FA"/>
    <w:rsid w:val="00427BD6"/>
    <w:rsid w:val="00427CF4"/>
    <w:rsid w:val="00433692"/>
    <w:rsid w:val="0044186D"/>
    <w:rsid w:val="00441B3B"/>
    <w:rsid w:val="004421A0"/>
    <w:rsid w:val="004437C5"/>
    <w:rsid w:val="00444198"/>
    <w:rsid w:val="00446105"/>
    <w:rsid w:val="0044635C"/>
    <w:rsid w:val="00446E07"/>
    <w:rsid w:val="00447970"/>
    <w:rsid w:val="00447B6A"/>
    <w:rsid w:val="00451CA8"/>
    <w:rsid w:val="004538E9"/>
    <w:rsid w:val="004541A5"/>
    <w:rsid w:val="00454780"/>
    <w:rsid w:val="0045691C"/>
    <w:rsid w:val="00456AF6"/>
    <w:rsid w:val="004575C2"/>
    <w:rsid w:val="00457B15"/>
    <w:rsid w:val="00460671"/>
    <w:rsid w:val="00460DDC"/>
    <w:rsid w:val="00461960"/>
    <w:rsid w:val="00461DCA"/>
    <w:rsid w:val="004632A4"/>
    <w:rsid w:val="00464E8A"/>
    <w:rsid w:val="00465C2B"/>
    <w:rsid w:val="00466779"/>
    <w:rsid w:val="00467928"/>
    <w:rsid w:val="0047066C"/>
    <w:rsid w:val="00470FD8"/>
    <w:rsid w:val="00471333"/>
    <w:rsid w:val="0047390B"/>
    <w:rsid w:val="00474F9C"/>
    <w:rsid w:val="00480C99"/>
    <w:rsid w:val="00480E81"/>
    <w:rsid w:val="00481E82"/>
    <w:rsid w:val="00481E8E"/>
    <w:rsid w:val="00482933"/>
    <w:rsid w:val="00483F67"/>
    <w:rsid w:val="004841D1"/>
    <w:rsid w:val="004843BE"/>
    <w:rsid w:val="00486163"/>
    <w:rsid w:val="00486743"/>
    <w:rsid w:val="0048686B"/>
    <w:rsid w:val="004902C4"/>
    <w:rsid w:val="004911F5"/>
    <w:rsid w:val="0049239A"/>
    <w:rsid w:val="004925E4"/>
    <w:rsid w:val="00494F9D"/>
    <w:rsid w:val="00496159"/>
    <w:rsid w:val="004961A2"/>
    <w:rsid w:val="004A0A0C"/>
    <w:rsid w:val="004A19C0"/>
    <w:rsid w:val="004A2D03"/>
    <w:rsid w:val="004B2A45"/>
    <w:rsid w:val="004B4E9C"/>
    <w:rsid w:val="004B50A9"/>
    <w:rsid w:val="004B5B5C"/>
    <w:rsid w:val="004B62CE"/>
    <w:rsid w:val="004B6BF5"/>
    <w:rsid w:val="004B6F2B"/>
    <w:rsid w:val="004B7355"/>
    <w:rsid w:val="004C17EB"/>
    <w:rsid w:val="004C2242"/>
    <w:rsid w:val="004C29D0"/>
    <w:rsid w:val="004C4E50"/>
    <w:rsid w:val="004C5205"/>
    <w:rsid w:val="004C56BD"/>
    <w:rsid w:val="004C5957"/>
    <w:rsid w:val="004C5BE1"/>
    <w:rsid w:val="004C6B93"/>
    <w:rsid w:val="004C7261"/>
    <w:rsid w:val="004D0242"/>
    <w:rsid w:val="004D025E"/>
    <w:rsid w:val="004D0335"/>
    <w:rsid w:val="004D034D"/>
    <w:rsid w:val="004D0942"/>
    <w:rsid w:val="004D2ACA"/>
    <w:rsid w:val="004D3814"/>
    <w:rsid w:val="004D5A31"/>
    <w:rsid w:val="004D747F"/>
    <w:rsid w:val="004E2818"/>
    <w:rsid w:val="004E2BDD"/>
    <w:rsid w:val="004E3F1C"/>
    <w:rsid w:val="004E4EA4"/>
    <w:rsid w:val="004E5290"/>
    <w:rsid w:val="004E5BAB"/>
    <w:rsid w:val="004E63B0"/>
    <w:rsid w:val="004E6817"/>
    <w:rsid w:val="005002C0"/>
    <w:rsid w:val="005007DA"/>
    <w:rsid w:val="005009F6"/>
    <w:rsid w:val="005020C6"/>
    <w:rsid w:val="0050286F"/>
    <w:rsid w:val="00502C85"/>
    <w:rsid w:val="00503659"/>
    <w:rsid w:val="00503879"/>
    <w:rsid w:val="00503F5C"/>
    <w:rsid w:val="00505BF1"/>
    <w:rsid w:val="00506917"/>
    <w:rsid w:val="00506BCA"/>
    <w:rsid w:val="0051144D"/>
    <w:rsid w:val="005124AE"/>
    <w:rsid w:val="00512CA9"/>
    <w:rsid w:val="00512EAA"/>
    <w:rsid w:val="0051484A"/>
    <w:rsid w:val="005163C6"/>
    <w:rsid w:val="0051707E"/>
    <w:rsid w:val="005176B3"/>
    <w:rsid w:val="005179C8"/>
    <w:rsid w:val="005228CE"/>
    <w:rsid w:val="0052414C"/>
    <w:rsid w:val="005247AE"/>
    <w:rsid w:val="005251D9"/>
    <w:rsid w:val="005260A6"/>
    <w:rsid w:val="00526B16"/>
    <w:rsid w:val="00530E5D"/>
    <w:rsid w:val="00531344"/>
    <w:rsid w:val="0053344C"/>
    <w:rsid w:val="005336EA"/>
    <w:rsid w:val="00533883"/>
    <w:rsid w:val="00534519"/>
    <w:rsid w:val="00535D16"/>
    <w:rsid w:val="00536918"/>
    <w:rsid w:val="00536F95"/>
    <w:rsid w:val="0053743A"/>
    <w:rsid w:val="00537FC1"/>
    <w:rsid w:val="00540213"/>
    <w:rsid w:val="00540794"/>
    <w:rsid w:val="0054126D"/>
    <w:rsid w:val="00541271"/>
    <w:rsid w:val="005425BA"/>
    <w:rsid w:val="00542E3E"/>
    <w:rsid w:val="005445FF"/>
    <w:rsid w:val="005448DF"/>
    <w:rsid w:val="00546669"/>
    <w:rsid w:val="00547546"/>
    <w:rsid w:val="005479B3"/>
    <w:rsid w:val="005503D6"/>
    <w:rsid w:val="0055041B"/>
    <w:rsid w:val="00551B78"/>
    <w:rsid w:val="00552A4F"/>
    <w:rsid w:val="00552D59"/>
    <w:rsid w:val="00552E41"/>
    <w:rsid w:val="0055593D"/>
    <w:rsid w:val="00556AC4"/>
    <w:rsid w:val="00556E1A"/>
    <w:rsid w:val="005578D1"/>
    <w:rsid w:val="00561586"/>
    <w:rsid w:val="00561695"/>
    <w:rsid w:val="00561705"/>
    <w:rsid w:val="0056185B"/>
    <w:rsid w:val="0056219A"/>
    <w:rsid w:val="00562B63"/>
    <w:rsid w:val="00563CFA"/>
    <w:rsid w:val="00565702"/>
    <w:rsid w:val="00565D87"/>
    <w:rsid w:val="00565DF9"/>
    <w:rsid w:val="00566017"/>
    <w:rsid w:val="00572147"/>
    <w:rsid w:val="00572482"/>
    <w:rsid w:val="0057485F"/>
    <w:rsid w:val="00574B55"/>
    <w:rsid w:val="00576371"/>
    <w:rsid w:val="005806D3"/>
    <w:rsid w:val="005814E0"/>
    <w:rsid w:val="00582330"/>
    <w:rsid w:val="00583622"/>
    <w:rsid w:val="00583C1F"/>
    <w:rsid w:val="00585273"/>
    <w:rsid w:val="00585817"/>
    <w:rsid w:val="00586A74"/>
    <w:rsid w:val="00587328"/>
    <w:rsid w:val="00587994"/>
    <w:rsid w:val="0059183A"/>
    <w:rsid w:val="00594271"/>
    <w:rsid w:val="00597BFD"/>
    <w:rsid w:val="005A1007"/>
    <w:rsid w:val="005A20CB"/>
    <w:rsid w:val="005A22C0"/>
    <w:rsid w:val="005A3AD2"/>
    <w:rsid w:val="005A4501"/>
    <w:rsid w:val="005A4BD8"/>
    <w:rsid w:val="005A5D27"/>
    <w:rsid w:val="005A6468"/>
    <w:rsid w:val="005A68C7"/>
    <w:rsid w:val="005B132D"/>
    <w:rsid w:val="005B273A"/>
    <w:rsid w:val="005B69F3"/>
    <w:rsid w:val="005C0FD3"/>
    <w:rsid w:val="005C1EE3"/>
    <w:rsid w:val="005C67A7"/>
    <w:rsid w:val="005C7CC5"/>
    <w:rsid w:val="005D142C"/>
    <w:rsid w:val="005D197F"/>
    <w:rsid w:val="005D1D09"/>
    <w:rsid w:val="005D28DC"/>
    <w:rsid w:val="005D2949"/>
    <w:rsid w:val="005D35EB"/>
    <w:rsid w:val="005D36B5"/>
    <w:rsid w:val="005D3DD5"/>
    <w:rsid w:val="005D5C0C"/>
    <w:rsid w:val="005D632E"/>
    <w:rsid w:val="005D7BB6"/>
    <w:rsid w:val="005E0DFA"/>
    <w:rsid w:val="005E1D5D"/>
    <w:rsid w:val="005E269A"/>
    <w:rsid w:val="005E2D8A"/>
    <w:rsid w:val="005E32D0"/>
    <w:rsid w:val="005E4276"/>
    <w:rsid w:val="005E43F2"/>
    <w:rsid w:val="005E495C"/>
    <w:rsid w:val="005E5078"/>
    <w:rsid w:val="005E51A1"/>
    <w:rsid w:val="005E6A00"/>
    <w:rsid w:val="005F01A7"/>
    <w:rsid w:val="005F06F0"/>
    <w:rsid w:val="005F3878"/>
    <w:rsid w:val="005F3FE3"/>
    <w:rsid w:val="005F52ED"/>
    <w:rsid w:val="005F785B"/>
    <w:rsid w:val="00600051"/>
    <w:rsid w:val="00602085"/>
    <w:rsid w:val="006022C8"/>
    <w:rsid w:val="00602F79"/>
    <w:rsid w:val="006036CA"/>
    <w:rsid w:val="0060493E"/>
    <w:rsid w:val="00605723"/>
    <w:rsid w:val="00605DB2"/>
    <w:rsid w:val="006069E6"/>
    <w:rsid w:val="00606ADF"/>
    <w:rsid w:val="00611F26"/>
    <w:rsid w:val="00612B3E"/>
    <w:rsid w:val="0061480C"/>
    <w:rsid w:val="00615C91"/>
    <w:rsid w:val="00615F0F"/>
    <w:rsid w:val="00616093"/>
    <w:rsid w:val="00616CB4"/>
    <w:rsid w:val="00617FC6"/>
    <w:rsid w:val="00620F5A"/>
    <w:rsid w:val="00620FFE"/>
    <w:rsid w:val="00621C37"/>
    <w:rsid w:val="0062359E"/>
    <w:rsid w:val="00624D93"/>
    <w:rsid w:val="00626418"/>
    <w:rsid w:val="00626FA5"/>
    <w:rsid w:val="00627C96"/>
    <w:rsid w:val="00630CF2"/>
    <w:rsid w:val="006319F2"/>
    <w:rsid w:val="006322D5"/>
    <w:rsid w:val="006338AE"/>
    <w:rsid w:val="00634606"/>
    <w:rsid w:val="00634EEE"/>
    <w:rsid w:val="0063535B"/>
    <w:rsid w:val="00635E82"/>
    <w:rsid w:val="00636362"/>
    <w:rsid w:val="006364CF"/>
    <w:rsid w:val="0063748E"/>
    <w:rsid w:val="00637823"/>
    <w:rsid w:val="00640751"/>
    <w:rsid w:val="0064230C"/>
    <w:rsid w:val="00645DA1"/>
    <w:rsid w:val="006467C9"/>
    <w:rsid w:val="0064708D"/>
    <w:rsid w:val="0064781F"/>
    <w:rsid w:val="00647ABC"/>
    <w:rsid w:val="00650231"/>
    <w:rsid w:val="00651E5C"/>
    <w:rsid w:val="00652ADC"/>
    <w:rsid w:val="006539C3"/>
    <w:rsid w:val="00654703"/>
    <w:rsid w:val="00655300"/>
    <w:rsid w:val="006615D9"/>
    <w:rsid w:val="00661E0F"/>
    <w:rsid w:val="0066251B"/>
    <w:rsid w:val="00664227"/>
    <w:rsid w:val="00666745"/>
    <w:rsid w:val="00670708"/>
    <w:rsid w:val="006729C2"/>
    <w:rsid w:val="006737D3"/>
    <w:rsid w:val="00674385"/>
    <w:rsid w:val="006749AB"/>
    <w:rsid w:val="00675D33"/>
    <w:rsid w:val="00682716"/>
    <w:rsid w:val="006830FD"/>
    <w:rsid w:val="00683414"/>
    <w:rsid w:val="00684887"/>
    <w:rsid w:val="00686499"/>
    <w:rsid w:val="006879A4"/>
    <w:rsid w:val="00687B46"/>
    <w:rsid w:val="00692E71"/>
    <w:rsid w:val="00693009"/>
    <w:rsid w:val="006938AD"/>
    <w:rsid w:val="00694069"/>
    <w:rsid w:val="006940F9"/>
    <w:rsid w:val="00695F42"/>
    <w:rsid w:val="0069644F"/>
    <w:rsid w:val="00696707"/>
    <w:rsid w:val="00697464"/>
    <w:rsid w:val="006A0AA9"/>
    <w:rsid w:val="006A0C65"/>
    <w:rsid w:val="006A0DB1"/>
    <w:rsid w:val="006A1968"/>
    <w:rsid w:val="006A1B9E"/>
    <w:rsid w:val="006A29BF"/>
    <w:rsid w:val="006A5720"/>
    <w:rsid w:val="006A5BDD"/>
    <w:rsid w:val="006A5F30"/>
    <w:rsid w:val="006A6587"/>
    <w:rsid w:val="006A7B1D"/>
    <w:rsid w:val="006B162C"/>
    <w:rsid w:val="006B2EFA"/>
    <w:rsid w:val="006B3554"/>
    <w:rsid w:val="006B3BEB"/>
    <w:rsid w:val="006B49B0"/>
    <w:rsid w:val="006C0F61"/>
    <w:rsid w:val="006C1322"/>
    <w:rsid w:val="006C18B2"/>
    <w:rsid w:val="006C2501"/>
    <w:rsid w:val="006C4720"/>
    <w:rsid w:val="006C4BFE"/>
    <w:rsid w:val="006C4E35"/>
    <w:rsid w:val="006C5253"/>
    <w:rsid w:val="006C6D08"/>
    <w:rsid w:val="006D346A"/>
    <w:rsid w:val="006D3B54"/>
    <w:rsid w:val="006D46DF"/>
    <w:rsid w:val="006D6139"/>
    <w:rsid w:val="006E0BF2"/>
    <w:rsid w:val="006E1007"/>
    <w:rsid w:val="006E1A2F"/>
    <w:rsid w:val="006E1FC2"/>
    <w:rsid w:val="006E2135"/>
    <w:rsid w:val="006E300E"/>
    <w:rsid w:val="006E306A"/>
    <w:rsid w:val="006E46C4"/>
    <w:rsid w:val="006E570A"/>
    <w:rsid w:val="006E57CF"/>
    <w:rsid w:val="006E5F42"/>
    <w:rsid w:val="006E69E5"/>
    <w:rsid w:val="006E7B96"/>
    <w:rsid w:val="006E7D27"/>
    <w:rsid w:val="006E7D80"/>
    <w:rsid w:val="006F21C1"/>
    <w:rsid w:val="006F23D5"/>
    <w:rsid w:val="006F4D7A"/>
    <w:rsid w:val="006F5581"/>
    <w:rsid w:val="007001A2"/>
    <w:rsid w:val="00701E36"/>
    <w:rsid w:val="00702F7A"/>
    <w:rsid w:val="00703427"/>
    <w:rsid w:val="007034B7"/>
    <w:rsid w:val="00703CE3"/>
    <w:rsid w:val="0070425D"/>
    <w:rsid w:val="0070582E"/>
    <w:rsid w:val="00707ACE"/>
    <w:rsid w:val="00707CFE"/>
    <w:rsid w:val="0071062B"/>
    <w:rsid w:val="007106BE"/>
    <w:rsid w:val="00710772"/>
    <w:rsid w:val="007109E8"/>
    <w:rsid w:val="007144E3"/>
    <w:rsid w:val="0071633F"/>
    <w:rsid w:val="00720448"/>
    <w:rsid w:val="007217A5"/>
    <w:rsid w:val="0072381D"/>
    <w:rsid w:val="00723970"/>
    <w:rsid w:val="00723F58"/>
    <w:rsid w:val="00730A93"/>
    <w:rsid w:val="00732D3B"/>
    <w:rsid w:val="007331F5"/>
    <w:rsid w:val="00734633"/>
    <w:rsid w:val="00735B64"/>
    <w:rsid w:val="00736703"/>
    <w:rsid w:val="00736CC3"/>
    <w:rsid w:val="00737DD7"/>
    <w:rsid w:val="00740B06"/>
    <w:rsid w:val="00742C5E"/>
    <w:rsid w:val="00742D80"/>
    <w:rsid w:val="007447FD"/>
    <w:rsid w:val="00744B38"/>
    <w:rsid w:val="007459A8"/>
    <w:rsid w:val="00745F6C"/>
    <w:rsid w:val="0074655E"/>
    <w:rsid w:val="00751733"/>
    <w:rsid w:val="00751AC5"/>
    <w:rsid w:val="0075216F"/>
    <w:rsid w:val="00752292"/>
    <w:rsid w:val="00752571"/>
    <w:rsid w:val="0075321B"/>
    <w:rsid w:val="007534AA"/>
    <w:rsid w:val="00753C26"/>
    <w:rsid w:val="0075454E"/>
    <w:rsid w:val="007550D0"/>
    <w:rsid w:val="0075635C"/>
    <w:rsid w:val="007605B1"/>
    <w:rsid w:val="0076061C"/>
    <w:rsid w:val="00760B48"/>
    <w:rsid w:val="0076172E"/>
    <w:rsid w:val="00762767"/>
    <w:rsid w:val="00762F50"/>
    <w:rsid w:val="00764B2C"/>
    <w:rsid w:val="007675FF"/>
    <w:rsid w:val="00770FEC"/>
    <w:rsid w:val="007716DC"/>
    <w:rsid w:val="007726C4"/>
    <w:rsid w:val="00773C16"/>
    <w:rsid w:val="00774DE6"/>
    <w:rsid w:val="007753D0"/>
    <w:rsid w:val="00777377"/>
    <w:rsid w:val="007802DB"/>
    <w:rsid w:val="007805F1"/>
    <w:rsid w:val="00780CBD"/>
    <w:rsid w:val="0078204A"/>
    <w:rsid w:val="0078388C"/>
    <w:rsid w:val="00783F5B"/>
    <w:rsid w:val="007873C8"/>
    <w:rsid w:val="007901BC"/>
    <w:rsid w:val="007907A2"/>
    <w:rsid w:val="00791F91"/>
    <w:rsid w:val="007928A5"/>
    <w:rsid w:val="0079370B"/>
    <w:rsid w:val="00794CBD"/>
    <w:rsid w:val="00794E32"/>
    <w:rsid w:val="0079555B"/>
    <w:rsid w:val="007A0868"/>
    <w:rsid w:val="007A1EC0"/>
    <w:rsid w:val="007A1EC3"/>
    <w:rsid w:val="007A2D4E"/>
    <w:rsid w:val="007A433A"/>
    <w:rsid w:val="007A557B"/>
    <w:rsid w:val="007A59DF"/>
    <w:rsid w:val="007A643E"/>
    <w:rsid w:val="007A7A44"/>
    <w:rsid w:val="007B0D3B"/>
    <w:rsid w:val="007B275A"/>
    <w:rsid w:val="007B2A57"/>
    <w:rsid w:val="007B4308"/>
    <w:rsid w:val="007B572B"/>
    <w:rsid w:val="007B58A8"/>
    <w:rsid w:val="007B74FB"/>
    <w:rsid w:val="007B7714"/>
    <w:rsid w:val="007C0A22"/>
    <w:rsid w:val="007C1A93"/>
    <w:rsid w:val="007C2CB9"/>
    <w:rsid w:val="007C3ACE"/>
    <w:rsid w:val="007C4258"/>
    <w:rsid w:val="007C43D0"/>
    <w:rsid w:val="007C4BCB"/>
    <w:rsid w:val="007C541D"/>
    <w:rsid w:val="007C54FB"/>
    <w:rsid w:val="007C5A5A"/>
    <w:rsid w:val="007C5E2E"/>
    <w:rsid w:val="007C6E84"/>
    <w:rsid w:val="007D15DE"/>
    <w:rsid w:val="007D1C81"/>
    <w:rsid w:val="007D3982"/>
    <w:rsid w:val="007D45D9"/>
    <w:rsid w:val="007D5D54"/>
    <w:rsid w:val="007D63CA"/>
    <w:rsid w:val="007D6FA7"/>
    <w:rsid w:val="007D7C0C"/>
    <w:rsid w:val="007E010C"/>
    <w:rsid w:val="007E2B8B"/>
    <w:rsid w:val="007E2CB3"/>
    <w:rsid w:val="007E2E58"/>
    <w:rsid w:val="007E39BB"/>
    <w:rsid w:val="007E48B7"/>
    <w:rsid w:val="007E7016"/>
    <w:rsid w:val="007E71F0"/>
    <w:rsid w:val="007F07F1"/>
    <w:rsid w:val="007F0847"/>
    <w:rsid w:val="007F1637"/>
    <w:rsid w:val="007F1D1C"/>
    <w:rsid w:val="007F2A77"/>
    <w:rsid w:val="007F2BD7"/>
    <w:rsid w:val="007F6050"/>
    <w:rsid w:val="007F702C"/>
    <w:rsid w:val="007F77AA"/>
    <w:rsid w:val="008006AD"/>
    <w:rsid w:val="00801B84"/>
    <w:rsid w:val="008021E7"/>
    <w:rsid w:val="00802727"/>
    <w:rsid w:val="00802F71"/>
    <w:rsid w:val="008030AE"/>
    <w:rsid w:val="00803DC0"/>
    <w:rsid w:val="0080594D"/>
    <w:rsid w:val="00807852"/>
    <w:rsid w:val="00812D7E"/>
    <w:rsid w:val="008133F4"/>
    <w:rsid w:val="00814CBC"/>
    <w:rsid w:val="00816CC6"/>
    <w:rsid w:val="00821DB9"/>
    <w:rsid w:val="008235F0"/>
    <w:rsid w:val="00823BD6"/>
    <w:rsid w:val="00823F39"/>
    <w:rsid w:val="00824807"/>
    <w:rsid w:val="00824D05"/>
    <w:rsid w:val="00826A31"/>
    <w:rsid w:val="0082741F"/>
    <w:rsid w:val="00827FD7"/>
    <w:rsid w:val="008309E4"/>
    <w:rsid w:val="00830C5F"/>
    <w:rsid w:val="00830DF3"/>
    <w:rsid w:val="0083269C"/>
    <w:rsid w:val="00832746"/>
    <w:rsid w:val="00832D17"/>
    <w:rsid w:val="0083359A"/>
    <w:rsid w:val="00837C95"/>
    <w:rsid w:val="0084072D"/>
    <w:rsid w:val="00842380"/>
    <w:rsid w:val="00842BB5"/>
    <w:rsid w:val="008434C6"/>
    <w:rsid w:val="00843A8A"/>
    <w:rsid w:val="008455AB"/>
    <w:rsid w:val="00845BED"/>
    <w:rsid w:val="00845FD6"/>
    <w:rsid w:val="0084602C"/>
    <w:rsid w:val="00847E17"/>
    <w:rsid w:val="008508DC"/>
    <w:rsid w:val="008509A2"/>
    <w:rsid w:val="00850BB8"/>
    <w:rsid w:val="008512FF"/>
    <w:rsid w:val="00852234"/>
    <w:rsid w:val="00853083"/>
    <w:rsid w:val="0085368C"/>
    <w:rsid w:val="008552C6"/>
    <w:rsid w:val="008555B6"/>
    <w:rsid w:val="00856258"/>
    <w:rsid w:val="00856A6B"/>
    <w:rsid w:val="00860EAD"/>
    <w:rsid w:val="00862D31"/>
    <w:rsid w:val="00862D60"/>
    <w:rsid w:val="00864800"/>
    <w:rsid w:val="00865628"/>
    <w:rsid w:val="00865893"/>
    <w:rsid w:val="00867AF7"/>
    <w:rsid w:val="00870DE0"/>
    <w:rsid w:val="00870F26"/>
    <w:rsid w:val="0087297E"/>
    <w:rsid w:val="00872A1B"/>
    <w:rsid w:val="00872A9A"/>
    <w:rsid w:val="0087358E"/>
    <w:rsid w:val="00873923"/>
    <w:rsid w:val="00873EEF"/>
    <w:rsid w:val="00873F3F"/>
    <w:rsid w:val="00876A77"/>
    <w:rsid w:val="00880318"/>
    <w:rsid w:val="00880CCC"/>
    <w:rsid w:val="00881FBA"/>
    <w:rsid w:val="00883796"/>
    <w:rsid w:val="00883FF8"/>
    <w:rsid w:val="00884BA8"/>
    <w:rsid w:val="00884E9F"/>
    <w:rsid w:val="00885BFE"/>
    <w:rsid w:val="0088649C"/>
    <w:rsid w:val="008873D9"/>
    <w:rsid w:val="00890107"/>
    <w:rsid w:val="008905EC"/>
    <w:rsid w:val="00890C37"/>
    <w:rsid w:val="0089165B"/>
    <w:rsid w:val="0089309D"/>
    <w:rsid w:val="00893B94"/>
    <w:rsid w:val="008943CA"/>
    <w:rsid w:val="00894FCA"/>
    <w:rsid w:val="00896A83"/>
    <w:rsid w:val="008A0A00"/>
    <w:rsid w:val="008A0FF0"/>
    <w:rsid w:val="008A110E"/>
    <w:rsid w:val="008A5118"/>
    <w:rsid w:val="008A58FD"/>
    <w:rsid w:val="008B02BB"/>
    <w:rsid w:val="008B0500"/>
    <w:rsid w:val="008B0BA0"/>
    <w:rsid w:val="008B164A"/>
    <w:rsid w:val="008B19AF"/>
    <w:rsid w:val="008B1D94"/>
    <w:rsid w:val="008B407E"/>
    <w:rsid w:val="008B42C4"/>
    <w:rsid w:val="008B4CF3"/>
    <w:rsid w:val="008B7E4C"/>
    <w:rsid w:val="008C019D"/>
    <w:rsid w:val="008C1D77"/>
    <w:rsid w:val="008C2350"/>
    <w:rsid w:val="008C28D9"/>
    <w:rsid w:val="008C2E13"/>
    <w:rsid w:val="008C47F4"/>
    <w:rsid w:val="008C4E86"/>
    <w:rsid w:val="008C565B"/>
    <w:rsid w:val="008C5808"/>
    <w:rsid w:val="008C5A4E"/>
    <w:rsid w:val="008C601D"/>
    <w:rsid w:val="008C682C"/>
    <w:rsid w:val="008C7F2A"/>
    <w:rsid w:val="008D04A6"/>
    <w:rsid w:val="008D4279"/>
    <w:rsid w:val="008D59C3"/>
    <w:rsid w:val="008D7CE9"/>
    <w:rsid w:val="008E0062"/>
    <w:rsid w:val="008E1027"/>
    <w:rsid w:val="008E1CDB"/>
    <w:rsid w:val="008E43A4"/>
    <w:rsid w:val="008E543B"/>
    <w:rsid w:val="008E5706"/>
    <w:rsid w:val="008E5EF2"/>
    <w:rsid w:val="008E6D05"/>
    <w:rsid w:val="008F29AD"/>
    <w:rsid w:val="008F479A"/>
    <w:rsid w:val="008F566D"/>
    <w:rsid w:val="008F5A4F"/>
    <w:rsid w:val="008F65F5"/>
    <w:rsid w:val="008F7B88"/>
    <w:rsid w:val="00900CCC"/>
    <w:rsid w:val="00903662"/>
    <w:rsid w:val="00903AAF"/>
    <w:rsid w:val="00905E01"/>
    <w:rsid w:val="0090636C"/>
    <w:rsid w:val="009063EB"/>
    <w:rsid w:val="00906F0B"/>
    <w:rsid w:val="00907532"/>
    <w:rsid w:val="009100AF"/>
    <w:rsid w:val="00911536"/>
    <w:rsid w:val="00912B6E"/>
    <w:rsid w:val="0091352A"/>
    <w:rsid w:val="00913795"/>
    <w:rsid w:val="00914AFC"/>
    <w:rsid w:val="00917124"/>
    <w:rsid w:val="00921517"/>
    <w:rsid w:val="00921C4F"/>
    <w:rsid w:val="00921D75"/>
    <w:rsid w:val="00922E5B"/>
    <w:rsid w:val="00924802"/>
    <w:rsid w:val="0092524B"/>
    <w:rsid w:val="009268FA"/>
    <w:rsid w:val="00927F0D"/>
    <w:rsid w:val="00930932"/>
    <w:rsid w:val="0093103F"/>
    <w:rsid w:val="009312FE"/>
    <w:rsid w:val="00932593"/>
    <w:rsid w:val="00932C29"/>
    <w:rsid w:val="00933079"/>
    <w:rsid w:val="00933A59"/>
    <w:rsid w:val="00933F0D"/>
    <w:rsid w:val="009341CF"/>
    <w:rsid w:val="00935668"/>
    <w:rsid w:val="0093784F"/>
    <w:rsid w:val="00940EC0"/>
    <w:rsid w:val="009414B5"/>
    <w:rsid w:val="0094434B"/>
    <w:rsid w:val="00945781"/>
    <w:rsid w:val="009461AB"/>
    <w:rsid w:val="009468BD"/>
    <w:rsid w:val="0095175B"/>
    <w:rsid w:val="00952D9C"/>
    <w:rsid w:val="00954AA9"/>
    <w:rsid w:val="009556A1"/>
    <w:rsid w:val="00957B53"/>
    <w:rsid w:val="009603EF"/>
    <w:rsid w:val="0096226D"/>
    <w:rsid w:val="009643C8"/>
    <w:rsid w:val="00966CAE"/>
    <w:rsid w:val="00966D05"/>
    <w:rsid w:val="00966D56"/>
    <w:rsid w:val="00967183"/>
    <w:rsid w:val="00967850"/>
    <w:rsid w:val="009678B8"/>
    <w:rsid w:val="0097098A"/>
    <w:rsid w:val="0097486D"/>
    <w:rsid w:val="0097564A"/>
    <w:rsid w:val="00975B4C"/>
    <w:rsid w:val="0098002C"/>
    <w:rsid w:val="009834A5"/>
    <w:rsid w:val="0098385A"/>
    <w:rsid w:val="00983EEF"/>
    <w:rsid w:val="00984AAD"/>
    <w:rsid w:val="0099021D"/>
    <w:rsid w:val="0099297D"/>
    <w:rsid w:val="00994023"/>
    <w:rsid w:val="00995FFC"/>
    <w:rsid w:val="0099609C"/>
    <w:rsid w:val="00996335"/>
    <w:rsid w:val="0099641C"/>
    <w:rsid w:val="009973E4"/>
    <w:rsid w:val="00997E7B"/>
    <w:rsid w:val="009A0C5B"/>
    <w:rsid w:val="009A28C4"/>
    <w:rsid w:val="009A3C2D"/>
    <w:rsid w:val="009A45CC"/>
    <w:rsid w:val="009A528F"/>
    <w:rsid w:val="009A5B59"/>
    <w:rsid w:val="009A6C1F"/>
    <w:rsid w:val="009B0370"/>
    <w:rsid w:val="009B243C"/>
    <w:rsid w:val="009B2DC8"/>
    <w:rsid w:val="009B3CF2"/>
    <w:rsid w:val="009B3E3F"/>
    <w:rsid w:val="009B4128"/>
    <w:rsid w:val="009B423B"/>
    <w:rsid w:val="009B5863"/>
    <w:rsid w:val="009B5ED8"/>
    <w:rsid w:val="009B6964"/>
    <w:rsid w:val="009B6B7A"/>
    <w:rsid w:val="009B6C1E"/>
    <w:rsid w:val="009C0C70"/>
    <w:rsid w:val="009C1022"/>
    <w:rsid w:val="009C2F80"/>
    <w:rsid w:val="009C5951"/>
    <w:rsid w:val="009C5EE4"/>
    <w:rsid w:val="009C5FD6"/>
    <w:rsid w:val="009C77E8"/>
    <w:rsid w:val="009D0B6E"/>
    <w:rsid w:val="009D128F"/>
    <w:rsid w:val="009D1EE4"/>
    <w:rsid w:val="009D2154"/>
    <w:rsid w:val="009D22A2"/>
    <w:rsid w:val="009D646F"/>
    <w:rsid w:val="009D64DC"/>
    <w:rsid w:val="009E151C"/>
    <w:rsid w:val="009E1A61"/>
    <w:rsid w:val="009E2420"/>
    <w:rsid w:val="009E3511"/>
    <w:rsid w:val="009E383B"/>
    <w:rsid w:val="009E41BB"/>
    <w:rsid w:val="009E55A9"/>
    <w:rsid w:val="009E5B2A"/>
    <w:rsid w:val="009E638B"/>
    <w:rsid w:val="009E643E"/>
    <w:rsid w:val="009E7729"/>
    <w:rsid w:val="009F2E40"/>
    <w:rsid w:val="009F4051"/>
    <w:rsid w:val="009F4ED6"/>
    <w:rsid w:val="009F5DC6"/>
    <w:rsid w:val="00A00D36"/>
    <w:rsid w:val="00A0261C"/>
    <w:rsid w:val="00A04350"/>
    <w:rsid w:val="00A0445D"/>
    <w:rsid w:val="00A067CE"/>
    <w:rsid w:val="00A06D50"/>
    <w:rsid w:val="00A0741A"/>
    <w:rsid w:val="00A07733"/>
    <w:rsid w:val="00A10006"/>
    <w:rsid w:val="00A112E7"/>
    <w:rsid w:val="00A11C72"/>
    <w:rsid w:val="00A12377"/>
    <w:rsid w:val="00A132D1"/>
    <w:rsid w:val="00A16105"/>
    <w:rsid w:val="00A20D05"/>
    <w:rsid w:val="00A2199E"/>
    <w:rsid w:val="00A223D5"/>
    <w:rsid w:val="00A2278A"/>
    <w:rsid w:val="00A24063"/>
    <w:rsid w:val="00A241F7"/>
    <w:rsid w:val="00A27604"/>
    <w:rsid w:val="00A276D9"/>
    <w:rsid w:val="00A27EDE"/>
    <w:rsid w:val="00A3064A"/>
    <w:rsid w:val="00A30904"/>
    <w:rsid w:val="00A316B2"/>
    <w:rsid w:val="00A31884"/>
    <w:rsid w:val="00A31B69"/>
    <w:rsid w:val="00A32A3F"/>
    <w:rsid w:val="00A32EEF"/>
    <w:rsid w:val="00A33478"/>
    <w:rsid w:val="00A34A40"/>
    <w:rsid w:val="00A35D0D"/>
    <w:rsid w:val="00A35F62"/>
    <w:rsid w:val="00A37F46"/>
    <w:rsid w:val="00A407FB"/>
    <w:rsid w:val="00A41AB3"/>
    <w:rsid w:val="00A43A51"/>
    <w:rsid w:val="00A43A74"/>
    <w:rsid w:val="00A44AD2"/>
    <w:rsid w:val="00A50E0C"/>
    <w:rsid w:val="00A523CF"/>
    <w:rsid w:val="00A5275A"/>
    <w:rsid w:val="00A52E73"/>
    <w:rsid w:val="00A54591"/>
    <w:rsid w:val="00A559E6"/>
    <w:rsid w:val="00A55D29"/>
    <w:rsid w:val="00A56518"/>
    <w:rsid w:val="00A56C46"/>
    <w:rsid w:val="00A56FA0"/>
    <w:rsid w:val="00A609DC"/>
    <w:rsid w:val="00A60A86"/>
    <w:rsid w:val="00A60DC2"/>
    <w:rsid w:val="00A612BE"/>
    <w:rsid w:val="00A61BF1"/>
    <w:rsid w:val="00A6225F"/>
    <w:rsid w:val="00A65E0A"/>
    <w:rsid w:val="00A66205"/>
    <w:rsid w:val="00A673C5"/>
    <w:rsid w:val="00A70326"/>
    <w:rsid w:val="00A71014"/>
    <w:rsid w:val="00A71AAF"/>
    <w:rsid w:val="00A71ECD"/>
    <w:rsid w:val="00A722BC"/>
    <w:rsid w:val="00A740C3"/>
    <w:rsid w:val="00A76339"/>
    <w:rsid w:val="00A77C8F"/>
    <w:rsid w:val="00A77E5D"/>
    <w:rsid w:val="00A81044"/>
    <w:rsid w:val="00A812C7"/>
    <w:rsid w:val="00A82EB0"/>
    <w:rsid w:val="00A875D7"/>
    <w:rsid w:val="00A919C5"/>
    <w:rsid w:val="00A91E3F"/>
    <w:rsid w:val="00A96DCD"/>
    <w:rsid w:val="00A9740F"/>
    <w:rsid w:val="00AA0557"/>
    <w:rsid w:val="00AA0800"/>
    <w:rsid w:val="00AA1894"/>
    <w:rsid w:val="00AA21E8"/>
    <w:rsid w:val="00AA2853"/>
    <w:rsid w:val="00AA2CD2"/>
    <w:rsid w:val="00AA2E15"/>
    <w:rsid w:val="00AA3050"/>
    <w:rsid w:val="00AA3616"/>
    <w:rsid w:val="00AA38E3"/>
    <w:rsid w:val="00AA39F6"/>
    <w:rsid w:val="00AA4C86"/>
    <w:rsid w:val="00AA535B"/>
    <w:rsid w:val="00AA54DA"/>
    <w:rsid w:val="00AA67E7"/>
    <w:rsid w:val="00AA6C07"/>
    <w:rsid w:val="00AA7B18"/>
    <w:rsid w:val="00AB0182"/>
    <w:rsid w:val="00AB1349"/>
    <w:rsid w:val="00AB1FED"/>
    <w:rsid w:val="00AB20DE"/>
    <w:rsid w:val="00AB25C3"/>
    <w:rsid w:val="00AB48E8"/>
    <w:rsid w:val="00AB4AE0"/>
    <w:rsid w:val="00AB53AF"/>
    <w:rsid w:val="00AB5B49"/>
    <w:rsid w:val="00AB648D"/>
    <w:rsid w:val="00AB67EF"/>
    <w:rsid w:val="00AC0A96"/>
    <w:rsid w:val="00AC0D2A"/>
    <w:rsid w:val="00AC19F1"/>
    <w:rsid w:val="00AC231A"/>
    <w:rsid w:val="00AC2CE1"/>
    <w:rsid w:val="00AC30B6"/>
    <w:rsid w:val="00AC367E"/>
    <w:rsid w:val="00AC42FD"/>
    <w:rsid w:val="00AC5573"/>
    <w:rsid w:val="00AC59B5"/>
    <w:rsid w:val="00AC5AD9"/>
    <w:rsid w:val="00AC661B"/>
    <w:rsid w:val="00AC6FBA"/>
    <w:rsid w:val="00AC71A4"/>
    <w:rsid w:val="00AD26FF"/>
    <w:rsid w:val="00AD2D34"/>
    <w:rsid w:val="00AD3106"/>
    <w:rsid w:val="00AD5466"/>
    <w:rsid w:val="00AD5C40"/>
    <w:rsid w:val="00AD68BF"/>
    <w:rsid w:val="00AE2145"/>
    <w:rsid w:val="00AE3494"/>
    <w:rsid w:val="00AE34CB"/>
    <w:rsid w:val="00AE3764"/>
    <w:rsid w:val="00AE4FEA"/>
    <w:rsid w:val="00AE5433"/>
    <w:rsid w:val="00AE57CC"/>
    <w:rsid w:val="00AE6065"/>
    <w:rsid w:val="00AE6083"/>
    <w:rsid w:val="00AE7073"/>
    <w:rsid w:val="00AF1D01"/>
    <w:rsid w:val="00AF2032"/>
    <w:rsid w:val="00AF3162"/>
    <w:rsid w:val="00AF350F"/>
    <w:rsid w:val="00AF7A0A"/>
    <w:rsid w:val="00AF7D26"/>
    <w:rsid w:val="00AF7DB3"/>
    <w:rsid w:val="00B01315"/>
    <w:rsid w:val="00B01748"/>
    <w:rsid w:val="00B02D7F"/>
    <w:rsid w:val="00B03ED2"/>
    <w:rsid w:val="00B0680B"/>
    <w:rsid w:val="00B11596"/>
    <w:rsid w:val="00B118E4"/>
    <w:rsid w:val="00B11BE0"/>
    <w:rsid w:val="00B12E9B"/>
    <w:rsid w:val="00B13B8A"/>
    <w:rsid w:val="00B13D85"/>
    <w:rsid w:val="00B15BDC"/>
    <w:rsid w:val="00B20265"/>
    <w:rsid w:val="00B208FD"/>
    <w:rsid w:val="00B20909"/>
    <w:rsid w:val="00B21096"/>
    <w:rsid w:val="00B21A77"/>
    <w:rsid w:val="00B2231F"/>
    <w:rsid w:val="00B22832"/>
    <w:rsid w:val="00B22CBA"/>
    <w:rsid w:val="00B244B9"/>
    <w:rsid w:val="00B24E3F"/>
    <w:rsid w:val="00B25023"/>
    <w:rsid w:val="00B25741"/>
    <w:rsid w:val="00B25C7A"/>
    <w:rsid w:val="00B26305"/>
    <w:rsid w:val="00B27E75"/>
    <w:rsid w:val="00B303DC"/>
    <w:rsid w:val="00B31F0F"/>
    <w:rsid w:val="00B32984"/>
    <w:rsid w:val="00B34ABB"/>
    <w:rsid w:val="00B34D84"/>
    <w:rsid w:val="00B359BB"/>
    <w:rsid w:val="00B36081"/>
    <w:rsid w:val="00B363D8"/>
    <w:rsid w:val="00B37C4E"/>
    <w:rsid w:val="00B37FC9"/>
    <w:rsid w:val="00B424B5"/>
    <w:rsid w:val="00B42730"/>
    <w:rsid w:val="00B42FC0"/>
    <w:rsid w:val="00B4324C"/>
    <w:rsid w:val="00B440E6"/>
    <w:rsid w:val="00B45EB6"/>
    <w:rsid w:val="00B510CF"/>
    <w:rsid w:val="00B52382"/>
    <w:rsid w:val="00B53DE1"/>
    <w:rsid w:val="00B54986"/>
    <w:rsid w:val="00B55700"/>
    <w:rsid w:val="00B5701D"/>
    <w:rsid w:val="00B570D6"/>
    <w:rsid w:val="00B60B0F"/>
    <w:rsid w:val="00B62262"/>
    <w:rsid w:val="00B6461B"/>
    <w:rsid w:val="00B656C9"/>
    <w:rsid w:val="00B65BBB"/>
    <w:rsid w:val="00B66039"/>
    <w:rsid w:val="00B66F01"/>
    <w:rsid w:val="00B70870"/>
    <w:rsid w:val="00B73446"/>
    <w:rsid w:val="00B745E7"/>
    <w:rsid w:val="00B75C9E"/>
    <w:rsid w:val="00B75DD8"/>
    <w:rsid w:val="00B76C1B"/>
    <w:rsid w:val="00B7724B"/>
    <w:rsid w:val="00B83B54"/>
    <w:rsid w:val="00B86013"/>
    <w:rsid w:val="00B86103"/>
    <w:rsid w:val="00B86169"/>
    <w:rsid w:val="00B872D4"/>
    <w:rsid w:val="00B87647"/>
    <w:rsid w:val="00B901F0"/>
    <w:rsid w:val="00B918A7"/>
    <w:rsid w:val="00B91935"/>
    <w:rsid w:val="00B939BC"/>
    <w:rsid w:val="00B93DE4"/>
    <w:rsid w:val="00B953CB"/>
    <w:rsid w:val="00B9601C"/>
    <w:rsid w:val="00B97172"/>
    <w:rsid w:val="00B97E91"/>
    <w:rsid w:val="00BA0896"/>
    <w:rsid w:val="00BA08E2"/>
    <w:rsid w:val="00BA16E7"/>
    <w:rsid w:val="00BA52B9"/>
    <w:rsid w:val="00BA75DB"/>
    <w:rsid w:val="00BA7A91"/>
    <w:rsid w:val="00BB005E"/>
    <w:rsid w:val="00BB025E"/>
    <w:rsid w:val="00BB02F5"/>
    <w:rsid w:val="00BB042F"/>
    <w:rsid w:val="00BB0D78"/>
    <w:rsid w:val="00BB0DD4"/>
    <w:rsid w:val="00BB0F70"/>
    <w:rsid w:val="00BB1AE2"/>
    <w:rsid w:val="00BB37FD"/>
    <w:rsid w:val="00BB3C05"/>
    <w:rsid w:val="00BB4A43"/>
    <w:rsid w:val="00BB4AE8"/>
    <w:rsid w:val="00BB5A61"/>
    <w:rsid w:val="00BB61C0"/>
    <w:rsid w:val="00BB7677"/>
    <w:rsid w:val="00BC2662"/>
    <w:rsid w:val="00BC375B"/>
    <w:rsid w:val="00BC3876"/>
    <w:rsid w:val="00BC4144"/>
    <w:rsid w:val="00BC62FF"/>
    <w:rsid w:val="00BC6AAB"/>
    <w:rsid w:val="00BC74D8"/>
    <w:rsid w:val="00BC75BD"/>
    <w:rsid w:val="00BC7B09"/>
    <w:rsid w:val="00BC7D1A"/>
    <w:rsid w:val="00BD02AD"/>
    <w:rsid w:val="00BD0309"/>
    <w:rsid w:val="00BD0791"/>
    <w:rsid w:val="00BD0C3C"/>
    <w:rsid w:val="00BD203E"/>
    <w:rsid w:val="00BE0C43"/>
    <w:rsid w:val="00BE101B"/>
    <w:rsid w:val="00BE16A5"/>
    <w:rsid w:val="00BE1E78"/>
    <w:rsid w:val="00BE226D"/>
    <w:rsid w:val="00BE2AA0"/>
    <w:rsid w:val="00BE317E"/>
    <w:rsid w:val="00BE43B9"/>
    <w:rsid w:val="00BE4D16"/>
    <w:rsid w:val="00BE532A"/>
    <w:rsid w:val="00BE6609"/>
    <w:rsid w:val="00BE6649"/>
    <w:rsid w:val="00BE74D7"/>
    <w:rsid w:val="00BE7634"/>
    <w:rsid w:val="00BE7A5D"/>
    <w:rsid w:val="00BF1145"/>
    <w:rsid w:val="00BF2166"/>
    <w:rsid w:val="00BF277A"/>
    <w:rsid w:val="00BF280A"/>
    <w:rsid w:val="00BF2D0B"/>
    <w:rsid w:val="00BF3461"/>
    <w:rsid w:val="00BF541C"/>
    <w:rsid w:val="00BF5664"/>
    <w:rsid w:val="00BF5B2B"/>
    <w:rsid w:val="00BF6130"/>
    <w:rsid w:val="00BF6DDF"/>
    <w:rsid w:val="00BF7A43"/>
    <w:rsid w:val="00BF7AAE"/>
    <w:rsid w:val="00BF7B5F"/>
    <w:rsid w:val="00C0095E"/>
    <w:rsid w:val="00C01076"/>
    <w:rsid w:val="00C03D2F"/>
    <w:rsid w:val="00C04DCB"/>
    <w:rsid w:val="00C071EA"/>
    <w:rsid w:val="00C072EE"/>
    <w:rsid w:val="00C1099D"/>
    <w:rsid w:val="00C11279"/>
    <w:rsid w:val="00C1187A"/>
    <w:rsid w:val="00C1197E"/>
    <w:rsid w:val="00C12FCE"/>
    <w:rsid w:val="00C15A16"/>
    <w:rsid w:val="00C15F51"/>
    <w:rsid w:val="00C1765E"/>
    <w:rsid w:val="00C20E4C"/>
    <w:rsid w:val="00C226BD"/>
    <w:rsid w:val="00C22EC2"/>
    <w:rsid w:val="00C23237"/>
    <w:rsid w:val="00C23EE1"/>
    <w:rsid w:val="00C273D5"/>
    <w:rsid w:val="00C27F5F"/>
    <w:rsid w:val="00C30031"/>
    <w:rsid w:val="00C3241E"/>
    <w:rsid w:val="00C3273B"/>
    <w:rsid w:val="00C32E6A"/>
    <w:rsid w:val="00C34054"/>
    <w:rsid w:val="00C34703"/>
    <w:rsid w:val="00C351C7"/>
    <w:rsid w:val="00C36957"/>
    <w:rsid w:val="00C36AEC"/>
    <w:rsid w:val="00C404C5"/>
    <w:rsid w:val="00C41764"/>
    <w:rsid w:val="00C43216"/>
    <w:rsid w:val="00C43783"/>
    <w:rsid w:val="00C43AA2"/>
    <w:rsid w:val="00C459BB"/>
    <w:rsid w:val="00C461D8"/>
    <w:rsid w:val="00C461DD"/>
    <w:rsid w:val="00C47F7B"/>
    <w:rsid w:val="00C50BF1"/>
    <w:rsid w:val="00C52631"/>
    <w:rsid w:val="00C538CA"/>
    <w:rsid w:val="00C53F79"/>
    <w:rsid w:val="00C54838"/>
    <w:rsid w:val="00C54AF1"/>
    <w:rsid w:val="00C55CE0"/>
    <w:rsid w:val="00C56F11"/>
    <w:rsid w:val="00C5795A"/>
    <w:rsid w:val="00C60400"/>
    <w:rsid w:val="00C604AA"/>
    <w:rsid w:val="00C6088B"/>
    <w:rsid w:val="00C61FD8"/>
    <w:rsid w:val="00C62878"/>
    <w:rsid w:val="00C639E8"/>
    <w:rsid w:val="00C63CD0"/>
    <w:rsid w:val="00C652D0"/>
    <w:rsid w:val="00C66A81"/>
    <w:rsid w:val="00C67697"/>
    <w:rsid w:val="00C706D2"/>
    <w:rsid w:val="00C70EF0"/>
    <w:rsid w:val="00C71336"/>
    <w:rsid w:val="00C7191E"/>
    <w:rsid w:val="00C73DE3"/>
    <w:rsid w:val="00C749B3"/>
    <w:rsid w:val="00C7572C"/>
    <w:rsid w:val="00C80218"/>
    <w:rsid w:val="00C82234"/>
    <w:rsid w:val="00C851CB"/>
    <w:rsid w:val="00C86545"/>
    <w:rsid w:val="00C86AAE"/>
    <w:rsid w:val="00C86BD5"/>
    <w:rsid w:val="00C86D39"/>
    <w:rsid w:val="00C908B2"/>
    <w:rsid w:val="00C90B0C"/>
    <w:rsid w:val="00C90C13"/>
    <w:rsid w:val="00C91940"/>
    <w:rsid w:val="00C91C50"/>
    <w:rsid w:val="00C930F6"/>
    <w:rsid w:val="00C9312F"/>
    <w:rsid w:val="00C939D7"/>
    <w:rsid w:val="00C93C2D"/>
    <w:rsid w:val="00C93FBB"/>
    <w:rsid w:val="00C952C2"/>
    <w:rsid w:val="00C9599E"/>
    <w:rsid w:val="00C96496"/>
    <w:rsid w:val="00C9672B"/>
    <w:rsid w:val="00C96CE6"/>
    <w:rsid w:val="00C97344"/>
    <w:rsid w:val="00C97374"/>
    <w:rsid w:val="00C97CC7"/>
    <w:rsid w:val="00CA2F8F"/>
    <w:rsid w:val="00CA4D8B"/>
    <w:rsid w:val="00CA7063"/>
    <w:rsid w:val="00CA7FB8"/>
    <w:rsid w:val="00CB106D"/>
    <w:rsid w:val="00CB20D1"/>
    <w:rsid w:val="00CB3894"/>
    <w:rsid w:val="00CB3EB1"/>
    <w:rsid w:val="00CB4D7E"/>
    <w:rsid w:val="00CB4E14"/>
    <w:rsid w:val="00CB692A"/>
    <w:rsid w:val="00CC2308"/>
    <w:rsid w:val="00CC2C69"/>
    <w:rsid w:val="00CC5A04"/>
    <w:rsid w:val="00CC7674"/>
    <w:rsid w:val="00CC7ECA"/>
    <w:rsid w:val="00CD093E"/>
    <w:rsid w:val="00CD2E0F"/>
    <w:rsid w:val="00CD3345"/>
    <w:rsid w:val="00CD34DC"/>
    <w:rsid w:val="00CD3A8F"/>
    <w:rsid w:val="00CD462C"/>
    <w:rsid w:val="00CD56FE"/>
    <w:rsid w:val="00CD5C5F"/>
    <w:rsid w:val="00CD7D07"/>
    <w:rsid w:val="00CE1034"/>
    <w:rsid w:val="00CE1DD9"/>
    <w:rsid w:val="00CF36AF"/>
    <w:rsid w:val="00CF3C80"/>
    <w:rsid w:val="00CF3D95"/>
    <w:rsid w:val="00CF475C"/>
    <w:rsid w:val="00CF50D0"/>
    <w:rsid w:val="00CF56BE"/>
    <w:rsid w:val="00CF7466"/>
    <w:rsid w:val="00D01C89"/>
    <w:rsid w:val="00D04D3A"/>
    <w:rsid w:val="00D05568"/>
    <w:rsid w:val="00D0592C"/>
    <w:rsid w:val="00D06700"/>
    <w:rsid w:val="00D07098"/>
    <w:rsid w:val="00D07B23"/>
    <w:rsid w:val="00D07D88"/>
    <w:rsid w:val="00D10133"/>
    <w:rsid w:val="00D10C97"/>
    <w:rsid w:val="00D12CC4"/>
    <w:rsid w:val="00D14BB0"/>
    <w:rsid w:val="00D14CA9"/>
    <w:rsid w:val="00D14DB7"/>
    <w:rsid w:val="00D15C48"/>
    <w:rsid w:val="00D1704D"/>
    <w:rsid w:val="00D201D9"/>
    <w:rsid w:val="00D204B8"/>
    <w:rsid w:val="00D204BF"/>
    <w:rsid w:val="00D20709"/>
    <w:rsid w:val="00D21599"/>
    <w:rsid w:val="00D2166A"/>
    <w:rsid w:val="00D24452"/>
    <w:rsid w:val="00D2788D"/>
    <w:rsid w:val="00D30D41"/>
    <w:rsid w:val="00D31FF5"/>
    <w:rsid w:val="00D3274D"/>
    <w:rsid w:val="00D33642"/>
    <w:rsid w:val="00D33B87"/>
    <w:rsid w:val="00D34D75"/>
    <w:rsid w:val="00D35343"/>
    <w:rsid w:val="00D35A15"/>
    <w:rsid w:val="00D363CC"/>
    <w:rsid w:val="00D376ED"/>
    <w:rsid w:val="00D37FE5"/>
    <w:rsid w:val="00D413FB"/>
    <w:rsid w:val="00D42022"/>
    <w:rsid w:val="00D427B5"/>
    <w:rsid w:val="00D430E9"/>
    <w:rsid w:val="00D43353"/>
    <w:rsid w:val="00D445CA"/>
    <w:rsid w:val="00D474CB"/>
    <w:rsid w:val="00D47754"/>
    <w:rsid w:val="00D47FD4"/>
    <w:rsid w:val="00D51873"/>
    <w:rsid w:val="00D5223F"/>
    <w:rsid w:val="00D52993"/>
    <w:rsid w:val="00D538F7"/>
    <w:rsid w:val="00D53FE2"/>
    <w:rsid w:val="00D5480E"/>
    <w:rsid w:val="00D60C80"/>
    <w:rsid w:val="00D616B5"/>
    <w:rsid w:val="00D62684"/>
    <w:rsid w:val="00D63DA9"/>
    <w:rsid w:val="00D63F20"/>
    <w:rsid w:val="00D64743"/>
    <w:rsid w:val="00D66036"/>
    <w:rsid w:val="00D6741E"/>
    <w:rsid w:val="00D67E60"/>
    <w:rsid w:val="00D70FFD"/>
    <w:rsid w:val="00D72C81"/>
    <w:rsid w:val="00D73D40"/>
    <w:rsid w:val="00D74212"/>
    <w:rsid w:val="00D749D2"/>
    <w:rsid w:val="00D77559"/>
    <w:rsid w:val="00D778AE"/>
    <w:rsid w:val="00D77F48"/>
    <w:rsid w:val="00D8202E"/>
    <w:rsid w:val="00D822B4"/>
    <w:rsid w:val="00D82634"/>
    <w:rsid w:val="00D84A68"/>
    <w:rsid w:val="00D851C6"/>
    <w:rsid w:val="00D863E1"/>
    <w:rsid w:val="00D86BDA"/>
    <w:rsid w:val="00D87195"/>
    <w:rsid w:val="00D87594"/>
    <w:rsid w:val="00D90860"/>
    <w:rsid w:val="00D911D0"/>
    <w:rsid w:val="00D91600"/>
    <w:rsid w:val="00D92F92"/>
    <w:rsid w:val="00D93F33"/>
    <w:rsid w:val="00D94E6D"/>
    <w:rsid w:val="00D954DC"/>
    <w:rsid w:val="00D96ADC"/>
    <w:rsid w:val="00D97BAD"/>
    <w:rsid w:val="00DA23B3"/>
    <w:rsid w:val="00DA2500"/>
    <w:rsid w:val="00DA298C"/>
    <w:rsid w:val="00DA2B8F"/>
    <w:rsid w:val="00DA2D42"/>
    <w:rsid w:val="00DA3AC6"/>
    <w:rsid w:val="00DA4523"/>
    <w:rsid w:val="00DA4630"/>
    <w:rsid w:val="00DA4956"/>
    <w:rsid w:val="00DA4CD4"/>
    <w:rsid w:val="00DA4E16"/>
    <w:rsid w:val="00DB21F1"/>
    <w:rsid w:val="00DB2EFA"/>
    <w:rsid w:val="00DB48AE"/>
    <w:rsid w:val="00DB5F11"/>
    <w:rsid w:val="00DB5F52"/>
    <w:rsid w:val="00DB6DEE"/>
    <w:rsid w:val="00DB6FAC"/>
    <w:rsid w:val="00DB704E"/>
    <w:rsid w:val="00DC0A01"/>
    <w:rsid w:val="00DC21DE"/>
    <w:rsid w:val="00DC2624"/>
    <w:rsid w:val="00DC2A7A"/>
    <w:rsid w:val="00DC30B4"/>
    <w:rsid w:val="00DC3685"/>
    <w:rsid w:val="00DC4B3F"/>
    <w:rsid w:val="00DC5390"/>
    <w:rsid w:val="00DC5D76"/>
    <w:rsid w:val="00DC6474"/>
    <w:rsid w:val="00DC69A4"/>
    <w:rsid w:val="00DD047B"/>
    <w:rsid w:val="00DD09CD"/>
    <w:rsid w:val="00DD0B2A"/>
    <w:rsid w:val="00DD0E4C"/>
    <w:rsid w:val="00DD42B2"/>
    <w:rsid w:val="00DD72D9"/>
    <w:rsid w:val="00DE03D5"/>
    <w:rsid w:val="00DE2298"/>
    <w:rsid w:val="00DE41EC"/>
    <w:rsid w:val="00DE42E4"/>
    <w:rsid w:val="00DE4F0A"/>
    <w:rsid w:val="00DE61CF"/>
    <w:rsid w:val="00DE727E"/>
    <w:rsid w:val="00DF0E02"/>
    <w:rsid w:val="00DF1C2E"/>
    <w:rsid w:val="00DF253C"/>
    <w:rsid w:val="00DF4165"/>
    <w:rsid w:val="00DF5905"/>
    <w:rsid w:val="00DF5B38"/>
    <w:rsid w:val="00DF6848"/>
    <w:rsid w:val="00DF7208"/>
    <w:rsid w:val="00DF7A7C"/>
    <w:rsid w:val="00DF7F12"/>
    <w:rsid w:val="00E00280"/>
    <w:rsid w:val="00E006BD"/>
    <w:rsid w:val="00E00D57"/>
    <w:rsid w:val="00E0377B"/>
    <w:rsid w:val="00E04144"/>
    <w:rsid w:val="00E04B9B"/>
    <w:rsid w:val="00E05497"/>
    <w:rsid w:val="00E05EC2"/>
    <w:rsid w:val="00E0686D"/>
    <w:rsid w:val="00E104A0"/>
    <w:rsid w:val="00E10716"/>
    <w:rsid w:val="00E10830"/>
    <w:rsid w:val="00E11794"/>
    <w:rsid w:val="00E118F6"/>
    <w:rsid w:val="00E130E8"/>
    <w:rsid w:val="00E13556"/>
    <w:rsid w:val="00E136C9"/>
    <w:rsid w:val="00E14004"/>
    <w:rsid w:val="00E15CE3"/>
    <w:rsid w:val="00E16681"/>
    <w:rsid w:val="00E16795"/>
    <w:rsid w:val="00E16F6D"/>
    <w:rsid w:val="00E17BD4"/>
    <w:rsid w:val="00E17F7E"/>
    <w:rsid w:val="00E20658"/>
    <w:rsid w:val="00E21F73"/>
    <w:rsid w:val="00E220B5"/>
    <w:rsid w:val="00E26F93"/>
    <w:rsid w:val="00E27148"/>
    <w:rsid w:val="00E27603"/>
    <w:rsid w:val="00E27A7D"/>
    <w:rsid w:val="00E3033A"/>
    <w:rsid w:val="00E328C7"/>
    <w:rsid w:val="00E33479"/>
    <w:rsid w:val="00E40F55"/>
    <w:rsid w:val="00E416E5"/>
    <w:rsid w:val="00E42907"/>
    <w:rsid w:val="00E43C8A"/>
    <w:rsid w:val="00E44605"/>
    <w:rsid w:val="00E44B02"/>
    <w:rsid w:val="00E45D01"/>
    <w:rsid w:val="00E47A8A"/>
    <w:rsid w:val="00E5001D"/>
    <w:rsid w:val="00E528E2"/>
    <w:rsid w:val="00E53114"/>
    <w:rsid w:val="00E5320A"/>
    <w:rsid w:val="00E534FC"/>
    <w:rsid w:val="00E545E7"/>
    <w:rsid w:val="00E56028"/>
    <w:rsid w:val="00E563AF"/>
    <w:rsid w:val="00E60EBC"/>
    <w:rsid w:val="00E6110C"/>
    <w:rsid w:val="00E61DB0"/>
    <w:rsid w:val="00E61E9B"/>
    <w:rsid w:val="00E66520"/>
    <w:rsid w:val="00E67C29"/>
    <w:rsid w:val="00E708C7"/>
    <w:rsid w:val="00E71234"/>
    <w:rsid w:val="00E71DAD"/>
    <w:rsid w:val="00E71E78"/>
    <w:rsid w:val="00E729F8"/>
    <w:rsid w:val="00E734FB"/>
    <w:rsid w:val="00E73A1F"/>
    <w:rsid w:val="00E74508"/>
    <w:rsid w:val="00E7566A"/>
    <w:rsid w:val="00E81637"/>
    <w:rsid w:val="00E81B63"/>
    <w:rsid w:val="00E8384C"/>
    <w:rsid w:val="00E84093"/>
    <w:rsid w:val="00E85BC4"/>
    <w:rsid w:val="00E860CF"/>
    <w:rsid w:val="00E86272"/>
    <w:rsid w:val="00E86C7F"/>
    <w:rsid w:val="00E86D06"/>
    <w:rsid w:val="00E872CB"/>
    <w:rsid w:val="00E915D4"/>
    <w:rsid w:val="00E918B0"/>
    <w:rsid w:val="00E92533"/>
    <w:rsid w:val="00E93401"/>
    <w:rsid w:val="00E951F5"/>
    <w:rsid w:val="00E95635"/>
    <w:rsid w:val="00E95D8B"/>
    <w:rsid w:val="00E96723"/>
    <w:rsid w:val="00E97303"/>
    <w:rsid w:val="00EA046A"/>
    <w:rsid w:val="00EA05BA"/>
    <w:rsid w:val="00EA1ED7"/>
    <w:rsid w:val="00EA3DC0"/>
    <w:rsid w:val="00EA5E27"/>
    <w:rsid w:val="00EA680C"/>
    <w:rsid w:val="00EB0CDB"/>
    <w:rsid w:val="00EB12F8"/>
    <w:rsid w:val="00EB310E"/>
    <w:rsid w:val="00EB37A1"/>
    <w:rsid w:val="00EB65F3"/>
    <w:rsid w:val="00EB7CC0"/>
    <w:rsid w:val="00EC19BB"/>
    <w:rsid w:val="00EC26BD"/>
    <w:rsid w:val="00EC3CE1"/>
    <w:rsid w:val="00EC4F72"/>
    <w:rsid w:val="00EC71A4"/>
    <w:rsid w:val="00EC7CDA"/>
    <w:rsid w:val="00ED169E"/>
    <w:rsid w:val="00ED1A9E"/>
    <w:rsid w:val="00ED2BF9"/>
    <w:rsid w:val="00ED3102"/>
    <w:rsid w:val="00ED36A5"/>
    <w:rsid w:val="00ED3C71"/>
    <w:rsid w:val="00ED3EE7"/>
    <w:rsid w:val="00ED4395"/>
    <w:rsid w:val="00ED6AD1"/>
    <w:rsid w:val="00ED6ECF"/>
    <w:rsid w:val="00ED7F6F"/>
    <w:rsid w:val="00EE07D2"/>
    <w:rsid w:val="00EE0906"/>
    <w:rsid w:val="00EE0EEA"/>
    <w:rsid w:val="00EE1A76"/>
    <w:rsid w:val="00EE1D60"/>
    <w:rsid w:val="00EE2626"/>
    <w:rsid w:val="00EE358D"/>
    <w:rsid w:val="00EE3AEE"/>
    <w:rsid w:val="00EE4E0D"/>
    <w:rsid w:val="00EE572F"/>
    <w:rsid w:val="00EE608F"/>
    <w:rsid w:val="00EE689A"/>
    <w:rsid w:val="00EE7FA8"/>
    <w:rsid w:val="00EF1034"/>
    <w:rsid w:val="00EF1D5C"/>
    <w:rsid w:val="00EF314D"/>
    <w:rsid w:val="00EF32FB"/>
    <w:rsid w:val="00EF41BE"/>
    <w:rsid w:val="00EF60CD"/>
    <w:rsid w:val="00EF66B1"/>
    <w:rsid w:val="00EF725A"/>
    <w:rsid w:val="00EF7F4A"/>
    <w:rsid w:val="00F00698"/>
    <w:rsid w:val="00F008D5"/>
    <w:rsid w:val="00F0294F"/>
    <w:rsid w:val="00F02BED"/>
    <w:rsid w:val="00F04534"/>
    <w:rsid w:val="00F07CF3"/>
    <w:rsid w:val="00F10118"/>
    <w:rsid w:val="00F10255"/>
    <w:rsid w:val="00F10B90"/>
    <w:rsid w:val="00F118CA"/>
    <w:rsid w:val="00F11C58"/>
    <w:rsid w:val="00F12C4C"/>
    <w:rsid w:val="00F14809"/>
    <w:rsid w:val="00F14CFD"/>
    <w:rsid w:val="00F157E3"/>
    <w:rsid w:val="00F1666B"/>
    <w:rsid w:val="00F16C0C"/>
    <w:rsid w:val="00F179E1"/>
    <w:rsid w:val="00F17E9C"/>
    <w:rsid w:val="00F2071A"/>
    <w:rsid w:val="00F2071B"/>
    <w:rsid w:val="00F20D84"/>
    <w:rsid w:val="00F20E96"/>
    <w:rsid w:val="00F21451"/>
    <w:rsid w:val="00F22D2E"/>
    <w:rsid w:val="00F2495F"/>
    <w:rsid w:val="00F24A7A"/>
    <w:rsid w:val="00F2505D"/>
    <w:rsid w:val="00F251A8"/>
    <w:rsid w:val="00F309D1"/>
    <w:rsid w:val="00F30C63"/>
    <w:rsid w:val="00F31244"/>
    <w:rsid w:val="00F3276B"/>
    <w:rsid w:val="00F32C8A"/>
    <w:rsid w:val="00F32D3D"/>
    <w:rsid w:val="00F33744"/>
    <w:rsid w:val="00F33881"/>
    <w:rsid w:val="00F345C7"/>
    <w:rsid w:val="00F348BB"/>
    <w:rsid w:val="00F34E91"/>
    <w:rsid w:val="00F357D3"/>
    <w:rsid w:val="00F35E5A"/>
    <w:rsid w:val="00F36871"/>
    <w:rsid w:val="00F36B81"/>
    <w:rsid w:val="00F37089"/>
    <w:rsid w:val="00F402D9"/>
    <w:rsid w:val="00F41FEC"/>
    <w:rsid w:val="00F434DF"/>
    <w:rsid w:val="00F439B4"/>
    <w:rsid w:val="00F43D45"/>
    <w:rsid w:val="00F4450C"/>
    <w:rsid w:val="00F446CF"/>
    <w:rsid w:val="00F46535"/>
    <w:rsid w:val="00F50597"/>
    <w:rsid w:val="00F5071E"/>
    <w:rsid w:val="00F516C5"/>
    <w:rsid w:val="00F53E46"/>
    <w:rsid w:val="00F54DB8"/>
    <w:rsid w:val="00F55786"/>
    <w:rsid w:val="00F605DA"/>
    <w:rsid w:val="00F609CD"/>
    <w:rsid w:val="00F6220C"/>
    <w:rsid w:val="00F62506"/>
    <w:rsid w:val="00F6273F"/>
    <w:rsid w:val="00F62DF4"/>
    <w:rsid w:val="00F6321E"/>
    <w:rsid w:val="00F64F0A"/>
    <w:rsid w:val="00F65EE0"/>
    <w:rsid w:val="00F66C57"/>
    <w:rsid w:val="00F67BD6"/>
    <w:rsid w:val="00F70DEF"/>
    <w:rsid w:val="00F71499"/>
    <w:rsid w:val="00F71C8D"/>
    <w:rsid w:val="00F72BE2"/>
    <w:rsid w:val="00F7567E"/>
    <w:rsid w:val="00F7595A"/>
    <w:rsid w:val="00F7687E"/>
    <w:rsid w:val="00F77A3C"/>
    <w:rsid w:val="00F83205"/>
    <w:rsid w:val="00F83798"/>
    <w:rsid w:val="00F837A8"/>
    <w:rsid w:val="00F84810"/>
    <w:rsid w:val="00F8531B"/>
    <w:rsid w:val="00F8544F"/>
    <w:rsid w:val="00F86405"/>
    <w:rsid w:val="00F874EE"/>
    <w:rsid w:val="00F87B70"/>
    <w:rsid w:val="00F90028"/>
    <w:rsid w:val="00F90671"/>
    <w:rsid w:val="00F93D71"/>
    <w:rsid w:val="00F95965"/>
    <w:rsid w:val="00FA071C"/>
    <w:rsid w:val="00FA11D3"/>
    <w:rsid w:val="00FA14A8"/>
    <w:rsid w:val="00FA2B48"/>
    <w:rsid w:val="00FA2F6C"/>
    <w:rsid w:val="00FA4F87"/>
    <w:rsid w:val="00FA5407"/>
    <w:rsid w:val="00FA5600"/>
    <w:rsid w:val="00FA5B76"/>
    <w:rsid w:val="00FA71BF"/>
    <w:rsid w:val="00FB068F"/>
    <w:rsid w:val="00FB23A8"/>
    <w:rsid w:val="00FB3E66"/>
    <w:rsid w:val="00FB5D65"/>
    <w:rsid w:val="00FB6413"/>
    <w:rsid w:val="00FB72BB"/>
    <w:rsid w:val="00FB7512"/>
    <w:rsid w:val="00FC020E"/>
    <w:rsid w:val="00FC2633"/>
    <w:rsid w:val="00FC320D"/>
    <w:rsid w:val="00FC366D"/>
    <w:rsid w:val="00FC3B7E"/>
    <w:rsid w:val="00FC4760"/>
    <w:rsid w:val="00FC5004"/>
    <w:rsid w:val="00FC5434"/>
    <w:rsid w:val="00FC6103"/>
    <w:rsid w:val="00FC6E88"/>
    <w:rsid w:val="00FC6F55"/>
    <w:rsid w:val="00FC765E"/>
    <w:rsid w:val="00FD0DC9"/>
    <w:rsid w:val="00FD145C"/>
    <w:rsid w:val="00FD1E56"/>
    <w:rsid w:val="00FD2165"/>
    <w:rsid w:val="00FD3752"/>
    <w:rsid w:val="00FD4B20"/>
    <w:rsid w:val="00FD51DB"/>
    <w:rsid w:val="00FD59BC"/>
    <w:rsid w:val="00FD6918"/>
    <w:rsid w:val="00FE1156"/>
    <w:rsid w:val="00FE29A4"/>
    <w:rsid w:val="00FE3233"/>
    <w:rsid w:val="00FE60C1"/>
    <w:rsid w:val="00FF0D54"/>
    <w:rsid w:val="00FF145D"/>
    <w:rsid w:val="00FF222F"/>
    <w:rsid w:val="00FF3518"/>
    <w:rsid w:val="00FF46DF"/>
    <w:rsid w:val="00FF559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76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footer" w:uiPriority="99"/>
    <w:lsdException w:name="caption" w:qFormat="1"/>
    <w:lsdException w:name="Title" w:uiPriority="99" w:qFormat="1"/>
    <w:lsdException w:name="Subtitle" w:qFormat="1"/>
    <w:lsdException w:name="Strong" w:uiPriority="22"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4">
    <w:name w:val="Normal"/>
    <w:qFormat/>
    <w:rsid w:val="001E32FE"/>
    <w:pPr>
      <w:spacing w:after="60"/>
      <w:jc w:val="both"/>
    </w:pPr>
    <w:rPr>
      <w:sz w:val="24"/>
      <w:szCs w:val="24"/>
    </w:rPr>
  </w:style>
  <w:style w:type="paragraph" w:styleId="14">
    <w:name w:val="heading 1"/>
    <w:aliases w:val=" Знак,Заголовок 1 Знак Знак Знак Знак Знак Знак Знак Знак Знак Знак Знак,Заголовок 1 Знак Знак Знак Знак Знак Знак Знак Знак Знак,H1,1,h1,Header 1"/>
    <w:basedOn w:val="a4"/>
    <w:next w:val="a4"/>
    <w:link w:val="15"/>
    <w:qFormat/>
    <w:rsid w:val="001F53A2"/>
    <w:pPr>
      <w:keepNext/>
      <w:spacing w:before="240"/>
      <w:jc w:val="center"/>
      <w:outlineLvl w:val="0"/>
    </w:pPr>
    <w:rPr>
      <w:b/>
      <w:kern w:val="28"/>
      <w:sz w:val="36"/>
      <w:szCs w:val="20"/>
    </w:rPr>
  </w:style>
  <w:style w:type="paragraph" w:styleId="24">
    <w:name w:val="heading 2"/>
    <w:aliases w:val="Заголовок 2 Знак"/>
    <w:basedOn w:val="a4"/>
    <w:next w:val="a4"/>
    <w:link w:val="210"/>
    <w:qFormat/>
    <w:rsid w:val="001F53A2"/>
    <w:pPr>
      <w:keepNext/>
      <w:jc w:val="center"/>
      <w:outlineLvl w:val="1"/>
    </w:pPr>
    <w:rPr>
      <w:b/>
      <w:sz w:val="30"/>
      <w:szCs w:val="20"/>
    </w:rPr>
  </w:style>
  <w:style w:type="paragraph" w:styleId="32">
    <w:name w:val="heading 3"/>
    <w:basedOn w:val="a4"/>
    <w:next w:val="a4"/>
    <w:qFormat/>
    <w:rsid w:val="001F53A2"/>
    <w:pPr>
      <w:keepNext/>
      <w:numPr>
        <w:ilvl w:val="2"/>
        <w:numId w:val="9"/>
      </w:numPr>
      <w:spacing w:before="240"/>
      <w:outlineLvl w:val="2"/>
    </w:pPr>
    <w:rPr>
      <w:rFonts w:ascii="Arial" w:hAnsi="Arial"/>
      <w:b/>
      <w:szCs w:val="20"/>
    </w:rPr>
  </w:style>
  <w:style w:type="paragraph" w:styleId="41">
    <w:name w:val="heading 4"/>
    <w:aliases w:val="Параграф"/>
    <w:basedOn w:val="a4"/>
    <w:next w:val="a4"/>
    <w:qFormat/>
    <w:rsid w:val="001F53A2"/>
    <w:pPr>
      <w:keepNext/>
      <w:numPr>
        <w:ilvl w:val="3"/>
        <w:numId w:val="9"/>
      </w:numPr>
      <w:spacing w:before="240"/>
      <w:outlineLvl w:val="3"/>
    </w:pPr>
    <w:rPr>
      <w:rFonts w:ascii="Arial" w:hAnsi="Arial"/>
      <w:szCs w:val="20"/>
    </w:rPr>
  </w:style>
  <w:style w:type="paragraph" w:styleId="50">
    <w:name w:val="heading 5"/>
    <w:basedOn w:val="a4"/>
    <w:next w:val="a4"/>
    <w:qFormat/>
    <w:rsid w:val="001F53A2"/>
    <w:pPr>
      <w:numPr>
        <w:ilvl w:val="4"/>
        <w:numId w:val="9"/>
      </w:numPr>
      <w:spacing w:before="240"/>
      <w:outlineLvl w:val="4"/>
    </w:pPr>
    <w:rPr>
      <w:sz w:val="22"/>
      <w:szCs w:val="20"/>
    </w:rPr>
  </w:style>
  <w:style w:type="paragraph" w:styleId="6">
    <w:name w:val="heading 6"/>
    <w:basedOn w:val="a4"/>
    <w:next w:val="a4"/>
    <w:qFormat/>
    <w:rsid w:val="001F53A2"/>
    <w:pPr>
      <w:numPr>
        <w:ilvl w:val="5"/>
        <w:numId w:val="9"/>
      </w:numPr>
      <w:spacing w:before="240"/>
      <w:outlineLvl w:val="5"/>
    </w:pPr>
    <w:rPr>
      <w:i/>
      <w:sz w:val="22"/>
      <w:szCs w:val="20"/>
    </w:rPr>
  </w:style>
  <w:style w:type="paragraph" w:styleId="7">
    <w:name w:val="heading 7"/>
    <w:basedOn w:val="a4"/>
    <w:next w:val="a4"/>
    <w:qFormat/>
    <w:rsid w:val="001F53A2"/>
    <w:pPr>
      <w:numPr>
        <w:ilvl w:val="6"/>
        <w:numId w:val="9"/>
      </w:numPr>
      <w:spacing w:before="240"/>
      <w:outlineLvl w:val="6"/>
    </w:pPr>
    <w:rPr>
      <w:rFonts w:ascii="Arial" w:hAnsi="Arial"/>
      <w:sz w:val="20"/>
      <w:szCs w:val="20"/>
    </w:rPr>
  </w:style>
  <w:style w:type="paragraph" w:styleId="8">
    <w:name w:val="heading 8"/>
    <w:basedOn w:val="a4"/>
    <w:next w:val="a4"/>
    <w:qFormat/>
    <w:rsid w:val="001F53A2"/>
    <w:pPr>
      <w:numPr>
        <w:ilvl w:val="7"/>
        <w:numId w:val="9"/>
      </w:numPr>
      <w:spacing w:before="240"/>
      <w:outlineLvl w:val="7"/>
    </w:pPr>
    <w:rPr>
      <w:rFonts w:ascii="Arial" w:hAnsi="Arial"/>
      <w:i/>
      <w:sz w:val="20"/>
      <w:szCs w:val="20"/>
    </w:rPr>
  </w:style>
  <w:style w:type="paragraph" w:styleId="9">
    <w:name w:val="heading 9"/>
    <w:basedOn w:val="a4"/>
    <w:next w:val="a4"/>
    <w:qFormat/>
    <w:rsid w:val="001F53A2"/>
    <w:pPr>
      <w:numPr>
        <w:ilvl w:val="8"/>
        <w:numId w:val="9"/>
      </w:numPr>
      <w:spacing w:before="240"/>
      <w:outlineLvl w:val="8"/>
    </w:pPr>
    <w:rPr>
      <w:rFonts w:ascii="Arial" w:hAnsi="Arial"/>
      <w:b/>
      <w:i/>
      <w:sz w:val="18"/>
      <w:szCs w:val="20"/>
    </w:rPr>
  </w:style>
  <w:style w:type="character" w:default="1" w:styleId="a5">
    <w:name w:val="Default Paragraph Font"/>
    <w:uiPriority w:val="1"/>
    <w:semiHidden/>
    <w:unhideWhenUsed/>
  </w:style>
  <w:style w:type="table" w:default="1" w:styleId="a6">
    <w:name w:val="Normal Table"/>
    <w:uiPriority w:val="99"/>
    <w:semiHidden/>
    <w:unhideWhenUsed/>
    <w:tblPr>
      <w:tblInd w:w="0" w:type="dxa"/>
      <w:tblCellMar>
        <w:top w:w="0" w:type="dxa"/>
        <w:left w:w="108" w:type="dxa"/>
        <w:bottom w:w="0" w:type="dxa"/>
        <w:right w:w="108" w:type="dxa"/>
      </w:tblCellMar>
    </w:tblPr>
  </w:style>
  <w:style w:type="numbering" w:default="1" w:styleId="a7">
    <w:name w:val="No List"/>
    <w:uiPriority w:val="99"/>
    <w:semiHidden/>
    <w:unhideWhenUsed/>
  </w:style>
  <w:style w:type="paragraph" w:styleId="a8">
    <w:name w:val="Body Text Indent"/>
    <w:aliases w:val="Основной текст с отступом Знак,Основной текст 1,Основной текст 11,Основной текст 12"/>
    <w:basedOn w:val="a4"/>
    <w:link w:val="16"/>
    <w:rsid w:val="001F53A2"/>
    <w:pPr>
      <w:spacing w:before="60" w:after="0"/>
      <w:ind w:firstLine="851"/>
    </w:pPr>
    <w:rPr>
      <w:szCs w:val="20"/>
    </w:rPr>
  </w:style>
  <w:style w:type="paragraph" w:styleId="21">
    <w:name w:val="Body Text 2"/>
    <w:basedOn w:val="a4"/>
    <w:link w:val="25"/>
    <w:rsid w:val="001F53A2"/>
    <w:pPr>
      <w:numPr>
        <w:ilvl w:val="1"/>
        <w:numId w:val="12"/>
      </w:numPr>
    </w:pPr>
    <w:rPr>
      <w:szCs w:val="20"/>
    </w:rPr>
  </w:style>
  <w:style w:type="paragraph" w:styleId="a9">
    <w:name w:val="List Bullet"/>
    <w:basedOn w:val="a4"/>
    <w:autoRedefine/>
    <w:semiHidden/>
    <w:rsid w:val="00065161"/>
    <w:pPr>
      <w:widowControl w:val="0"/>
      <w:tabs>
        <w:tab w:val="num" w:pos="900"/>
      </w:tabs>
      <w:spacing w:after="0"/>
      <w:ind w:left="720" w:hanging="720"/>
    </w:pPr>
  </w:style>
  <w:style w:type="paragraph" w:styleId="20">
    <w:name w:val="List Bullet 2"/>
    <w:basedOn w:val="a4"/>
    <w:autoRedefine/>
    <w:rsid w:val="001F53A2"/>
    <w:pPr>
      <w:numPr>
        <w:numId w:val="1"/>
      </w:numPr>
    </w:pPr>
    <w:rPr>
      <w:szCs w:val="20"/>
    </w:rPr>
  </w:style>
  <w:style w:type="paragraph" w:styleId="30">
    <w:name w:val="List Bullet 3"/>
    <w:basedOn w:val="a4"/>
    <w:autoRedefine/>
    <w:semiHidden/>
    <w:rsid w:val="001F53A2"/>
    <w:pPr>
      <w:numPr>
        <w:numId w:val="2"/>
      </w:numPr>
    </w:pPr>
    <w:rPr>
      <w:szCs w:val="20"/>
    </w:rPr>
  </w:style>
  <w:style w:type="paragraph" w:styleId="40">
    <w:name w:val="List Bullet 4"/>
    <w:basedOn w:val="a4"/>
    <w:autoRedefine/>
    <w:semiHidden/>
    <w:rsid w:val="001F53A2"/>
    <w:pPr>
      <w:numPr>
        <w:numId w:val="3"/>
      </w:numPr>
    </w:pPr>
    <w:rPr>
      <w:szCs w:val="20"/>
    </w:rPr>
  </w:style>
  <w:style w:type="paragraph" w:styleId="51">
    <w:name w:val="List Bullet 5"/>
    <w:basedOn w:val="a4"/>
    <w:autoRedefine/>
    <w:semiHidden/>
    <w:rsid w:val="001F53A2"/>
    <w:pPr>
      <w:ind w:left="2212" w:right="-211"/>
    </w:pPr>
    <w:rPr>
      <w:szCs w:val="20"/>
    </w:rPr>
  </w:style>
  <w:style w:type="paragraph" w:styleId="a">
    <w:name w:val="List Number"/>
    <w:basedOn w:val="a4"/>
    <w:semiHidden/>
    <w:rsid w:val="001F53A2"/>
    <w:pPr>
      <w:numPr>
        <w:numId w:val="4"/>
      </w:numPr>
    </w:pPr>
    <w:rPr>
      <w:szCs w:val="20"/>
    </w:rPr>
  </w:style>
  <w:style w:type="paragraph" w:styleId="2">
    <w:name w:val="List Number 2"/>
    <w:basedOn w:val="a4"/>
    <w:semiHidden/>
    <w:rsid w:val="001F53A2"/>
    <w:pPr>
      <w:numPr>
        <w:numId w:val="5"/>
      </w:numPr>
    </w:pPr>
    <w:rPr>
      <w:szCs w:val="20"/>
    </w:rPr>
  </w:style>
  <w:style w:type="paragraph" w:styleId="3">
    <w:name w:val="List Number 3"/>
    <w:basedOn w:val="a4"/>
    <w:semiHidden/>
    <w:rsid w:val="001F53A2"/>
    <w:pPr>
      <w:numPr>
        <w:numId w:val="6"/>
      </w:numPr>
      <w:tabs>
        <w:tab w:val="clear" w:pos="926"/>
        <w:tab w:val="num" w:pos="360"/>
      </w:tabs>
      <w:ind w:left="0" w:firstLine="0"/>
    </w:pPr>
    <w:rPr>
      <w:szCs w:val="20"/>
    </w:rPr>
  </w:style>
  <w:style w:type="paragraph" w:styleId="4">
    <w:name w:val="List Number 4"/>
    <w:basedOn w:val="a4"/>
    <w:semiHidden/>
    <w:rsid w:val="001F53A2"/>
    <w:pPr>
      <w:numPr>
        <w:numId w:val="7"/>
      </w:numPr>
      <w:tabs>
        <w:tab w:val="clear" w:pos="1209"/>
        <w:tab w:val="num" w:pos="360"/>
      </w:tabs>
      <w:ind w:left="0" w:firstLine="0"/>
    </w:pPr>
    <w:rPr>
      <w:szCs w:val="20"/>
    </w:rPr>
  </w:style>
  <w:style w:type="paragraph" w:styleId="5">
    <w:name w:val="List Number 5"/>
    <w:basedOn w:val="a4"/>
    <w:semiHidden/>
    <w:rsid w:val="001F53A2"/>
    <w:pPr>
      <w:numPr>
        <w:numId w:val="8"/>
      </w:numPr>
    </w:pPr>
    <w:rPr>
      <w:szCs w:val="20"/>
    </w:rPr>
  </w:style>
  <w:style w:type="paragraph" w:customStyle="1" w:styleId="a3">
    <w:name w:val="Раздел"/>
    <w:basedOn w:val="a4"/>
    <w:rsid w:val="001F53A2"/>
    <w:pPr>
      <w:numPr>
        <w:ilvl w:val="1"/>
        <w:numId w:val="10"/>
      </w:numPr>
      <w:spacing w:before="120" w:after="120"/>
      <w:jc w:val="center"/>
    </w:pPr>
    <w:rPr>
      <w:rFonts w:ascii="Arial Narrow" w:hAnsi="Arial Narrow"/>
      <w:b/>
      <w:sz w:val="28"/>
      <w:szCs w:val="20"/>
    </w:rPr>
  </w:style>
  <w:style w:type="paragraph" w:customStyle="1" w:styleId="aa">
    <w:name w:val="Часть"/>
    <w:basedOn w:val="a4"/>
    <w:semiHidden/>
    <w:rsid w:val="001F53A2"/>
    <w:pPr>
      <w:jc w:val="center"/>
    </w:pPr>
    <w:rPr>
      <w:rFonts w:ascii="Arial" w:hAnsi="Arial"/>
      <w:b/>
      <w:caps/>
      <w:sz w:val="32"/>
      <w:szCs w:val="20"/>
    </w:rPr>
  </w:style>
  <w:style w:type="paragraph" w:customStyle="1" w:styleId="31">
    <w:name w:val="Раздел 3"/>
    <w:basedOn w:val="a4"/>
    <w:semiHidden/>
    <w:rsid w:val="001F53A2"/>
    <w:pPr>
      <w:numPr>
        <w:numId w:val="11"/>
      </w:numPr>
      <w:spacing w:before="120" w:after="120"/>
      <w:jc w:val="center"/>
    </w:pPr>
    <w:rPr>
      <w:b/>
      <w:szCs w:val="20"/>
    </w:rPr>
  </w:style>
  <w:style w:type="paragraph" w:customStyle="1" w:styleId="a0">
    <w:name w:val="Условия контракта"/>
    <w:basedOn w:val="a4"/>
    <w:semiHidden/>
    <w:rsid w:val="001F53A2"/>
    <w:pPr>
      <w:numPr>
        <w:numId w:val="12"/>
      </w:numPr>
      <w:spacing w:before="240" w:after="120"/>
    </w:pPr>
    <w:rPr>
      <w:b/>
      <w:szCs w:val="20"/>
    </w:rPr>
  </w:style>
  <w:style w:type="paragraph" w:customStyle="1" w:styleId="Instruction">
    <w:name w:val="Instruction"/>
    <w:basedOn w:val="21"/>
    <w:semiHidden/>
    <w:rsid w:val="001F53A2"/>
    <w:pPr>
      <w:numPr>
        <w:ilvl w:val="0"/>
        <w:numId w:val="0"/>
      </w:numPr>
      <w:tabs>
        <w:tab w:val="num" w:pos="360"/>
      </w:tabs>
      <w:spacing w:before="180"/>
      <w:ind w:left="360" w:hanging="360"/>
    </w:pPr>
    <w:rPr>
      <w:b/>
    </w:rPr>
  </w:style>
  <w:style w:type="paragraph" w:styleId="ab">
    <w:name w:val="Title"/>
    <w:basedOn w:val="a4"/>
    <w:link w:val="ac"/>
    <w:uiPriority w:val="99"/>
    <w:qFormat/>
    <w:rsid w:val="001F53A2"/>
    <w:pPr>
      <w:spacing w:before="240"/>
      <w:jc w:val="center"/>
      <w:outlineLvl w:val="0"/>
    </w:pPr>
    <w:rPr>
      <w:rFonts w:ascii="Arial" w:hAnsi="Arial"/>
      <w:b/>
      <w:kern w:val="28"/>
      <w:sz w:val="32"/>
      <w:szCs w:val="20"/>
    </w:rPr>
  </w:style>
  <w:style w:type="paragraph" w:styleId="ad">
    <w:name w:val="Subtitle"/>
    <w:basedOn w:val="a4"/>
    <w:qFormat/>
    <w:rsid w:val="001F53A2"/>
    <w:pPr>
      <w:jc w:val="center"/>
      <w:outlineLvl w:val="1"/>
    </w:pPr>
    <w:rPr>
      <w:rFonts w:ascii="Arial" w:hAnsi="Arial"/>
      <w:szCs w:val="20"/>
    </w:rPr>
  </w:style>
  <w:style w:type="paragraph" w:customStyle="1" w:styleId="ae">
    <w:name w:val="Тендерные данные"/>
    <w:basedOn w:val="a4"/>
    <w:semiHidden/>
    <w:rsid w:val="001F53A2"/>
    <w:pPr>
      <w:tabs>
        <w:tab w:val="left" w:pos="1985"/>
      </w:tabs>
      <w:spacing w:before="120"/>
    </w:pPr>
    <w:rPr>
      <w:b/>
      <w:szCs w:val="20"/>
    </w:rPr>
  </w:style>
  <w:style w:type="paragraph" w:styleId="34">
    <w:name w:val="toc 3"/>
    <w:basedOn w:val="a4"/>
    <w:next w:val="a4"/>
    <w:autoRedefine/>
    <w:semiHidden/>
    <w:rsid w:val="001F53A2"/>
    <w:pPr>
      <w:tabs>
        <w:tab w:val="num" w:pos="0"/>
        <w:tab w:val="left" w:pos="1680"/>
        <w:tab w:val="right" w:leader="dot" w:pos="10148"/>
      </w:tabs>
      <w:spacing w:before="100" w:after="0"/>
      <w:jc w:val="left"/>
    </w:pPr>
    <w:rPr>
      <w:sz w:val="20"/>
      <w:szCs w:val="20"/>
    </w:rPr>
  </w:style>
  <w:style w:type="paragraph" w:styleId="17">
    <w:name w:val="toc 1"/>
    <w:basedOn w:val="a4"/>
    <w:next w:val="a4"/>
    <w:autoRedefine/>
    <w:uiPriority w:val="39"/>
    <w:rsid w:val="00A10006"/>
    <w:pPr>
      <w:tabs>
        <w:tab w:val="left" w:pos="360"/>
        <w:tab w:val="right" w:leader="dot" w:pos="9498"/>
      </w:tabs>
      <w:spacing w:after="120"/>
      <w:jc w:val="left"/>
    </w:pPr>
    <w:rPr>
      <w:b/>
      <w:bCs/>
      <w:caps/>
      <w:noProof/>
    </w:rPr>
  </w:style>
  <w:style w:type="paragraph" w:styleId="26">
    <w:name w:val="toc 2"/>
    <w:basedOn w:val="a4"/>
    <w:next w:val="a4"/>
    <w:autoRedefine/>
    <w:uiPriority w:val="39"/>
    <w:rsid w:val="001F53A2"/>
    <w:pPr>
      <w:tabs>
        <w:tab w:val="left" w:pos="960"/>
        <w:tab w:val="right" w:leader="dot" w:pos="9720"/>
      </w:tabs>
      <w:spacing w:before="20" w:after="0"/>
      <w:ind w:left="360"/>
      <w:jc w:val="left"/>
    </w:pPr>
    <w:rPr>
      <w:b/>
      <w:bCs/>
      <w:sz w:val="20"/>
      <w:szCs w:val="20"/>
    </w:rPr>
  </w:style>
  <w:style w:type="paragraph" w:styleId="af">
    <w:name w:val="Date"/>
    <w:basedOn w:val="a4"/>
    <w:next w:val="a4"/>
    <w:semiHidden/>
    <w:rsid w:val="001F53A2"/>
    <w:rPr>
      <w:szCs w:val="20"/>
    </w:rPr>
  </w:style>
  <w:style w:type="paragraph" w:customStyle="1" w:styleId="af0">
    <w:name w:val="Îáû÷íûé"/>
    <w:semiHidden/>
    <w:rsid w:val="001F53A2"/>
  </w:style>
  <w:style w:type="paragraph" w:customStyle="1" w:styleId="af1">
    <w:name w:val="Íîðìàëüíûé"/>
    <w:semiHidden/>
    <w:rsid w:val="001F53A2"/>
    <w:rPr>
      <w:rFonts w:ascii="Courier" w:hAnsi="Courier"/>
      <w:sz w:val="24"/>
      <w:lang w:val="en-GB"/>
    </w:rPr>
  </w:style>
  <w:style w:type="paragraph" w:styleId="af2">
    <w:name w:val="Body Text"/>
    <w:basedOn w:val="a4"/>
    <w:link w:val="af3"/>
    <w:rsid w:val="001F53A2"/>
    <w:pPr>
      <w:spacing w:after="120"/>
    </w:pPr>
    <w:rPr>
      <w:szCs w:val="20"/>
    </w:rPr>
  </w:style>
  <w:style w:type="paragraph" w:customStyle="1" w:styleId="af4">
    <w:name w:val="Подраздел"/>
    <w:basedOn w:val="a4"/>
    <w:rsid w:val="001F53A2"/>
    <w:pPr>
      <w:suppressAutoHyphens/>
      <w:spacing w:before="240" w:after="120"/>
      <w:jc w:val="center"/>
    </w:pPr>
    <w:rPr>
      <w:rFonts w:ascii="TimesDL" w:hAnsi="TimesDL"/>
      <w:b/>
      <w:smallCaps/>
      <w:spacing w:val="-2"/>
      <w:szCs w:val="20"/>
    </w:rPr>
  </w:style>
  <w:style w:type="paragraph" w:styleId="27">
    <w:name w:val="Body Text Indent 2"/>
    <w:aliases w:val=" Знак1,Знак1"/>
    <w:basedOn w:val="a4"/>
    <w:link w:val="28"/>
    <w:rsid w:val="001F53A2"/>
    <w:pPr>
      <w:spacing w:after="120" w:line="480" w:lineRule="auto"/>
      <w:ind w:left="283"/>
    </w:pPr>
    <w:rPr>
      <w:szCs w:val="20"/>
    </w:rPr>
  </w:style>
  <w:style w:type="paragraph" w:styleId="35">
    <w:name w:val="Body Text Indent 3"/>
    <w:basedOn w:val="a4"/>
    <w:semiHidden/>
    <w:rsid w:val="001F53A2"/>
    <w:pPr>
      <w:spacing w:after="120"/>
      <w:ind w:left="283"/>
    </w:pPr>
    <w:rPr>
      <w:sz w:val="16"/>
      <w:szCs w:val="20"/>
    </w:rPr>
  </w:style>
  <w:style w:type="paragraph" w:styleId="af5">
    <w:name w:val="header"/>
    <w:basedOn w:val="a4"/>
    <w:rsid w:val="001F53A2"/>
    <w:pPr>
      <w:tabs>
        <w:tab w:val="center" w:pos="4153"/>
        <w:tab w:val="right" w:pos="8306"/>
      </w:tabs>
      <w:spacing w:before="120" w:after="120"/>
    </w:pPr>
    <w:rPr>
      <w:rFonts w:ascii="Arial" w:hAnsi="Arial"/>
      <w:noProof/>
      <w:szCs w:val="20"/>
    </w:rPr>
  </w:style>
  <w:style w:type="paragraph" w:styleId="af6">
    <w:name w:val="Block Text"/>
    <w:basedOn w:val="a4"/>
    <w:semiHidden/>
    <w:rsid w:val="001F53A2"/>
    <w:pPr>
      <w:spacing w:after="120"/>
      <w:ind w:left="1440" w:right="1440"/>
    </w:pPr>
    <w:rPr>
      <w:szCs w:val="20"/>
    </w:rPr>
  </w:style>
  <w:style w:type="character" w:styleId="af7">
    <w:name w:val="footnote reference"/>
    <w:semiHidden/>
    <w:rsid w:val="001F53A2"/>
    <w:rPr>
      <w:rFonts w:ascii="Times New Roman" w:hAnsi="Times New Roman"/>
      <w:vertAlign w:val="superscript"/>
    </w:rPr>
  </w:style>
  <w:style w:type="paragraph" w:styleId="af8">
    <w:name w:val="footnote text"/>
    <w:basedOn w:val="a4"/>
    <w:semiHidden/>
    <w:rsid w:val="001F53A2"/>
    <w:rPr>
      <w:sz w:val="20"/>
      <w:szCs w:val="20"/>
    </w:rPr>
  </w:style>
  <w:style w:type="character" w:styleId="af9">
    <w:name w:val="page number"/>
    <w:rsid w:val="001F53A2"/>
    <w:rPr>
      <w:rFonts w:ascii="Times New Roman" w:hAnsi="Times New Roman"/>
    </w:rPr>
  </w:style>
  <w:style w:type="paragraph" w:styleId="afa">
    <w:name w:val="footer"/>
    <w:basedOn w:val="a4"/>
    <w:link w:val="afb"/>
    <w:uiPriority w:val="99"/>
    <w:rsid w:val="001F53A2"/>
    <w:pPr>
      <w:tabs>
        <w:tab w:val="center" w:pos="4153"/>
        <w:tab w:val="right" w:pos="8306"/>
      </w:tabs>
    </w:pPr>
    <w:rPr>
      <w:noProof/>
      <w:szCs w:val="20"/>
    </w:rPr>
  </w:style>
  <w:style w:type="paragraph" w:styleId="36">
    <w:name w:val="Body Text 3"/>
    <w:basedOn w:val="a4"/>
    <w:semiHidden/>
    <w:rsid w:val="001F53A2"/>
    <w:pPr>
      <w:keepNext/>
      <w:keepLines/>
      <w:widowControl w:val="0"/>
      <w:suppressLineNumbers/>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before="148" w:after="112"/>
    </w:pPr>
    <w:rPr>
      <w:b/>
      <w:i/>
      <w:sz w:val="22"/>
    </w:rPr>
  </w:style>
  <w:style w:type="paragraph" w:styleId="afc">
    <w:name w:val="Plain Text"/>
    <w:basedOn w:val="a4"/>
    <w:link w:val="afd"/>
    <w:rsid w:val="001F53A2"/>
    <w:pPr>
      <w:spacing w:after="0"/>
      <w:jc w:val="left"/>
    </w:pPr>
    <w:rPr>
      <w:rFonts w:ascii="Courier New" w:hAnsi="Courier New" w:cs="Courier New"/>
      <w:sz w:val="20"/>
      <w:szCs w:val="20"/>
    </w:rPr>
  </w:style>
  <w:style w:type="paragraph" w:customStyle="1" w:styleId="ConsNormal">
    <w:name w:val="ConsNormal"/>
    <w:rsid w:val="001F53A2"/>
    <w:pPr>
      <w:widowControl w:val="0"/>
      <w:autoSpaceDE w:val="0"/>
      <w:autoSpaceDN w:val="0"/>
      <w:adjustRightInd w:val="0"/>
      <w:ind w:right="19772" w:firstLine="720"/>
    </w:pPr>
    <w:rPr>
      <w:rFonts w:ascii="Arial" w:hAnsi="Arial" w:cs="Arial"/>
    </w:rPr>
  </w:style>
  <w:style w:type="character" w:customStyle="1" w:styleId="afe">
    <w:name w:val="Знак Знак"/>
    <w:semiHidden/>
    <w:rsid w:val="001F53A2"/>
    <w:rPr>
      <w:rFonts w:ascii="Arial" w:hAnsi="Arial"/>
      <w:sz w:val="24"/>
      <w:lang w:val="ru-RU" w:eastAsia="ru-RU" w:bidi="ar-SA"/>
    </w:rPr>
  </w:style>
  <w:style w:type="table" w:styleId="aff">
    <w:name w:val="Table Grid"/>
    <w:basedOn w:val="a6"/>
    <w:semiHidden/>
    <w:rsid w:val="001F53A2"/>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0">
    <w:name w:val="Normal (Web)"/>
    <w:aliases w:val="Обычный (Web)"/>
    <w:basedOn w:val="a4"/>
    <w:semiHidden/>
    <w:rsid w:val="001F53A2"/>
    <w:pPr>
      <w:spacing w:before="100" w:beforeAutospacing="1" w:after="100" w:afterAutospacing="1"/>
      <w:jc w:val="left"/>
    </w:pPr>
  </w:style>
  <w:style w:type="paragraph" w:customStyle="1" w:styleId="ConsNonformat">
    <w:name w:val="ConsNonformat"/>
    <w:semiHidden/>
    <w:rsid w:val="001F53A2"/>
    <w:pPr>
      <w:widowControl w:val="0"/>
      <w:autoSpaceDE w:val="0"/>
      <w:autoSpaceDN w:val="0"/>
      <w:adjustRightInd w:val="0"/>
      <w:ind w:right="19772"/>
    </w:pPr>
    <w:rPr>
      <w:rFonts w:ascii="Courier New" w:hAnsi="Courier New" w:cs="Courier New"/>
    </w:rPr>
  </w:style>
  <w:style w:type="character" w:customStyle="1" w:styleId="aff1">
    <w:name w:val="Основной шрифт"/>
    <w:semiHidden/>
    <w:rsid w:val="001F53A2"/>
  </w:style>
  <w:style w:type="numbering" w:styleId="111111">
    <w:name w:val="Outline List 2"/>
    <w:basedOn w:val="a7"/>
    <w:semiHidden/>
    <w:rsid w:val="001F53A2"/>
    <w:pPr>
      <w:numPr>
        <w:numId w:val="14"/>
      </w:numPr>
    </w:pPr>
  </w:style>
  <w:style w:type="numbering" w:styleId="1ai">
    <w:name w:val="Outline List 1"/>
    <w:basedOn w:val="a7"/>
    <w:semiHidden/>
    <w:rsid w:val="001F53A2"/>
    <w:pPr>
      <w:numPr>
        <w:numId w:val="15"/>
      </w:numPr>
    </w:pPr>
  </w:style>
  <w:style w:type="paragraph" w:styleId="HTML">
    <w:name w:val="HTML Address"/>
    <w:basedOn w:val="a4"/>
    <w:semiHidden/>
    <w:rsid w:val="001F53A2"/>
    <w:rPr>
      <w:i/>
      <w:iCs/>
    </w:rPr>
  </w:style>
  <w:style w:type="paragraph" w:styleId="aff2">
    <w:name w:val="envelope address"/>
    <w:basedOn w:val="a4"/>
    <w:semiHidden/>
    <w:rsid w:val="001F53A2"/>
    <w:pPr>
      <w:framePr w:w="7920" w:h="1980" w:hRule="exact" w:hSpace="180" w:wrap="auto" w:hAnchor="page" w:xAlign="center" w:yAlign="bottom"/>
      <w:ind w:left="2880"/>
    </w:pPr>
    <w:rPr>
      <w:rFonts w:ascii="Arial" w:hAnsi="Arial" w:cs="Arial"/>
    </w:rPr>
  </w:style>
  <w:style w:type="character" w:styleId="HTML0">
    <w:name w:val="HTML Acronym"/>
    <w:basedOn w:val="a5"/>
    <w:semiHidden/>
    <w:rsid w:val="001F53A2"/>
  </w:style>
  <w:style w:type="table" w:styleId="-1">
    <w:name w:val="Table Web 1"/>
    <w:basedOn w:val="a6"/>
    <w:semiHidden/>
    <w:rsid w:val="001F53A2"/>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
    <w:name w:val="Table Web 2"/>
    <w:basedOn w:val="a6"/>
    <w:semiHidden/>
    <w:rsid w:val="001F53A2"/>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6"/>
    <w:semiHidden/>
    <w:rsid w:val="001F53A2"/>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styleId="aff3">
    <w:name w:val="Emphasis"/>
    <w:qFormat/>
    <w:rsid w:val="001F53A2"/>
    <w:rPr>
      <w:i/>
      <w:iCs/>
    </w:rPr>
  </w:style>
  <w:style w:type="character" w:styleId="aff4">
    <w:name w:val="Hyperlink"/>
    <w:aliases w:val="%Hyperlink"/>
    <w:rsid w:val="001F53A2"/>
    <w:rPr>
      <w:color w:val="0000FF"/>
      <w:u w:val="single"/>
    </w:rPr>
  </w:style>
  <w:style w:type="paragraph" w:styleId="aff5">
    <w:name w:val="Note Heading"/>
    <w:basedOn w:val="a4"/>
    <w:next w:val="a4"/>
    <w:semiHidden/>
    <w:rsid w:val="001F53A2"/>
  </w:style>
  <w:style w:type="table" w:styleId="aff6">
    <w:name w:val="Table Elegant"/>
    <w:basedOn w:val="a6"/>
    <w:semiHidden/>
    <w:rsid w:val="001F53A2"/>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8">
    <w:name w:val="Table Subtle 1"/>
    <w:basedOn w:val="a6"/>
    <w:semiHidden/>
    <w:rsid w:val="001F53A2"/>
    <w:pPr>
      <w:spacing w:after="60"/>
      <w:jc w:val="both"/>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9">
    <w:name w:val="Table Subtle 2"/>
    <w:basedOn w:val="a6"/>
    <w:semiHidden/>
    <w:rsid w:val="001F53A2"/>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HTML1">
    <w:name w:val="HTML Keyboard"/>
    <w:semiHidden/>
    <w:rsid w:val="001F53A2"/>
    <w:rPr>
      <w:rFonts w:ascii="Courier New" w:hAnsi="Courier New" w:cs="Courier New"/>
      <w:sz w:val="20"/>
      <w:szCs w:val="20"/>
    </w:rPr>
  </w:style>
  <w:style w:type="table" w:styleId="19">
    <w:name w:val="Table Classic 1"/>
    <w:basedOn w:val="a6"/>
    <w:semiHidden/>
    <w:rsid w:val="001F53A2"/>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a">
    <w:name w:val="Table Classic 2"/>
    <w:basedOn w:val="a6"/>
    <w:semiHidden/>
    <w:rsid w:val="001F53A2"/>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7">
    <w:name w:val="Table Classic 3"/>
    <w:basedOn w:val="a6"/>
    <w:semiHidden/>
    <w:rsid w:val="001F53A2"/>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2">
    <w:name w:val="Table Classic 4"/>
    <w:basedOn w:val="a6"/>
    <w:semiHidden/>
    <w:rsid w:val="001F53A2"/>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character" w:styleId="HTML2">
    <w:name w:val="HTML Code"/>
    <w:semiHidden/>
    <w:rsid w:val="001F53A2"/>
    <w:rPr>
      <w:rFonts w:ascii="Courier New" w:hAnsi="Courier New" w:cs="Courier New"/>
      <w:sz w:val="20"/>
      <w:szCs w:val="20"/>
    </w:rPr>
  </w:style>
  <w:style w:type="paragraph" w:styleId="aff7">
    <w:name w:val="Body Text First Indent"/>
    <w:basedOn w:val="af2"/>
    <w:rsid w:val="001F53A2"/>
    <w:pPr>
      <w:ind w:firstLine="210"/>
    </w:pPr>
    <w:rPr>
      <w:szCs w:val="24"/>
    </w:rPr>
  </w:style>
  <w:style w:type="paragraph" w:styleId="2b">
    <w:name w:val="Body Text First Indent 2"/>
    <w:basedOn w:val="a8"/>
    <w:semiHidden/>
    <w:rsid w:val="001F53A2"/>
    <w:pPr>
      <w:spacing w:before="0" w:after="120"/>
      <w:ind w:left="283" w:firstLine="210"/>
    </w:pPr>
    <w:rPr>
      <w:szCs w:val="24"/>
    </w:rPr>
  </w:style>
  <w:style w:type="character" w:styleId="aff8">
    <w:name w:val="line number"/>
    <w:basedOn w:val="a5"/>
    <w:semiHidden/>
    <w:rsid w:val="001F53A2"/>
  </w:style>
  <w:style w:type="character" w:styleId="HTML3">
    <w:name w:val="HTML Sample"/>
    <w:semiHidden/>
    <w:rsid w:val="001F53A2"/>
    <w:rPr>
      <w:rFonts w:ascii="Courier New" w:hAnsi="Courier New" w:cs="Courier New"/>
    </w:rPr>
  </w:style>
  <w:style w:type="paragraph" w:styleId="2c">
    <w:name w:val="envelope return"/>
    <w:basedOn w:val="a4"/>
    <w:semiHidden/>
    <w:rsid w:val="001F53A2"/>
    <w:rPr>
      <w:rFonts w:ascii="Arial" w:hAnsi="Arial" w:cs="Arial"/>
      <w:sz w:val="20"/>
      <w:szCs w:val="20"/>
    </w:rPr>
  </w:style>
  <w:style w:type="table" w:styleId="1a">
    <w:name w:val="Table 3D effects 1"/>
    <w:basedOn w:val="a6"/>
    <w:semiHidden/>
    <w:rsid w:val="001F53A2"/>
    <w:pPr>
      <w:spacing w:after="60"/>
      <w:jc w:val="both"/>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d">
    <w:name w:val="Table 3D effects 2"/>
    <w:basedOn w:val="a6"/>
    <w:semiHidden/>
    <w:rsid w:val="001F53A2"/>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8">
    <w:name w:val="Table 3D effects 3"/>
    <w:basedOn w:val="a6"/>
    <w:semiHidden/>
    <w:rsid w:val="001F53A2"/>
    <w:pPr>
      <w:spacing w:after="60"/>
      <w:jc w:val="both"/>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ff9">
    <w:name w:val="Normal Indent"/>
    <w:basedOn w:val="a4"/>
    <w:semiHidden/>
    <w:rsid w:val="001F53A2"/>
    <w:pPr>
      <w:ind w:left="708"/>
    </w:pPr>
  </w:style>
  <w:style w:type="character" w:styleId="HTML4">
    <w:name w:val="HTML Definition"/>
    <w:semiHidden/>
    <w:rsid w:val="001F53A2"/>
    <w:rPr>
      <w:i/>
      <w:iCs/>
    </w:rPr>
  </w:style>
  <w:style w:type="character" w:styleId="HTML5">
    <w:name w:val="HTML Variable"/>
    <w:semiHidden/>
    <w:rsid w:val="001F53A2"/>
    <w:rPr>
      <w:i/>
      <w:iCs/>
    </w:rPr>
  </w:style>
  <w:style w:type="character" w:styleId="HTML6">
    <w:name w:val="HTML Typewriter"/>
    <w:semiHidden/>
    <w:rsid w:val="001F53A2"/>
    <w:rPr>
      <w:rFonts w:ascii="Courier New" w:hAnsi="Courier New" w:cs="Courier New"/>
      <w:sz w:val="20"/>
      <w:szCs w:val="20"/>
    </w:rPr>
  </w:style>
  <w:style w:type="paragraph" w:styleId="affa">
    <w:name w:val="Signature"/>
    <w:basedOn w:val="a4"/>
    <w:semiHidden/>
    <w:rsid w:val="001F53A2"/>
    <w:pPr>
      <w:ind w:left="4252"/>
    </w:pPr>
  </w:style>
  <w:style w:type="paragraph" w:styleId="affb">
    <w:name w:val="Salutation"/>
    <w:basedOn w:val="a4"/>
    <w:next w:val="a4"/>
    <w:semiHidden/>
    <w:rsid w:val="001F53A2"/>
  </w:style>
  <w:style w:type="paragraph" w:styleId="affc">
    <w:name w:val="List Continue"/>
    <w:basedOn w:val="a4"/>
    <w:semiHidden/>
    <w:rsid w:val="001F53A2"/>
    <w:pPr>
      <w:spacing w:after="120"/>
      <w:ind w:left="283"/>
    </w:pPr>
  </w:style>
  <w:style w:type="paragraph" w:styleId="2e">
    <w:name w:val="List Continue 2"/>
    <w:basedOn w:val="a4"/>
    <w:semiHidden/>
    <w:rsid w:val="001F53A2"/>
    <w:pPr>
      <w:spacing w:after="120"/>
      <w:ind w:left="566"/>
    </w:pPr>
  </w:style>
  <w:style w:type="paragraph" w:styleId="39">
    <w:name w:val="List Continue 3"/>
    <w:basedOn w:val="a4"/>
    <w:semiHidden/>
    <w:rsid w:val="001F53A2"/>
    <w:pPr>
      <w:spacing w:after="120"/>
      <w:ind w:left="849"/>
    </w:pPr>
  </w:style>
  <w:style w:type="paragraph" w:styleId="43">
    <w:name w:val="List Continue 4"/>
    <w:basedOn w:val="a4"/>
    <w:semiHidden/>
    <w:rsid w:val="001F53A2"/>
    <w:pPr>
      <w:spacing w:after="120"/>
      <w:ind w:left="1132"/>
    </w:pPr>
  </w:style>
  <w:style w:type="paragraph" w:styleId="52">
    <w:name w:val="List Continue 5"/>
    <w:basedOn w:val="a4"/>
    <w:semiHidden/>
    <w:rsid w:val="001F53A2"/>
    <w:pPr>
      <w:spacing w:after="120"/>
      <w:ind w:left="1415"/>
    </w:pPr>
  </w:style>
  <w:style w:type="character" w:styleId="affd">
    <w:name w:val="FollowedHyperlink"/>
    <w:semiHidden/>
    <w:rsid w:val="001F53A2"/>
    <w:rPr>
      <w:color w:val="800080"/>
      <w:u w:val="single"/>
    </w:rPr>
  </w:style>
  <w:style w:type="table" w:styleId="1b">
    <w:name w:val="Table Simple 1"/>
    <w:basedOn w:val="a6"/>
    <w:semiHidden/>
    <w:rsid w:val="001F53A2"/>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
    <w:name w:val="Table Simple 2"/>
    <w:basedOn w:val="a6"/>
    <w:semiHidden/>
    <w:rsid w:val="001F53A2"/>
    <w:pPr>
      <w:spacing w:after="60"/>
      <w:jc w:val="both"/>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a">
    <w:name w:val="Table Simple 3"/>
    <w:basedOn w:val="a6"/>
    <w:semiHidden/>
    <w:rsid w:val="001F53A2"/>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paragraph" w:styleId="affe">
    <w:name w:val="Closing"/>
    <w:basedOn w:val="a4"/>
    <w:semiHidden/>
    <w:rsid w:val="001F53A2"/>
    <w:pPr>
      <w:ind w:left="4252"/>
    </w:pPr>
  </w:style>
  <w:style w:type="table" w:styleId="1c">
    <w:name w:val="Table Grid 1"/>
    <w:basedOn w:val="a6"/>
    <w:semiHidden/>
    <w:rsid w:val="001F53A2"/>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0">
    <w:name w:val="Table Grid 2"/>
    <w:basedOn w:val="a6"/>
    <w:semiHidden/>
    <w:rsid w:val="001F53A2"/>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b">
    <w:name w:val="Table Grid 3"/>
    <w:basedOn w:val="a6"/>
    <w:semiHidden/>
    <w:rsid w:val="001F53A2"/>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4">
    <w:name w:val="Table Grid 4"/>
    <w:basedOn w:val="a6"/>
    <w:semiHidden/>
    <w:rsid w:val="001F53A2"/>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3">
    <w:name w:val="Table Grid 5"/>
    <w:basedOn w:val="a6"/>
    <w:semiHidden/>
    <w:rsid w:val="001F53A2"/>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0">
    <w:name w:val="Table Grid 6"/>
    <w:basedOn w:val="a6"/>
    <w:semiHidden/>
    <w:rsid w:val="001F53A2"/>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0">
    <w:name w:val="Table Grid 7"/>
    <w:basedOn w:val="a6"/>
    <w:semiHidden/>
    <w:rsid w:val="001F53A2"/>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0">
    <w:name w:val="Table Grid 8"/>
    <w:basedOn w:val="a6"/>
    <w:semiHidden/>
    <w:rsid w:val="001F53A2"/>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ff">
    <w:name w:val="Table Contemporary"/>
    <w:basedOn w:val="a6"/>
    <w:semiHidden/>
    <w:rsid w:val="001F53A2"/>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afff0">
    <w:name w:val="List"/>
    <w:basedOn w:val="a4"/>
    <w:semiHidden/>
    <w:rsid w:val="001F53A2"/>
    <w:pPr>
      <w:ind w:left="283" w:hanging="283"/>
    </w:pPr>
  </w:style>
  <w:style w:type="paragraph" w:styleId="2f1">
    <w:name w:val="List 2"/>
    <w:basedOn w:val="a4"/>
    <w:semiHidden/>
    <w:rsid w:val="001F53A2"/>
    <w:pPr>
      <w:ind w:left="566" w:hanging="283"/>
    </w:pPr>
  </w:style>
  <w:style w:type="paragraph" w:styleId="3c">
    <w:name w:val="List 3"/>
    <w:basedOn w:val="a4"/>
    <w:semiHidden/>
    <w:rsid w:val="001F53A2"/>
    <w:pPr>
      <w:ind w:left="849" w:hanging="283"/>
    </w:pPr>
  </w:style>
  <w:style w:type="paragraph" w:styleId="45">
    <w:name w:val="List 4"/>
    <w:basedOn w:val="a4"/>
    <w:semiHidden/>
    <w:rsid w:val="001F53A2"/>
    <w:pPr>
      <w:ind w:left="1132" w:hanging="283"/>
    </w:pPr>
  </w:style>
  <w:style w:type="paragraph" w:styleId="54">
    <w:name w:val="List 5"/>
    <w:basedOn w:val="a4"/>
    <w:semiHidden/>
    <w:rsid w:val="001F53A2"/>
    <w:pPr>
      <w:ind w:left="1415" w:hanging="283"/>
    </w:pPr>
  </w:style>
  <w:style w:type="table" w:styleId="afff1">
    <w:name w:val="Table Professional"/>
    <w:basedOn w:val="a6"/>
    <w:semiHidden/>
    <w:rsid w:val="001F53A2"/>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HTML7">
    <w:name w:val="HTML Preformatted"/>
    <w:basedOn w:val="a4"/>
    <w:semiHidden/>
    <w:rsid w:val="001F53A2"/>
    <w:rPr>
      <w:rFonts w:ascii="Courier New" w:hAnsi="Courier New" w:cs="Courier New"/>
      <w:sz w:val="20"/>
      <w:szCs w:val="20"/>
    </w:rPr>
  </w:style>
  <w:style w:type="numbering" w:styleId="a1">
    <w:name w:val="Outline List 3"/>
    <w:basedOn w:val="a7"/>
    <w:semiHidden/>
    <w:rsid w:val="001F53A2"/>
    <w:pPr>
      <w:numPr>
        <w:numId w:val="16"/>
      </w:numPr>
    </w:pPr>
  </w:style>
  <w:style w:type="table" w:styleId="1d">
    <w:name w:val="Table Columns 1"/>
    <w:basedOn w:val="a6"/>
    <w:semiHidden/>
    <w:rsid w:val="001F53A2"/>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2">
    <w:name w:val="Table Columns 2"/>
    <w:basedOn w:val="a6"/>
    <w:semiHidden/>
    <w:rsid w:val="001F53A2"/>
    <w:pPr>
      <w:spacing w:after="60"/>
      <w:jc w:val="both"/>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d">
    <w:name w:val="Table Columns 3"/>
    <w:basedOn w:val="a6"/>
    <w:semiHidden/>
    <w:rsid w:val="001F53A2"/>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6">
    <w:name w:val="Table Columns 4"/>
    <w:basedOn w:val="a6"/>
    <w:semiHidden/>
    <w:rsid w:val="001F53A2"/>
    <w:pPr>
      <w:spacing w:after="60"/>
      <w:jc w:val="both"/>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5">
    <w:name w:val="Table Columns 5"/>
    <w:basedOn w:val="a6"/>
    <w:semiHidden/>
    <w:rsid w:val="001F53A2"/>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character" w:styleId="afff2">
    <w:name w:val="Strong"/>
    <w:uiPriority w:val="22"/>
    <w:qFormat/>
    <w:rsid w:val="001F53A2"/>
    <w:rPr>
      <w:b/>
      <w:bCs/>
    </w:rPr>
  </w:style>
  <w:style w:type="table" w:styleId="-10">
    <w:name w:val="Table List 1"/>
    <w:basedOn w:val="a6"/>
    <w:semiHidden/>
    <w:rsid w:val="001F53A2"/>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0">
    <w:name w:val="Table List 2"/>
    <w:basedOn w:val="a6"/>
    <w:semiHidden/>
    <w:rsid w:val="001F53A2"/>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0">
    <w:name w:val="Table List 3"/>
    <w:basedOn w:val="a6"/>
    <w:semiHidden/>
    <w:rsid w:val="001F53A2"/>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
    <w:name w:val="Table List 4"/>
    <w:basedOn w:val="a6"/>
    <w:semiHidden/>
    <w:rsid w:val="001F53A2"/>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6"/>
    <w:semiHidden/>
    <w:rsid w:val="001F53A2"/>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6"/>
    <w:semiHidden/>
    <w:rsid w:val="001F53A2"/>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6"/>
    <w:semiHidden/>
    <w:rsid w:val="001F53A2"/>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6"/>
    <w:semiHidden/>
    <w:rsid w:val="001F53A2"/>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afff3">
    <w:name w:val="Table Theme"/>
    <w:basedOn w:val="a6"/>
    <w:semiHidden/>
    <w:rsid w:val="001F53A2"/>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e">
    <w:name w:val="Table Colorful 1"/>
    <w:basedOn w:val="a6"/>
    <w:semiHidden/>
    <w:rsid w:val="001F53A2"/>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3">
    <w:name w:val="Table Colorful 2"/>
    <w:basedOn w:val="a6"/>
    <w:semiHidden/>
    <w:rsid w:val="001F53A2"/>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e">
    <w:name w:val="Table Colorful 3"/>
    <w:basedOn w:val="a6"/>
    <w:semiHidden/>
    <w:rsid w:val="001F53A2"/>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character" w:styleId="HTML8">
    <w:name w:val="HTML Cite"/>
    <w:semiHidden/>
    <w:rsid w:val="001F53A2"/>
    <w:rPr>
      <w:i/>
      <w:iCs/>
    </w:rPr>
  </w:style>
  <w:style w:type="paragraph" w:styleId="afff4">
    <w:name w:val="Message Header"/>
    <w:basedOn w:val="a4"/>
    <w:semiHidden/>
    <w:rsid w:val="001F53A2"/>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paragraph" w:styleId="afff5">
    <w:name w:val="E-mail Signature"/>
    <w:basedOn w:val="a4"/>
    <w:semiHidden/>
    <w:rsid w:val="001F53A2"/>
  </w:style>
  <w:style w:type="paragraph" w:styleId="47">
    <w:name w:val="toc 4"/>
    <w:basedOn w:val="a4"/>
    <w:next w:val="a4"/>
    <w:autoRedefine/>
    <w:semiHidden/>
    <w:rsid w:val="001F53A2"/>
    <w:pPr>
      <w:spacing w:after="0"/>
      <w:ind w:left="480"/>
      <w:jc w:val="left"/>
    </w:pPr>
    <w:rPr>
      <w:sz w:val="20"/>
      <w:szCs w:val="20"/>
    </w:rPr>
  </w:style>
  <w:style w:type="paragraph" w:styleId="56">
    <w:name w:val="toc 5"/>
    <w:basedOn w:val="a4"/>
    <w:next w:val="a4"/>
    <w:autoRedefine/>
    <w:semiHidden/>
    <w:rsid w:val="001F53A2"/>
    <w:pPr>
      <w:spacing w:after="0"/>
      <w:ind w:left="720"/>
      <w:jc w:val="left"/>
    </w:pPr>
    <w:rPr>
      <w:sz w:val="20"/>
      <w:szCs w:val="20"/>
    </w:rPr>
  </w:style>
  <w:style w:type="paragraph" w:styleId="61">
    <w:name w:val="toc 6"/>
    <w:basedOn w:val="a4"/>
    <w:next w:val="a4"/>
    <w:autoRedefine/>
    <w:semiHidden/>
    <w:rsid w:val="001F53A2"/>
    <w:pPr>
      <w:spacing w:after="0"/>
      <w:ind w:left="960"/>
      <w:jc w:val="left"/>
    </w:pPr>
    <w:rPr>
      <w:sz w:val="20"/>
      <w:szCs w:val="20"/>
    </w:rPr>
  </w:style>
  <w:style w:type="paragraph" w:styleId="71">
    <w:name w:val="toc 7"/>
    <w:basedOn w:val="a4"/>
    <w:next w:val="a4"/>
    <w:autoRedefine/>
    <w:semiHidden/>
    <w:rsid w:val="001F53A2"/>
    <w:pPr>
      <w:spacing w:after="0"/>
      <w:ind w:left="1200"/>
      <w:jc w:val="left"/>
    </w:pPr>
    <w:rPr>
      <w:sz w:val="20"/>
      <w:szCs w:val="20"/>
    </w:rPr>
  </w:style>
  <w:style w:type="paragraph" w:styleId="81">
    <w:name w:val="toc 8"/>
    <w:basedOn w:val="a4"/>
    <w:next w:val="a4"/>
    <w:autoRedefine/>
    <w:semiHidden/>
    <w:rsid w:val="001F53A2"/>
    <w:pPr>
      <w:spacing w:after="0"/>
      <w:ind w:left="1440"/>
      <w:jc w:val="left"/>
    </w:pPr>
    <w:rPr>
      <w:sz w:val="20"/>
      <w:szCs w:val="20"/>
    </w:rPr>
  </w:style>
  <w:style w:type="paragraph" w:styleId="90">
    <w:name w:val="toc 9"/>
    <w:basedOn w:val="a4"/>
    <w:next w:val="a4"/>
    <w:autoRedefine/>
    <w:semiHidden/>
    <w:rsid w:val="001F53A2"/>
    <w:pPr>
      <w:spacing w:after="0"/>
      <w:ind w:left="1680"/>
      <w:jc w:val="left"/>
    </w:pPr>
    <w:rPr>
      <w:sz w:val="20"/>
      <w:szCs w:val="20"/>
    </w:rPr>
  </w:style>
  <w:style w:type="paragraph" w:customStyle="1" w:styleId="13">
    <w:name w:val="Стиль1"/>
    <w:basedOn w:val="a4"/>
    <w:rsid w:val="001F53A2"/>
    <w:pPr>
      <w:keepNext/>
      <w:keepLines/>
      <w:widowControl w:val="0"/>
      <w:numPr>
        <w:numId w:val="19"/>
      </w:numPr>
      <w:suppressLineNumbers/>
      <w:suppressAutoHyphens/>
      <w:jc w:val="left"/>
    </w:pPr>
    <w:rPr>
      <w:b/>
      <w:sz w:val="28"/>
    </w:rPr>
  </w:style>
  <w:style w:type="paragraph" w:customStyle="1" w:styleId="2-1">
    <w:name w:val="содержание2-1"/>
    <w:basedOn w:val="32"/>
    <w:next w:val="a4"/>
    <w:rsid w:val="001F53A2"/>
  </w:style>
  <w:style w:type="numbering" w:customStyle="1" w:styleId="1">
    <w:name w:val="Текущий список1"/>
    <w:rsid w:val="001F53A2"/>
    <w:pPr>
      <w:numPr>
        <w:numId w:val="17"/>
      </w:numPr>
    </w:pPr>
  </w:style>
  <w:style w:type="paragraph" w:customStyle="1" w:styleId="211">
    <w:name w:val="Заголовок 2.1"/>
    <w:basedOn w:val="14"/>
    <w:rsid w:val="001F53A2"/>
    <w:pPr>
      <w:keepLines/>
      <w:widowControl w:val="0"/>
      <w:suppressLineNumbers/>
      <w:suppressAutoHyphens/>
    </w:pPr>
    <w:rPr>
      <w:caps/>
      <w:szCs w:val="28"/>
    </w:rPr>
  </w:style>
  <w:style w:type="paragraph" w:customStyle="1" w:styleId="23">
    <w:name w:val="Стиль2"/>
    <w:basedOn w:val="2"/>
    <w:rsid w:val="001F53A2"/>
    <w:pPr>
      <w:keepNext/>
      <w:keepLines/>
      <w:widowControl w:val="0"/>
      <w:numPr>
        <w:ilvl w:val="1"/>
        <w:numId w:val="19"/>
      </w:numPr>
      <w:suppressLineNumbers/>
      <w:suppressAutoHyphens/>
    </w:pPr>
    <w:rPr>
      <w:b/>
    </w:rPr>
  </w:style>
  <w:style w:type="paragraph" w:customStyle="1" w:styleId="33">
    <w:name w:val="Стиль3 Знак"/>
    <w:basedOn w:val="27"/>
    <w:link w:val="3f"/>
    <w:rsid w:val="001F53A2"/>
    <w:pPr>
      <w:widowControl w:val="0"/>
      <w:numPr>
        <w:ilvl w:val="2"/>
        <w:numId w:val="19"/>
      </w:numPr>
      <w:adjustRightInd w:val="0"/>
      <w:spacing w:after="0" w:line="240" w:lineRule="auto"/>
      <w:textAlignment w:val="baseline"/>
    </w:pPr>
  </w:style>
  <w:style w:type="numbering" w:customStyle="1" w:styleId="22">
    <w:name w:val="Текущий список2"/>
    <w:rsid w:val="001F53A2"/>
    <w:pPr>
      <w:numPr>
        <w:numId w:val="18"/>
      </w:numPr>
    </w:pPr>
  </w:style>
  <w:style w:type="paragraph" w:customStyle="1" w:styleId="2-11">
    <w:name w:val="содержание2-11"/>
    <w:basedOn w:val="a4"/>
    <w:rsid w:val="001F53A2"/>
  </w:style>
  <w:style w:type="character" w:customStyle="1" w:styleId="28">
    <w:name w:val="Основной текст с отступом 2 Знак"/>
    <w:aliases w:val=" Знак1 Знак,Знак1 Знак"/>
    <w:link w:val="27"/>
    <w:rsid w:val="001F53A2"/>
    <w:rPr>
      <w:sz w:val="24"/>
      <w:lang w:val="ru-RU" w:eastAsia="ru-RU" w:bidi="ar-SA"/>
    </w:rPr>
  </w:style>
  <w:style w:type="character" w:customStyle="1" w:styleId="3f">
    <w:name w:val="Стиль3 Знак Знак"/>
    <w:basedOn w:val="28"/>
    <w:link w:val="33"/>
    <w:rsid w:val="001F53A2"/>
    <w:rPr>
      <w:sz w:val="24"/>
      <w:lang w:val="ru-RU" w:eastAsia="ru-RU" w:bidi="ar-SA"/>
    </w:rPr>
  </w:style>
  <w:style w:type="paragraph" w:customStyle="1" w:styleId="48">
    <w:name w:val="Стиль4"/>
    <w:basedOn w:val="24"/>
    <w:next w:val="a4"/>
    <w:rsid w:val="001F53A2"/>
    <w:pPr>
      <w:keepLines/>
      <w:widowControl w:val="0"/>
      <w:suppressLineNumbers/>
      <w:suppressAutoHyphens/>
      <w:ind w:firstLine="567"/>
    </w:pPr>
  </w:style>
  <w:style w:type="paragraph" w:customStyle="1" w:styleId="afff6">
    <w:name w:val="Пункт Знак"/>
    <w:basedOn w:val="a4"/>
    <w:rsid w:val="001F53A2"/>
    <w:pPr>
      <w:tabs>
        <w:tab w:val="num" w:pos="1134"/>
        <w:tab w:val="left" w:pos="1701"/>
      </w:tabs>
      <w:snapToGrid w:val="0"/>
      <w:spacing w:after="0" w:line="360" w:lineRule="auto"/>
      <w:ind w:left="1134" w:hanging="567"/>
    </w:pPr>
    <w:rPr>
      <w:sz w:val="28"/>
      <w:szCs w:val="20"/>
    </w:rPr>
  </w:style>
  <w:style w:type="paragraph" w:customStyle="1" w:styleId="afff7">
    <w:name w:val="Подпункт"/>
    <w:basedOn w:val="afff6"/>
    <w:uiPriority w:val="99"/>
    <w:rsid w:val="001F53A2"/>
    <w:pPr>
      <w:tabs>
        <w:tab w:val="clear" w:pos="1134"/>
        <w:tab w:val="num" w:pos="1418"/>
      </w:tabs>
      <w:ind w:left="1418" w:hanging="851"/>
    </w:pPr>
  </w:style>
  <w:style w:type="character" w:customStyle="1" w:styleId="3f0">
    <w:name w:val="Стиль3 Знак Знак Знак"/>
    <w:basedOn w:val="28"/>
    <w:rsid w:val="001F53A2"/>
    <w:rPr>
      <w:sz w:val="24"/>
      <w:lang w:val="ru-RU" w:eastAsia="ru-RU" w:bidi="ar-SA"/>
    </w:rPr>
  </w:style>
  <w:style w:type="paragraph" w:customStyle="1" w:styleId="3f1">
    <w:name w:val="Стиль3"/>
    <w:basedOn w:val="27"/>
    <w:rsid w:val="001F53A2"/>
    <w:pPr>
      <w:widowControl w:val="0"/>
      <w:tabs>
        <w:tab w:val="num" w:pos="1307"/>
      </w:tabs>
      <w:adjustRightInd w:val="0"/>
      <w:spacing w:after="0" w:line="240" w:lineRule="auto"/>
      <w:ind w:left="1080"/>
      <w:textAlignment w:val="baseline"/>
    </w:pPr>
  </w:style>
  <w:style w:type="character" w:customStyle="1" w:styleId="3f2">
    <w:name w:val="Стиль3 Знак Знак Знак Знак"/>
    <w:basedOn w:val="28"/>
    <w:rsid w:val="001F53A2"/>
    <w:rPr>
      <w:sz w:val="24"/>
      <w:lang w:val="ru-RU" w:eastAsia="ru-RU" w:bidi="ar-SA"/>
    </w:rPr>
  </w:style>
  <w:style w:type="paragraph" w:customStyle="1" w:styleId="afff8">
    <w:name w:val="текст"/>
    <w:rsid w:val="001F53A2"/>
    <w:pPr>
      <w:autoSpaceDE w:val="0"/>
      <w:autoSpaceDN w:val="0"/>
      <w:adjustRightInd w:val="0"/>
      <w:jc w:val="both"/>
    </w:pPr>
    <w:rPr>
      <w:rFonts w:ascii="SchoolBookC" w:hAnsi="SchoolBookC"/>
      <w:color w:val="000000"/>
      <w:sz w:val="24"/>
    </w:rPr>
  </w:style>
  <w:style w:type="paragraph" w:customStyle="1" w:styleId="-0">
    <w:name w:val="текст-табл"/>
    <w:basedOn w:val="a4"/>
    <w:next w:val="a4"/>
    <w:rsid w:val="001F53A2"/>
    <w:pPr>
      <w:autoSpaceDE w:val="0"/>
      <w:autoSpaceDN w:val="0"/>
      <w:adjustRightInd w:val="0"/>
      <w:spacing w:before="57" w:after="0"/>
      <w:ind w:left="283" w:right="283"/>
    </w:pPr>
    <w:rPr>
      <w:rFonts w:ascii="SchoolBookC" w:hAnsi="SchoolBookC"/>
      <w:b/>
      <w:i/>
      <w:szCs w:val="20"/>
    </w:rPr>
  </w:style>
  <w:style w:type="character" w:customStyle="1" w:styleId="15">
    <w:name w:val="Заголовок 1 Знак"/>
    <w:aliases w:val=" Знак Знак,Заголовок 1 Знак Знак Знак Знак Знак Знак Знак Знак Знак Знак Знак Знак1,Заголовок 1 Знак Знак Знак Знак Знак Знак Знак Знак Знак Знак1,H1 Знак1,1 Знак1,h1 Знак1,Header 1 Знак"/>
    <w:link w:val="14"/>
    <w:rsid w:val="001F53A2"/>
    <w:rPr>
      <w:b/>
      <w:kern w:val="28"/>
      <w:sz w:val="36"/>
      <w:lang w:val="ru-RU" w:eastAsia="ru-RU" w:bidi="ar-SA"/>
    </w:rPr>
  </w:style>
  <w:style w:type="paragraph" w:styleId="afff9">
    <w:name w:val="Balloon Text"/>
    <w:basedOn w:val="a4"/>
    <w:semiHidden/>
    <w:rsid w:val="001F53A2"/>
    <w:rPr>
      <w:rFonts w:ascii="Tahoma" w:hAnsi="Tahoma" w:cs="Tahoma"/>
      <w:sz w:val="16"/>
      <w:szCs w:val="16"/>
    </w:rPr>
  </w:style>
  <w:style w:type="paragraph" w:customStyle="1" w:styleId="afffa">
    <w:name w:val="Стиль начало"/>
    <w:basedOn w:val="a4"/>
    <w:rsid w:val="001F53A2"/>
    <w:pPr>
      <w:spacing w:after="0" w:line="264" w:lineRule="auto"/>
      <w:jc w:val="left"/>
    </w:pPr>
    <w:rPr>
      <w:sz w:val="28"/>
      <w:szCs w:val="20"/>
    </w:rPr>
  </w:style>
  <w:style w:type="paragraph" w:customStyle="1" w:styleId="140">
    <w:name w:val="Стиль14"/>
    <w:basedOn w:val="a4"/>
    <w:rsid w:val="001F53A2"/>
    <w:pPr>
      <w:spacing w:after="0" w:line="264" w:lineRule="auto"/>
      <w:ind w:firstLine="720"/>
    </w:pPr>
    <w:rPr>
      <w:sz w:val="28"/>
      <w:szCs w:val="20"/>
    </w:rPr>
  </w:style>
  <w:style w:type="paragraph" w:customStyle="1" w:styleId="212">
    <w:name w:val="Основной текст 21"/>
    <w:basedOn w:val="a4"/>
    <w:rsid w:val="001F53A2"/>
    <w:pPr>
      <w:widowControl w:val="0"/>
      <w:spacing w:after="0" w:line="360" w:lineRule="auto"/>
      <w:ind w:firstLine="720"/>
    </w:pPr>
    <w:rPr>
      <w:sz w:val="26"/>
      <w:szCs w:val="20"/>
    </w:rPr>
  </w:style>
  <w:style w:type="paragraph" w:customStyle="1" w:styleId="xl22">
    <w:name w:val="xl22"/>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pPr>
  </w:style>
  <w:style w:type="paragraph" w:customStyle="1" w:styleId="xl23">
    <w:name w:val="xl23"/>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24">
    <w:name w:val="xl24"/>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25">
    <w:name w:val="xl25"/>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26">
    <w:name w:val="xl26"/>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pPr>
  </w:style>
  <w:style w:type="paragraph" w:customStyle="1" w:styleId="xl27">
    <w:name w:val="xl27"/>
    <w:basedOn w:val="a4"/>
    <w:rsid w:val="001F53A2"/>
    <w:pPr>
      <w:pBdr>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8">
    <w:name w:val="xl28"/>
    <w:basedOn w:val="a4"/>
    <w:rsid w:val="001F53A2"/>
    <w:pPr>
      <w:pBdr>
        <w:left w:val="single" w:sz="8" w:space="0" w:color="auto"/>
        <w:bottom w:val="single" w:sz="8" w:space="0" w:color="auto"/>
        <w:right w:val="single" w:sz="4" w:space="0" w:color="auto"/>
      </w:pBdr>
      <w:spacing w:before="100" w:beforeAutospacing="1" w:after="100" w:afterAutospacing="1"/>
      <w:jc w:val="center"/>
      <w:textAlignment w:val="center"/>
    </w:pPr>
    <w:rPr>
      <w:b/>
      <w:bCs/>
    </w:rPr>
  </w:style>
  <w:style w:type="paragraph" w:customStyle="1" w:styleId="xl29">
    <w:name w:val="xl29"/>
    <w:basedOn w:val="a4"/>
    <w:rsid w:val="001F53A2"/>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30">
    <w:name w:val="xl30"/>
    <w:basedOn w:val="a4"/>
    <w:rsid w:val="001F53A2"/>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31">
    <w:name w:val="xl31"/>
    <w:basedOn w:val="a4"/>
    <w:rsid w:val="001F53A2"/>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rPr>
  </w:style>
  <w:style w:type="paragraph" w:customStyle="1" w:styleId="xl32">
    <w:name w:val="xl32"/>
    <w:basedOn w:val="a4"/>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style>
  <w:style w:type="paragraph" w:customStyle="1" w:styleId="xl33">
    <w:name w:val="xl33"/>
    <w:basedOn w:val="a4"/>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style>
  <w:style w:type="paragraph" w:customStyle="1" w:styleId="xl34">
    <w:name w:val="xl34"/>
    <w:basedOn w:val="a4"/>
    <w:rsid w:val="001F53A2"/>
    <w:pPr>
      <w:pBdr>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35">
    <w:name w:val="xl35"/>
    <w:basedOn w:val="a4"/>
    <w:rsid w:val="001F53A2"/>
    <w:pPr>
      <w:pBdr>
        <w:left w:val="single" w:sz="4" w:space="0" w:color="auto"/>
        <w:bottom w:val="single" w:sz="4" w:space="0" w:color="auto"/>
        <w:right w:val="single" w:sz="4" w:space="0" w:color="auto"/>
      </w:pBdr>
      <w:spacing w:before="100" w:beforeAutospacing="1" w:after="100" w:afterAutospacing="1"/>
      <w:jc w:val="left"/>
      <w:textAlignment w:val="center"/>
    </w:pPr>
    <w:rPr>
      <w:b/>
      <w:bCs/>
    </w:rPr>
  </w:style>
  <w:style w:type="paragraph" w:customStyle="1" w:styleId="xl36">
    <w:name w:val="xl36"/>
    <w:basedOn w:val="a4"/>
    <w:rsid w:val="001F53A2"/>
    <w:pPr>
      <w:pBdr>
        <w:left w:val="single" w:sz="8"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37">
    <w:name w:val="xl37"/>
    <w:basedOn w:val="a4"/>
    <w:rsid w:val="001F53A2"/>
    <w:pPr>
      <w:pBdr>
        <w:top w:val="single" w:sz="4" w:space="0" w:color="auto"/>
        <w:left w:val="single" w:sz="8" w:space="0" w:color="auto"/>
        <w:right w:val="single" w:sz="4" w:space="0" w:color="auto"/>
      </w:pBdr>
      <w:spacing w:before="100" w:beforeAutospacing="1" w:after="100" w:afterAutospacing="1"/>
      <w:jc w:val="center"/>
      <w:textAlignment w:val="center"/>
    </w:pPr>
    <w:rPr>
      <w:b/>
      <w:bCs/>
    </w:rPr>
  </w:style>
  <w:style w:type="paragraph" w:customStyle="1" w:styleId="xl38">
    <w:name w:val="xl38"/>
    <w:basedOn w:val="a4"/>
    <w:rsid w:val="001F53A2"/>
    <w:pPr>
      <w:pBdr>
        <w:top w:val="single" w:sz="8"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39">
    <w:name w:val="xl39"/>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40">
    <w:name w:val="xl40"/>
    <w:basedOn w:val="a4"/>
    <w:rsid w:val="001F53A2"/>
    <w:pPr>
      <w:pBdr>
        <w:top w:val="single" w:sz="8" w:space="0" w:color="auto"/>
        <w:left w:val="single" w:sz="4" w:space="0" w:color="auto"/>
        <w:bottom w:val="single" w:sz="4" w:space="0" w:color="auto"/>
        <w:right w:val="single" w:sz="4" w:space="0" w:color="auto"/>
      </w:pBdr>
      <w:spacing w:before="100" w:beforeAutospacing="1" w:after="100" w:afterAutospacing="1"/>
      <w:jc w:val="left"/>
    </w:pPr>
  </w:style>
  <w:style w:type="paragraph" w:customStyle="1" w:styleId="xl41">
    <w:name w:val="xl41"/>
    <w:basedOn w:val="a4"/>
    <w:rsid w:val="001F53A2"/>
    <w:pPr>
      <w:pBdr>
        <w:top w:val="single" w:sz="8"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42">
    <w:name w:val="xl42"/>
    <w:basedOn w:val="a4"/>
    <w:rsid w:val="001F53A2"/>
    <w:pPr>
      <w:pBdr>
        <w:top w:val="single" w:sz="4" w:space="0" w:color="auto"/>
        <w:left w:val="single" w:sz="4" w:space="0" w:color="auto"/>
        <w:right w:val="single" w:sz="4" w:space="0" w:color="auto"/>
      </w:pBdr>
      <w:spacing w:before="100" w:beforeAutospacing="1" w:after="100" w:afterAutospacing="1"/>
      <w:jc w:val="left"/>
      <w:textAlignment w:val="center"/>
    </w:pPr>
  </w:style>
  <w:style w:type="paragraph" w:customStyle="1" w:styleId="xl43">
    <w:name w:val="xl43"/>
    <w:basedOn w:val="a4"/>
    <w:rsid w:val="001F53A2"/>
    <w:pPr>
      <w:pBdr>
        <w:top w:val="single" w:sz="4" w:space="0" w:color="auto"/>
        <w:left w:val="single" w:sz="4" w:space="0" w:color="auto"/>
        <w:right w:val="single" w:sz="4" w:space="0" w:color="auto"/>
      </w:pBdr>
      <w:spacing w:before="100" w:beforeAutospacing="1" w:after="100" w:afterAutospacing="1"/>
      <w:jc w:val="left"/>
      <w:textAlignment w:val="center"/>
    </w:pPr>
  </w:style>
  <w:style w:type="paragraph" w:customStyle="1" w:styleId="xl44">
    <w:name w:val="xl44"/>
    <w:basedOn w:val="a4"/>
    <w:rsid w:val="001F53A2"/>
    <w:pPr>
      <w:pBdr>
        <w:top w:val="single" w:sz="4" w:space="0" w:color="auto"/>
        <w:left w:val="single" w:sz="4" w:space="0" w:color="auto"/>
        <w:right w:val="single" w:sz="4" w:space="0" w:color="auto"/>
      </w:pBdr>
      <w:spacing w:before="100" w:beforeAutospacing="1" w:after="100" w:afterAutospacing="1"/>
      <w:jc w:val="left"/>
    </w:pPr>
  </w:style>
  <w:style w:type="paragraph" w:customStyle="1" w:styleId="xl45">
    <w:name w:val="xl45"/>
    <w:basedOn w:val="a4"/>
    <w:rsid w:val="001F53A2"/>
    <w:pPr>
      <w:pBdr>
        <w:left w:val="single" w:sz="4" w:space="0" w:color="auto"/>
        <w:bottom w:val="single" w:sz="4" w:space="0" w:color="auto"/>
        <w:right w:val="single" w:sz="4" w:space="0" w:color="auto"/>
      </w:pBdr>
      <w:spacing w:before="100" w:beforeAutospacing="1" w:after="100" w:afterAutospacing="1"/>
      <w:jc w:val="left"/>
    </w:pPr>
  </w:style>
  <w:style w:type="paragraph" w:customStyle="1" w:styleId="xl46">
    <w:name w:val="xl46"/>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47">
    <w:name w:val="xl47"/>
    <w:basedOn w:val="a4"/>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style>
  <w:style w:type="paragraph" w:customStyle="1" w:styleId="xl48">
    <w:name w:val="xl48"/>
    <w:basedOn w:val="a4"/>
    <w:rsid w:val="001F53A2"/>
    <w:pPr>
      <w:pBdr>
        <w:top w:val="single" w:sz="8"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49">
    <w:name w:val="xl49"/>
    <w:basedOn w:val="a4"/>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style>
  <w:style w:type="paragraph" w:customStyle="1" w:styleId="xl50">
    <w:name w:val="xl50"/>
    <w:basedOn w:val="a4"/>
    <w:rsid w:val="001F53A2"/>
    <w:pPr>
      <w:pBdr>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51">
    <w:name w:val="xl51"/>
    <w:basedOn w:val="a4"/>
    <w:rsid w:val="001F53A2"/>
    <w:pPr>
      <w:pBdr>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52">
    <w:name w:val="xl52"/>
    <w:basedOn w:val="a4"/>
    <w:rsid w:val="001F53A2"/>
    <w:pPr>
      <w:pBdr>
        <w:top w:val="single" w:sz="8"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53">
    <w:name w:val="xl53"/>
    <w:basedOn w:val="a4"/>
    <w:rsid w:val="001F53A2"/>
    <w:pPr>
      <w:pBdr>
        <w:top w:val="single" w:sz="4" w:space="0" w:color="auto"/>
        <w:left w:val="single" w:sz="4" w:space="0" w:color="auto"/>
        <w:right w:val="single" w:sz="4" w:space="0" w:color="auto"/>
      </w:pBdr>
      <w:spacing w:before="100" w:beforeAutospacing="1" w:after="100" w:afterAutospacing="1"/>
      <w:jc w:val="left"/>
      <w:textAlignment w:val="center"/>
    </w:pPr>
  </w:style>
  <w:style w:type="paragraph" w:customStyle="1" w:styleId="xl54">
    <w:name w:val="xl54"/>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55">
    <w:name w:val="xl55"/>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pPr>
  </w:style>
  <w:style w:type="paragraph" w:customStyle="1" w:styleId="xl56">
    <w:name w:val="xl56"/>
    <w:basedOn w:val="a4"/>
    <w:rsid w:val="001F53A2"/>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57">
    <w:name w:val="xl57"/>
    <w:basedOn w:val="a4"/>
    <w:rsid w:val="001F53A2"/>
    <w:pPr>
      <w:pBdr>
        <w:top w:val="single" w:sz="8" w:space="0" w:color="auto"/>
        <w:left w:val="single" w:sz="4" w:space="0" w:color="auto"/>
        <w:bottom w:val="single" w:sz="4" w:space="0" w:color="auto"/>
        <w:right w:val="single" w:sz="4" w:space="0" w:color="auto"/>
      </w:pBdr>
      <w:spacing w:before="100" w:beforeAutospacing="1" w:after="100" w:afterAutospacing="1"/>
      <w:jc w:val="left"/>
    </w:pPr>
  </w:style>
  <w:style w:type="paragraph" w:customStyle="1" w:styleId="xl58">
    <w:name w:val="xl58"/>
    <w:basedOn w:val="a4"/>
    <w:rsid w:val="001F53A2"/>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59">
    <w:name w:val="xl59"/>
    <w:basedOn w:val="a4"/>
    <w:rsid w:val="001F53A2"/>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rPr>
  </w:style>
  <w:style w:type="paragraph" w:customStyle="1" w:styleId="xl60">
    <w:name w:val="xl60"/>
    <w:basedOn w:val="a4"/>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pPr>
  </w:style>
  <w:style w:type="paragraph" w:customStyle="1" w:styleId="xl61">
    <w:name w:val="xl61"/>
    <w:basedOn w:val="a4"/>
    <w:rsid w:val="001F53A2"/>
    <w:pPr>
      <w:pBdr>
        <w:left w:val="single" w:sz="4" w:space="0" w:color="auto"/>
        <w:bottom w:val="single" w:sz="4" w:space="0" w:color="auto"/>
        <w:right w:val="single" w:sz="4" w:space="0" w:color="auto"/>
      </w:pBdr>
      <w:spacing w:before="100" w:beforeAutospacing="1" w:after="100" w:afterAutospacing="1"/>
      <w:jc w:val="left"/>
    </w:pPr>
  </w:style>
  <w:style w:type="paragraph" w:customStyle="1" w:styleId="xl62">
    <w:name w:val="xl62"/>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63">
    <w:name w:val="xl63"/>
    <w:basedOn w:val="a4"/>
    <w:rsid w:val="001F53A2"/>
    <w:pPr>
      <w:pBdr>
        <w:left w:val="single" w:sz="4" w:space="0" w:color="auto"/>
        <w:bottom w:val="single" w:sz="4" w:space="0" w:color="auto"/>
        <w:right w:val="single" w:sz="4" w:space="0" w:color="auto"/>
      </w:pBdr>
      <w:spacing w:before="100" w:beforeAutospacing="1" w:after="100" w:afterAutospacing="1"/>
      <w:jc w:val="left"/>
    </w:pPr>
  </w:style>
  <w:style w:type="paragraph" w:customStyle="1" w:styleId="xl64">
    <w:name w:val="xl64"/>
    <w:basedOn w:val="a4"/>
    <w:rsid w:val="001F53A2"/>
    <w:pPr>
      <w:pBdr>
        <w:top w:val="single" w:sz="4" w:space="0" w:color="auto"/>
        <w:left w:val="single" w:sz="4" w:space="0" w:color="auto"/>
        <w:right w:val="single" w:sz="4" w:space="0" w:color="auto"/>
      </w:pBdr>
      <w:spacing w:before="100" w:beforeAutospacing="1" w:after="100" w:afterAutospacing="1"/>
      <w:jc w:val="left"/>
      <w:textAlignment w:val="center"/>
    </w:pPr>
  </w:style>
  <w:style w:type="paragraph" w:customStyle="1" w:styleId="xl65">
    <w:name w:val="xl65"/>
    <w:basedOn w:val="a4"/>
    <w:rsid w:val="001F53A2"/>
    <w:pPr>
      <w:pBdr>
        <w:left w:val="single" w:sz="4" w:space="0" w:color="auto"/>
        <w:bottom w:val="single" w:sz="4" w:space="0" w:color="auto"/>
      </w:pBdr>
      <w:spacing w:before="100" w:beforeAutospacing="1" w:after="100" w:afterAutospacing="1"/>
      <w:jc w:val="left"/>
      <w:textAlignment w:val="center"/>
    </w:pPr>
  </w:style>
  <w:style w:type="paragraph" w:customStyle="1" w:styleId="xl66">
    <w:name w:val="xl66"/>
    <w:basedOn w:val="a4"/>
    <w:rsid w:val="001F53A2"/>
    <w:pPr>
      <w:pBdr>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67">
    <w:name w:val="xl67"/>
    <w:basedOn w:val="a4"/>
    <w:rsid w:val="001F53A2"/>
    <w:pPr>
      <w:pBdr>
        <w:left w:val="single" w:sz="4" w:space="0" w:color="auto"/>
        <w:bottom w:val="single" w:sz="8" w:space="0" w:color="auto"/>
        <w:right w:val="single" w:sz="4" w:space="0" w:color="auto"/>
      </w:pBdr>
      <w:spacing w:before="100" w:beforeAutospacing="1" w:after="100" w:afterAutospacing="1"/>
      <w:jc w:val="center"/>
      <w:textAlignment w:val="center"/>
    </w:pPr>
    <w:rPr>
      <w:b/>
      <w:bCs/>
    </w:rPr>
  </w:style>
  <w:style w:type="paragraph" w:customStyle="1" w:styleId="xl68">
    <w:name w:val="xl68"/>
    <w:basedOn w:val="a4"/>
    <w:rsid w:val="001F53A2"/>
    <w:pPr>
      <w:pBdr>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69">
    <w:name w:val="xl69"/>
    <w:basedOn w:val="a4"/>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style>
  <w:style w:type="paragraph" w:customStyle="1" w:styleId="xl70">
    <w:name w:val="xl70"/>
    <w:basedOn w:val="a4"/>
    <w:rsid w:val="001F53A2"/>
    <w:pPr>
      <w:pBdr>
        <w:top w:val="single" w:sz="8"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71">
    <w:name w:val="xl71"/>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72">
    <w:name w:val="xl72"/>
    <w:basedOn w:val="a4"/>
    <w:rsid w:val="001F53A2"/>
    <w:pPr>
      <w:pBdr>
        <w:top w:val="single" w:sz="8"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73">
    <w:name w:val="xl73"/>
    <w:basedOn w:val="a4"/>
    <w:rsid w:val="001F53A2"/>
    <w:pPr>
      <w:pBdr>
        <w:top w:val="single" w:sz="8" w:space="0" w:color="auto"/>
        <w:left w:val="single" w:sz="4" w:space="0" w:color="auto"/>
        <w:right w:val="single" w:sz="4" w:space="0" w:color="auto"/>
      </w:pBdr>
      <w:spacing w:before="100" w:beforeAutospacing="1" w:after="100" w:afterAutospacing="1"/>
      <w:jc w:val="left"/>
      <w:textAlignment w:val="center"/>
    </w:pPr>
  </w:style>
  <w:style w:type="paragraph" w:customStyle="1" w:styleId="xl74">
    <w:name w:val="xl74"/>
    <w:basedOn w:val="a4"/>
    <w:rsid w:val="001F53A2"/>
    <w:pPr>
      <w:pBdr>
        <w:left w:val="single" w:sz="4" w:space="0" w:color="auto"/>
        <w:right w:val="single" w:sz="4" w:space="0" w:color="auto"/>
      </w:pBdr>
      <w:spacing w:before="100" w:beforeAutospacing="1" w:after="100" w:afterAutospacing="1"/>
      <w:jc w:val="left"/>
      <w:textAlignment w:val="center"/>
    </w:pPr>
  </w:style>
  <w:style w:type="paragraph" w:customStyle="1" w:styleId="xl75">
    <w:name w:val="xl75"/>
    <w:basedOn w:val="a4"/>
    <w:rsid w:val="001F53A2"/>
    <w:pPr>
      <w:pBdr>
        <w:left w:val="single" w:sz="4" w:space="0" w:color="auto"/>
        <w:bottom w:val="single" w:sz="8" w:space="0" w:color="auto"/>
        <w:right w:val="single" w:sz="4" w:space="0" w:color="auto"/>
      </w:pBdr>
      <w:spacing w:before="100" w:beforeAutospacing="1" w:after="100" w:afterAutospacing="1"/>
      <w:jc w:val="left"/>
      <w:textAlignment w:val="center"/>
    </w:pPr>
  </w:style>
  <w:style w:type="paragraph" w:customStyle="1" w:styleId="xl76">
    <w:name w:val="xl76"/>
    <w:basedOn w:val="a4"/>
    <w:rsid w:val="001F53A2"/>
    <w:pPr>
      <w:pBdr>
        <w:top w:val="single" w:sz="8"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77">
    <w:name w:val="xl77"/>
    <w:basedOn w:val="a4"/>
    <w:rsid w:val="001F53A2"/>
    <w:pPr>
      <w:pBdr>
        <w:left w:val="single" w:sz="4" w:space="0" w:color="auto"/>
        <w:right w:val="single" w:sz="4" w:space="0" w:color="auto"/>
      </w:pBdr>
      <w:spacing w:before="100" w:beforeAutospacing="1" w:after="100" w:afterAutospacing="1"/>
      <w:jc w:val="center"/>
      <w:textAlignment w:val="center"/>
    </w:pPr>
    <w:rPr>
      <w:b/>
      <w:bCs/>
    </w:rPr>
  </w:style>
  <w:style w:type="paragraph" w:customStyle="1" w:styleId="xl78">
    <w:name w:val="xl78"/>
    <w:basedOn w:val="a4"/>
    <w:rsid w:val="001F53A2"/>
    <w:pPr>
      <w:pBdr>
        <w:left w:val="single" w:sz="4" w:space="0" w:color="auto"/>
        <w:right w:val="single" w:sz="4" w:space="0" w:color="auto"/>
      </w:pBdr>
      <w:spacing w:before="100" w:beforeAutospacing="1" w:after="100" w:afterAutospacing="1"/>
      <w:jc w:val="center"/>
      <w:textAlignment w:val="center"/>
    </w:pPr>
    <w:rPr>
      <w:b/>
      <w:bCs/>
    </w:rPr>
  </w:style>
  <w:style w:type="paragraph" w:customStyle="1" w:styleId="xl79">
    <w:name w:val="xl79"/>
    <w:basedOn w:val="a4"/>
    <w:rsid w:val="001F53A2"/>
    <w:pPr>
      <w:pBdr>
        <w:left w:val="single" w:sz="4" w:space="0" w:color="auto"/>
        <w:bottom w:val="single" w:sz="8" w:space="0" w:color="auto"/>
        <w:right w:val="single" w:sz="4" w:space="0" w:color="auto"/>
      </w:pBdr>
      <w:spacing w:before="100" w:beforeAutospacing="1" w:after="100" w:afterAutospacing="1"/>
      <w:jc w:val="center"/>
      <w:textAlignment w:val="center"/>
    </w:pPr>
    <w:rPr>
      <w:b/>
      <w:bCs/>
    </w:rPr>
  </w:style>
  <w:style w:type="paragraph" w:customStyle="1" w:styleId="ConsTitle">
    <w:name w:val="ConsTitle"/>
    <w:rsid w:val="001F53A2"/>
    <w:pPr>
      <w:autoSpaceDE w:val="0"/>
      <w:autoSpaceDN w:val="0"/>
      <w:adjustRightInd w:val="0"/>
      <w:ind w:right="19772"/>
    </w:pPr>
    <w:rPr>
      <w:rFonts w:ascii="Arial" w:hAnsi="Arial" w:cs="Arial"/>
      <w:b/>
      <w:bCs/>
    </w:rPr>
  </w:style>
  <w:style w:type="paragraph" w:styleId="afffb">
    <w:name w:val="annotation text"/>
    <w:basedOn w:val="a4"/>
    <w:semiHidden/>
    <w:rsid w:val="001F53A2"/>
    <w:pPr>
      <w:spacing w:after="0"/>
      <w:jc w:val="left"/>
    </w:pPr>
    <w:rPr>
      <w:sz w:val="20"/>
      <w:szCs w:val="20"/>
      <w:lang w:val="en-US"/>
    </w:rPr>
  </w:style>
  <w:style w:type="paragraph" w:customStyle="1" w:styleId="1f">
    <w:name w:val="Текст1"/>
    <w:basedOn w:val="a4"/>
    <w:rsid w:val="001F53A2"/>
    <w:pPr>
      <w:spacing w:after="0" w:line="360" w:lineRule="auto"/>
      <w:ind w:firstLine="720"/>
    </w:pPr>
    <w:rPr>
      <w:sz w:val="28"/>
      <w:szCs w:val="20"/>
    </w:rPr>
  </w:style>
  <w:style w:type="paragraph" w:customStyle="1" w:styleId="310">
    <w:name w:val="Основной текст 31"/>
    <w:basedOn w:val="a4"/>
    <w:rsid w:val="001F53A2"/>
    <w:pPr>
      <w:spacing w:after="0"/>
    </w:pPr>
    <w:rPr>
      <w:sz w:val="28"/>
      <w:szCs w:val="20"/>
    </w:rPr>
  </w:style>
  <w:style w:type="paragraph" w:customStyle="1" w:styleId="afffc">
    <w:name w:val="Текст документа"/>
    <w:basedOn w:val="a4"/>
    <w:rsid w:val="001F53A2"/>
    <w:pPr>
      <w:spacing w:after="0" w:line="360" w:lineRule="auto"/>
      <w:ind w:firstLine="720"/>
    </w:pPr>
  </w:style>
  <w:style w:type="paragraph" w:customStyle="1" w:styleId="10">
    <w:name w:val="маркированный список 1"/>
    <w:basedOn w:val="a8"/>
    <w:rsid w:val="001F53A2"/>
    <w:pPr>
      <w:numPr>
        <w:numId w:val="20"/>
      </w:numPr>
      <w:spacing w:before="0" w:line="360" w:lineRule="auto"/>
    </w:pPr>
    <w:rPr>
      <w:szCs w:val="24"/>
    </w:rPr>
  </w:style>
  <w:style w:type="character" w:customStyle="1" w:styleId="2f4">
    <w:name w:val="Знак Знак2"/>
    <w:rsid w:val="001F53A2"/>
    <w:rPr>
      <w:b/>
      <w:kern w:val="28"/>
      <w:sz w:val="36"/>
      <w:lang w:val="ru-RU" w:eastAsia="ru-RU" w:bidi="ar-SA"/>
    </w:rPr>
  </w:style>
  <w:style w:type="character" w:customStyle="1" w:styleId="1f0">
    <w:name w:val="Знак Знак1"/>
    <w:rsid w:val="001F53A2"/>
    <w:rPr>
      <w:sz w:val="24"/>
      <w:lang w:val="ru-RU" w:eastAsia="ru-RU" w:bidi="ar-SA"/>
    </w:rPr>
  </w:style>
  <w:style w:type="paragraph" w:customStyle="1" w:styleId="ConsPlusNormal">
    <w:name w:val="ConsPlusNormal"/>
    <w:rsid w:val="001F53A2"/>
    <w:pPr>
      <w:autoSpaceDE w:val="0"/>
      <w:autoSpaceDN w:val="0"/>
      <w:adjustRightInd w:val="0"/>
      <w:ind w:firstLine="720"/>
    </w:pPr>
    <w:rPr>
      <w:rFonts w:ascii="Arial" w:hAnsi="Arial" w:cs="Arial"/>
    </w:rPr>
  </w:style>
  <w:style w:type="paragraph" w:customStyle="1" w:styleId="TimesNewRoman">
    <w:name w:val="Подраздел + Times New Roman"/>
    <w:aliases w:val="14 пт,По левому краю,Перед:  6 пт,После:  12 ..."/>
    <w:basedOn w:val="af4"/>
    <w:rsid w:val="001F53A2"/>
    <w:pPr>
      <w:spacing w:before="120" w:after="240" w:line="360" w:lineRule="auto"/>
      <w:jc w:val="left"/>
    </w:pPr>
    <w:rPr>
      <w:rFonts w:ascii="Times New Roman" w:hAnsi="Times New Roman"/>
      <w:bCs/>
      <w:sz w:val="28"/>
      <w:szCs w:val="28"/>
    </w:rPr>
  </w:style>
  <w:style w:type="paragraph" w:customStyle="1" w:styleId="11">
    <w:name w:val="список (1...)"/>
    <w:basedOn w:val="af2"/>
    <w:rsid w:val="001F53A2"/>
    <w:pPr>
      <w:numPr>
        <w:numId w:val="21"/>
      </w:numPr>
      <w:spacing w:before="120"/>
    </w:pPr>
    <w:rPr>
      <w:sz w:val="28"/>
      <w:szCs w:val="24"/>
    </w:rPr>
  </w:style>
  <w:style w:type="paragraph" w:customStyle="1" w:styleId="-">
    <w:name w:val="список (-...)"/>
    <w:basedOn w:val="af2"/>
    <w:rsid w:val="001F53A2"/>
    <w:pPr>
      <w:numPr>
        <w:ilvl w:val="1"/>
        <w:numId w:val="21"/>
      </w:numPr>
      <w:spacing w:after="0"/>
      <w:ind w:left="1434" w:hanging="357"/>
    </w:pPr>
    <w:rPr>
      <w:sz w:val="28"/>
      <w:szCs w:val="24"/>
    </w:rPr>
  </w:style>
  <w:style w:type="paragraph" w:customStyle="1" w:styleId="1f1">
    <w:name w:val="Обычный1"/>
    <w:rsid w:val="001F53A2"/>
  </w:style>
  <w:style w:type="character" w:styleId="afffd">
    <w:name w:val="endnote reference"/>
    <w:semiHidden/>
    <w:rsid w:val="001F53A2"/>
    <w:rPr>
      <w:vertAlign w:val="superscript"/>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4"/>
    <w:rsid w:val="001F53A2"/>
    <w:pPr>
      <w:spacing w:before="100" w:beforeAutospacing="1" w:after="100" w:afterAutospacing="1"/>
      <w:jc w:val="left"/>
    </w:pPr>
    <w:rPr>
      <w:rFonts w:ascii="Tahoma" w:hAnsi="Tahoma"/>
      <w:sz w:val="20"/>
      <w:szCs w:val="20"/>
      <w:lang w:val="en-US" w:eastAsia="en-US"/>
    </w:rPr>
  </w:style>
  <w:style w:type="character" w:styleId="afffe">
    <w:name w:val="annotation reference"/>
    <w:semiHidden/>
    <w:rsid w:val="001F53A2"/>
    <w:rPr>
      <w:sz w:val="16"/>
      <w:szCs w:val="16"/>
    </w:rPr>
  </w:style>
  <w:style w:type="paragraph" w:customStyle="1" w:styleId="affff">
    <w:name w:val="Выноска"/>
    <w:basedOn w:val="a4"/>
    <w:semiHidden/>
    <w:rsid w:val="001F53A2"/>
    <w:pPr>
      <w:spacing w:after="0"/>
    </w:pPr>
    <w:rPr>
      <w:rFonts w:ascii="Arial" w:hAnsi="Arial"/>
      <w:sz w:val="20"/>
      <w:szCs w:val="20"/>
      <w:lang w:eastAsia="en-US"/>
    </w:rPr>
  </w:style>
  <w:style w:type="character" w:customStyle="1" w:styleId="affff0">
    <w:name w:val="Команда"/>
    <w:semiHidden/>
    <w:rsid w:val="001F53A2"/>
    <w:rPr>
      <w:rFonts w:ascii="Courier New" w:hAnsi="Courier New"/>
      <w:sz w:val="22"/>
    </w:rPr>
  </w:style>
  <w:style w:type="paragraph" w:styleId="affff1">
    <w:name w:val="caption"/>
    <w:basedOn w:val="a4"/>
    <w:next w:val="a4"/>
    <w:qFormat/>
    <w:rsid w:val="001F53A2"/>
    <w:pPr>
      <w:spacing w:before="20" w:after="120"/>
    </w:pPr>
    <w:rPr>
      <w:rFonts w:ascii="Arial" w:hAnsi="Arial"/>
      <w:b/>
      <w:i/>
      <w:color w:val="000000"/>
      <w:szCs w:val="20"/>
      <w:lang w:eastAsia="en-US"/>
    </w:rPr>
  </w:style>
  <w:style w:type="paragraph" w:customStyle="1" w:styleId="affff2">
    <w:name w:val="Название (шир.)"/>
    <w:basedOn w:val="affff1"/>
    <w:next w:val="a4"/>
    <w:semiHidden/>
    <w:rsid w:val="001F53A2"/>
  </w:style>
  <w:style w:type="paragraph" w:customStyle="1" w:styleId="affff3">
    <w:name w:val="Название таблицы"/>
    <w:basedOn w:val="affff1"/>
    <w:next w:val="a4"/>
    <w:semiHidden/>
    <w:rsid w:val="001F53A2"/>
    <w:pPr>
      <w:keepNext/>
      <w:spacing w:before="180" w:after="60"/>
    </w:pPr>
  </w:style>
  <w:style w:type="paragraph" w:customStyle="1" w:styleId="affff4">
    <w:name w:val="Название таблицы (шир.)"/>
    <w:basedOn w:val="affff3"/>
    <w:next w:val="a4"/>
    <w:semiHidden/>
    <w:rsid w:val="001F53A2"/>
  </w:style>
  <w:style w:type="paragraph" w:customStyle="1" w:styleId="affff5">
    <w:name w:val="Примечание"/>
    <w:basedOn w:val="a4"/>
    <w:next w:val="a4"/>
    <w:semiHidden/>
    <w:rsid w:val="001F53A2"/>
    <w:pPr>
      <w:keepLines/>
      <w:pBdr>
        <w:top w:val="single" w:sz="6" w:space="1" w:color="auto"/>
        <w:bottom w:val="single" w:sz="6" w:space="1" w:color="auto"/>
      </w:pBdr>
      <w:spacing w:before="180" w:after="0"/>
      <w:ind w:left="360" w:right="1080"/>
    </w:pPr>
    <w:rPr>
      <w:szCs w:val="20"/>
      <w:lang w:eastAsia="en-US"/>
    </w:rPr>
  </w:style>
  <w:style w:type="paragraph" w:customStyle="1" w:styleId="affff6">
    <w:name w:val="Процедура"/>
    <w:next w:val="a"/>
    <w:semiHidden/>
    <w:rsid w:val="001F53A2"/>
    <w:pPr>
      <w:keepNext/>
      <w:widowControl w:val="0"/>
      <w:spacing w:before="180"/>
    </w:pPr>
    <w:rPr>
      <w:rFonts w:ascii="Arial" w:hAnsi="Arial" w:cs="Arial"/>
      <w:b/>
      <w:bCs/>
      <w:sz w:val="22"/>
      <w:lang w:eastAsia="en-US"/>
    </w:rPr>
  </w:style>
  <w:style w:type="paragraph" w:customStyle="1" w:styleId="affff7">
    <w:name w:val="Рисунок"/>
    <w:basedOn w:val="a4"/>
    <w:next w:val="affff1"/>
    <w:semiHidden/>
    <w:rsid w:val="001F53A2"/>
    <w:pPr>
      <w:keepNext/>
      <w:keepLines/>
      <w:widowControl w:val="0"/>
      <w:suppressAutoHyphens/>
      <w:spacing w:before="120" w:after="0"/>
    </w:pPr>
    <w:rPr>
      <w:szCs w:val="20"/>
      <w:lang w:eastAsia="en-US"/>
    </w:rPr>
  </w:style>
  <w:style w:type="paragraph" w:customStyle="1" w:styleId="affff8">
    <w:name w:val="Рисунок (шир.)"/>
    <w:basedOn w:val="affff7"/>
    <w:next w:val="affff2"/>
    <w:semiHidden/>
    <w:rsid w:val="001F53A2"/>
  </w:style>
  <w:style w:type="paragraph" w:customStyle="1" w:styleId="affff9">
    <w:name w:val="Таблица (ячейка)"/>
    <w:basedOn w:val="a4"/>
    <w:semiHidden/>
    <w:rsid w:val="001F53A2"/>
    <w:pPr>
      <w:suppressAutoHyphens/>
      <w:spacing w:before="120" w:after="40"/>
    </w:pPr>
    <w:rPr>
      <w:rFonts w:ascii="Arial" w:hAnsi="Arial"/>
      <w:sz w:val="20"/>
      <w:szCs w:val="20"/>
      <w:lang w:eastAsia="en-US"/>
    </w:rPr>
  </w:style>
  <w:style w:type="paragraph" w:customStyle="1" w:styleId="affffa">
    <w:name w:val="Таблица (заголовок)"/>
    <w:basedOn w:val="affff9"/>
    <w:next w:val="affff9"/>
    <w:semiHidden/>
    <w:rsid w:val="001F53A2"/>
    <w:pPr>
      <w:spacing w:before="180"/>
    </w:pPr>
    <w:rPr>
      <w:b/>
      <w:smallCaps/>
    </w:rPr>
  </w:style>
  <w:style w:type="paragraph" w:customStyle="1" w:styleId="affffb">
    <w:name w:val="Авторское право"/>
    <w:basedOn w:val="a4"/>
    <w:semiHidden/>
    <w:rsid w:val="001F53A2"/>
    <w:pPr>
      <w:spacing w:before="180" w:after="0"/>
    </w:pPr>
    <w:rPr>
      <w:rFonts w:ascii="Arial" w:hAnsi="Arial"/>
      <w:b/>
      <w:szCs w:val="20"/>
      <w:lang w:eastAsia="en-US"/>
    </w:rPr>
  </w:style>
  <w:style w:type="paragraph" w:customStyle="1" w:styleId="affffc">
    <w:name w:val="Содержание"/>
    <w:basedOn w:val="a4"/>
    <w:next w:val="a4"/>
    <w:semiHidden/>
    <w:rsid w:val="001F53A2"/>
    <w:pPr>
      <w:spacing w:before="600" w:after="120"/>
    </w:pPr>
    <w:rPr>
      <w:rFonts w:ascii="Arial" w:hAnsi="Arial"/>
      <w:b/>
      <w:sz w:val="40"/>
      <w:szCs w:val="20"/>
      <w:lang w:eastAsia="en-US"/>
    </w:rPr>
  </w:style>
  <w:style w:type="paragraph" w:styleId="affffd">
    <w:name w:val="Document Map"/>
    <w:basedOn w:val="a4"/>
    <w:semiHidden/>
    <w:rsid w:val="001F53A2"/>
    <w:pPr>
      <w:shd w:val="clear" w:color="auto" w:fill="000080"/>
      <w:spacing w:before="180" w:after="0"/>
    </w:pPr>
    <w:rPr>
      <w:rFonts w:ascii="Tahoma" w:hAnsi="Tahoma" w:cs="Tahoma"/>
      <w:szCs w:val="20"/>
      <w:lang w:eastAsia="en-US"/>
    </w:rPr>
  </w:style>
  <w:style w:type="paragraph" w:customStyle="1" w:styleId="1f2">
    <w:name w:val="Основной текст1 Знак Знак"/>
    <w:basedOn w:val="a4"/>
    <w:link w:val="1f3"/>
    <w:autoRedefine/>
    <w:rsid w:val="001F53A2"/>
    <w:pPr>
      <w:spacing w:after="0"/>
      <w:ind w:left="176"/>
    </w:pPr>
    <w:rPr>
      <w:szCs w:val="20"/>
      <w:lang w:eastAsia="en-US"/>
    </w:rPr>
  </w:style>
  <w:style w:type="paragraph" w:customStyle="1" w:styleId="affffe">
    <w:name w:val="Основной мой текст"/>
    <w:basedOn w:val="af2"/>
    <w:semiHidden/>
    <w:rsid w:val="001F53A2"/>
    <w:pPr>
      <w:spacing w:after="0"/>
      <w:ind w:left="284"/>
    </w:pPr>
  </w:style>
  <w:style w:type="paragraph" w:styleId="afffff">
    <w:name w:val="annotation subject"/>
    <w:basedOn w:val="afffb"/>
    <w:next w:val="afffb"/>
    <w:semiHidden/>
    <w:rsid w:val="001F53A2"/>
    <w:pPr>
      <w:spacing w:before="180"/>
      <w:jc w:val="both"/>
    </w:pPr>
    <w:rPr>
      <w:b/>
      <w:bCs/>
      <w:lang w:val="ru-RU" w:eastAsia="en-US"/>
    </w:rPr>
  </w:style>
  <w:style w:type="paragraph" w:customStyle="1" w:styleId="bodytext">
    <w:name w:val="bodytext"/>
    <w:basedOn w:val="a4"/>
    <w:semiHidden/>
    <w:rsid w:val="001F53A2"/>
    <w:pPr>
      <w:spacing w:before="120" w:after="120"/>
      <w:textAlignment w:val="baseline"/>
    </w:pPr>
    <w:rPr>
      <w:rFonts w:ascii="Verdana" w:hAnsi="Verdana"/>
      <w:color w:val="000000"/>
    </w:rPr>
  </w:style>
  <w:style w:type="paragraph" w:customStyle="1" w:styleId="ListBullet">
    <w:name w:val="List Bullet основной текст Знак"/>
    <w:basedOn w:val="1f2"/>
    <w:next w:val="30"/>
    <w:link w:val="ListBullet0"/>
    <w:autoRedefine/>
    <w:rsid w:val="001F53A2"/>
    <w:pPr>
      <w:numPr>
        <w:ilvl w:val="1"/>
        <w:numId w:val="32"/>
      </w:numPr>
      <w:tabs>
        <w:tab w:val="clear" w:pos="1440"/>
        <w:tab w:val="num" w:pos="360"/>
        <w:tab w:val="num" w:pos="540"/>
        <w:tab w:val="num" w:pos="630"/>
      </w:tabs>
      <w:spacing w:before="120" w:after="120"/>
      <w:ind w:left="176" w:firstLine="0"/>
    </w:pPr>
  </w:style>
  <w:style w:type="paragraph" w:customStyle="1" w:styleId="ListNumber">
    <w:name w:val="List Number Основной текст"/>
    <w:basedOn w:val="1f2"/>
    <w:next w:val="1f2"/>
    <w:autoRedefine/>
    <w:rsid w:val="001F53A2"/>
    <w:pPr>
      <w:numPr>
        <w:ilvl w:val="2"/>
        <w:numId w:val="31"/>
      </w:numPr>
      <w:tabs>
        <w:tab w:val="clear" w:pos="2340"/>
        <w:tab w:val="num" w:pos="900"/>
        <w:tab w:val="num" w:pos="2160"/>
        <w:tab w:val="num" w:pos="2869"/>
      </w:tabs>
      <w:spacing w:before="120" w:after="120"/>
      <w:ind w:left="2869" w:hanging="180"/>
    </w:pPr>
  </w:style>
  <w:style w:type="paragraph" w:customStyle="1" w:styleId="afffff0">
    <w:name w:val="Основной текст с красной строкой Знак Знак Знак"/>
    <w:basedOn w:val="1f2"/>
    <w:link w:val="afffff1"/>
    <w:autoRedefine/>
    <w:rsid w:val="001F53A2"/>
    <w:pPr>
      <w:spacing w:before="120"/>
      <w:ind w:left="357" w:firstLine="272"/>
    </w:pPr>
  </w:style>
  <w:style w:type="paragraph" w:customStyle="1" w:styleId="afffff2">
    <w:name w:val="Список первого уровня"/>
    <w:basedOn w:val="a4"/>
    <w:semiHidden/>
    <w:rsid w:val="001F53A2"/>
    <w:pPr>
      <w:spacing w:after="0"/>
      <w:ind w:left="284"/>
    </w:pPr>
    <w:rPr>
      <w:rFonts w:ascii="Encyclopaedia" w:eastAsia="Encyclopaedia" w:hAnsi="Encyclopaedia"/>
      <w:sz w:val="28"/>
      <w:szCs w:val="20"/>
    </w:rPr>
  </w:style>
  <w:style w:type="paragraph" w:customStyle="1" w:styleId="12">
    <w:name w:val="Список маркир. 1"/>
    <w:basedOn w:val="a4"/>
    <w:semiHidden/>
    <w:rsid w:val="001F53A2"/>
    <w:pPr>
      <w:numPr>
        <w:numId w:val="30"/>
      </w:numPr>
      <w:spacing w:after="0" w:line="288" w:lineRule="auto"/>
    </w:pPr>
    <w:rPr>
      <w:rFonts w:ascii="Arial" w:eastAsia="Wingdings" w:hAnsi="Arial"/>
      <w:szCs w:val="20"/>
      <w:lang w:eastAsia="en-US"/>
    </w:rPr>
  </w:style>
  <w:style w:type="character" w:customStyle="1" w:styleId="1f3">
    <w:name w:val="Основной текст1 Знак Знак Знак"/>
    <w:link w:val="1f2"/>
    <w:rsid w:val="001F53A2"/>
    <w:rPr>
      <w:sz w:val="24"/>
      <w:lang w:val="ru-RU" w:eastAsia="en-US" w:bidi="ar-SA"/>
    </w:rPr>
  </w:style>
  <w:style w:type="character" w:customStyle="1" w:styleId="afffff1">
    <w:name w:val="Основной текст с красной строкой Знак Знак Знак Знак"/>
    <w:basedOn w:val="1f3"/>
    <w:link w:val="afffff0"/>
    <w:rsid w:val="001F53A2"/>
    <w:rPr>
      <w:sz w:val="24"/>
      <w:lang w:val="ru-RU" w:eastAsia="en-US" w:bidi="ar-SA"/>
    </w:rPr>
  </w:style>
  <w:style w:type="paragraph" w:customStyle="1" w:styleId="ListNumber0">
    <w:name w:val="List Number с начала строки"/>
    <w:basedOn w:val="5"/>
    <w:autoRedefine/>
    <w:rsid w:val="001F53A2"/>
    <w:pPr>
      <w:numPr>
        <w:numId w:val="0"/>
      </w:numPr>
      <w:spacing w:before="180" w:after="0"/>
      <w:ind w:left="360" w:firstLine="270"/>
    </w:pPr>
    <w:rPr>
      <w:b/>
      <w:szCs w:val="24"/>
      <w:lang w:eastAsia="en-US"/>
    </w:rPr>
  </w:style>
  <w:style w:type="character" w:customStyle="1" w:styleId="ListBullet0">
    <w:name w:val="List Bullet основной текст Знак Знак"/>
    <w:basedOn w:val="1f3"/>
    <w:link w:val="ListBullet"/>
    <w:rsid w:val="001F53A2"/>
    <w:rPr>
      <w:sz w:val="24"/>
      <w:lang w:val="ru-RU" w:eastAsia="en-US" w:bidi="ar-SA"/>
    </w:rPr>
  </w:style>
  <w:style w:type="paragraph" w:customStyle="1" w:styleId="afffff3">
    <w:name w:val="Основной текст с красной строки (Ж)"/>
    <w:basedOn w:val="afffff0"/>
    <w:link w:val="afffff4"/>
    <w:autoRedefine/>
    <w:rsid w:val="001F53A2"/>
    <w:rPr>
      <w:b/>
      <w:szCs w:val="24"/>
    </w:rPr>
  </w:style>
  <w:style w:type="character" w:customStyle="1" w:styleId="afffff4">
    <w:name w:val="Основной текст с красной строки (Ж) Знак"/>
    <w:link w:val="afffff3"/>
    <w:rsid w:val="001F53A2"/>
    <w:rPr>
      <w:b/>
      <w:sz w:val="24"/>
      <w:szCs w:val="24"/>
      <w:lang w:val="ru-RU" w:eastAsia="en-US" w:bidi="ar-SA"/>
    </w:rPr>
  </w:style>
  <w:style w:type="paragraph" w:customStyle="1" w:styleId="afffff5">
    <w:name w:val="Основной текст с красной строки (К)"/>
    <w:basedOn w:val="afffff0"/>
    <w:link w:val="afffff6"/>
    <w:autoRedefine/>
    <w:rsid w:val="001F53A2"/>
    <w:rPr>
      <w:i/>
      <w:szCs w:val="24"/>
    </w:rPr>
  </w:style>
  <w:style w:type="character" w:customStyle="1" w:styleId="afffff6">
    <w:name w:val="Основной текст с красной строки (К) Знак"/>
    <w:link w:val="afffff5"/>
    <w:rsid w:val="001F53A2"/>
    <w:rPr>
      <w:i/>
      <w:sz w:val="24"/>
      <w:szCs w:val="24"/>
      <w:lang w:val="ru-RU" w:eastAsia="en-US" w:bidi="ar-SA"/>
    </w:rPr>
  </w:style>
  <w:style w:type="paragraph" w:customStyle="1" w:styleId="150">
    <w:name w:val="Стиль Основной текст1 + Перед:  5 пт"/>
    <w:basedOn w:val="a4"/>
    <w:rsid w:val="001F53A2"/>
    <w:pPr>
      <w:spacing w:before="240" w:after="0"/>
      <w:ind w:left="176"/>
    </w:pPr>
    <w:rPr>
      <w:szCs w:val="20"/>
      <w:lang w:eastAsia="en-US"/>
    </w:rPr>
  </w:style>
  <w:style w:type="paragraph" w:customStyle="1" w:styleId="afffff7">
    <w:name w:val="Основной текст с красной строкой"/>
    <w:basedOn w:val="a4"/>
    <w:link w:val="Char"/>
    <w:autoRedefine/>
    <w:rsid w:val="001F53A2"/>
    <w:pPr>
      <w:spacing w:after="0"/>
      <w:ind w:left="360" w:firstLine="270"/>
    </w:pPr>
    <w:rPr>
      <w:szCs w:val="20"/>
      <w:lang w:eastAsia="en-US"/>
    </w:rPr>
  </w:style>
  <w:style w:type="character" w:customStyle="1" w:styleId="Char">
    <w:name w:val="Основной текст с красной строкой Char"/>
    <w:link w:val="afffff7"/>
    <w:rsid w:val="001F53A2"/>
    <w:rPr>
      <w:sz w:val="24"/>
      <w:lang w:val="ru-RU" w:eastAsia="en-US" w:bidi="ar-SA"/>
    </w:rPr>
  </w:style>
  <w:style w:type="paragraph" w:customStyle="1" w:styleId="afffff8">
    <w:name w:val="Основной текст с красной строкой Знак"/>
    <w:basedOn w:val="1f2"/>
    <w:autoRedefine/>
    <w:rsid w:val="001F53A2"/>
    <w:pPr>
      <w:spacing w:before="120"/>
      <w:ind w:left="357" w:firstLine="272"/>
    </w:pPr>
  </w:style>
  <w:style w:type="paragraph" w:customStyle="1" w:styleId="afffff9">
    <w:name w:val="Пункт"/>
    <w:basedOn w:val="a4"/>
    <w:rsid w:val="001F53A2"/>
    <w:pPr>
      <w:tabs>
        <w:tab w:val="num" w:pos="1314"/>
      </w:tabs>
      <w:spacing w:after="0" w:line="360" w:lineRule="auto"/>
      <w:ind w:left="1314" w:hanging="1134"/>
    </w:pPr>
    <w:rPr>
      <w:snapToGrid w:val="0"/>
      <w:sz w:val="28"/>
      <w:szCs w:val="20"/>
    </w:rPr>
  </w:style>
  <w:style w:type="paragraph" w:customStyle="1" w:styleId="afffffa">
    <w:name w:val="Подподпункт"/>
    <w:basedOn w:val="afff7"/>
    <w:rsid w:val="001F53A2"/>
    <w:pPr>
      <w:tabs>
        <w:tab w:val="clear" w:pos="1418"/>
        <w:tab w:val="num" w:pos="1701"/>
      </w:tabs>
      <w:snapToGrid/>
      <w:ind w:left="1701" w:hanging="567"/>
    </w:pPr>
    <w:rPr>
      <w:snapToGrid w:val="0"/>
    </w:rPr>
  </w:style>
  <w:style w:type="paragraph" w:customStyle="1" w:styleId="afffffb">
    <w:name w:val="Основной текст с красной строкой Знак Знак"/>
    <w:basedOn w:val="a4"/>
    <w:autoRedefine/>
    <w:rsid w:val="001F53A2"/>
    <w:pPr>
      <w:spacing w:before="120" w:after="0"/>
      <w:ind w:left="357" w:firstLine="272"/>
    </w:pPr>
    <w:rPr>
      <w:szCs w:val="20"/>
      <w:lang w:eastAsia="en-US"/>
    </w:rPr>
  </w:style>
  <w:style w:type="paragraph" w:customStyle="1" w:styleId="1f4">
    <w:name w:val="Основной текст1"/>
    <w:basedOn w:val="a4"/>
    <w:rsid w:val="001F53A2"/>
    <w:pPr>
      <w:widowControl w:val="0"/>
      <w:spacing w:after="0"/>
    </w:pPr>
    <w:rPr>
      <w:snapToGrid w:val="0"/>
      <w:szCs w:val="20"/>
    </w:rPr>
  </w:style>
  <w:style w:type="character" w:customStyle="1" w:styleId="16">
    <w:name w:val="Основной текст с отступом Знак1"/>
    <w:aliases w:val="Основной текст с отступом Знак Знак,Основной текст 1 Знак1,Основной текст 11 Знак1,Основной текст 12 Знак"/>
    <w:link w:val="a8"/>
    <w:rsid w:val="001F53A2"/>
    <w:rPr>
      <w:sz w:val="24"/>
      <w:lang w:val="ru-RU" w:eastAsia="ru-RU" w:bidi="ar-SA"/>
    </w:rPr>
  </w:style>
  <w:style w:type="paragraph" w:customStyle="1" w:styleId="font0">
    <w:name w:val="font0"/>
    <w:basedOn w:val="a4"/>
    <w:rsid w:val="001F53A2"/>
    <w:pPr>
      <w:spacing w:before="100" w:beforeAutospacing="1" w:after="100" w:afterAutospacing="1"/>
      <w:jc w:val="left"/>
    </w:pPr>
    <w:rPr>
      <w:rFonts w:ascii="Arial" w:hAnsi="Arial"/>
      <w:sz w:val="20"/>
      <w:szCs w:val="20"/>
    </w:rPr>
  </w:style>
  <w:style w:type="paragraph" w:customStyle="1" w:styleId="font5">
    <w:name w:val="font5"/>
    <w:basedOn w:val="a4"/>
    <w:rsid w:val="001F53A2"/>
    <w:pPr>
      <w:spacing w:before="100" w:beforeAutospacing="1" w:after="100" w:afterAutospacing="1"/>
      <w:jc w:val="left"/>
    </w:pPr>
    <w:rPr>
      <w:rFonts w:ascii="Arial" w:hAnsi="Arial"/>
      <w:sz w:val="20"/>
      <w:szCs w:val="20"/>
    </w:rPr>
  </w:style>
  <w:style w:type="paragraph" w:customStyle="1" w:styleId="font6">
    <w:name w:val="font6"/>
    <w:basedOn w:val="a4"/>
    <w:rsid w:val="001F53A2"/>
    <w:pPr>
      <w:spacing w:before="100" w:beforeAutospacing="1" w:after="100" w:afterAutospacing="1"/>
      <w:jc w:val="left"/>
    </w:pPr>
    <w:rPr>
      <w:rFonts w:ascii="Arial" w:hAnsi="Arial"/>
    </w:rPr>
  </w:style>
  <w:style w:type="paragraph" w:customStyle="1" w:styleId="font7">
    <w:name w:val="font7"/>
    <w:basedOn w:val="a4"/>
    <w:rsid w:val="001F53A2"/>
    <w:pPr>
      <w:spacing w:before="100" w:beforeAutospacing="1" w:after="100" w:afterAutospacing="1"/>
      <w:jc w:val="left"/>
    </w:pPr>
    <w:rPr>
      <w:rFonts w:ascii="Arial" w:hAnsi="Arial"/>
      <w:b/>
      <w:bCs/>
    </w:rPr>
  </w:style>
  <w:style w:type="paragraph" w:customStyle="1" w:styleId="font8">
    <w:name w:val="font8"/>
    <w:basedOn w:val="a4"/>
    <w:rsid w:val="001F53A2"/>
    <w:pPr>
      <w:spacing w:before="100" w:beforeAutospacing="1" w:after="100" w:afterAutospacing="1"/>
      <w:jc w:val="left"/>
    </w:pPr>
    <w:rPr>
      <w:rFonts w:ascii="Arial" w:hAnsi="Arial"/>
      <w:b/>
      <w:bCs/>
    </w:rPr>
  </w:style>
  <w:style w:type="paragraph" w:customStyle="1" w:styleId="xl80">
    <w:name w:val="xl80"/>
    <w:basedOn w:val="a4"/>
    <w:rsid w:val="001F53A2"/>
    <w:pPr>
      <w:pBdr>
        <w:left w:val="single" w:sz="4" w:space="0" w:color="auto"/>
        <w:right w:val="single" w:sz="4" w:space="0" w:color="auto"/>
      </w:pBdr>
      <w:shd w:val="clear" w:color="auto" w:fill="FFFF00"/>
      <w:spacing w:before="100" w:beforeAutospacing="1" w:after="100" w:afterAutospacing="1"/>
      <w:jc w:val="center"/>
      <w:textAlignment w:val="center"/>
    </w:pPr>
  </w:style>
  <w:style w:type="paragraph" w:customStyle="1" w:styleId="xl81">
    <w:name w:val="xl81"/>
    <w:basedOn w:val="a4"/>
    <w:rsid w:val="001F53A2"/>
    <w:pPr>
      <w:pBdr>
        <w:left w:val="single" w:sz="4" w:space="0" w:color="auto"/>
        <w:right w:val="single" w:sz="8" w:space="0" w:color="auto"/>
      </w:pBdr>
      <w:shd w:val="clear" w:color="auto" w:fill="FFFF00"/>
      <w:spacing w:before="100" w:beforeAutospacing="1" w:after="100" w:afterAutospacing="1"/>
      <w:jc w:val="left"/>
      <w:textAlignment w:val="center"/>
    </w:pPr>
  </w:style>
  <w:style w:type="paragraph" w:customStyle="1" w:styleId="xl82">
    <w:name w:val="xl82"/>
    <w:basedOn w:val="a4"/>
    <w:rsid w:val="001F53A2"/>
    <w:pPr>
      <w:pBdr>
        <w:top w:val="single" w:sz="4" w:space="0" w:color="auto"/>
        <w:left w:val="single" w:sz="8" w:space="0" w:color="auto"/>
      </w:pBdr>
      <w:spacing w:before="100" w:beforeAutospacing="1" w:after="100" w:afterAutospacing="1"/>
      <w:jc w:val="center"/>
      <w:textAlignment w:val="center"/>
    </w:pPr>
  </w:style>
  <w:style w:type="paragraph" w:customStyle="1" w:styleId="xl83">
    <w:name w:val="xl83"/>
    <w:basedOn w:val="a4"/>
    <w:rsid w:val="001F53A2"/>
    <w:pPr>
      <w:pBdr>
        <w:top w:val="single" w:sz="4" w:space="0" w:color="auto"/>
      </w:pBdr>
      <w:spacing w:before="100" w:beforeAutospacing="1" w:after="100" w:afterAutospacing="1"/>
      <w:jc w:val="center"/>
      <w:textAlignment w:val="center"/>
    </w:pPr>
  </w:style>
  <w:style w:type="paragraph" w:customStyle="1" w:styleId="xl84">
    <w:name w:val="xl84"/>
    <w:basedOn w:val="a4"/>
    <w:rsid w:val="001F53A2"/>
    <w:pPr>
      <w:pBdr>
        <w:top w:val="single" w:sz="4" w:space="0" w:color="auto"/>
      </w:pBdr>
      <w:spacing w:before="100" w:beforeAutospacing="1" w:after="100" w:afterAutospacing="1"/>
      <w:jc w:val="left"/>
      <w:textAlignment w:val="center"/>
    </w:pPr>
  </w:style>
  <w:style w:type="paragraph" w:customStyle="1" w:styleId="xl85">
    <w:name w:val="xl85"/>
    <w:basedOn w:val="a4"/>
    <w:rsid w:val="001F53A2"/>
    <w:pPr>
      <w:pBdr>
        <w:top w:val="single" w:sz="4" w:space="0" w:color="auto"/>
        <w:right w:val="single" w:sz="8" w:space="0" w:color="auto"/>
      </w:pBdr>
      <w:spacing w:before="100" w:beforeAutospacing="1" w:after="100" w:afterAutospacing="1"/>
      <w:jc w:val="left"/>
      <w:textAlignment w:val="center"/>
    </w:pPr>
  </w:style>
  <w:style w:type="paragraph" w:customStyle="1" w:styleId="xl86">
    <w:name w:val="xl86"/>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w:hAnsi="Arial"/>
    </w:rPr>
  </w:style>
  <w:style w:type="paragraph" w:customStyle="1" w:styleId="xl87">
    <w:name w:val="xl87"/>
    <w:basedOn w:val="a4"/>
    <w:rsid w:val="001F53A2"/>
    <w:pPr>
      <w:pBdr>
        <w:bottom w:val="single" w:sz="4" w:space="0" w:color="auto"/>
      </w:pBdr>
      <w:spacing w:before="100" w:beforeAutospacing="1" w:after="100" w:afterAutospacing="1"/>
      <w:jc w:val="center"/>
      <w:textAlignment w:val="center"/>
    </w:pPr>
    <w:rPr>
      <w:rFonts w:ascii="Arial" w:hAnsi="Arial"/>
      <w:b/>
      <w:bCs/>
    </w:rPr>
  </w:style>
  <w:style w:type="paragraph" w:customStyle="1" w:styleId="xl88">
    <w:name w:val="xl88"/>
    <w:basedOn w:val="a4"/>
    <w:rsid w:val="001F53A2"/>
    <w:pPr>
      <w:pBdr>
        <w:bottom w:val="single" w:sz="4" w:space="0" w:color="auto"/>
        <w:right w:val="single" w:sz="8" w:space="0" w:color="auto"/>
      </w:pBdr>
      <w:spacing w:before="100" w:beforeAutospacing="1" w:after="100" w:afterAutospacing="1"/>
      <w:jc w:val="center"/>
      <w:textAlignment w:val="center"/>
    </w:pPr>
    <w:rPr>
      <w:rFonts w:ascii="Arial" w:hAnsi="Arial"/>
      <w:b/>
      <w:bCs/>
    </w:rPr>
  </w:style>
  <w:style w:type="paragraph" w:customStyle="1" w:styleId="xl89">
    <w:name w:val="xl89"/>
    <w:basedOn w:val="a4"/>
    <w:rsid w:val="001F53A2"/>
    <w:pPr>
      <w:pBdr>
        <w:top w:val="single" w:sz="4" w:space="0" w:color="auto"/>
      </w:pBdr>
      <w:spacing w:before="100" w:beforeAutospacing="1" w:after="100" w:afterAutospacing="1"/>
      <w:jc w:val="left"/>
      <w:textAlignment w:val="center"/>
    </w:pPr>
    <w:rPr>
      <w:rFonts w:ascii="Arial" w:hAnsi="Arial"/>
    </w:rPr>
  </w:style>
  <w:style w:type="paragraph" w:customStyle="1" w:styleId="xl90">
    <w:name w:val="xl90"/>
    <w:basedOn w:val="a4"/>
    <w:rsid w:val="001F53A2"/>
    <w:pPr>
      <w:pBdr>
        <w:top w:val="single" w:sz="4" w:space="0" w:color="auto"/>
      </w:pBdr>
      <w:spacing w:before="100" w:beforeAutospacing="1" w:after="100" w:afterAutospacing="1"/>
      <w:jc w:val="left"/>
      <w:textAlignment w:val="center"/>
    </w:pPr>
  </w:style>
  <w:style w:type="paragraph" w:customStyle="1" w:styleId="xl91">
    <w:name w:val="xl91"/>
    <w:basedOn w:val="a4"/>
    <w:rsid w:val="001F53A2"/>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style>
  <w:style w:type="paragraph" w:customStyle="1" w:styleId="xl92">
    <w:name w:val="xl92"/>
    <w:basedOn w:val="a4"/>
    <w:rsid w:val="001F53A2"/>
    <w:pPr>
      <w:spacing w:before="100" w:beforeAutospacing="1" w:after="100" w:afterAutospacing="1"/>
      <w:jc w:val="left"/>
      <w:textAlignment w:val="center"/>
    </w:pPr>
    <w:rPr>
      <w:rFonts w:ascii="Arial" w:hAnsi="Arial"/>
      <w:b/>
      <w:bCs/>
    </w:rPr>
  </w:style>
  <w:style w:type="paragraph" w:customStyle="1" w:styleId="xl93">
    <w:name w:val="xl93"/>
    <w:basedOn w:val="a4"/>
    <w:rsid w:val="001F53A2"/>
    <w:pPr>
      <w:spacing w:before="100" w:beforeAutospacing="1" w:after="100" w:afterAutospacing="1"/>
      <w:jc w:val="left"/>
      <w:textAlignment w:val="center"/>
    </w:pPr>
    <w:rPr>
      <w:rFonts w:ascii="Arial" w:hAnsi="Arial"/>
      <w:b/>
      <w:bCs/>
    </w:rPr>
  </w:style>
  <w:style w:type="paragraph" w:customStyle="1" w:styleId="xl94">
    <w:name w:val="xl94"/>
    <w:basedOn w:val="a4"/>
    <w:rsid w:val="001F53A2"/>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left"/>
      <w:textAlignment w:val="center"/>
    </w:pPr>
    <w:rPr>
      <w:rFonts w:ascii="Arial" w:hAnsi="Arial"/>
      <w:b/>
      <w:bCs/>
    </w:rPr>
  </w:style>
  <w:style w:type="paragraph" w:customStyle="1" w:styleId="xl95">
    <w:name w:val="xl95"/>
    <w:basedOn w:val="a4"/>
    <w:rsid w:val="001F53A2"/>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style>
  <w:style w:type="paragraph" w:customStyle="1" w:styleId="xl96">
    <w:name w:val="xl96"/>
    <w:basedOn w:val="a4"/>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style>
  <w:style w:type="paragraph" w:customStyle="1" w:styleId="xl97">
    <w:name w:val="xl97"/>
    <w:basedOn w:val="a4"/>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style>
  <w:style w:type="paragraph" w:customStyle="1" w:styleId="xl98">
    <w:name w:val="xl98"/>
    <w:basedOn w:val="a4"/>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style>
  <w:style w:type="paragraph" w:customStyle="1" w:styleId="xl99">
    <w:name w:val="xl99"/>
    <w:basedOn w:val="a4"/>
    <w:rsid w:val="001F53A2"/>
    <w:pPr>
      <w:pBdr>
        <w:top w:val="single" w:sz="4" w:space="0" w:color="auto"/>
        <w:left w:val="single" w:sz="4" w:space="0" w:color="auto"/>
        <w:bottom w:val="single" w:sz="8" w:space="0" w:color="auto"/>
        <w:right w:val="single" w:sz="8" w:space="0" w:color="auto"/>
      </w:pBdr>
      <w:spacing w:before="100" w:beforeAutospacing="1" w:after="100" w:afterAutospacing="1"/>
      <w:jc w:val="left"/>
      <w:textAlignment w:val="center"/>
    </w:pPr>
  </w:style>
  <w:style w:type="paragraph" w:customStyle="1" w:styleId="xl100">
    <w:name w:val="xl100"/>
    <w:basedOn w:val="a4"/>
    <w:rsid w:val="001F53A2"/>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right"/>
      <w:textAlignment w:val="center"/>
    </w:pPr>
    <w:rPr>
      <w:rFonts w:ascii="Arial" w:hAnsi="Arial"/>
    </w:rPr>
  </w:style>
  <w:style w:type="paragraph" w:customStyle="1" w:styleId="xl101">
    <w:name w:val="xl101"/>
    <w:basedOn w:val="a4"/>
    <w:rsid w:val="001F53A2"/>
    <w:pPr>
      <w:pBdr>
        <w:top w:val="single" w:sz="4" w:space="0" w:color="auto"/>
        <w:left w:val="single" w:sz="4" w:space="0" w:color="auto"/>
        <w:bottom w:val="single" w:sz="4" w:space="0" w:color="auto"/>
        <w:right w:val="single" w:sz="8" w:space="0" w:color="auto"/>
      </w:pBdr>
      <w:shd w:val="clear" w:color="auto" w:fill="FFFF00"/>
      <w:spacing w:before="100" w:beforeAutospacing="1" w:after="100" w:afterAutospacing="1"/>
      <w:jc w:val="center"/>
      <w:textAlignment w:val="center"/>
    </w:pPr>
    <w:rPr>
      <w:rFonts w:ascii="Arial" w:hAnsi="Arial"/>
      <w:b/>
      <w:bCs/>
    </w:rPr>
  </w:style>
  <w:style w:type="paragraph" w:customStyle="1" w:styleId="xl102">
    <w:name w:val="xl102"/>
    <w:basedOn w:val="a4"/>
    <w:rsid w:val="001F53A2"/>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rPr>
      <w:rFonts w:ascii="Arial" w:hAnsi="Arial"/>
    </w:rPr>
  </w:style>
  <w:style w:type="paragraph" w:customStyle="1" w:styleId="xl103">
    <w:name w:val="xl103"/>
    <w:basedOn w:val="a4"/>
    <w:rsid w:val="001F53A2"/>
    <w:pPr>
      <w:pBdr>
        <w:top w:val="single" w:sz="4" w:space="0" w:color="auto"/>
        <w:left w:val="single" w:sz="4" w:space="0" w:color="auto"/>
        <w:right w:val="single" w:sz="4" w:space="0" w:color="auto"/>
      </w:pBdr>
      <w:spacing w:before="100" w:beforeAutospacing="1" w:after="100" w:afterAutospacing="1"/>
      <w:jc w:val="left"/>
      <w:textAlignment w:val="center"/>
    </w:pPr>
    <w:rPr>
      <w:rFonts w:ascii="Arial" w:hAnsi="Arial"/>
    </w:rPr>
  </w:style>
  <w:style w:type="paragraph" w:customStyle="1" w:styleId="xl104">
    <w:name w:val="xl104"/>
    <w:basedOn w:val="a4"/>
    <w:rsid w:val="001F53A2"/>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style>
  <w:style w:type="paragraph" w:customStyle="1" w:styleId="xl105">
    <w:name w:val="xl105"/>
    <w:basedOn w:val="a4"/>
    <w:rsid w:val="001F53A2"/>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left"/>
      <w:textAlignment w:val="center"/>
    </w:pPr>
  </w:style>
  <w:style w:type="paragraph" w:customStyle="1" w:styleId="xl106">
    <w:name w:val="xl106"/>
    <w:basedOn w:val="a4"/>
    <w:rsid w:val="001F53A2"/>
    <w:pPr>
      <w:spacing w:before="100" w:beforeAutospacing="1" w:after="100" w:afterAutospacing="1"/>
      <w:jc w:val="left"/>
      <w:textAlignment w:val="center"/>
    </w:pPr>
    <w:rPr>
      <w:rFonts w:ascii="Arial" w:hAnsi="Arial"/>
    </w:rPr>
  </w:style>
  <w:style w:type="paragraph" w:customStyle="1" w:styleId="xl107">
    <w:name w:val="xl107"/>
    <w:basedOn w:val="a4"/>
    <w:rsid w:val="001F53A2"/>
    <w:pPr>
      <w:spacing w:before="100" w:beforeAutospacing="1" w:after="100" w:afterAutospacing="1"/>
      <w:jc w:val="center"/>
      <w:textAlignment w:val="center"/>
    </w:pPr>
    <w:rPr>
      <w:rFonts w:ascii="Arial" w:hAnsi="Arial"/>
      <w:b/>
      <w:bCs/>
    </w:rPr>
  </w:style>
  <w:style w:type="paragraph" w:customStyle="1" w:styleId="xl108">
    <w:name w:val="xl108"/>
    <w:basedOn w:val="a4"/>
    <w:rsid w:val="001F53A2"/>
    <w:pPr>
      <w:pBdr>
        <w:right w:val="single" w:sz="8" w:space="0" w:color="auto"/>
      </w:pBdr>
      <w:spacing w:before="100" w:beforeAutospacing="1" w:after="100" w:afterAutospacing="1"/>
      <w:jc w:val="left"/>
    </w:pPr>
  </w:style>
  <w:style w:type="paragraph" w:customStyle="1" w:styleId="xl109">
    <w:name w:val="xl109"/>
    <w:basedOn w:val="a4"/>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rPr>
      <w:rFonts w:ascii="Arial" w:hAnsi="Arial"/>
    </w:rPr>
  </w:style>
  <w:style w:type="paragraph" w:customStyle="1" w:styleId="xl110">
    <w:name w:val="xl110"/>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11">
    <w:name w:val="xl111"/>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112">
    <w:name w:val="xl112"/>
    <w:basedOn w:val="a4"/>
    <w:rsid w:val="001F53A2"/>
    <w:pPr>
      <w:pBdr>
        <w:right w:val="single" w:sz="8" w:space="0" w:color="auto"/>
      </w:pBdr>
      <w:spacing w:before="100" w:beforeAutospacing="1" w:after="100" w:afterAutospacing="1"/>
      <w:jc w:val="center"/>
      <w:textAlignment w:val="center"/>
    </w:pPr>
    <w:rPr>
      <w:rFonts w:ascii="Arial" w:hAnsi="Arial"/>
      <w:b/>
      <w:bCs/>
    </w:rPr>
  </w:style>
  <w:style w:type="paragraph" w:customStyle="1" w:styleId="xl113">
    <w:name w:val="xl113"/>
    <w:basedOn w:val="a4"/>
    <w:rsid w:val="001F53A2"/>
    <w:pPr>
      <w:pBdr>
        <w:top w:val="single" w:sz="8" w:space="0" w:color="auto"/>
        <w:bottom w:val="single" w:sz="4" w:space="0" w:color="auto"/>
      </w:pBdr>
      <w:spacing w:before="100" w:beforeAutospacing="1" w:after="100" w:afterAutospacing="1"/>
      <w:jc w:val="center"/>
      <w:textAlignment w:val="center"/>
    </w:pPr>
    <w:rPr>
      <w:rFonts w:ascii="Arial" w:hAnsi="Arial"/>
      <w:b/>
      <w:bCs/>
    </w:rPr>
  </w:style>
  <w:style w:type="paragraph" w:customStyle="1" w:styleId="xl114">
    <w:name w:val="xl114"/>
    <w:basedOn w:val="a4"/>
    <w:rsid w:val="001F53A2"/>
    <w:pPr>
      <w:pBdr>
        <w:top w:val="single" w:sz="8" w:space="0" w:color="auto"/>
        <w:bottom w:val="single" w:sz="4" w:space="0" w:color="auto"/>
        <w:right w:val="single" w:sz="8" w:space="0" w:color="auto"/>
      </w:pBdr>
      <w:spacing w:before="100" w:beforeAutospacing="1" w:after="100" w:afterAutospacing="1"/>
      <w:jc w:val="center"/>
      <w:textAlignment w:val="center"/>
    </w:pPr>
    <w:rPr>
      <w:rFonts w:ascii="Arial" w:hAnsi="Arial"/>
      <w:b/>
      <w:bCs/>
    </w:rPr>
  </w:style>
  <w:style w:type="paragraph" w:customStyle="1" w:styleId="xl115">
    <w:name w:val="xl115"/>
    <w:basedOn w:val="a4"/>
    <w:rsid w:val="001F53A2"/>
    <w:pPr>
      <w:pBdr>
        <w:top w:val="single" w:sz="4" w:space="0" w:color="auto"/>
        <w:bottom w:val="single" w:sz="4" w:space="0" w:color="auto"/>
      </w:pBdr>
      <w:spacing w:before="100" w:beforeAutospacing="1" w:after="100" w:afterAutospacing="1"/>
      <w:jc w:val="center"/>
      <w:textAlignment w:val="center"/>
    </w:pPr>
  </w:style>
  <w:style w:type="paragraph" w:customStyle="1" w:styleId="xl116">
    <w:name w:val="xl116"/>
    <w:basedOn w:val="a4"/>
    <w:rsid w:val="001F53A2"/>
    <w:pPr>
      <w:pBdr>
        <w:top w:val="single" w:sz="4" w:space="0" w:color="auto"/>
        <w:bottom w:val="single" w:sz="4" w:space="0" w:color="auto"/>
        <w:right w:val="single" w:sz="8" w:space="0" w:color="auto"/>
      </w:pBdr>
      <w:spacing w:before="100" w:beforeAutospacing="1" w:after="100" w:afterAutospacing="1"/>
      <w:jc w:val="center"/>
      <w:textAlignment w:val="center"/>
    </w:pPr>
  </w:style>
  <w:style w:type="paragraph" w:customStyle="1" w:styleId="xl117">
    <w:name w:val="xl117"/>
    <w:basedOn w:val="a4"/>
    <w:rsid w:val="001F53A2"/>
    <w:pPr>
      <w:spacing w:before="100" w:beforeAutospacing="1" w:after="100" w:afterAutospacing="1"/>
      <w:jc w:val="center"/>
      <w:textAlignment w:val="center"/>
    </w:pPr>
    <w:rPr>
      <w:rFonts w:ascii="Arial" w:hAnsi="Arial"/>
      <w:b/>
      <w:bCs/>
    </w:rPr>
  </w:style>
  <w:style w:type="paragraph" w:customStyle="1" w:styleId="xl118">
    <w:name w:val="xl118"/>
    <w:basedOn w:val="a4"/>
    <w:rsid w:val="001F53A2"/>
    <w:pPr>
      <w:pBdr>
        <w:right w:val="single" w:sz="8" w:space="0" w:color="auto"/>
      </w:pBdr>
      <w:spacing w:before="100" w:beforeAutospacing="1" w:after="100" w:afterAutospacing="1"/>
      <w:jc w:val="center"/>
      <w:textAlignment w:val="center"/>
    </w:pPr>
    <w:rPr>
      <w:rFonts w:ascii="Arial" w:hAnsi="Arial"/>
      <w:b/>
      <w:bCs/>
    </w:rPr>
  </w:style>
  <w:style w:type="paragraph" w:customStyle="1" w:styleId="FR4">
    <w:name w:val="FR4"/>
    <w:rsid w:val="001F53A2"/>
    <w:pPr>
      <w:widowControl w:val="0"/>
    </w:pPr>
    <w:rPr>
      <w:sz w:val="16"/>
    </w:rPr>
  </w:style>
  <w:style w:type="character" w:customStyle="1" w:styleId="1f5">
    <w:name w:val="Знак Знак1"/>
    <w:locked/>
    <w:rsid w:val="001F53A2"/>
    <w:rPr>
      <w:sz w:val="24"/>
      <w:lang w:val="ru-RU" w:eastAsia="ru-RU" w:bidi="ar-SA"/>
    </w:rPr>
  </w:style>
  <w:style w:type="character" w:customStyle="1" w:styleId="2f5">
    <w:name w:val="Знак Знак2"/>
    <w:locked/>
    <w:rsid w:val="001F53A2"/>
    <w:rPr>
      <w:b/>
      <w:kern w:val="28"/>
      <w:sz w:val="36"/>
      <w:lang w:val="ru-RU" w:eastAsia="ru-RU" w:bidi="ar-SA"/>
    </w:rPr>
  </w:style>
  <w:style w:type="paragraph" w:customStyle="1" w:styleId="StyleFirstline127cm">
    <w:name w:val="Style First line:  127 cm"/>
    <w:basedOn w:val="a4"/>
    <w:rsid w:val="001F53A2"/>
    <w:pPr>
      <w:spacing w:before="120" w:after="0"/>
      <w:ind w:firstLine="720"/>
    </w:pPr>
    <w:rPr>
      <w:rFonts w:ascii="Arial" w:hAnsi="Arial"/>
      <w:szCs w:val="20"/>
      <w:lang w:eastAsia="en-US"/>
    </w:rPr>
  </w:style>
  <w:style w:type="paragraph" w:customStyle="1" w:styleId="afffffc">
    <w:name w:val="текст таблицы"/>
    <w:basedOn w:val="a4"/>
    <w:rsid w:val="001F53A2"/>
    <w:pPr>
      <w:spacing w:before="120" w:after="0"/>
      <w:ind w:right="-102"/>
      <w:jc w:val="left"/>
    </w:pPr>
  </w:style>
  <w:style w:type="paragraph" w:customStyle="1" w:styleId="a2">
    <w:name w:val="Список нумерованный"/>
    <w:basedOn w:val="a4"/>
    <w:rsid w:val="001F53A2"/>
    <w:pPr>
      <w:widowControl w:val="0"/>
      <w:numPr>
        <w:numId w:val="36"/>
      </w:numPr>
      <w:autoSpaceDE w:val="0"/>
      <w:autoSpaceDN w:val="0"/>
      <w:adjustRightInd w:val="0"/>
      <w:spacing w:after="0"/>
      <w:jc w:val="left"/>
    </w:pPr>
    <w:rPr>
      <w:sz w:val="20"/>
      <w:szCs w:val="20"/>
    </w:rPr>
  </w:style>
  <w:style w:type="paragraph" w:customStyle="1" w:styleId="213">
    <w:name w:val="Основной текст 21"/>
    <w:basedOn w:val="a4"/>
    <w:rsid w:val="001F53A2"/>
    <w:pPr>
      <w:widowControl w:val="0"/>
      <w:spacing w:after="0" w:line="360" w:lineRule="auto"/>
      <w:ind w:firstLine="720"/>
    </w:pPr>
    <w:rPr>
      <w:sz w:val="26"/>
      <w:szCs w:val="20"/>
    </w:rPr>
  </w:style>
  <w:style w:type="character" w:customStyle="1" w:styleId="1f6">
    <w:name w:val="Основной текст 1 Знак"/>
    <w:aliases w:val="Основной текст 11 Знак,Основной текст 12 Знак Знак"/>
    <w:semiHidden/>
    <w:rsid w:val="001F53A2"/>
    <w:rPr>
      <w:rFonts w:ascii="Times New Roman" w:eastAsia="Times New Roman" w:hAnsi="Times New Roman" w:cs="Times New Roman"/>
      <w:sz w:val="24"/>
      <w:szCs w:val="20"/>
      <w:lang w:eastAsia="ru-RU"/>
    </w:rPr>
  </w:style>
  <w:style w:type="character" w:customStyle="1" w:styleId="3f3">
    <w:name w:val="Знак Знак3"/>
    <w:aliases w:val="Заголовок 1 Знак Знак Знак Знак Знак Знак Знак Знак Знак Знак Знак Знак,Заголовок 1 Знак Знак Знак Знак Знак Знак Знак Знак Знак Знак,H1 Знак Знак,H1 Знак,1 Знак,h1 Знак,Header 1 Знак Знак"/>
    <w:rsid w:val="001F53A2"/>
    <w:rPr>
      <w:rFonts w:ascii="Times New Roman" w:eastAsia="Times New Roman" w:hAnsi="Times New Roman"/>
      <w:b/>
      <w:kern w:val="28"/>
      <w:sz w:val="36"/>
    </w:rPr>
  </w:style>
  <w:style w:type="paragraph" w:styleId="afffffd">
    <w:name w:val="List Paragraph"/>
    <w:basedOn w:val="a4"/>
    <w:uiPriority w:val="34"/>
    <w:qFormat/>
    <w:rsid w:val="001F53A2"/>
    <w:pPr>
      <w:spacing w:after="200" w:line="276" w:lineRule="auto"/>
      <w:ind w:left="720"/>
      <w:contextualSpacing/>
      <w:jc w:val="left"/>
    </w:pPr>
    <w:rPr>
      <w:rFonts w:ascii="Calibri" w:hAnsi="Calibri"/>
      <w:sz w:val="22"/>
      <w:szCs w:val="22"/>
    </w:rPr>
  </w:style>
  <w:style w:type="paragraph" w:customStyle="1" w:styleId="220">
    <w:name w:val="Основной текст 22"/>
    <w:basedOn w:val="a4"/>
    <w:rsid w:val="001F53A2"/>
    <w:pPr>
      <w:widowControl w:val="0"/>
      <w:spacing w:after="0" w:line="360" w:lineRule="auto"/>
      <w:ind w:firstLine="720"/>
    </w:pPr>
    <w:rPr>
      <w:sz w:val="26"/>
      <w:szCs w:val="20"/>
    </w:rPr>
  </w:style>
  <w:style w:type="character" w:customStyle="1" w:styleId="af3">
    <w:name w:val="Основной текст Знак"/>
    <w:link w:val="af2"/>
    <w:locked/>
    <w:rsid w:val="001F53A2"/>
    <w:rPr>
      <w:sz w:val="24"/>
      <w:lang w:val="ru-RU" w:eastAsia="ru-RU" w:bidi="ar-SA"/>
    </w:rPr>
  </w:style>
  <w:style w:type="character" w:customStyle="1" w:styleId="1f7">
    <w:name w:val="Знак1 Знак Знак"/>
    <w:rsid w:val="001F53A2"/>
    <w:rPr>
      <w:sz w:val="24"/>
      <w:lang w:val="ru-RU" w:eastAsia="ru-RU" w:bidi="ar-SA"/>
    </w:rPr>
  </w:style>
  <w:style w:type="character" w:customStyle="1" w:styleId="25">
    <w:name w:val="Основной текст 2 Знак"/>
    <w:link w:val="21"/>
    <w:rsid w:val="001F53A2"/>
    <w:rPr>
      <w:sz w:val="24"/>
    </w:rPr>
  </w:style>
  <w:style w:type="character" w:customStyle="1" w:styleId="afffffe">
    <w:name w:val="Знак Знак Знак"/>
    <w:rsid w:val="001F53A2"/>
    <w:rPr>
      <w:b/>
      <w:kern w:val="28"/>
      <w:sz w:val="36"/>
      <w:lang w:val="ru-RU" w:eastAsia="ru-RU" w:bidi="ar-SA"/>
    </w:rPr>
  </w:style>
  <w:style w:type="character" w:customStyle="1" w:styleId="57">
    <w:name w:val="Знак Знак5"/>
    <w:locked/>
    <w:rsid w:val="00FF3518"/>
    <w:rPr>
      <w:sz w:val="24"/>
      <w:lang w:val="ru-RU" w:eastAsia="ru-RU" w:bidi="ar-SA"/>
    </w:rPr>
  </w:style>
  <w:style w:type="character" w:customStyle="1" w:styleId="affffff">
    <w:name w:val="Основной текст с отступом Знак Знак Знак"/>
    <w:rsid w:val="004D2ACA"/>
    <w:rPr>
      <w:sz w:val="24"/>
      <w:lang w:val="ru-RU" w:eastAsia="ru-RU" w:bidi="ar-SA"/>
    </w:rPr>
  </w:style>
  <w:style w:type="paragraph" w:styleId="affffff0">
    <w:name w:val="endnote text"/>
    <w:basedOn w:val="a4"/>
    <w:link w:val="affffff1"/>
    <w:rsid w:val="00257B0A"/>
    <w:rPr>
      <w:sz w:val="20"/>
      <w:szCs w:val="20"/>
    </w:rPr>
  </w:style>
  <w:style w:type="character" w:customStyle="1" w:styleId="affffff1">
    <w:name w:val="Текст концевой сноски Знак"/>
    <w:basedOn w:val="a5"/>
    <w:link w:val="affffff0"/>
    <w:rsid w:val="00257B0A"/>
  </w:style>
  <w:style w:type="character" w:customStyle="1" w:styleId="afd">
    <w:name w:val="Текст Знак"/>
    <w:link w:val="afc"/>
    <w:rsid w:val="00006747"/>
    <w:rPr>
      <w:rFonts w:ascii="Courier New" w:hAnsi="Courier New" w:cs="Courier New"/>
    </w:rPr>
  </w:style>
  <w:style w:type="paragraph" w:customStyle="1" w:styleId="ConsPlusNonformat">
    <w:name w:val="ConsPlusNonformat"/>
    <w:uiPriority w:val="99"/>
    <w:rsid w:val="0052414C"/>
    <w:pPr>
      <w:autoSpaceDE w:val="0"/>
      <w:autoSpaceDN w:val="0"/>
      <w:adjustRightInd w:val="0"/>
    </w:pPr>
    <w:rPr>
      <w:rFonts w:ascii="Courier New" w:hAnsi="Courier New" w:cs="Courier New"/>
    </w:rPr>
  </w:style>
  <w:style w:type="character" w:customStyle="1" w:styleId="apple-style-span">
    <w:name w:val="apple-style-span"/>
    <w:rsid w:val="00032663"/>
    <w:rPr>
      <w:rFonts w:cs="Times New Roman"/>
    </w:rPr>
  </w:style>
  <w:style w:type="paragraph" w:customStyle="1" w:styleId="1f8">
    <w:name w:val="Основной текст1"/>
    <w:rsid w:val="000131EF"/>
    <w:pPr>
      <w:spacing w:after="120"/>
    </w:pPr>
    <w:rPr>
      <w:rFonts w:eastAsia="ヒラギノ角ゴ Pro W3"/>
      <w:color w:val="000000"/>
      <w:sz w:val="24"/>
    </w:rPr>
  </w:style>
  <w:style w:type="paragraph" w:customStyle="1" w:styleId="1f9">
    <w:name w:val="Основной текст с отступом1"/>
    <w:autoRedefine/>
    <w:rsid w:val="000131EF"/>
    <w:pPr>
      <w:spacing w:after="120"/>
      <w:ind w:left="283"/>
      <w:jc w:val="both"/>
    </w:pPr>
    <w:rPr>
      <w:rFonts w:eastAsia="ヒラギノ角ゴ Pro W3"/>
      <w:color w:val="000000"/>
      <w:sz w:val="24"/>
    </w:rPr>
  </w:style>
  <w:style w:type="paragraph" w:customStyle="1" w:styleId="phNormal">
    <w:name w:val="ph_Normal"/>
    <w:basedOn w:val="a4"/>
    <w:link w:val="phNormal0"/>
    <w:rsid w:val="008943CA"/>
    <w:pPr>
      <w:spacing w:after="0" w:line="360" w:lineRule="auto"/>
      <w:ind w:firstLine="720"/>
    </w:pPr>
    <w:rPr>
      <w:sz w:val="28"/>
      <w:lang w:val="x-none" w:eastAsia="x-none"/>
    </w:rPr>
  </w:style>
  <w:style w:type="character" w:customStyle="1" w:styleId="phNormal0">
    <w:name w:val="ph_Normal Знак"/>
    <w:link w:val="phNormal"/>
    <w:rsid w:val="008943CA"/>
    <w:rPr>
      <w:sz w:val="28"/>
      <w:szCs w:val="24"/>
    </w:rPr>
  </w:style>
  <w:style w:type="character" w:customStyle="1" w:styleId="210">
    <w:name w:val="Заголовок 2 Знак1"/>
    <w:aliases w:val="Заголовок 2 Знак Знак"/>
    <w:link w:val="24"/>
    <w:locked/>
    <w:rsid w:val="008C5808"/>
    <w:rPr>
      <w:b/>
      <w:sz w:val="30"/>
      <w:lang w:val="ru-RU" w:eastAsia="ru-RU" w:bidi="ar-SA"/>
    </w:rPr>
  </w:style>
  <w:style w:type="paragraph" w:customStyle="1" w:styleId="2f6">
    <w:name w:val="Обычный2"/>
    <w:rsid w:val="0027769F"/>
    <w:pPr>
      <w:autoSpaceDE w:val="0"/>
      <w:autoSpaceDN w:val="0"/>
      <w:adjustRightInd w:val="0"/>
      <w:ind w:firstLine="400"/>
      <w:jc w:val="both"/>
    </w:pPr>
    <w:rPr>
      <w:rFonts w:ascii="Arial" w:hAnsi="Arial" w:cs="Tahoma"/>
      <w:sz w:val="24"/>
      <w:szCs w:val="24"/>
    </w:rPr>
  </w:style>
  <w:style w:type="paragraph" w:customStyle="1" w:styleId="affffff2">
    <w:name w:val="Знак Знак Знак Знак"/>
    <w:basedOn w:val="a4"/>
    <w:rsid w:val="0011366D"/>
    <w:pPr>
      <w:spacing w:before="100" w:beforeAutospacing="1" w:after="100" w:afterAutospacing="1"/>
      <w:jc w:val="left"/>
    </w:pPr>
    <w:rPr>
      <w:rFonts w:ascii="Tahoma" w:hAnsi="Tahoma"/>
      <w:sz w:val="20"/>
      <w:szCs w:val="20"/>
      <w:lang w:val="en-US" w:eastAsia="en-US"/>
    </w:rPr>
  </w:style>
  <w:style w:type="paragraph" w:customStyle="1" w:styleId="1fa">
    <w:name w:val="???????1"/>
    <w:rsid w:val="004841D1"/>
  </w:style>
  <w:style w:type="character" w:customStyle="1" w:styleId="afb">
    <w:name w:val="Нижний колонтитул Знак"/>
    <w:link w:val="afa"/>
    <w:uiPriority w:val="99"/>
    <w:rsid w:val="0026146D"/>
    <w:rPr>
      <w:noProof/>
      <w:sz w:val="24"/>
    </w:rPr>
  </w:style>
  <w:style w:type="character" w:customStyle="1" w:styleId="ac">
    <w:name w:val="Название Знак"/>
    <w:link w:val="ab"/>
    <w:uiPriority w:val="99"/>
    <w:rsid w:val="005A22C0"/>
    <w:rPr>
      <w:rFonts w:ascii="Arial" w:hAnsi="Arial"/>
      <w:b/>
      <w:kern w:val="28"/>
      <w:sz w:val="32"/>
    </w:rPr>
  </w:style>
  <w:style w:type="paragraph" w:styleId="affffff3">
    <w:name w:val="No Spacing"/>
    <w:uiPriority w:val="1"/>
    <w:qFormat/>
    <w:rsid w:val="00D01C89"/>
    <w:rPr>
      <w:rFonts w:asciiTheme="minorHAnsi" w:eastAsiaTheme="minorHAnsi" w:hAnsiTheme="minorHAnsi" w:cstheme="minorBidi"/>
      <w:sz w:val="22"/>
      <w:szCs w:val="22"/>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footer" w:uiPriority="99"/>
    <w:lsdException w:name="caption" w:qFormat="1"/>
    <w:lsdException w:name="Title" w:uiPriority="99" w:qFormat="1"/>
    <w:lsdException w:name="Subtitle" w:qFormat="1"/>
    <w:lsdException w:name="Strong" w:uiPriority="22"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4">
    <w:name w:val="Normal"/>
    <w:qFormat/>
    <w:rsid w:val="001E32FE"/>
    <w:pPr>
      <w:spacing w:after="60"/>
      <w:jc w:val="both"/>
    </w:pPr>
    <w:rPr>
      <w:sz w:val="24"/>
      <w:szCs w:val="24"/>
    </w:rPr>
  </w:style>
  <w:style w:type="paragraph" w:styleId="14">
    <w:name w:val="heading 1"/>
    <w:aliases w:val=" Знак,Заголовок 1 Знак Знак Знак Знак Знак Знак Знак Знак Знак Знак Знак,Заголовок 1 Знак Знак Знак Знак Знак Знак Знак Знак Знак,H1,1,h1,Header 1"/>
    <w:basedOn w:val="a4"/>
    <w:next w:val="a4"/>
    <w:link w:val="15"/>
    <w:qFormat/>
    <w:rsid w:val="001F53A2"/>
    <w:pPr>
      <w:keepNext/>
      <w:spacing w:before="240"/>
      <w:jc w:val="center"/>
      <w:outlineLvl w:val="0"/>
    </w:pPr>
    <w:rPr>
      <w:b/>
      <w:kern w:val="28"/>
      <w:sz w:val="36"/>
      <w:szCs w:val="20"/>
    </w:rPr>
  </w:style>
  <w:style w:type="paragraph" w:styleId="24">
    <w:name w:val="heading 2"/>
    <w:aliases w:val="Заголовок 2 Знак"/>
    <w:basedOn w:val="a4"/>
    <w:next w:val="a4"/>
    <w:link w:val="210"/>
    <w:qFormat/>
    <w:rsid w:val="001F53A2"/>
    <w:pPr>
      <w:keepNext/>
      <w:jc w:val="center"/>
      <w:outlineLvl w:val="1"/>
    </w:pPr>
    <w:rPr>
      <w:b/>
      <w:sz w:val="30"/>
      <w:szCs w:val="20"/>
    </w:rPr>
  </w:style>
  <w:style w:type="paragraph" w:styleId="32">
    <w:name w:val="heading 3"/>
    <w:basedOn w:val="a4"/>
    <w:next w:val="a4"/>
    <w:qFormat/>
    <w:rsid w:val="001F53A2"/>
    <w:pPr>
      <w:keepNext/>
      <w:numPr>
        <w:ilvl w:val="2"/>
        <w:numId w:val="9"/>
      </w:numPr>
      <w:spacing w:before="240"/>
      <w:outlineLvl w:val="2"/>
    </w:pPr>
    <w:rPr>
      <w:rFonts w:ascii="Arial" w:hAnsi="Arial"/>
      <w:b/>
      <w:szCs w:val="20"/>
    </w:rPr>
  </w:style>
  <w:style w:type="paragraph" w:styleId="41">
    <w:name w:val="heading 4"/>
    <w:aliases w:val="Параграф"/>
    <w:basedOn w:val="a4"/>
    <w:next w:val="a4"/>
    <w:qFormat/>
    <w:rsid w:val="001F53A2"/>
    <w:pPr>
      <w:keepNext/>
      <w:numPr>
        <w:ilvl w:val="3"/>
        <w:numId w:val="9"/>
      </w:numPr>
      <w:spacing w:before="240"/>
      <w:outlineLvl w:val="3"/>
    </w:pPr>
    <w:rPr>
      <w:rFonts w:ascii="Arial" w:hAnsi="Arial"/>
      <w:szCs w:val="20"/>
    </w:rPr>
  </w:style>
  <w:style w:type="paragraph" w:styleId="50">
    <w:name w:val="heading 5"/>
    <w:basedOn w:val="a4"/>
    <w:next w:val="a4"/>
    <w:qFormat/>
    <w:rsid w:val="001F53A2"/>
    <w:pPr>
      <w:numPr>
        <w:ilvl w:val="4"/>
        <w:numId w:val="9"/>
      </w:numPr>
      <w:spacing w:before="240"/>
      <w:outlineLvl w:val="4"/>
    </w:pPr>
    <w:rPr>
      <w:sz w:val="22"/>
      <w:szCs w:val="20"/>
    </w:rPr>
  </w:style>
  <w:style w:type="paragraph" w:styleId="6">
    <w:name w:val="heading 6"/>
    <w:basedOn w:val="a4"/>
    <w:next w:val="a4"/>
    <w:qFormat/>
    <w:rsid w:val="001F53A2"/>
    <w:pPr>
      <w:numPr>
        <w:ilvl w:val="5"/>
        <w:numId w:val="9"/>
      </w:numPr>
      <w:spacing w:before="240"/>
      <w:outlineLvl w:val="5"/>
    </w:pPr>
    <w:rPr>
      <w:i/>
      <w:sz w:val="22"/>
      <w:szCs w:val="20"/>
    </w:rPr>
  </w:style>
  <w:style w:type="paragraph" w:styleId="7">
    <w:name w:val="heading 7"/>
    <w:basedOn w:val="a4"/>
    <w:next w:val="a4"/>
    <w:qFormat/>
    <w:rsid w:val="001F53A2"/>
    <w:pPr>
      <w:numPr>
        <w:ilvl w:val="6"/>
        <w:numId w:val="9"/>
      </w:numPr>
      <w:spacing w:before="240"/>
      <w:outlineLvl w:val="6"/>
    </w:pPr>
    <w:rPr>
      <w:rFonts w:ascii="Arial" w:hAnsi="Arial"/>
      <w:sz w:val="20"/>
      <w:szCs w:val="20"/>
    </w:rPr>
  </w:style>
  <w:style w:type="paragraph" w:styleId="8">
    <w:name w:val="heading 8"/>
    <w:basedOn w:val="a4"/>
    <w:next w:val="a4"/>
    <w:qFormat/>
    <w:rsid w:val="001F53A2"/>
    <w:pPr>
      <w:numPr>
        <w:ilvl w:val="7"/>
        <w:numId w:val="9"/>
      </w:numPr>
      <w:spacing w:before="240"/>
      <w:outlineLvl w:val="7"/>
    </w:pPr>
    <w:rPr>
      <w:rFonts w:ascii="Arial" w:hAnsi="Arial"/>
      <w:i/>
      <w:sz w:val="20"/>
      <w:szCs w:val="20"/>
    </w:rPr>
  </w:style>
  <w:style w:type="paragraph" w:styleId="9">
    <w:name w:val="heading 9"/>
    <w:basedOn w:val="a4"/>
    <w:next w:val="a4"/>
    <w:qFormat/>
    <w:rsid w:val="001F53A2"/>
    <w:pPr>
      <w:numPr>
        <w:ilvl w:val="8"/>
        <w:numId w:val="9"/>
      </w:numPr>
      <w:spacing w:before="240"/>
      <w:outlineLvl w:val="8"/>
    </w:pPr>
    <w:rPr>
      <w:rFonts w:ascii="Arial" w:hAnsi="Arial"/>
      <w:b/>
      <w:i/>
      <w:sz w:val="18"/>
      <w:szCs w:val="20"/>
    </w:rPr>
  </w:style>
  <w:style w:type="character" w:default="1" w:styleId="a5">
    <w:name w:val="Default Paragraph Font"/>
    <w:uiPriority w:val="1"/>
    <w:semiHidden/>
    <w:unhideWhenUsed/>
  </w:style>
  <w:style w:type="table" w:default="1" w:styleId="a6">
    <w:name w:val="Normal Table"/>
    <w:uiPriority w:val="99"/>
    <w:semiHidden/>
    <w:unhideWhenUsed/>
    <w:tblPr>
      <w:tblInd w:w="0" w:type="dxa"/>
      <w:tblCellMar>
        <w:top w:w="0" w:type="dxa"/>
        <w:left w:w="108" w:type="dxa"/>
        <w:bottom w:w="0" w:type="dxa"/>
        <w:right w:w="108" w:type="dxa"/>
      </w:tblCellMar>
    </w:tblPr>
  </w:style>
  <w:style w:type="numbering" w:default="1" w:styleId="a7">
    <w:name w:val="No List"/>
    <w:uiPriority w:val="99"/>
    <w:semiHidden/>
    <w:unhideWhenUsed/>
  </w:style>
  <w:style w:type="paragraph" w:styleId="a8">
    <w:name w:val="Body Text Indent"/>
    <w:aliases w:val="Основной текст с отступом Знак,Основной текст 1,Основной текст 11,Основной текст 12"/>
    <w:basedOn w:val="a4"/>
    <w:link w:val="16"/>
    <w:rsid w:val="001F53A2"/>
    <w:pPr>
      <w:spacing w:before="60" w:after="0"/>
      <w:ind w:firstLine="851"/>
    </w:pPr>
    <w:rPr>
      <w:szCs w:val="20"/>
    </w:rPr>
  </w:style>
  <w:style w:type="paragraph" w:styleId="21">
    <w:name w:val="Body Text 2"/>
    <w:basedOn w:val="a4"/>
    <w:link w:val="25"/>
    <w:rsid w:val="001F53A2"/>
    <w:pPr>
      <w:numPr>
        <w:ilvl w:val="1"/>
        <w:numId w:val="12"/>
      </w:numPr>
    </w:pPr>
    <w:rPr>
      <w:szCs w:val="20"/>
    </w:rPr>
  </w:style>
  <w:style w:type="paragraph" w:styleId="a9">
    <w:name w:val="List Bullet"/>
    <w:basedOn w:val="a4"/>
    <w:autoRedefine/>
    <w:semiHidden/>
    <w:rsid w:val="00065161"/>
    <w:pPr>
      <w:widowControl w:val="0"/>
      <w:tabs>
        <w:tab w:val="num" w:pos="900"/>
      </w:tabs>
      <w:spacing w:after="0"/>
      <w:ind w:left="720" w:hanging="720"/>
    </w:pPr>
  </w:style>
  <w:style w:type="paragraph" w:styleId="20">
    <w:name w:val="List Bullet 2"/>
    <w:basedOn w:val="a4"/>
    <w:autoRedefine/>
    <w:rsid w:val="001F53A2"/>
    <w:pPr>
      <w:numPr>
        <w:numId w:val="1"/>
      </w:numPr>
    </w:pPr>
    <w:rPr>
      <w:szCs w:val="20"/>
    </w:rPr>
  </w:style>
  <w:style w:type="paragraph" w:styleId="30">
    <w:name w:val="List Bullet 3"/>
    <w:basedOn w:val="a4"/>
    <w:autoRedefine/>
    <w:semiHidden/>
    <w:rsid w:val="001F53A2"/>
    <w:pPr>
      <w:numPr>
        <w:numId w:val="2"/>
      </w:numPr>
    </w:pPr>
    <w:rPr>
      <w:szCs w:val="20"/>
    </w:rPr>
  </w:style>
  <w:style w:type="paragraph" w:styleId="40">
    <w:name w:val="List Bullet 4"/>
    <w:basedOn w:val="a4"/>
    <w:autoRedefine/>
    <w:semiHidden/>
    <w:rsid w:val="001F53A2"/>
    <w:pPr>
      <w:numPr>
        <w:numId w:val="3"/>
      </w:numPr>
    </w:pPr>
    <w:rPr>
      <w:szCs w:val="20"/>
    </w:rPr>
  </w:style>
  <w:style w:type="paragraph" w:styleId="51">
    <w:name w:val="List Bullet 5"/>
    <w:basedOn w:val="a4"/>
    <w:autoRedefine/>
    <w:semiHidden/>
    <w:rsid w:val="001F53A2"/>
    <w:pPr>
      <w:ind w:left="2212" w:right="-211"/>
    </w:pPr>
    <w:rPr>
      <w:szCs w:val="20"/>
    </w:rPr>
  </w:style>
  <w:style w:type="paragraph" w:styleId="a">
    <w:name w:val="List Number"/>
    <w:basedOn w:val="a4"/>
    <w:semiHidden/>
    <w:rsid w:val="001F53A2"/>
    <w:pPr>
      <w:numPr>
        <w:numId w:val="4"/>
      </w:numPr>
    </w:pPr>
    <w:rPr>
      <w:szCs w:val="20"/>
    </w:rPr>
  </w:style>
  <w:style w:type="paragraph" w:styleId="2">
    <w:name w:val="List Number 2"/>
    <w:basedOn w:val="a4"/>
    <w:semiHidden/>
    <w:rsid w:val="001F53A2"/>
    <w:pPr>
      <w:numPr>
        <w:numId w:val="5"/>
      </w:numPr>
    </w:pPr>
    <w:rPr>
      <w:szCs w:val="20"/>
    </w:rPr>
  </w:style>
  <w:style w:type="paragraph" w:styleId="3">
    <w:name w:val="List Number 3"/>
    <w:basedOn w:val="a4"/>
    <w:semiHidden/>
    <w:rsid w:val="001F53A2"/>
    <w:pPr>
      <w:numPr>
        <w:numId w:val="6"/>
      </w:numPr>
      <w:tabs>
        <w:tab w:val="clear" w:pos="926"/>
        <w:tab w:val="num" w:pos="360"/>
      </w:tabs>
      <w:ind w:left="0" w:firstLine="0"/>
    </w:pPr>
    <w:rPr>
      <w:szCs w:val="20"/>
    </w:rPr>
  </w:style>
  <w:style w:type="paragraph" w:styleId="4">
    <w:name w:val="List Number 4"/>
    <w:basedOn w:val="a4"/>
    <w:semiHidden/>
    <w:rsid w:val="001F53A2"/>
    <w:pPr>
      <w:numPr>
        <w:numId w:val="7"/>
      </w:numPr>
      <w:tabs>
        <w:tab w:val="clear" w:pos="1209"/>
        <w:tab w:val="num" w:pos="360"/>
      </w:tabs>
      <w:ind w:left="0" w:firstLine="0"/>
    </w:pPr>
    <w:rPr>
      <w:szCs w:val="20"/>
    </w:rPr>
  </w:style>
  <w:style w:type="paragraph" w:styleId="5">
    <w:name w:val="List Number 5"/>
    <w:basedOn w:val="a4"/>
    <w:semiHidden/>
    <w:rsid w:val="001F53A2"/>
    <w:pPr>
      <w:numPr>
        <w:numId w:val="8"/>
      </w:numPr>
    </w:pPr>
    <w:rPr>
      <w:szCs w:val="20"/>
    </w:rPr>
  </w:style>
  <w:style w:type="paragraph" w:customStyle="1" w:styleId="a3">
    <w:name w:val="Раздел"/>
    <w:basedOn w:val="a4"/>
    <w:rsid w:val="001F53A2"/>
    <w:pPr>
      <w:numPr>
        <w:ilvl w:val="1"/>
        <w:numId w:val="10"/>
      </w:numPr>
      <w:spacing w:before="120" w:after="120"/>
      <w:jc w:val="center"/>
    </w:pPr>
    <w:rPr>
      <w:rFonts w:ascii="Arial Narrow" w:hAnsi="Arial Narrow"/>
      <w:b/>
      <w:sz w:val="28"/>
      <w:szCs w:val="20"/>
    </w:rPr>
  </w:style>
  <w:style w:type="paragraph" w:customStyle="1" w:styleId="aa">
    <w:name w:val="Часть"/>
    <w:basedOn w:val="a4"/>
    <w:semiHidden/>
    <w:rsid w:val="001F53A2"/>
    <w:pPr>
      <w:jc w:val="center"/>
    </w:pPr>
    <w:rPr>
      <w:rFonts w:ascii="Arial" w:hAnsi="Arial"/>
      <w:b/>
      <w:caps/>
      <w:sz w:val="32"/>
      <w:szCs w:val="20"/>
    </w:rPr>
  </w:style>
  <w:style w:type="paragraph" w:customStyle="1" w:styleId="31">
    <w:name w:val="Раздел 3"/>
    <w:basedOn w:val="a4"/>
    <w:semiHidden/>
    <w:rsid w:val="001F53A2"/>
    <w:pPr>
      <w:numPr>
        <w:numId w:val="11"/>
      </w:numPr>
      <w:spacing w:before="120" w:after="120"/>
      <w:jc w:val="center"/>
    </w:pPr>
    <w:rPr>
      <w:b/>
      <w:szCs w:val="20"/>
    </w:rPr>
  </w:style>
  <w:style w:type="paragraph" w:customStyle="1" w:styleId="a0">
    <w:name w:val="Условия контракта"/>
    <w:basedOn w:val="a4"/>
    <w:semiHidden/>
    <w:rsid w:val="001F53A2"/>
    <w:pPr>
      <w:numPr>
        <w:numId w:val="12"/>
      </w:numPr>
      <w:spacing w:before="240" w:after="120"/>
    </w:pPr>
    <w:rPr>
      <w:b/>
      <w:szCs w:val="20"/>
    </w:rPr>
  </w:style>
  <w:style w:type="paragraph" w:customStyle="1" w:styleId="Instruction">
    <w:name w:val="Instruction"/>
    <w:basedOn w:val="21"/>
    <w:semiHidden/>
    <w:rsid w:val="001F53A2"/>
    <w:pPr>
      <w:numPr>
        <w:ilvl w:val="0"/>
        <w:numId w:val="0"/>
      </w:numPr>
      <w:tabs>
        <w:tab w:val="num" w:pos="360"/>
      </w:tabs>
      <w:spacing w:before="180"/>
      <w:ind w:left="360" w:hanging="360"/>
    </w:pPr>
    <w:rPr>
      <w:b/>
    </w:rPr>
  </w:style>
  <w:style w:type="paragraph" w:styleId="ab">
    <w:name w:val="Title"/>
    <w:basedOn w:val="a4"/>
    <w:link w:val="ac"/>
    <w:uiPriority w:val="99"/>
    <w:qFormat/>
    <w:rsid w:val="001F53A2"/>
    <w:pPr>
      <w:spacing w:before="240"/>
      <w:jc w:val="center"/>
      <w:outlineLvl w:val="0"/>
    </w:pPr>
    <w:rPr>
      <w:rFonts w:ascii="Arial" w:hAnsi="Arial"/>
      <w:b/>
      <w:kern w:val="28"/>
      <w:sz w:val="32"/>
      <w:szCs w:val="20"/>
    </w:rPr>
  </w:style>
  <w:style w:type="paragraph" w:styleId="ad">
    <w:name w:val="Subtitle"/>
    <w:basedOn w:val="a4"/>
    <w:qFormat/>
    <w:rsid w:val="001F53A2"/>
    <w:pPr>
      <w:jc w:val="center"/>
      <w:outlineLvl w:val="1"/>
    </w:pPr>
    <w:rPr>
      <w:rFonts w:ascii="Arial" w:hAnsi="Arial"/>
      <w:szCs w:val="20"/>
    </w:rPr>
  </w:style>
  <w:style w:type="paragraph" w:customStyle="1" w:styleId="ae">
    <w:name w:val="Тендерные данные"/>
    <w:basedOn w:val="a4"/>
    <w:semiHidden/>
    <w:rsid w:val="001F53A2"/>
    <w:pPr>
      <w:tabs>
        <w:tab w:val="left" w:pos="1985"/>
      </w:tabs>
      <w:spacing w:before="120"/>
    </w:pPr>
    <w:rPr>
      <w:b/>
      <w:szCs w:val="20"/>
    </w:rPr>
  </w:style>
  <w:style w:type="paragraph" w:styleId="34">
    <w:name w:val="toc 3"/>
    <w:basedOn w:val="a4"/>
    <w:next w:val="a4"/>
    <w:autoRedefine/>
    <w:semiHidden/>
    <w:rsid w:val="001F53A2"/>
    <w:pPr>
      <w:tabs>
        <w:tab w:val="num" w:pos="0"/>
        <w:tab w:val="left" w:pos="1680"/>
        <w:tab w:val="right" w:leader="dot" w:pos="10148"/>
      </w:tabs>
      <w:spacing w:before="100" w:after="0"/>
      <w:jc w:val="left"/>
    </w:pPr>
    <w:rPr>
      <w:sz w:val="20"/>
      <w:szCs w:val="20"/>
    </w:rPr>
  </w:style>
  <w:style w:type="paragraph" w:styleId="17">
    <w:name w:val="toc 1"/>
    <w:basedOn w:val="a4"/>
    <w:next w:val="a4"/>
    <w:autoRedefine/>
    <w:uiPriority w:val="39"/>
    <w:rsid w:val="00A10006"/>
    <w:pPr>
      <w:tabs>
        <w:tab w:val="left" w:pos="360"/>
        <w:tab w:val="right" w:leader="dot" w:pos="9498"/>
      </w:tabs>
      <w:spacing w:after="120"/>
      <w:jc w:val="left"/>
    </w:pPr>
    <w:rPr>
      <w:b/>
      <w:bCs/>
      <w:caps/>
      <w:noProof/>
    </w:rPr>
  </w:style>
  <w:style w:type="paragraph" w:styleId="26">
    <w:name w:val="toc 2"/>
    <w:basedOn w:val="a4"/>
    <w:next w:val="a4"/>
    <w:autoRedefine/>
    <w:uiPriority w:val="39"/>
    <w:rsid w:val="001F53A2"/>
    <w:pPr>
      <w:tabs>
        <w:tab w:val="left" w:pos="960"/>
        <w:tab w:val="right" w:leader="dot" w:pos="9720"/>
      </w:tabs>
      <w:spacing w:before="20" w:after="0"/>
      <w:ind w:left="360"/>
      <w:jc w:val="left"/>
    </w:pPr>
    <w:rPr>
      <w:b/>
      <w:bCs/>
      <w:sz w:val="20"/>
      <w:szCs w:val="20"/>
    </w:rPr>
  </w:style>
  <w:style w:type="paragraph" w:styleId="af">
    <w:name w:val="Date"/>
    <w:basedOn w:val="a4"/>
    <w:next w:val="a4"/>
    <w:semiHidden/>
    <w:rsid w:val="001F53A2"/>
    <w:rPr>
      <w:szCs w:val="20"/>
    </w:rPr>
  </w:style>
  <w:style w:type="paragraph" w:customStyle="1" w:styleId="af0">
    <w:name w:val="Îáû÷íûé"/>
    <w:semiHidden/>
    <w:rsid w:val="001F53A2"/>
  </w:style>
  <w:style w:type="paragraph" w:customStyle="1" w:styleId="af1">
    <w:name w:val="Íîðìàëüíûé"/>
    <w:semiHidden/>
    <w:rsid w:val="001F53A2"/>
    <w:rPr>
      <w:rFonts w:ascii="Courier" w:hAnsi="Courier"/>
      <w:sz w:val="24"/>
      <w:lang w:val="en-GB"/>
    </w:rPr>
  </w:style>
  <w:style w:type="paragraph" w:styleId="af2">
    <w:name w:val="Body Text"/>
    <w:basedOn w:val="a4"/>
    <w:link w:val="af3"/>
    <w:rsid w:val="001F53A2"/>
    <w:pPr>
      <w:spacing w:after="120"/>
    </w:pPr>
    <w:rPr>
      <w:szCs w:val="20"/>
    </w:rPr>
  </w:style>
  <w:style w:type="paragraph" w:customStyle="1" w:styleId="af4">
    <w:name w:val="Подраздел"/>
    <w:basedOn w:val="a4"/>
    <w:rsid w:val="001F53A2"/>
    <w:pPr>
      <w:suppressAutoHyphens/>
      <w:spacing w:before="240" w:after="120"/>
      <w:jc w:val="center"/>
    </w:pPr>
    <w:rPr>
      <w:rFonts w:ascii="TimesDL" w:hAnsi="TimesDL"/>
      <w:b/>
      <w:smallCaps/>
      <w:spacing w:val="-2"/>
      <w:szCs w:val="20"/>
    </w:rPr>
  </w:style>
  <w:style w:type="paragraph" w:styleId="27">
    <w:name w:val="Body Text Indent 2"/>
    <w:aliases w:val=" Знак1,Знак1"/>
    <w:basedOn w:val="a4"/>
    <w:link w:val="28"/>
    <w:rsid w:val="001F53A2"/>
    <w:pPr>
      <w:spacing w:after="120" w:line="480" w:lineRule="auto"/>
      <w:ind w:left="283"/>
    </w:pPr>
    <w:rPr>
      <w:szCs w:val="20"/>
    </w:rPr>
  </w:style>
  <w:style w:type="paragraph" w:styleId="35">
    <w:name w:val="Body Text Indent 3"/>
    <w:basedOn w:val="a4"/>
    <w:semiHidden/>
    <w:rsid w:val="001F53A2"/>
    <w:pPr>
      <w:spacing w:after="120"/>
      <w:ind w:left="283"/>
    </w:pPr>
    <w:rPr>
      <w:sz w:val="16"/>
      <w:szCs w:val="20"/>
    </w:rPr>
  </w:style>
  <w:style w:type="paragraph" w:styleId="af5">
    <w:name w:val="header"/>
    <w:basedOn w:val="a4"/>
    <w:rsid w:val="001F53A2"/>
    <w:pPr>
      <w:tabs>
        <w:tab w:val="center" w:pos="4153"/>
        <w:tab w:val="right" w:pos="8306"/>
      </w:tabs>
      <w:spacing w:before="120" w:after="120"/>
    </w:pPr>
    <w:rPr>
      <w:rFonts w:ascii="Arial" w:hAnsi="Arial"/>
      <w:noProof/>
      <w:szCs w:val="20"/>
    </w:rPr>
  </w:style>
  <w:style w:type="paragraph" w:styleId="af6">
    <w:name w:val="Block Text"/>
    <w:basedOn w:val="a4"/>
    <w:semiHidden/>
    <w:rsid w:val="001F53A2"/>
    <w:pPr>
      <w:spacing w:after="120"/>
      <w:ind w:left="1440" w:right="1440"/>
    </w:pPr>
    <w:rPr>
      <w:szCs w:val="20"/>
    </w:rPr>
  </w:style>
  <w:style w:type="character" w:styleId="af7">
    <w:name w:val="footnote reference"/>
    <w:semiHidden/>
    <w:rsid w:val="001F53A2"/>
    <w:rPr>
      <w:rFonts w:ascii="Times New Roman" w:hAnsi="Times New Roman"/>
      <w:vertAlign w:val="superscript"/>
    </w:rPr>
  </w:style>
  <w:style w:type="paragraph" w:styleId="af8">
    <w:name w:val="footnote text"/>
    <w:basedOn w:val="a4"/>
    <w:semiHidden/>
    <w:rsid w:val="001F53A2"/>
    <w:rPr>
      <w:sz w:val="20"/>
      <w:szCs w:val="20"/>
    </w:rPr>
  </w:style>
  <w:style w:type="character" w:styleId="af9">
    <w:name w:val="page number"/>
    <w:rsid w:val="001F53A2"/>
    <w:rPr>
      <w:rFonts w:ascii="Times New Roman" w:hAnsi="Times New Roman"/>
    </w:rPr>
  </w:style>
  <w:style w:type="paragraph" w:styleId="afa">
    <w:name w:val="footer"/>
    <w:basedOn w:val="a4"/>
    <w:link w:val="afb"/>
    <w:uiPriority w:val="99"/>
    <w:rsid w:val="001F53A2"/>
    <w:pPr>
      <w:tabs>
        <w:tab w:val="center" w:pos="4153"/>
        <w:tab w:val="right" w:pos="8306"/>
      </w:tabs>
    </w:pPr>
    <w:rPr>
      <w:noProof/>
      <w:szCs w:val="20"/>
    </w:rPr>
  </w:style>
  <w:style w:type="paragraph" w:styleId="36">
    <w:name w:val="Body Text 3"/>
    <w:basedOn w:val="a4"/>
    <w:semiHidden/>
    <w:rsid w:val="001F53A2"/>
    <w:pPr>
      <w:keepNext/>
      <w:keepLines/>
      <w:widowControl w:val="0"/>
      <w:suppressLineNumbers/>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before="148" w:after="112"/>
    </w:pPr>
    <w:rPr>
      <w:b/>
      <w:i/>
      <w:sz w:val="22"/>
    </w:rPr>
  </w:style>
  <w:style w:type="paragraph" w:styleId="afc">
    <w:name w:val="Plain Text"/>
    <w:basedOn w:val="a4"/>
    <w:link w:val="afd"/>
    <w:rsid w:val="001F53A2"/>
    <w:pPr>
      <w:spacing w:after="0"/>
      <w:jc w:val="left"/>
    </w:pPr>
    <w:rPr>
      <w:rFonts w:ascii="Courier New" w:hAnsi="Courier New" w:cs="Courier New"/>
      <w:sz w:val="20"/>
      <w:szCs w:val="20"/>
    </w:rPr>
  </w:style>
  <w:style w:type="paragraph" w:customStyle="1" w:styleId="ConsNormal">
    <w:name w:val="ConsNormal"/>
    <w:rsid w:val="001F53A2"/>
    <w:pPr>
      <w:widowControl w:val="0"/>
      <w:autoSpaceDE w:val="0"/>
      <w:autoSpaceDN w:val="0"/>
      <w:adjustRightInd w:val="0"/>
      <w:ind w:right="19772" w:firstLine="720"/>
    </w:pPr>
    <w:rPr>
      <w:rFonts w:ascii="Arial" w:hAnsi="Arial" w:cs="Arial"/>
    </w:rPr>
  </w:style>
  <w:style w:type="character" w:customStyle="1" w:styleId="afe">
    <w:name w:val="Знак Знак"/>
    <w:semiHidden/>
    <w:rsid w:val="001F53A2"/>
    <w:rPr>
      <w:rFonts w:ascii="Arial" w:hAnsi="Arial"/>
      <w:sz w:val="24"/>
      <w:lang w:val="ru-RU" w:eastAsia="ru-RU" w:bidi="ar-SA"/>
    </w:rPr>
  </w:style>
  <w:style w:type="table" w:styleId="aff">
    <w:name w:val="Table Grid"/>
    <w:basedOn w:val="a6"/>
    <w:semiHidden/>
    <w:rsid w:val="001F53A2"/>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0">
    <w:name w:val="Normal (Web)"/>
    <w:aliases w:val="Обычный (Web)"/>
    <w:basedOn w:val="a4"/>
    <w:semiHidden/>
    <w:rsid w:val="001F53A2"/>
    <w:pPr>
      <w:spacing w:before="100" w:beforeAutospacing="1" w:after="100" w:afterAutospacing="1"/>
      <w:jc w:val="left"/>
    </w:pPr>
  </w:style>
  <w:style w:type="paragraph" w:customStyle="1" w:styleId="ConsNonformat">
    <w:name w:val="ConsNonformat"/>
    <w:semiHidden/>
    <w:rsid w:val="001F53A2"/>
    <w:pPr>
      <w:widowControl w:val="0"/>
      <w:autoSpaceDE w:val="0"/>
      <w:autoSpaceDN w:val="0"/>
      <w:adjustRightInd w:val="0"/>
      <w:ind w:right="19772"/>
    </w:pPr>
    <w:rPr>
      <w:rFonts w:ascii="Courier New" w:hAnsi="Courier New" w:cs="Courier New"/>
    </w:rPr>
  </w:style>
  <w:style w:type="character" w:customStyle="1" w:styleId="aff1">
    <w:name w:val="Основной шрифт"/>
    <w:semiHidden/>
    <w:rsid w:val="001F53A2"/>
  </w:style>
  <w:style w:type="numbering" w:styleId="111111">
    <w:name w:val="Outline List 2"/>
    <w:basedOn w:val="a7"/>
    <w:semiHidden/>
    <w:rsid w:val="001F53A2"/>
    <w:pPr>
      <w:numPr>
        <w:numId w:val="14"/>
      </w:numPr>
    </w:pPr>
  </w:style>
  <w:style w:type="numbering" w:styleId="1ai">
    <w:name w:val="Outline List 1"/>
    <w:basedOn w:val="a7"/>
    <w:semiHidden/>
    <w:rsid w:val="001F53A2"/>
    <w:pPr>
      <w:numPr>
        <w:numId w:val="15"/>
      </w:numPr>
    </w:pPr>
  </w:style>
  <w:style w:type="paragraph" w:styleId="HTML">
    <w:name w:val="HTML Address"/>
    <w:basedOn w:val="a4"/>
    <w:semiHidden/>
    <w:rsid w:val="001F53A2"/>
    <w:rPr>
      <w:i/>
      <w:iCs/>
    </w:rPr>
  </w:style>
  <w:style w:type="paragraph" w:styleId="aff2">
    <w:name w:val="envelope address"/>
    <w:basedOn w:val="a4"/>
    <w:semiHidden/>
    <w:rsid w:val="001F53A2"/>
    <w:pPr>
      <w:framePr w:w="7920" w:h="1980" w:hRule="exact" w:hSpace="180" w:wrap="auto" w:hAnchor="page" w:xAlign="center" w:yAlign="bottom"/>
      <w:ind w:left="2880"/>
    </w:pPr>
    <w:rPr>
      <w:rFonts w:ascii="Arial" w:hAnsi="Arial" w:cs="Arial"/>
    </w:rPr>
  </w:style>
  <w:style w:type="character" w:styleId="HTML0">
    <w:name w:val="HTML Acronym"/>
    <w:basedOn w:val="a5"/>
    <w:semiHidden/>
    <w:rsid w:val="001F53A2"/>
  </w:style>
  <w:style w:type="table" w:styleId="-1">
    <w:name w:val="Table Web 1"/>
    <w:basedOn w:val="a6"/>
    <w:semiHidden/>
    <w:rsid w:val="001F53A2"/>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
    <w:name w:val="Table Web 2"/>
    <w:basedOn w:val="a6"/>
    <w:semiHidden/>
    <w:rsid w:val="001F53A2"/>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6"/>
    <w:semiHidden/>
    <w:rsid w:val="001F53A2"/>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styleId="aff3">
    <w:name w:val="Emphasis"/>
    <w:qFormat/>
    <w:rsid w:val="001F53A2"/>
    <w:rPr>
      <w:i/>
      <w:iCs/>
    </w:rPr>
  </w:style>
  <w:style w:type="character" w:styleId="aff4">
    <w:name w:val="Hyperlink"/>
    <w:aliases w:val="%Hyperlink"/>
    <w:rsid w:val="001F53A2"/>
    <w:rPr>
      <w:color w:val="0000FF"/>
      <w:u w:val="single"/>
    </w:rPr>
  </w:style>
  <w:style w:type="paragraph" w:styleId="aff5">
    <w:name w:val="Note Heading"/>
    <w:basedOn w:val="a4"/>
    <w:next w:val="a4"/>
    <w:semiHidden/>
    <w:rsid w:val="001F53A2"/>
  </w:style>
  <w:style w:type="table" w:styleId="aff6">
    <w:name w:val="Table Elegant"/>
    <w:basedOn w:val="a6"/>
    <w:semiHidden/>
    <w:rsid w:val="001F53A2"/>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8">
    <w:name w:val="Table Subtle 1"/>
    <w:basedOn w:val="a6"/>
    <w:semiHidden/>
    <w:rsid w:val="001F53A2"/>
    <w:pPr>
      <w:spacing w:after="60"/>
      <w:jc w:val="both"/>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9">
    <w:name w:val="Table Subtle 2"/>
    <w:basedOn w:val="a6"/>
    <w:semiHidden/>
    <w:rsid w:val="001F53A2"/>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HTML1">
    <w:name w:val="HTML Keyboard"/>
    <w:semiHidden/>
    <w:rsid w:val="001F53A2"/>
    <w:rPr>
      <w:rFonts w:ascii="Courier New" w:hAnsi="Courier New" w:cs="Courier New"/>
      <w:sz w:val="20"/>
      <w:szCs w:val="20"/>
    </w:rPr>
  </w:style>
  <w:style w:type="table" w:styleId="19">
    <w:name w:val="Table Classic 1"/>
    <w:basedOn w:val="a6"/>
    <w:semiHidden/>
    <w:rsid w:val="001F53A2"/>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a">
    <w:name w:val="Table Classic 2"/>
    <w:basedOn w:val="a6"/>
    <w:semiHidden/>
    <w:rsid w:val="001F53A2"/>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7">
    <w:name w:val="Table Classic 3"/>
    <w:basedOn w:val="a6"/>
    <w:semiHidden/>
    <w:rsid w:val="001F53A2"/>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2">
    <w:name w:val="Table Classic 4"/>
    <w:basedOn w:val="a6"/>
    <w:semiHidden/>
    <w:rsid w:val="001F53A2"/>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character" w:styleId="HTML2">
    <w:name w:val="HTML Code"/>
    <w:semiHidden/>
    <w:rsid w:val="001F53A2"/>
    <w:rPr>
      <w:rFonts w:ascii="Courier New" w:hAnsi="Courier New" w:cs="Courier New"/>
      <w:sz w:val="20"/>
      <w:szCs w:val="20"/>
    </w:rPr>
  </w:style>
  <w:style w:type="paragraph" w:styleId="aff7">
    <w:name w:val="Body Text First Indent"/>
    <w:basedOn w:val="af2"/>
    <w:rsid w:val="001F53A2"/>
    <w:pPr>
      <w:ind w:firstLine="210"/>
    </w:pPr>
    <w:rPr>
      <w:szCs w:val="24"/>
    </w:rPr>
  </w:style>
  <w:style w:type="paragraph" w:styleId="2b">
    <w:name w:val="Body Text First Indent 2"/>
    <w:basedOn w:val="a8"/>
    <w:semiHidden/>
    <w:rsid w:val="001F53A2"/>
    <w:pPr>
      <w:spacing w:before="0" w:after="120"/>
      <w:ind w:left="283" w:firstLine="210"/>
    </w:pPr>
    <w:rPr>
      <w:szCs w:val="24"/>
    </w:rPr>
  </w:style>
  <w:style w:type="character" w:styleId="aff8">
    <w:name w:val="line number"/>
    <w:basedOn w:val="a5"/>
    <w:semiHidden/>
    <w:rsid w:val="001F53A2"/>
  </w:style>
  <w:style w:type="character" w:styleId="HTML3">
    <w:name w:val="HTML Sample"/>
    <w:semiHidden/>
    <w:rsid w:val="001F53A2"/>
    <w:rPr>
      <w:rFonts w:ascii="Courier New" w:hAnsi="Courier New" w:cs="Courier New"/>
    </w:rPr>
  </w:style>
  <w:style w:type="paragraph" w:styleId="2c">
    <w:name w:val="envelope return"/>
    <w:basedOn w:val="a4"/>
    <w:semiHidden/>
    <w:rsid w:val="001F53A2"/>
    <w:rPr>
      <w:rFonts w:ascii="Arial" w:hAnsi="Arial" w:cs="Arial"/>
      <w:sz w:val="20"/>
      <w:szCs w:val="20"/>
    </w:rPr>
  </w:style>
  <w:style w:type="table" w:styleId="1a">
    <w:name w:val="Table 3D effects 1"/>
    <w:basedOn w:val="a6"/>
    <w:semiHidden/>
    <w:rsid w:val="001F53A2"/>
    <w:pPr>
      <w:spacing w:after="60"/>
      <w:jc w:val="both"/>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d">
    <w:name w:val="Table 3D effects 2"/>
    <w:basedOn w:val="a6"/>
    <w:semiHidden/>
    <w:rsid w:val="001F53A2"/>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8">
    <w:name w:val="Table 3D effects 3"/>
    <w:basedOn w:val="a6"/>
    <w:semiHidden/>
    <w:rsid w:val="001F53A2"/>
    <w:pPr>
      <w:spacing w:after="60"/>
      <w:jc w:val="both"/>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ff9">
    <w:name w:val="Normal Indent"/>
    <w:basedOn w:val="a4"/>
    <w:semiHidden/>
    <w:rsid w:val="001F53A2"/>
    <w:pPr>
      <w:ind w:left="708"/>
    </w:pPr>
  </w:style>
  <w:style w:type="character" w:styleId="HTML4">
    <w:name w:val="HTML Definition"/>
    <w:semiHidden/>
    <w:rsid w:val="001F53A2"/>
    <w:rPr>
      <w:i/>
      <w:iCs/>
    </w:rPr>
  </w:style>
  <w:style w:type="character" w:styleId="HTML5">
    <w:name w:val="HTML Variable"/>
    <w:semiHidden/>
    <w:rsid w:val="001F53A2"/>
    <w:rPr>
      <w:i/>
      <w:iCs/>
    </w:rPr>
  </w:style>
  <w:style w:type="character" w:styleId="HTML6">
    <w:name w:val="HTML Typewriter"/>
    <w:semiHidden/>
    <w:rsid w:val="001F53A2"/>
    <w:rPr>
      <w:rFonts w:ascii="Courier New" w:hAnsi="Courier New" w:cs="Courier New"/>
      <w:sz w:val="20"/>
      <w:szCs w:val="20"/>
    </w:rPr>
  </w:style>
  <w:style w:type="paragraph" w:styleId="affa">
    <w:name w:val="Signature"/>
    <w:basedOn w:val="a4"/>
    <w:semiHidden/>
    <w:rsid w:val="001F53A2"/>
    <w:pPr>
      <w:ind w:left="4252"/>
    </w:pPr>
  </w:style>
  <w:style w:type="paragraph" w:styleId="affb">
    <w:name w:val="Salutation"/>
    <w:basedOn w:val="a4"/>
    <w:next w:val="a4"/>
    <w:semiHidden/>
    <w:rsid w:val="001F53A2"/>
  </w:style>
  <w:style w:type="paragraph" w:styleId="affc">
    <w:name w:val="List Continue"/>
    <w:basedOn w:val="a4"/>
    <w:semiHidden/>
    <w:rsid w:val="001F53A2"/>
    <w:pPr>
      <w:spacing w:after="120"/>
      <w:ind w:left="283"/>
    </w:pPr>
  </w:style>
  <w:style w:type="paragraph" w:styleId="2e">
    <w:name w:val="List Continue 2"/>
    <w:basedOn w:val="a4"/>
    <w:semiHidden/>
    <w:rsid w:val="001F53A2"/>
    <w:pPr>
      <w:spacing w:after="120"/>
      <w:ind w:left="566"/>
    </w:pPr>
  </w:style>
  <w:style w:type="paragraph" w:styleId="39">
    <w:name w:val="List Continue 3"/>
    <w:basedOn w:val="a4"/>
    <w:semiHidden/>
    <w:rsid w:val="001F53A2"/>
    <w:pPr>
      <w:spacing w:after="120"/>
      <w:ind w:left="849"/>
    </w:pPr>
  </w:style>
  <w:style w:type="paragraph" w:styleId="43">
    <w:name w:val="List Continue 4"/>
    <w:basedOn w:val="a4"/>
    <w:semiHidden/>
    <w:rsid w:val="001F53A2"/>
    <w:pPr>
      <w:spacing w:after="120"/>
      <w:ind w:left="1132"/>
    </w:pPr>
  </w:style>
  <w:style w:type="paragraph" w:styleId="52">
    <w:name w:val="List Continue 5"/>
    <w:basedOn w:val="a4"/>
    <w:semiHidden/>
    <w:rsid w:val="001F53A2"/>
    <w:pPr>
      <w:spacing w:after="120"/>
      <w:ind w:left="1415"/>
    </w:pPr>
  </w:style>
  <w:style w:type="character" w:styleId="affd">
    <w:name w:val="FollowedHyperlink"/>
    <w:semiHidden/>
    <w:rsid w:val="001F53A2"/>
    <w:rPr>
      <w:color w:val="800080"/>
      <w:u w:val="single"/>
    </w:rPr>
  </w:style>
  <w:style w:type="table" w:styleId="1b">
    <w:name w:val="Table Simple 1"/>
    <w:basedOn w:val="a6"/>
    <w:semiHidden/>
    <w:rsid w:val="001F53A2"/>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
    <w:name w:val="Table Simple 2"/>
    <w:basedOn w:val="a6"/>
    <w:semiHidden/>
    <w:rsid w:val="001F53A2"/>
    <w:pPr>
      <w:spacing w:after="60"/>
      <w:jc w:val="both"/>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a">
    <w:name w:val="Table Simple 3"/>
    <w:basedOn w:val="a6"/>
    <w:semiHidden/>
    <w:rsid w:val="001F53A2"/>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paragraph" w:styleId="affe">
    <w:name w:val="Closing"/>
    <w:basedOn w:val="a4"/>
    <w:semiHidden/>
    <w:rsid w:val="001F53A2"/>
    <w:pPr>
      <w:ind w:left="4252"/>
    </w:pPr>
  </w:style>
  <w:style w:type="table" w:styleId="1c">
    <w:name w:val="Table Grid 1"/>
    <w:basedOn w:val="a6"/>
    <w:semiHidden/>
    <w:rsid w:val="001F53A2"/>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0">
    <w:name w:val="Table Grid 2"/>
    <w:basedOn w:val="a6"/>
    <w:semiHidden/>
    <w:rsid w:val="001F53A2"/>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b">
    <w:name w:val="Table Grid 3"/>
    <w:basedOn w:val="a6"/>
    <w:semiHidden/>
    <w:rsid w:val="001F53A2"/>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4">
    <w:name w:val="Table Grid 4"/>
    <w:basedOn w:val="a6"/>
    <w:semiHidden/>
    <w:rsid w:val="001F53A2"/>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3">
    <w:name w:val="Table Grid 5"/>
    <w:basedOn w:val="a6"/>
    <w:semiHidden/>
    <w:rsid w:val="001F53A2"/>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0">
    <w:name w:val="Table Grid 6"/>
    <w:basedOn w:val="a6"/>
    <w:semiHidden/>
    <w:rsid w:val="001F53A2"/>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0">
    <w:name w:val="Table Grid 7"/>
    <w:basedOn w:val="a6"/>
    <w:semiHidden/>
    <w:rsid w:val="001F53A2"/>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0">
    <w:name w:val="Table Grid 8"/>
    <w:basedOn w:val="a6"/>
    <w:semiHidden/>
    <w:rsid w:val="001F53A2"/>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ff">
    <w:name w:val="Table Contemporary"/>
    <w:basedOn w:val="a6"/>
    <w:semiHidden/>
    <w:rsid w:val="001F53A2"/>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afff0">
    <w:name w:val="List"/>
    <w:basedOn w:val="a4"/>
    <w:semiHidden/>
    <w:rsid w:val="001F53A2"/>
    <w:pPr>
      <w:ind w:left="283" w:hanging="283"/>
    </w:pPr>
  </w:style>
  <w:style w:type="paragraph" w:styleId="2f1">
    <w:name w:val="List 2"/>
    <w:basedOn w:val="a4"/>
    <w:semiHidden/>
    <w:rsid w:val="001F53A2"/>
    <w:pPr>
      <w:ind w:left="566" w:hanging="283"/>
    </w:pPr>
  </w:style>
  <w:style w:type="paragraph" w:styleId="3c">
    <w:name w:val="List 3"/>
    <w:basedOn w:val="a4"/>
    <w:semiHidden/>
    <w:rsid w:val="001F53A2"/>
    <w:pPr>
      <w:ind w:left="849" w:hanging="283"/>
    </w:pPr>
  </w:style>
  <w:style w:type="paragraph" w:styleId="45">
    <w:name w:val="List 4"/>
    <w:basedOn w:val="a4"/>
    <w:semiHidden/>
    <w:rsid w:val="001F53A2"/>
    <w:pPr>
      <w:ind w:left="1132" w:hanging="283"/>
    </w:pPr>
  </w:style>
  <w:style w:type="paragraph" w:styleId="54">
    <w:name w:val="List 5"/>
    <w:basedOn w:val="a4"/>
    <w:semiHidden/>
    <w:rsid w:val="001F53A2"/>
    <w:pPr>
      <w:ind w:left="1415" w:hanging="283"/>
    </w:pPr>
  </w:style>
  <w:style w:type="table" w:styleId="afff1">
    <w:name w:val="Table Professional"/>
    <w:basedOn w:val="a6"/>
    <w:semiHidden/>
    <w:rsid w:val="001F53A2"/>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HTML7">
    <w:name w:val="HTML Preformatted"/>
    <w:basedOn w:val="a4"/>
    <w:semiHidden/>
    <w:rsid w:val="001F53A2"/>
    <w:rPr>
      <w:rFonts w:ascii="Courier New" w:hAnsi="Courier New" w:cs="Courier New"/>
      <w:sz w:val="20"/>
      <w:szCs w:val="20"/>
    </w:rPr>
  </w:style>
  <w:style w:type="numbering" w:styleId="a1">
    <w:name w:val="Outline List 3"/>
    <w:basedOn w:val="a7"/>
    <w:semiHidden/>
    <w:rsid w:val="001F53A2"/>
    <w:pPr>
      <w:numPr>
        <w:numId w:val="16"/>
      </w:numPr>
    </w:pPr>
  </w:style>
  <w:style w:type="table" w:styleId="1d">
    <w:name w:val="Table Columns 1"/>
    <w:basedOn w:val="a6"/>
    <w:semiHidden/>
    <w:rsid w:val="001F53A2"/>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2">
    <w:name w:val="Table Columns 2"/>
    <w:basedOn w:val="a6"/>
    <w:semiHidden/>
    <w:rsid w:val="001F53A2"/>
    <w:pPr>
      <w:spacing w:after="60"/>
      <w:jc w:val="both"/>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d">
    <w:name w:val="Table Columns 3"/>
    <w:basedOn w:val="a6"/>
    <w:semiHidden/>
    <w:rsid w:val="001F53A2"/>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6">
    <w:name w:val="Table Columns 4"/>
    <w:basedOn w:val="a6"/>
    <w:semiHidden/>
    <w:rsid w:val="001F53A2"/>
    <w:pPr>
      <w:spacing w:after="60"/>
      <w:jc w:val="both"/>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5">
    <w:name w:val="Table Columns 5"/>
    <w:basedOn w:val="a6"/>
    <w:semiHidden/>
    <w:rsid w:val="001F53A2"/>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character" w:styleId="afff2">
    <w:name w:val="Strong"/>
    <w:uiPriority w:val="22"/>
    <w:qFormat/>
    <w:rsid w:val="001F53A2"/>
    <w:rPr>
      <w:b/>
      <w:bCs/>
    </w:rPr>
  </w:style>
  <w:style w:type="table" w:styleId="-10">
    <w:name w:val="Table List 1"/>
    <w:basedOn w:val="a6"/>
    <w:semiHidden/>
    <w:rsid w:val="001F53A2"/>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0">
    <w:name w:val="Table List 2"/>
    <w:basedOn w:val="a6"/>
    <w:semiHidden/>
    <w:rsid w:val="001F53A2"/>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0">
    <w:name w:val="Table List 3"/>
    <w:basedOn w:val="a6"/>
    <w:semiHidden/>
    <w:rsid w:val="001F53A2"/>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
    <w:name w:val="Table List 4"/>
    <w:basedOn w:val="a6"/>
    <w:semiHidden/>
    <w:rsid w:val="001F53A2"/>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6"/>
    <w:semiHidden/>
    <w:rsid w:val="001F53A2"/>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6"/>
    <w:semiHidden/>
    <w:rsid w:val="001F53A2"/>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6"/>
    <w:semiHidden/>
    <w:rsid w:val="001F53A2"/>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6"/>
    <w:semiHidden/>
    <w:rsid w:val="001F53A2"/>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afff3">
    <w:name w:val="Table Theme"/>
    <w:basedOn w:val="a6"/>
    <w:semiHidden/>
    <w:rsid w:val="001F53A2"/>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e">
    <w:name w:val="Table Colorful 1"/>
    <w:basedOn w:val="a6"/>
    <w:semiHidden/>
    <w:rsid w:val="001F53A2"/>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3">
    <w:name w:val="Table Colorful 2"/>
    <w:basedOn w:val="a6"/>
    <w:semiHidden/>
    <w:rsid w:val="001F53A2"/>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e">
    <w:name w:val="Table Colorful 3"/>
    <w:basedOn w:val="a6"/>
    <w:semiHidden/>
    <w:rsid w:val="001F53A2"/>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character" w:styleId="HTML8">
    <w:name w:val="HTML Cite"/>
    <w:semiHidden/>
    <w:rsid w:val="001F53A2"/>
    <w:rPr>
      <w:i/>
      <w:iCs/>
    </w:rPr>
  </w:style>
  <w:style w:type="paragraph" w:styleId="afff4">
    <w:name w:val="Message Header"/>
    <w:basedOn w:val="a4"/>
    <w:semiHidden/>
    <w:rsid w:val="001F53A2"/>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paragraph" w:styleId="afff5">
    <w:name w:val="E-mail Signature"/>
    <w:basedOn w:val="a4"/>
    <w:semiHidden/>
    <w:rsid w:val="001F53A2"/>
  </w:style>
  <w:style w:type="paragraph" w:styleId="47">
    <w:name w:val="toc 4"/>
    <w:basedOn w:val="a4"/>
    <w:next w:val="a4"/>
    <w:autoRedefine/>
    <w:semiHidden/>
    <w:rsid w:val="001F53A2"/>
    <w:pPr>
      <w:spacing w:after="0"/>
      <w:ind w:left="480"/>
      <w:jc w:val="left"/>
    </w:pPr>
    <w:rPr>
      <w:sz w:val="20"/>
      <w:szCs w:val="20"/>
    </w:rPr>
  </w:style>
  <w:style w:type="paragraph" w:styleId="56">
    <w:name w:val="toc 5"/>
    <w:basedOn w:val="a4"/>
    <w:next w:val="a4"/>
    <w:autoRedefine/>
    <w:semiHidden/>
    <w:rsid w:val="001F53A2"/>
    <w:pPr>
      <w:spacing w:after="0"/>
      <w:ind w:left="720"/>
      <w:jc w:val="left"/>
    </w:pPr>
    <w:rPr>
      <w:sz w:val="20"/>
      <w:szCs w:val="20"/>
    </w:rPr>
  </w:style>
  <w:style w:type="paragraph" w:styleId="61">
    <w:name w:val="toc 6"/>
    <w:basedOn w:val="a4"/>
    <w:next w:val="a4"/>
    <w:autoRedefine/>
    <w:semiHidden/>
    <w:rsid w:val="001F53A2"/>
    <w:pPr>
      <w:spacing w:after="0"/>
      <w:ind w:left="960"/>
      <w:jc w:val="left"/>
    </w:pPr>
    <w:rPr>
      <w:sz w:val="20"/>
      <w:szCs w:val="20"/>
    </w:rPr>
  </w:style>
  <w:style w:type="paragraph" w:styleId="71">
    <w:name w:val="toc 7"/>
    <w:basedOn w:val="a4"/>
    <w:next w:val="a4"/>
    <w:autoRedefine/>
    <w:semiHidden/>
    <w:rsid w:val="001F53A2"/>
    <w:pPr>
      <w:spacing w:after="0"/>
      <w:ind w:left="1200"/>
      <w:jc w:val="left"/>
    </w:pPr>
    <w:rPr>
      <w:sz w:val="20"/>
      <w:szCs w:val="20"/>
    </w:rPr>
  </w:style>
  <w:style w:type="paragraph" w:styleId="81">
    <w:name w:val="toc 8"/>
    <w:basedOn w:val="a4"/>
    <w:next w:val="a4"/>
    <w:autoRedefine/>
    <w:semiHidden/>
    <w:rsid w:val="001F53A2"/>
    <w:pPr>
      <w:spacing w:after="0"/>
      <w:ind w:left="1440"/>
      <w:jc w:val="left"/>
    </w:pPr>
    <w:rPr>
      <w:sz w:val="20"/>
      <w:szCs w:val="20"/>
    </w:rPr>
  </w:style>
  <w:style w:type="paragraph" w:styleId="90">
    <w:name w:val="toc 9"/>
    <w:basedOn w:val="a4"/>
    <w:next w:val="a4"/>
    <w:autoRedefine/>
    <w:semiHidden/>
    <w:rsid w:val="001F53A2"/>
    <w:pPr>
      <w:spacing w:after="0"/>
      <w:ind w:left="1680"/>
      <w:jc w:val="left"/>
    </w:pPr>
    <w:rPr>
      <w:sz w:val="20"/>
      <w:szCs w:val="20"/>
    </w:rPr>
  </w:style>
  <w:style w:type="paragraph" w:customStyle="1" w:styleId="13">
    <w:name w:val="Стиль1"/>
    <w:basedOn w:val="a4"/>
    <w:rsid w:val="001F53A2"/>
    <w:pPr>
      <w:keepNext/>
      <w:keepLines/>
      <w:widowControl w:val="0"/>
      <w:numPr>
        <w:numId w:val="19"/>
      </w:numPr>
      <w:suppressLineNumbers/>
      <w:suppressAutoHyphens/>
      <w:jc w:val="left"/>
    </w:pPr>
    <w:rPr>
      <w:b/>
      <w:sz w:val="28"/>
    </w:rPr>
  </w:style>
  <w:style w:type="paragraph" w:customStyle="1" w:styleId="2-1">
    <w:name w:val="содержание2-1"/>
    <w:basedOn w:val="32"/>
    <w:next w:val="a4"/>
    <w:rsid w:val="001F53A2"/>
  </w:style>
  <w:style w:type="numbering" w:customStyle="1" w:styleId="1">
    <w:name w:val="Текущий список1"/>
    <w:rsid w:val="001F53A2"/>
    <w:pPr>
      <w:numPr>
        <w:numId w:val="17"/>
      </w:numPr>
    </w:pPr>
  </w:style>
  <w:style w:type="paragraph" w:customStyle="1" w:styleId="211">
    <w:name w:val="Заголовок 2.1"/>
    <w:basedOn w:val="14"/>
    <w:rsid w:val="001F53A2"/>
    <w:pPr>
      <w:keepLines/>
      <w:widowControl w:val="0"/>
      <w:suppressLineNumbers/>
      <w:suppressAutoHyphens/>
    </w:pPr>
    <w:rPr>
      <w:caps/>
      <w:szCs w:val="28"/>
    </w:rPr>
  </w:style>
  <w:style w:type="paragraph" w:customStyle="1" w:styleId="23">
    <w:name w:val="Стиль2"/>
    <w:basedOn w:val="2"/>
    <w:rsid w:val="001F53A2"/>
    <w:pPr>
      <w:keepNext/>
      <w:keepLines/>
      <w:widowControl w:val="0"/>
      <w:numPr>
        <w:ilvl w:val="1"/>
        <w:numId w:val="19"/>
      </w:numPr>
      <w:suppressLineNumbers/>
      <w:suppressAutoHyphens/>
    </w:pPr>
    <w:rPr>
      <w:b/>
    </w:rPr>
  </w:style>
  <w:style w:type="paragraph" w:customStyle="1" w:styleId="33">
    <w:name w:val="Стиль3 Знак"/>
    <w:basedOn w:val="27"/>
    <w:link w:val="3f"/>
    <w:rsid w:val="001F53A2"/>
    <w:pPr>
      <w:widowControl w:val="0"/>
      <w:numPr>
        <w:ilvl w:val="2"/>
        <w:numId w:val="19"/>
      </w:numPr>
      <w:adjustRightInd w:val="0"/>
      <w:spacing w:after="0" w:line="240" w:lineRule="auto"/>
      <w:textAlignment w:val="baseline"/>
    </w:pPr>
  </w:style>
  <w:style w:type="numbering" w:customStyle="1" w:styleId="22">
    <w:name w:val="Текущий список2"/>
    <w:rsid w:val="001F53A2"/>
    <w:pPr>
      <w:numPr>
        <w:numId w:val="18"/>
      </w:numPr>
    </w:pPr>
  </w:style>
  <w:style w:type="paragraph" w:customStyle="1" w:styleId="2-11">
    <w:name w:val="содержание2-11"/>
    <w:basedOn w:val="a4"/>
    <w:rsid w:val="001F53A2"/>
  </w:style>
  <w:style w:type="character" w:customStyle="1" w:styleId="28">
    <w:name w:val="Основной текст с отступом 2 Знак"/>
    <w:aliases w:val=" Знак1 Знак,Знак1 Знак"/>
    <w:link w:val="27"/>
    <w:rsid w:val="001F53A2"/>
    <w:rPr>
      <w:sz w:val="24"/>
      <w:lang w:val="ru-RU" w:eastAsia="ru-RU" w:bidi="ar-SA"/>
    </w:rPr>
  </w:style>
  <w:style w:type="character" w:customStyle="1" w:styleId="3f">
    <w:name w:val="Стиль3 Знак Знак"/>
    <w:basedOn w:val="28"/>
    <w:link w:val="33"/>
    <w:rsid w:val="001F53A2"/>
    <w:rPr>
      <w:sz w:val="24"/>
      <w:lang w:val="ru-RU" w:eastAsia="ru-RU" w:bidi="ar-SA"/>
    </w:rPr>
  </w:style>
  <w:style w:type="paragraph" w:customStyle="1" w:styleId="48">
    <w:name w:val="Стиль4"/>
    <w:basedOn w:val="24"/>
    <w:next w:val="a4"/>
    <w:rsid w:val="001F53A2"/>
    <w:pPr>
      <w:keepLines/>
      <w:widowControl w:val="0"/>
      <w:suppressLineNumbers/>
      <w:suppressAutoHyphens/>
      <w:ind w:firstLine="567"/>
    </w:pPr>
  </w:style>
  <w:style w:type="paragraph" w:customStyle="1" w:styleId="afff6">
    <w:name w:val="Пункт Знак"/>
    <w:basedOn w:val="a4"/>
    <w:rsid w:val="001F53A2"/>
    <w:pPr>
      <w:tabs>
        <w:tab w:val="num" w:pos="1134"/>
        <w:tab w:val="left" w:pos="1701"/>
      </w:tabs>
      <w:snapToGrid w:val="0"/>
      <w:spacing w:after="0" w:line="360" w:lineRule="auto"/>
      <w:ind w:left="1134" w:hanging="567"/>
    </w:pPr>
    <w:rPr>
      <w:sz w:val="28"/>
      <w:szCs w:val="20"/>
    </w:rPr>
  </w:style>
  <w:style w:type="paragraph" w:customStyle="1" w:styleId="afff7">
    <w:name w:val="Подпункт"/>
    <w:basedOn w:val="afff6"/>
    <w:uiPriority w:val="99"/>
    <w:rsid w:val="001F53A2"/>
    <w:pPr>
      <w:tabs>
        <w:tab w:val="clear" w:pos="1134"/>
        <w:tab w:val="num" w:pos="1418"/>
      </w:tabs>
      <w:ind w:left="1418" w:hanging="851"/>
    </w:pPr>
  </w:style>
  <w:style w:type="character" w:customStyle="1" w:styleId="3f0">
    <w:name w:val="Стиль3 Знак Знак Знак"/>
    <w:basedOn w:val="28"/>
    <w:rsid w:val="001F53A2"/>
    <w:rPr>
      <w:sz w:val="24"/>
      <w:lang w:val="ru-RU" w:eastAsia="ru-RU" w:bidi="ar-SA"/>
    </w:rPr>
  </w:style>
  <w:style w:type="paragraph" w:customStyle="1" w:styleId="3f1">
    <w:name w:val="Стиль3"/>
    <w:basedOn w:val="27"/>
    <w:rsid w:val="001F53A2"/>
    <w:pPr>
      <w:widowControl w:val="0"/>
      <w:tabs>
        <w:tab w:val="num" w:pos="1307"/>
      </w:tabs>
      <w:adjustRightInd w:val="0"/>
      <w:spacing w:after="0" w:line="240" w:lineRule="auto"/>
      <w:ind w:left="1080"/>
      <w:textAlignment w:val="baseline"/>
    </w:pPr>
  </w:style>
  <w:style w:type="character" w:customStyle="1" w:styleId="3f2">
    <w:name w:val="Стиль3 Знак Знак Знак Знак"/>
    <w:basedOn w:val="28"/>
    <w:rsid w:val="001F53A2"/>
    <w:rPr>
      <w:sz w:val="24"/>
      <w:lang w:val="ru-RU" w:eastAsia="ru-RU" w:bidi="ar-SA"/>
    </w:rPr>
  </w:style>
  <w:style w:type="paragraph" w:customStyle="1" w:styleId="afff8">
    <w:name w:val="текст"/>
    <w:rsid w:val="001F53A2"/>
    <w:pPr>
      <w:autoSpaceDE w:val="0"/>
      <w:autoSpaceDN w:val="0"/>
      <w:adjustRightInd w:val="0"/>
      <w:jc w:val="both"/>
    </w:pPr>
    <w:rPr>
      <w:rFonts w:ascii="SchoolBookC" w:hAnsi="SchoolBookC"/>
      <w:color w:val="000000"/>
      <w:sz w:val="24"/>
    </w:rPr>
  </w:style>
  <w:style w:type="paragraph" w:customStyle="1" w:styleId="-0">
    <w:name w:val="текст-табл"/>
    <w:basedOn w:val="a4"/>
    <w:next w:val="a4"/>
    <w:rsid w:val="001F53A2"/>
    <w:pPr>
      <w:autoSpaceDE w:val="0"/>
      <w:autoSpaceDN w:val="0"/>
      <w:adjustRightInd w:val="0"/>
      <w:spacing w:before="57" w:after="0"/>
      <w:ind w:left="283" w:right="283"/>
    </w:pPr>
    <w:rPr>
      <w:rFonts w:ascii="SchoolBookC" w:hAnsi="SchoolBookC"/>
      <w:b/>
      <w:i/>
      <w:szCs w:val="20"/>
    </w:rPr>
  </w:style>
  <w:style w:type="character" w:customStyle="1" w:styleId="15">
    <w:name w:val="Заголовок 1 Знак"/>
    <w:aliases w:val=" Знак Знак,Заголовок 1 Знак Знак Знак Знак Знак Знак Знак Знак Знак Знак Знак Знак1,Заголовок 1 Знак Знак Знак Знак Знак Знак Знак Знак Знак Знак1,H1 Знак1,1 Знак1,h1 Знак1,Header 1 Знак"/>
    <w:link w:val="14"/>
    <w:rsid w:val="001F53A2"/>
    <w:rPr>
      <w:b/>
      <w:kern w:val="28"/>
      <w:sz w:val="36"/>
      <w:lang w:val="ru-RU" w:eastAsia="ru-RU" w:bidi="ar-SA"/>
    </w:rPr>
  </w:style>
  <w:style w:type="paragraph" w:styleId="afff9">
    <w:name w:val="Balloon Text"/>
    <w:basedOn w:val="a4"/>
    <w:semiHidden/>
    <w:rsid w:val="001F53A2"/>
    <w:rPr>
      <w:rFonts w:ascii="Tahoma" w:hAnsi="Tahoma" w:cs="Tahoma"/>
      <w:sz w:val="16"/>
      <w:szCs w:val="16"/>
    </w:rPr>
  </w:style>
  <w:style w:type="paragraph" w:customStyle="1" w:styleId="afffa">
    <w:name w:val="Стиль начало"/>
    <w:basedOn w:val="a4"/>
    <w:rsid w:val="001F53A2"/>
    <w:pPr>
      <w:spacing w:after="0" w:line="264" w:lineRule="auto"/>
      <w:jc w:val="left"/>
    </w:pPr>
    <w:rPr>
      <w:sz w:val="28"/>
      <w:szCs w:val="20"/>
    </w:rPr>
  </w:style>
  <w:style w:type="paragraph" w:customStyle="1" w:styleId="140">
    <w:name w:val="Стиль14"/>
    <w:basedOn w:val="a4"/>
    <w:rsid w:val="001F53A2"/>
    <w:pPr>
      <w:spacing w:after="0" w:line="264" w:lineRule="auto"/>
      <w:ind w:firstLine="720"/>
    </w:pPr>
    <w:rPr>
      <w:sz w:val="28"/>
      <w:szCs w:val="20"/>
    </w:rPr>
  </w:style>
  <w:style w:type="paragraph" w:customStyle="1" w:styleId="212">
    <w:name w:val="Основной текст 21"/>
    <w:basedOn w:val="a4"/>
    <w:rsid w:val="001F53A2"/>
    <w:pPr>
      <w:widowControl w:val="0"/>
      <w:spacing w:after="0" w:line="360" w:lineRule="auto"/>
      <w:ind w:firstLine="720"/>
    </w:pPr>
    <w:rPr>
      <w:sz w:val="26"/>
      <w:szCs w:val="20"/>
    </w:rPr>
  </w:style>
  <w:style w:type="paragraph" w:customStyle="1" w:styleId="xl22">
    <w:name w:val="xl22"/>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pPr>
  </w:style>
  <w:style w:type="paragraph" w:customStyle="1" w:styleId="xl23">
    <w:name w:val="xl23"/>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24">
    <w:name w:val="xl24"/>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25">
    <w:name w:val="xl25"/>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26">
    <w:name w:val="xl26"/>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pPr>
  </w:style>
  <w:style w:type="paragraph" w:customStyle="1" w:styleId="xl27">
    <w:name w:val="xl27"/>
    <w:basedOn w:val="a4"/>
    <w:rsid w:val="001F53A2"/>
    <w:pPr>
      <w:pBdr>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8">
    <w:name w:val="xl28"/>
    <w:basedOn w:val="a4"/>
    <w:rsid w:val="001F53A2"/>
    <w:pPr>
      <w:pBdr>
        <w:left w:val="single" w:sz="8" w:space="0" w:color="auto"/>
        <w:bottom w:val="single" w:sz="8" w:space="0" w:color="auto"/>
        <w:right w:val="single" w:sz="4" w:space="0" w:color="auto"/>
      </w:pBdr>
      <w:spacing w:before="100" w:beforeAutospacing="1" w:after="100" w:afterAutospacing="1"/>
      <w:jc w:val="center"/>
      <w:textAlignment w:val="center"/>
    </w:pPr>
    <w:rPr>
      <w:b/>
      <w:bCs/>
    </w:rPr>
  </w:style>
  <w:style w:type="paragraph" w:customStyle="1" w:styleId="xl29">
    <w:name w:val="xl29"/>
    <w:basedOn w:val="a4"/>
    <w:rsid w:val="001F53A2"/>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30">
    <w:name w:val="xl30"/>
    <w:basedOn w:val="a4"/>
    <w:rsid w:val="001F53A2"/>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31">
    <w:name w:val="xl31"/>
    <w:basedOn w:val="a4"/>
    <w:rsid w:val="001F53A2"/>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rPr>
  </w:style>
  <w:style w:type="paragraph" w:customStyle="1" w:styleId="xl32">
    <w:name w:val="xl32"/>
    <w:basedOn w:val="a4"/>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style>
  <w:style w:type="paragraph" w:customStyle="1" w:styleId="xl33">
    <w:name w:val="xl33"/>
    <w:basedOn w:val="a4"/>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style>
  <w:style w:type="paragraph" w:customStyle="1" w:styleId="xl34">
    <w:name w:val="xl34"/>
    <w:basedOn w:val="a4"/>
    <w:rsid w:val="001F53A2"/>
    <w:pPr>
      <w:pBdr>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35">
    <w:name w:val="xl35"/>
    <w:basedOn w:val="a4"/>
    <w:rsid w:val="001F53A2"/>
    <w:pPr>
      <w:pBdr>
        <w:left w:val="single" w:sz="4" w:space="0" w:color="auto"/>
        <w:bottom w:val="single" w:sz="4" w:space="0" w:color="auto"/>
        <w:right w:val="single" w:sz="4" w:space="0" w:color="auto"/>
      </w:pBdr>
      <w:spacing w:before="100" w:beforeAutospacing="1" w:after="100" w:afterAutospacing="1"/>
      <w:jc w:val="left"/>
      <w:textAlignment w:val="center"/>
    </w:pPr>
    <w:rPr>
      <w:b/>
      <w:bCs/>
    </w:rPr>
  </w:style>
  <w:style w:type="paragraph" w:customStyle="1" w:styleId="xl36">
    <w:name w:val="xl36"/>
    <w:basedOn w:val="a4"/>
    <w:rsid w:val="001F53A2"/>
    <w:pPr>
      <w:pBdr>
        <w:left w:val="single" w:sz="8"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37">
    <w:name w:val="xl37"/>
    <w:basedOn w:val="a4"/>
    <w:rsid w:val="001F53A2"/>
    <w:pPr>
      <w:pBdr>
        <w:top w:val="single" w:sz="4" w:space="0" w:color="auto"/>
        <w:left w:val="single" w:sz="8" w:space="0" w:color="auto"/>
        <w:right w:val="single" w:sz="4" w:space="0" w:color="auto"/>
      </w:pBdr>
      <w:spacing w:before="100" w:beforeAutospacing="1" w:after="100" w:afterAutospacing="1"/>
      <w:jc w:val="center"/>
      <w:textAlignment w:val="center"/>
    </w:pPr>
    <w:rPr>
      <w:b/>
      <w:bCs/>
    </w:rPr>
  </w:style>
  <w:style w:type="paragraph" w:customStyle="1" w:styleId="xl38">
    <w:name w:val="xl38"/>
    <w:basedOn w:val="a4"/>
    <w:rsid w:val="001F53A2"/>
    <w:pPr>
      <w:pBdr>
        <w:top w:val="single" w:sz="8"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39">
    <w:name w:val="xl39"/>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40">
    <w:name w:val="xl40"/>
    <w:basedOn w:val="a4"/>
    <w:rsid w:val="001F53A2"/>
    <w:pPr>
      <w:pBdr>
        <w:top w:val="single" w:sz="8" w:space="0" w:color="auto"/>
        <w:left w:val="single" w:sz="4" w:space="0" w:color="auto"/>
        <w:bottom w:val="single" w:sz="4" w:space="0" w:color="auto"/>
        <w:right w:val="single" w:sz="4" w:space="0" w:color="auto"/>
      </w:pBdr>
      <w:spacing w:before="100" w:beforeAutospacing="1" w:after="100" w:afterAutospacing="1"/>
      <w:jc w:val="left"/>
    </w:pPr>
  </w:style>
  <w:style w:type="paragraph" w:customStyle="1" w:styleId="xl41">
    <w:name w:val="xl41"/>
    <w:basedOn w:val="a4"/>
    <w:rsid w:val="001F53A2"/>
    <w:pPr>
      <w:pBdr>
        <w:top w:val="single" w:sz="8"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42">
    <w:name w:val="xl42"/>
    <w:basedOn w:val="a4"/>
    <w:rsid w:val="001F53A2"/>
    <w:pPr>
      <w:pBdr>
        <w:top w:val="single" w:sz="4" w:space="0" w:color="auto"/>
        <w:left w:val="single" w:sz="4" w:space="0" w:color="auto"/>
        <w:right w:val="single" w:sz="4" w:space="0" w:color="auto"/>
      </w:pBdr>
      <w:spacing w:before="100" w:beforeAutospacing="1" w:after="100" w:afterAutospacing="1"/>
      <w:jc w:val="left"/>
      <w:textAlignment w:val="center"/>
    </w:pPr>
  </w:style>
  <w:style w:type="paragraph" w:customStyle="1" w:styleId="xl43">
    <w:name w:val="xl43"/>
    <w:basedOn w:val="a4"/>
    <w:rsid w:val="001F53A2"/>
    <w:pPr>
      <w:pBdr>
        <w:top w:val="single" w:sz="4" w:space="0" w:color="auto"/>
        <w:left w:val="single" w:sz="4" w:space="0" w:color="auto"/>
        <w:right w:val="single" w:sz="4" w:space="0" w:color="auto"/>
      </w:pBdr>
      <w:spacing w:before="100" w:beforeAutospacing="1" w:after="100" w:afterAutospacing="1"/>
      <w:jc w:val="left"/>
      <w:textAlignment w:val="center"/>
    </w:pPr>
  </w:style>
  <w:style w:type="paragraph" w:customStyle="1" w:styleId="xl44">
    <w:name w:val="xl44"/>
    <w:basedOn w:val="a4"/>
    <w:rsid w:val="001F53A2"/>
    <w:pPr>
      <w:pBdr>
        <w:top w:val="single" w:sz="4" w:space="0" w:color="auto"/>
        <w:left w:val="single" w:sz="4" w:space="0" w:color="auto"/>
        <w:right w:val="single" w:sz="4" w:space="0" w:color="auto"/>
      </w:pBdr>
      <w:spacing w:before="100" w:beforeAutospacing="1" w:after="100" w:afterAutospacing="1"/>
      <w:jc w:val="left"/>
    </w:pPr>
  </w:style>
  <w:style w:type="paragraph" w:customStyle="1" w:styleId="xl45">
    <w:name w:val="xl45"/>
    <w:basedOn w:val="a4"/>
    <w:rsid w:val="001F53A2"/>
    <w:pPr>
      <w:pBdr>
        <w:left w:val="single" w:sz="4" w:space="0" w:color="auto"/>
        <w:bottom w:val="single" w:sz="4" w:space="0" w:color="auto"/>
        <w:right w:val="single" w:sz="4" w:space="0" w:color="auto"/>
      </w:pBdr>
      <w:spacing w:before="100" w:beforeAutospacing="1" w:after="100" w:afterAutospacing="1"/>
      <w:jc w:val="left"/>
    </w:pPr>
  </w:style>
  <w:style w:type="paragraph" w:customStyle="1" w:styleId="xl46">
    <w:name w:val="xl46"/>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47">
    <w:name w:val="xl47"/>
    <w:basedOn w:val="a4"/>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style>
  <w:style w:type="paragraph" w:customStyle="1" w:styleId="xl48">
    <w:name w:val="xl48"/>
    <w:basedOn w:val="a4"/>
    <w:rsid w:val="001F53A2"/>
    <w:pPr>
      <w:pBdr>
        <w:top w:val="single" w:sz="8"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49">
    <w:name w:val="xl49"/>
    <w:basedOn w:val="a4"/>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style>
  <w:style w:type="paragraph" w:customStyle="1" w:styleId="xl50">
    <w:name w:val="xl50"/>
    <w:basedOn w:val="a4"/>
    <w:rsid w:val="001F53A2"/>
    <w:pPr>
      <w:pBdr>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51">
    <w:name w:val="xl51"/>
    <w:basedOn w:val="a4"/>
    <w:rsid w:val="001F53A2"/>
    <w:pPr>
      <w:pBdr>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52">
    <w:name w:val="xl52"/>
    <w:basedOn w:val="a4"/>
    <w:rsid w:val="001F53A2"/>
    <w:pPr>
      <w:pBdr>
        <w:top w:val="single" w:sz="8"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53">
    <w:name w:val="xl53"/>
    <w:basedOn w:val="a4"/>
    <w:rsid w:val="001F53A2"/>
    <w:pPr>
      <w:pBdr>
        <w:top w:val="single" w:sz="4" w:space="0" w:color="auto"/>
        <w:left w:val="single" w:sz="4" w:space="0" w:color="auto"/>
        <w:right w:val="single" w:sz="4" w:space="0" w:color="auto"/>
      </w:pBdr>
      <w:spacing w:before="100" w:beforeAutospacing="1" w:after="100" w:afterAutospacing="1"/>
      <w:jc w:val="left"/>
      <w:textAlignment w:val="center"/>
    </w:pPr>
  </w:style>
  <w:style w:type="paragraph" w:customStyle="1" w:styleId="xl54">
    <w:name w:val="xl54"/>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55">
    <w:name w:val="xl55"/>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pPr>
  </w:style>
  <w:style w:type="paragraph" w:customStyle="1" w:styleId="xl56">
    <w:name w:val="xl56"/>
    <w:basedOn w:val="a4"/>
    <w:rsid w:val="001F53A2"/>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57">
    <w:name w:val="xl57"/>
    <w:basedOn w:val="a4"/>
    <w:rsid w:val="001F53A2"/>
    <w:pPr>
      <w:pBdr>
        <w:top w:val="single" w:sz="8" w:space="0" w:color="auto"/>
        <w:left w:val="single" w:sz="4" w:space="0" w:color="auto"/>
        <w:bottom w:val="single" w:sz="4" w:space="0" w:color="auto"/>
        <w:right w:val="single" w:sz="4" w:space="0" w:color="auto"/>
      </w:pBdr>
      <w:spacing w:before="100" w:beforeAutospacing="1" w:after="100" w:afterAutospacing="1"/>
      <w:jc w:val="left"/>
    </w:pPr>
  </w:style>
  <w:style w:type="paragraph" w:customStyle="1" w:styleId="xl58">
    <w:name w:val="xl58"/>
    <w:basedOn w:val="a4"/>
    <w:rsid w:val="001F53A2"/>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59">
    <w:name w:val="xl59"/>
    <w:basedOn w:val="a4"/>
    <w:rsid w:val="001F53A2"/>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rPr>
  </w:style>
  <w:style w:type="paragraph" w:customStyle="1" w:styleId="xl60">
    <w:name w:val="xl60"/>
    <w:basedOn w:val="a4"/>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pPr>
  </w:style>
  <w:style w:type="paragraph" w:customStyle="1" w:styleId="xl61">
    <w:name w:val="xl61"/>
    <w:basedOn w:val="a4"/>
    <w:rsid w:val="001F53A2"/>
    <w:pPr>
      <w:pBdr>
        <w:left w:val="single" w:sz="4" w:space="0" w:color="auto"/>
        <w:bottom w:val="single" w:sz="4" w:space="0" w:color="auto"/>
        <w:right w:val="single" w:sz="4" w:space="0" w:color="auto"/>
      </w:pBdr>
      <w:spacing w:before="100" w:beforeAutospacing="1" w:after="100" w:afterAutospacing="1"/>
      <w:jc w:val="left"/>
    </w:pPr>
  </w:style>
  <w:style w:type="paragraph" w:customStyle="1" w:styleId="xl62">
    <w:name w:val="xl62"/>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63">
    <w:name w:val="xl63"/>
    <w:basedOn w:val="a4"/>
    <w:rsid w:val="001F53A2"/>
    <w:pPr>
      <w:pBdr>
        <w:left w:val="single" w:sz="4" w:space="0" w:color="auto"/>
        <w:bottom w:val="single" w:sz="4" w:space="0" w:color="auto"/>
        <w:right w:val="single" w:sz="4" w:space="0" w:color="auto"/>
      </w:pBdr>
      <w:spacing w:before="100" w:beforeAutospacing="1" w:after="100" w:afterAutospacing="1"/>
      <w:jc w:val="left"/>
    </w:pPr>
  </w:style>
  <w:style w:type="paragraph" w:customStyle="1" w:styleId="xl64">
    <w:name w:val="xl64"/>
    <w:basedOn w:val="a4"/>
    <w:rsid w:val="001F53A2"/>
    <w:pPr>
      <w:pBdr>
        <w:top w:val="single" w:sz="4" w:space="0" w:color="auto"/>
        <w:left w:val="single" w:sz="4" w:space="0" w:color="auto"/>
        <w:right w:val="single" w:sz="4" w:space="0" w:color="auto"/>
      </w:pBdr>
      <w:spacing w:before="100" w:beforeAutospacing="1" w:after="100" w:afterAutospacing="1"/>
      <w:jc w:val="left"/>
      <w:textAlignment w:val="center"/>
    </w:pPr>
  </w:style>
  <w:style w:type="paragraph" w:customStyle="1" w:styleId="xl65">
    <w:name w:val="xl65"/>
    <w:basedOn w:val="a4"/>
    <w:rsid w:val="001F53A2"/>
    <w:pPr>
      <w:pBdr>
        <w:left w:val="single" w:sz="4" w:space="0" w:color="auto"/>
        <w:bottom w:val="single" w:sz="4" w:space="0" w:color="auto"/>
      </w:pBdr>
      <w:spacing w:before="100" w:beforeAutospacing="1" w:after="100" w:afterAutospacing="1"/>
      <w:jc w:val="left"/>
      <w:textAlignment w:val="center"/>
    </w:pPr>
  </w:style>
  <w:style w:type="paragraph" w:customStyle="1" w:styleId="xl66">
    <w:name w:val="xl66"/>
    <w:basedOn w:val="a4"/>
    <w:rsid w:val="001F53A2"/>
    <w:pPr>
      <w:pBdr>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67">
    <w:name w:val="xl67"/>
    <w:basedOn w:val="a4"/>
    <w:rsid w:val="001F53A2"/>
    <w:pPr>
      <w:pBdr>
        <w:left w:val="single" w:sz="4" w:space="0" w:color="auto"/>
        <w:bottom w:val="single" w:sz="8" w:space="0" w:color="auto"/>
        <w:right w:val="single" w:sz="4" w:space="0" w:color="auto"/>
      </w:pBdr>
      <w:spacing w:before="100" w:beforeAutospacing="1" w:after="100" w:afterAutospacing="1"/>
      <w:jc w:val="center"/>
      <w:textAlignment w:val="center"/>
    </w:pPr>
    <w:rPr>
      <w:b/>
      <w:bCs/>
    </w:rPr>
  </w:style>
  <w:style w:type="paragraph" w:customStyle="1" w:styleId="xl68">
    <w:name w:val="xl68"/>
    <w:basedOn w:val="a4"/>
    <w:rsid w:val="001F53A2"/>
    <w:pPr>
      <w:pBdr>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69">
    <w:name w:val="xl69"/>
    <w:basedOn w:val="a4"/>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style>
  <w:style w:type="paragraph" w:customStyle="1" w:styleId="xl70">
    <w:name w:val="xl70"/>
    <w:basedOn w:val="a4"/>
    <w:rsid w:val="001F53A2"/>
    <w:pPr>
      <w:pBdr>
        <w:top w:val="single" w:sz="8"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71">
    <w:name w:val="xl71"/>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72">
    <w:name w:val="xl72"/>
    <w:basedOn w:val="a4"/>
    <w:rsid w:val="001F53A2"/>
    <w:pPr>
      <w:pBdr>
        <w:top w:val="single" w:sz="8"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73">
    <w:name w:val="xl73"/>
    <w:basedOn w:val="a4"/>
    <w:rsid w:val="001F53A2"/>
    <w:pPr>
      <w:pBdr>
        <w:top w:val="single" w:sz="8" w:space="0" w:color="auto"/>
        <w:left w:val="single" w:sz="4" w:space="0" w:color="auto"/>
        <w:right w:val="single" w:sz="4" w:space="0" w:color="auto"/>
      </w:pBdr>
      <w:spacing w:before="100" w:beforeAutospacing="1" w:after="100" w:afterAutospacing="1"/>
      <w:jc w:val="left"/>
      <w:textAlignment w:val="center"/>
    </w:pPr>
  </w:style>
  <w:style w:type="paragraph" w:customStyle="1" w:styleId="xl74">
    <w:name w:val="xl74"/>
    <w:basedOn w:val="a4"/>
    <w:rsid w:val="001F53A2"/>
    <w:pPr>
      <w:pBdr>
        <w:left w:val="single" w:sz="4" w:space="0" w:color="auto"/>
        <w:right w:val="single" w:sz="4" w:space="0" w:color="auto"/>
      </w:pBdr>
      <w:spacing w:before="100" w:beforeAutospacing="1" w:after="100" w:afterAutospacing="1"/>
      <w:jc w:val="left"/>
      <w:textAlignment w:val="center"/>
    </w:pPr>
  </w:style>
  <w:style w:type="paragraph" w:customStyle="1" w:styleId="xl75">
    <w:name w:val="xl75"/>
    <w:basedOn w:val="a4"/>
    <w:rsid w:val="001F53A2"/>
    <w:pPr>
      <w:pBdr>
        <w:left w:val="single" w:sz="4" w:space="0" w:color="auto"/>
        <w:bottom w:val="single" w:sz="8" w:space="0" w:color="auto"/>
        <w:right w:val="single" w:sz="4" w:space="0" w:color="auto"/>
      </w:pBdr>
      <w:spacing w:before="100" w:beforeAutospacing="1" w:after="100" w:afterAutospacing="1"/>
      <w:jc w:val="left"/>
      <w:textAlignment w:val="center"/>
    </w:pPr>
  </w:style>
  <w:style w:type="paragraph" w:customStyle="1" w:styleId="xl76">
    <w:name w:val="xl76"/>
    <w:basedOn w:val="a4"/>
    <w:rsid w:val="001F53A2"/>
    <w:pPr>
      <w:pBdr>
        <w:top w:val="single" w:sz="8"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77">
    <w:name w:val="xl77"/>
    <w:basedOn w:val="a4"/>
    <w:rsid w:val="001F53A2"/>
    <w:pPr>
      <w:pBdr>
        <w:left w:val="single" w:sz="4" w:space="0" w:color="auto"/>
        <w:right w:val="single" w:sz="4" w:space="0" w:color="auto"/>
      </w:pBdr>
      <w:spacing w:before="100" w:beforeAutospacing="1" w:after="100" w:afterAutospacing="1"/>
      <w:jc w:val="center"/>
      <w:textAlignment w:val="center"/>
    </w:pPr>
    <w:rPr>
      <w:b/>
      <w:bCs/>
    </w:rPr>
  </w:style>
  <w:style w:type="paragraph" w:customStyle="1" w:styleId="xl78">
    <w:name w:val="xl78"/>
    <w:basedOn w:val="a4"/>
    <w:rsid w:val="001F53A2"/>
    <w:pPr>
      <w:pBdr>
        <w:left w:val="single" w:sz="4" w:space="0" w:color="auto"/>
        <w:right w:val="single" w:sz="4" w:space="0" w:color="auto"/>
      </w:pBdr>
      <w:spacing w:before="100" w:beforeAutospacing="1" w:after="100" w:afterAutospacing="1"/>
      <w:jc w:val="center"/>
      <w:textAlignment w:val="center"/>
    </w:pPr>
    <w:rPr>
      <w:b/>
      <w:bCs/>
    </w:rPr>
  </w:style>
  <w:style w:type="paragraph" w:customStyle="1" w:styleId="xl79">
    <w:name w:val="xl79"/>
    <w:basedOn w:val="a4"/>
    <w:rsid w:val="001F53A2"/>
    <w:pPr>
      <w:pBdr>
        <w:left w:val="single" w:sz="4" w:space="0" w:color="auto"/>
        <w:bottom w:val="single" w:sz="8" w:space="0" w:color="auto"/>
        <w:right w:val="single" w:sz="4" w:space="0" w:color="auto"/>
      </w:pBdr>
      <w:spacing w:before="100" w:beforeAutospacing="1" w:after="100" w:afterAutospacing="1"/>
      <w:jc w:val="center"/>
      <w:textAlignment w:val="center"/>
    </w:pPr>
    <w:rPr>
      <w:b/>
      <w:bCs/>
    </w:rPr>
  </w:style>
  <w:style w:type="paragraph" w:customStyle="1" w:styleId="ConsTitle">
    <w:name w:val="ConsTitle"/>
    <w:rsid w:val="001F53A2"/>
    <w:pPr>
      <w:autoSpaceDE w:val="0"/>
      <w:autoSpaceDN w:val="0"/>
      <w:adjustRightInd w:val="0"/>
      <w:ind w:right="19772"/>
    </w:pPr>
    <w:rPr>
      <w:rFonts w:ascii="Arial" w:hAnsi="Arial" w:cs="Arial"/>
      <w:b/>
      <w:bCs/>
    </w:rPr>
  </w:style>
  <w:style w:type="paragraph" w:styleId="afffb">
    <w:name w:val="annotation text"/>
    <w:basedOn w:val="a4"/>
    <w:semiHidden/>
    <w:rsid w:val="001F53A2"/>
    <w:pPr>
      <w:spacing w:after="0"/>
      <w:jc w:val="left"/>
    </w:pPr>
    <w:rPr>
      <w:sz w:val="20"/>
      <w:szCs w:val="20"/>
      <w:lang w:val="en-US"/>
    </w:rPr>
  </w:style>
  <w:style w:type="paragraph" w:customStyle="1" w:styleId="1f">
    <w:name w:val="Текст1"/>
    <w:basedOn w:val="a4"/>
    <w:rsid w:val="001F53A2"/>
    <w:pPr>
      <w:spacing w:after="0" w:line="360" w:lineRule="auto"/>
      <w:ind w:firstLine="720"/>
    </w:pPr>
    <w:rPr>
      <w:sz w:val="28"/>
      <w:szCs w:val="20"/>
    </w:rPr>
  </w:style>
  <w:style w:type="paragraph" w:customStyle="1" w:styleId="310">
    <w:name w:val="Основной текст 31"/>
    <w:basedOn w:val="a4"/>
    <w:rsid w:val="001F53A2"/>
    <w:pPr>
      <w:spacing w:after="0"/>
    </w:pPr>
    <w:rPr>
      <w:sz w:val="28"/>
      <w:szCs w:val="20"/>
    </w:rPr>
  </w:style>
  <w:style w:type="paragraph" w:customStyle="1" w:styleId="afffc">
    <w:name w:val="Текст документа"/>
    <w:basedOn w:val="a4"/>
    <w:rsid w:val="001F53A2"/>
    <w:pPr>
      <w:spacing w:after="0" w:line="360" w:lineRule="auto"/>
      <w:ind w:firstLine="720"/>
    </w:pPr>
  </w:style>
  <w:style w:type="paragraph" w:customStyle="1" w:styleId="10">
    <w:name w:val="маркированный список 1"/>
    <w:basedOn w:val="a8"/>
    <w:rsid w:val="001F53A2"/>
    <w:pPr>
      <w:numPr>
        <w:numId w:val="20"/>
      </w:numPr>
      <w:spacing w:before="0" w:line="360" w:lineRule="auto"/>
    </w:pPr>
    <w:rPr>
      <w:szCs w:val="24"/>
    </w:rPr>
  </w:style>
  <w:style w:type="character" w:customStyle="1" w:styleId="2f4">
    <w:name w:val="Знак Знак2"/>
    <w:rsid w:val="001F53A2"/>
    <w:rPr>
      <w:b/>
      <w:kern w:val="28"/>
      <w:sz w:val="36"/>
      <w:lang w:val="ru-RU" w:eastAsia="ru-RU" w:bidi="ar-SA"/>
    </w:rPr>
  </w:style>
  <w:style w:type="character" w:customStyle="1" w:styleId="1f0">
    <w:name w:val="Знак Знак1"/>
    <w:rsid w:val="001F53A2"/>
    <w:rPr>
      <w:sz w:val="24"/>
      <w:lang w:val="ru-RU" w:eastAsia="ru-RU" w:bidi="ar-SA"/>
    </w:rPr>
  </w:style>
  <w:style w:type="paragraph" w:customStyle="1" w:styleId="ConsPlusNormal">
    <w:name w:val="ConsPlusNormal"/>
    <w:rsid w:val="001F53A2"/>
    <w:pPr>
      <w:autoSpaceDE w:val="0"/>
      <w:autoSpaceDN w:val="0"/>
      <w:adjustRightInd w:val="0"/>
      <w:ind w:firstLine="720"/>
    </w:pPr>
    <w:rPr>
      <w:rFonts w:ascii="Arial" w:hAnsi="Arial" w:cs="Arial"/>
    </w:rPr>
  </w:style>
  <w:style w:type="paragraph" w:customStyle="1" w:styleId="TimesNewRoman">
    <w:name w:val="Подраздел + Times New Roman"/>
    <w:aliases w:val="14 пт,По левому краю,Перед:  6 пт,После:  12 ..."/>
    <w:basedOn w:val="af4"/>
    <w:rsid w:val="001F53A2"/>
    <w:pPr>
      <w:spacing w:before="120" w:after="240" w:line="360" w:lineRule="auto"/>
      <w:jc w:val="left"/>
    </w:pPr>
    <w:rPr>
      <w:rFonts w:ascii="Times New Roman" w:hAnsi="Times New Roman"/>
      <w:bCs/>
      <w:sz w:val="28"/>
      <w:szCs w:val="28"/>
    </w:rPr>
  </w:style>
  <w:style w:type="paragraph" w:customStyle="1" w:styleId="11">
    <w:name w:val="список (1...)"/>
    <w:basedOn w:val="af2"/>
    <w:rsid w:val="001F53A2"/>
    <w:pPr>
      <w:numPr>
        <w:numId w:val="21"/>
      </w:numPr>
      <w:spacing w:before="120"/>
    </w:pPr>
    <w:rPr>
      <w:sz w:val="28"/>
      <w:szCs w:val="24"/>
    </w:rPr>
  </w:style>
  <w:style w:type="paragraph" w:customStyle="1" w:styleId="-">
    <w:name w:val="список (-...)"/>
    <w:basedOn w:val="af2"/>
    <w:rsid w:val="001F53A2"/>
    <w:pPr>
      <w:numPr>
        <w:ilvl w:val="1"/>
        <w:numId w:val="21"/>
      </w:numPr>
      <w:spacing w:after="0"/>
      <w:ind w:left="1434" w:hanging="357"/>
    </w:pPr>
    <w:rPr>
      <w:sz w:val="28"/>
      <w:szCs w:val="24"/>
    </w:rPr>
  </w:style>
  <w:style w:type="paragraph" w:customStyle="1" w:styleId="1f1">
    <w:name w:val="Обычный1"/>
    <w:rsid w:val="001F53A2"/>
  </w:style>
  <w:style w:type="character" w:styleId="afffd">
    <w:name w:val="endnote reference"/>
    <w:semiHidden/>
    <w:rsid w:val="001F53A2"/>
    <w:rPr>
      <w:vertAlign w:val="superscript"/>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4"/>
    <w:rsid w:val="001F53A2"/>
    <w:pPr>
      <w:spacing w:before="100" w:beforeAutospacing="1" w:after="100" w:afterAutospacing="1"/>
      <w:jc w:val="left"/>
    </w:pPr>
    <w:rPr>
      <w:rFonts w:ascii="Tahoma" w:hAnsi="Tahoma"/>
      <w:sz w:val="20"/>
      <w:szCs w:val="20"/>
      <w:lang w:val="en-US" w:eastAsia="en-US"/>
    </w:rPr>
  </w:style>
  <w:style w:type="character" w:styleId="afffe">
    <w:name w:val="annotation reference"/>
    <w:semiHidden/>
    <w:rsid w:val="001F53A2"/>
    <w:rPr>
      <w:sz w:val="16"/>
      <w:szCs w:val="16"/>
    </w:rPr>
  </w:style>
  <w:style w:type="paragraph" w:customStyle="1" w:styleId="affff">
    <w:name w:val="Выноска"/>
    <w:basedOn w:val="a4"/>
    <w:semiHidden/>
    <w:rsid w:val="001F53A2"/>
    <w:pPr>
      <w:spacing w:after="0"/>
    </w:pPr>
    <w:rPr>
      <w:rFonts w:ascii="Arial" w:hAnsi="Arial"/>
      <w:sz w:val="20"/>
      <w:szCs w:val="20"/>
      <w:lang w:eastAsia="en-US"/>
    </w:rPr>
  </w:style>
  <w:style w:type="character" w:customStyle="1" w:styleId="affff0">
    <w:name w:val="Команда"/>
    <w:semiHidden/>
    <w:rsid w:val="001F53A2"/>
    <w:rPr>
      <w:rFonts w:ascii="Courier New" w:hAnsi="Courier New"/>
      <w:sz w:val="22"/>
    </w:rPr>
  </w:style>
  <w:style w:type="paragraph" w:styleId="affff1">
    <w:name w:val="caption"/>
    <w:basedOn w:val="a4"/>
    <w:next w:val="a4"/>
    <w:qFormat/>
    <w:rsid w:val="001F53A2"/>
    <w:pPr>
      <w:spacing w:before="20" w:after="120"/>
    </w:pPr>
    <w:rPr>
      <w:rFonts w:ascii="Arial" w:hAnsi="Arial"/>
      <w:b/>
      <w:i/>
      <w:color w:val="000000"/>
      <w:szCs w:val="20"/>
      <w:lang w:eastAsia="en-US"/>
    </w:rPr>
  </w:style>
  <w:style w:type="paragraph" w:customStyle="1" w:styleId="affff2">
    <w:name w:val="Название (шир.)"/>
    <w:basedOn w:val="affff1"/>
    <w:next w:val="a4"/>
    <w:semiHidden/>
    <w:rsid w:val="001F53A2"/>
  </w:style>
  <w:style w:type="paragraph" w:customStyle="1" w:styleId="affff3">
    <w:name w:val="Название таблицы"/>
    <w:basedOn w:val="affff1"/>
    <w:next w:val="a4"/>
    <w:semiHidden/>
    <w:rsid w:val="001F53A2"/>
    <w:pPr>
      <w:keepNext/>
      <w:spacing w:before="180" w:after="60"/>
    </w:pPr>
  </w:style>
  <w:style w:type="paragraph" w:customStyle="1" w:styleId="affff4">
    <w:name w:val="Название таблицы (шир.)"/>
    <w:basedOn w:val="affff3"/>
    <w:next w:val="a4"/>
    <w:semiHidden/>
    <w:rsid w:val="001F53A2"/>
  </w:style>
  <w:style w:type="paragraph" w:customStyle="1" w:styleId="affff5">
    <w:name w:val="Примечание"/>
    <w:basedOn w:val="a4"/>
    <w:next w:val="a4"/>
    <w:semiHidden/>
    <w:rsid w:val="001F53A2"/>
    <w:pPr>
      <w:keepLines/>
      <w:pBdr>
        <w:top w:val="single" w:sz="6" w:space="1" w:color="auto"/>
        <w:bottom w:val="single" w:sz="6" w:space="1" w:color="auto"/>
      </w:pBdr>
      <w:spacing w:before="180" w:after="0"/>
      <w:ind w:left="360" w:right="1080"/>
    </w:pPr>
    <w:rPr>
      <w:szCs w:val="20"/>
      <w:lang w:eastAsia="en-US"/>
    </w:rPr>
  </w:style>
  <w:style w:type="paragraph" w:customStyle="1" w:styleId="affff6">
    <w:name w:val="Процедура"/>
    <w:next w:val="a"/>
    <w:semiHidden/>
    <w:rsid w:val="001F53A2"/>
    <w:pPr>
      <w:keepNext/>
      <w:widowControl w:val="0"/>
      <w:spacing w:before="180"/>
    </w:pPr>
    <w:rPr>
      <w:rFonts w:ascii="Arial" w:hAnsi="Arial" w:cs="Arial"/>
      <w:b/>
      <w:bCs/>
      <w:sz w:val="22"/>
      <w:lang w:eastAsia="en-US"/>
    </w:rPr>
  </w:style>
  <w:style w:type="paragraph" w:customStyle="1" w:styleId="affff7">
    <w:name w:val="Рисунок"/>
    <w:basedOn w:val="a4"/>
    <w:next w:val="affff1"/>
    <w:semiHidden/>
    <w:rsid w:val="001F53A2"/>
    <w:pPr>
      <w:keepNext/>
      <w:keepLines/>
      <w:widowControl w:val="0"/>
      <w:suppressAutoHyphens/>
      <w:spacing w:before="120" w:after="0"/>
    </w:pPr>
    <w:rPr>
      <w:szCs w:val="20"/>
      <w:lang w:eastAsia="en-US"/>
    </w:rPr>
  </w:style>
  <w:style w:type="paragraph" w:customStyle="1" w:styleId="affff8">
    <w:name w:val="Рисунок (шир.)"/>
    <w:basedOn w:val="affff7"/>
    <w:next w:val="affff2"/>
    <w:semiHidden/>
    <w:rsid w:val="001F53A2"/>
  </w:style>
  <w:style w:type="paragraph" w:customStyle="1" w:styleId="affff9">
    <w:name w:val="Таблица (ячейка)"/>
    <w:basedOn w:val="a4"/>
    <w:semiHidden/>
    <w:rsid w:val="001F53A2"/>
    <w:pPr>
      <w:suppressAutoHyphens/>
      <w:spacing w:before="120" w:after="40"/>
    </w:pPr>
    <w:rPr>
      <w:rFonts w:ascii="Arial" w:hAnsi="Arial"/>
      <w:sz w:val="20"/>
      <w:szCs w:val="20"/>
      <w:lang w:eastAsia="en-US"/>
    </w:rPr>
  </w:style>
  <w:style w:type="paragraph" w:customStyle="1" w:styleId="affffa">
    <w:name w:val="Таблица (заголовок)"/>
    <w:basedOn w:val="affff9"/>
    <w:next w:val="affff9"/>
    <w:semiHidden/>
    <w:rsid w:val="001F53A2"/>
    <w:pPr>
      <w:spacing w:before="180"/>
    </w:pPr>
    <w:rPr>
      <w:b/>
      <w:smallCaps/>
    </w:rPr>
  </w:style>
  <w:style w:type="paragraph" w:customStyle="1" w:styleId="affffb">
    <w:name w:val="Авторское право"/>
    <w:basedOn w:val="a4"/>
    <w:semiHidden/>
    <w:rsid w:val="001F53A2"/>
    <w:pPr>
      <w:spacing w:before="180" w:after="0"/>
    </w:pPr>
    <w:rPr>
      <w:rFonts w:ascii="Arial" w:hAnsi="Arial"/>
      <w:b/>
      <w:szCs w:val="20"/>
      <w:lang w:eastAsia="en-US"/>
    </w:rPr>
  </w:style>
  <w:style w:type="paragraph" w:customStyle="1" w:styleId="affffc">
    <w:name w:val="Содержание"/>
    <w:basedOn w:val="a4"/>
    <w:next w:val="a4"/>
    <w:semiHidden/>
    <w:rsid w:val="001F53A2"/>
    <w:pPr>
      <w:spacing w:before="600" w:after="120"/>
    </w:pPr>
    <w:rPr>
      <w:rFonts w:ascii="Arial" w:hAnsi="Arial"/>
      <w:b/>
      <w:sz w:val="40"/>
      <w:szCs w:val="20"/>
      <w:lang w:eastAsia="en-US"/>
    </w:rPr>
  </w:style>
  <w:style w:type="paragraph" w:styleId="affffd">
    <w:name w:val="Document Map"/>
    <w:basedOn w:val="a4"/>
    <w:semiHidden/>
    <w:rsid w:val="001F53A2"/>
    <w:pPr>
      <w:shd w:val="clear" w:color="auto" w:fill="000080"/>
      <w:spacing w:before="180" w:after="0"/>
    </w:pPr>
    <w:rPr>
      <w:rFonts w:ascii="Tahoma" w:hAnsi="Tahoma" w:cs="Tahoma"/>
      <w:szCs w:val="20"/>
      <w:lang w:eastAsia="en-US"/>
    </w:rPr>
  </w:style>
  <w:style w:type="paragraph" w:customStyle="1" w:styleId="1f2">
    <w:name w:val="Основной текст1 Знак Знак"/>
    <w:basedOn w:val="a4"/>
    <w:link w:val="1f3"/>
    <w:autoRedefine/>
    <w:rsid w:val="001F53A2"/>
    <w:pPr>
      <w:spacing w:after="0"/>
      <w:ind w:left="176"/>
    </w:pPr>
    <w:rPr>
      <w:szCs w:val="20"/>
      <w:lang w:eastAsia="en-US"/>
    </w:rPr>
  </w:style>
  <w:style w:type="paragraph" w:customStyle="1" w:styleId="affffe">
    <w:name w:val="Основной мой текст"/>
    <w:basedOn w:val="af2"/>
    <w:semiHidden/>
    <w:rsid w:val="001F53A2"/>
    <w:pPr>
      <w:spacing w:after="0"/>
      <w:ind w:left="284"/>
    </w:pPr>
  </w:style>
  <w:style w:type="paragraph" w:styleId="afffff">
    <w:name w:val="annotation subject"/>
    <w:basedOn w:val="afffb"/>
    <w:next w:val="afffb"/>
    <w:semiHidden/>
    <w:rsid w:val="001F53A2"/>
    <w:pPr>
      <w:spacing w:before="180"/>
      <w:jc w:val="both"/>
    </w:pPr>
    <w:rPr>
      <w:b/>
      <w:bCs/>
      <w:lang w:val="ru-RU" w:eastAsia="en-US"/>
    </w:rPr>
  </w:style>
  <w:style w:type="paragraph" w:customStyle="1" w:styleId="bodytext">
    <w:name w:val="bodytext"/>
    <w:basedOn w:val="a4"/>
    <w:semiHidden/>
    <w:rsid w:val="001F53A2"/>
    <w:pPr>
      <w:spacing w:before="120" w:after="120"/>
      <w:textAlignment w:val="baseline"/>
    </w:pPr>
    <w:rPr>
      <w:rFonts w:ascii="Verdana" w:hAnsi="Verdana"/>
      <w:color w:val="000000"/>
    </w:rPr>
  </w:style>
  <w:style w:type="paragraph" w:customStyle="1" w:styleId="ListBullet">
    <w:name w:val="List Bullet основной текст Знак"/>
    <w:basedOn w:val="1f2"/>
    <w:next w:val="30"/>
    <w:link w:val="ListBullet0"/>
    <w:autoRedefine/>
    <w:rsid w:val="001F53A2"/>
    <w:pPr>
      <w:numPr>
        <w:ilvl w:val="1"/>
        <w:numId w:val="32"/>
      </w:numPr>
      <w:tabs>
        <w:tab w:val="clear" w:pos="1440"/>
        <w:tab w:val="num" w:pos="360"/>
        <w:tab w:val="num" w:pos="540"/>
        <w:tab w:val="num" w:pos="630"/>
      </w:tabs>
      <w:spacing w:before="120" w:after="120"/>
      <w:ind w:left="176" w:firstLine="0"/>
    </w:pPr>
  </w:style>
  <w:style w:type="paragraph" w:customStyle="1" w:styleId="ListNumber">
    <w:name w:val="List Number Основной текст"/>
    <w:basedOn w:val="1f2"/>
    <w:next w:val="1f2"/>
    <w:autoRedefine/>
    <w:rsid w:val="001F53A2"/>
    <w:pPr>
      <w:numPr>
        <w:ilvl w:val="2"/>
        <w:numId w:val="31"/>
      </w:numPr>
      <w:tabs>
        <w:tab w:val="clear" w:pos="2340"/>
        <w:tab w:val="num" w:pos="900"/>
        <w:tab w:val="num" w:pos="2160"/>
        <w:tab w:val="num" w:pos="2869"/>
      </w:tabs>
      <w:spacing w:before="120" w:after="120"/>
      <w:ind w:left="2869" w:hanging="180"/>
    </w:pPr>
  </w:style>
  <w:style w:type="paragraph" w:customStyle="1" w:styleId="afffff0">
    <w:name w:val="Основной текст с красной строкой Знак Знак Знак"/>
    <w:basedOn w:val="1f2"/>
    <w:link w:val="afffff1"/>
    <w:autoRedefine/>
    <w:rsid w:val="001F53A2"/>
    <w:pPr>
      <w:spacing w:before="120"/>
      <w:ind w:left="357" w:firstLine="272"/>
    </w:pPr>
  </w:style>
  <w:style w:type="paragraph" w:customStyle="1" w:styleId="afffff2">
    <w:name w:val="Список первого уровня"/>
    <w:basedOn w:val="a4"/>
    <w:semiHidden/>
    <w:rsid w:val="001F53A2"/>
    <w:pPr>
      <w:spacing w:after="0"/>
      <w:ind w:left="284"/>
    </w:pPr>
    <w:rPr>
      <w:rFonts w:ascii="Encyclopaedia" w:eastAsia="Encyclopaedia" w:hAnsi="Encyclopaedia"/>
      <w:sz w:val="28"/>
      <w:szCs w:val="20"/>
    </w:rPr>
  </w:style>
  <w:style w:type="paragraph" w:customStyle="1" w:styleId="12">
    <w:name w:val="Список маркир. 1"/>
    <w:basedOn w:val="a4"/>
    <w:semiHidden/>
    <w:rsid w:val="001F53A2"/>
    <w:pPr>
      <w:numPr>
        <w:numId w:val="30"/>
      </w:numPr>
      <w:spacing w:after="0" w:line="288" w:lineRule="auto"/>
    </w:pPr>
    <w:rPr>
      <w:rFonts w:ascii="Arial" w:eastAsia="Wingdings" w:hAnsi="Arial"/>
      <w:szCs w:val="20"/>
      <w:lang w:eastAsia="en-US"/>
    </w:rPr>
  </w:style>
  <w:style w:type="character" w:customStyle="1" w:styleId="1f3">
    <w:name w:val="Основной текст1 Знак Знак Знак"/>
    <w:link w:val="1f2"/>
    <w:rsid w:val="001F53A2"/>
    <w:rPr>
      <w:sz w:val="24"/>
      <w:lang w:val="ru-RU" w:eastAsia="en-US" w:bidi="ar-SA"/>
    </w:rPr>
  </w:style>
  <w:style w:type="character" w:customStyle="1" w:styleId="afffff1">
    <w:name w:val="Основной текст с красной строкой Знак Знак Знак Знак"/>
    <w:basedOn w:val="1f3"/>
    <w:link w:val="afffff0"/>
    <w:rsid w:val="001F53A2"/>
    <w:rPr>
      <w:sz w:val="24"/>
      <w:lang w:val="ru-RU" w:eastAsia="en-US" w:bidi="ar-SA"/>
    </w:rPr>
  </w:style>
  <w:style w:type="paragraph" w:customStyle="1" w:styleId="ListNumber0">
    <w:name w:val="List Number с начала строки"/>
    <w:basedOn w:val="5"/>
    <w:autoRedefine/>
    <w:rsid w:val="001F53A2"/>
    <w:pPr>
      <w:numPr>
        <w:numId w:val="0"/>
      </w:numPr>
      <w:spacing w:before="180" w:after="0"/>
      <w:ind w:left="360" w:firstLine="270"/>
    </w:pPr>
    <w:rPr>
      <w:b/>
      <w:szCs w:val="24"/>
      <w:lang w:eastAsia="en-US"/>
    </w:rPr>
  </w:style>
  <w:style w:type="character" w:customStyle="1" w:styleId="ListBullet0">
    <w:name w:val="List Bullet основной текст Знак Знак"/>
    <w:basedOn w:val="1f3"/>
    <w:link w:val="ListBullet"/>
    <w:rsid w:val="001F53A2"/>
    <w:rPr>
      <w:sz w:val="24"/>
      <w:lang w:val="ru-RU" w:eastAsia="en-US" w:bidi="ar-SA"/>
    </w:rPr>
  </w:style>
  <w:style w:type="paragraph" w:customStyle="1" w:styleId="afffff3">
    <w:name w:val="Основной текст с красной строки (Ж)"/>
    <w:basedOn w:val="afffff0"/>
    <w:link w:val="afffff4"/>
    <w:autoRedefine/>
    <w:rsid w:val="001F53A2"/>
    <w:rPr>
      <w:b/>
      <w:szCs w:val="24"/>
    </w:rPr>
  </w:style>
  <w:style w:type="character" w:customStyle="1" w:styleId="afffff4">
    <w:name w:val="Основной текст с красной строки (Ж) Знак"/>
    <w:link w:val="afffff3"/>
    <w:rsid w:val="001F53A2"/>
    <w:rPr>
      <w:b/>
      <w:sz w:val="24"/>
      <w:szCs w:val="24"/>
      <w:lang w:val="ru-RU" w:eastAsia="en-US" w:bidi="ar-SA"/>
    </w:rPr>
  </w:style>
  <w:style w:type="paragraph" w:customStyle="1" w:styleId="afffff5">
    <w:name w:val="Основной текст с красной строки (К)"/>
    <w:basedOn w:val="afffff0"/>
    <w:link w:val="afffff6"/>
    <w:autoRedefine/>
    <w:rsid w:val="001F53A2"/>
    <w:rPr>
      <w:i/>
      <w:szCs w:val="24"/>
    </w:rPr>
  </w:style>
  <w:style w:type="character" w:customStyle="1" w:styleId="afffff6">
    <w:name w:val="Основной текст с красной строки (К) Знак"/>
    <w:link w:val="afffff5"/>
    <w:rsid w:val="001F53A2"/>
    <w:rPr>
      <w:i/>
      <w:sz w:val="24"/>
      <w:szCs w:val="24"/>
      <w:lang w:val="ru-RU" w:eastAsia="en-US" w:bidi="ar-SA"/>
    </w:rPr>
  </w:style>
  <w:style w:type="paragraph" w:customStyle="1" w:styleId="150">
    <w:name w:val="Стиль Основной текст1 + Перед:  5 пт"/>
    <w:basedOn w:val="a4"/>
    <w:rsid w:val="001F53A2"/>
    <w:pPr>
      <w:spacing w:before="240" w:after="0"/>
      <w:ind w:left="176"/>
    </w:pPr>
    <w:rPr>
      <w:szCs w:val="20"/>
      <w:lang w:eastAsia="en-US"/>
    </w:rPr>
  </w:style>
  <w:style w:type="paragraph" w:customStyle="1" w:styleId="afffff7">
    <w:name w:val="Основной текст с красной строкой"/>
    <w:basedOn w:val="a4"/>
    <w:link w:val="Char"/>
    <w:autoRedefine/>
    <w:rsid w:val="001F53A2"/>
    <w:pPr>
      <w:spacing w:after="0"/>
      <w:ind w:left="360" w:firstLine="270"/>
    </w:pPr>
    <w:rPr>
      <w:szCs w:val="20"/>
      <w:lang w:eastAsia="en-US"/>
    </w:rPr>
  </w:style>
  <w:style w:type="character" w:customStyle="1" w:styleId="Char">
    <w:name w:val="Основной текст с красной строкой Char"/>
    <w:link w:val="afffff7"/>
    <w:rsid w:val="001F53A2"/>
    <w:rPr>
      <w:sz w:val="24"/>
      <w:lang w:val="ru-RU" w:eastAsia="en-US" w:bidi="ar-SA"/>
    </w:rPr>
  </w:style>
  <w:style w:type="paragraph" w:customStyle="1" w:styleId="afffff8">
    <w:name w:val="Основной текст с красной строкой Знак"/>
    <w:basedOn w:val="1f2"/>
    <w:autoRedefine/>
    <w:rsid w:val="001F53A2"/>
    <w:pPr>
      <w:spacing w:before="120"/>
      <w:ind w:left="357" w:firstLine="272"/>
    </w:pPr>
  </w:style>
  <w:style w:type="paragraph" w:customStyle="1" w:styleId="afffff9">
    <w:name w:val="Пункт"/>
    <w:basedOn w:val="a4"/>
    <w:rsid w:val="001F53A2"/>
    <w:pPr>
      <w:tabs>
        <w:tab w:val="num" w:pos="1314"/>
      </w:tabs>
      <w:spacing w:after="0" w:line="360" w:lineRule="auto"/>
      <w:ind w:left="1314" w:hanging="1134"/>
    </w:pPr>
    <w:rPr>
      <w:snapToGrid w:val="0"/>
      <w:sz w:val="28"/>
      <w:szCs w:val="20"/>
    </w:rPr>
  </w:style>
  <w:style w:type="paragraph" w:customStyle="1" w:styleId="afffffa">
    <w:name w:val="Подподпункт"/>
    <w:basedOn w:val="afff7"/>
    <w:rsid w:val="001F53A2"/>
    <w:pPr>
      <w:tabs>
        <w:tab w:val="clear" w:pos="1418"/>
        <w:tab w:val="num" w:pos="1701"/>
      </w:tabs>
      <w:snapToGrid/>
      <w:ind w:left="1701" w:hanging="567"/>
    </w:pPr>
    <w:rPr>
      <w:snapToGrid w:val="0"/>
    </w:rPr>
  </w:style>
  <w:style w:type="paragraph" w:customStyle="1" w:styleId="afffffb">
    <w:name w:val="Основной текст с красной строкой Знак Знак"/>
    <w:basedOn w:val="a4"/>
    <w:autoRedefine/>
    <w:rsid w:val="001F53A2"/>
    <w:pPr>
      <w:spacing w:before="120" w:after="0"/>
      <w:ind w:left="357" w:firstLine="272"/>
    </w:pPr>
    <w:rPr>
      <w:szCs w:val="20"/>
      <w:lang w:eastAsia="en-US"/>
    </w:rPr>
  </w:style>
  <w:style w:type="paragraph" w:customStyle="1" w:styleId="1f4">
    <w:name w:val="Основной текст1"/>
    <w:basedOn w:val="a4"/>
    <w:rsid w:val="001F53A2"/>
    <w:pPr>
      <w:widowControl w:val="0"/>
      <w:spacing w:after="0"/>
    </w:pPr>
    <w:rPr>
      <w:snapToGrid w:val="0"/>
      <w:szCs w:val="20"/>
    </w:rPr>
  </w:style>
  <w:style w:type="character" w:customStyle="1" w:styleId="16">
    <w:name w:val="Основной текст с отступом Знак1"/>
    <w:aliases w:val="Основной текст с отступом Знак Знак,Основной текст 1 Знак1,Основной текст 11 Знак1,Основной текст 12 Знак"/>
    <w:link w:val="a8"/>
    <w:rsid w:val="001F53A2"/>
    <w:rPr>
      <w:sz w:val="24"/>
      <w:lang w:val="ru-RU" w:eastAsia="ru-RU" w:bidi="ar-SA"/>
    </w:rPr>
  </w:style>
  <w:style w:type="paragraph" w:customStyle="1" w:styleId="font0">
    <w:name w:val="font0"/>
    <w:basedOn w:val="a4"/>
    <w:rsid w:val="001F53A2"/>
    <w:pPr>
      <w:spacing w:before="100" w:beforeAutospacing="1" w:after="100" w:afterAutospacing="1"/>
      <w:jc w:val="left"/>
    </w:pPr>
    <w:rPr>
      <w:rFonts w:ascii="Arial" w:hAnsi="Arial"/>
      <w:sz w:val="20"/>
      <w:szCs w:val="20"/>
    </w:rPr>
  </w:style>
  <w:style w:type="paragraph" w:customStyle="1" w:styleId="font5">
    <w:name w:val="font5"/>
    <w:basedOn w:val="a4"/>
    <w:rsid w:val="001F53A2"/>
    <w:pPr>
      <w:spacing w:before="100" w:beforeAutospacing="1" w:after="100" w:afterAutospacing="1"/>
      <w:jc w:val="left"/>
    </w:pPr>
    <w:rPr>
      <w:rFonts w:ascii="Arial" w:hAnsi="Arial"/>
      <w:sz w:val="20"/>
      <w:szCs w:val="20"/>
    </w:rPr>
  </w:style>
  <w:style w:type="paragraph" w:customStyle="1" w:styleId="font6">
    <w:name w:val="font6"/>
    <w:basedOn w:val="a4"/>
    <w:rsid w:val="001F53A2"/>
    <w:pPr>
      <w:spacing w:before="100" w:beforeAutospacing="1" w:after="100" w:afterAutospacing="1"/>
      <w:jc w:val="left"/>
    </w:pPr>
    <w:rPr>
      <w:rFonts w:ascii="Arial" w:hAnsi="Arial"/>
    </w:rPr>
  </w:style>
  <w:style w:type="paragraph" w:customStyle="1" w:styleId="font7">
    <w:name w:val="font7"/>
    <w:basedOn w:val="a4"/>
    <w:rsid w:val="001F53A2"/>
    <w:pPr>
      <w:spacing w:before="100" w:beforeAutospacing="1" w:after="100" w:afterAutospacing="1"/>
      <w:jc w:val="left"/>
    </w:pPr>
    <w:rPr>
      <w:rFonts w:ascii="Arial" w:hAnsi="Arial"/>
      <w:b/>
      <w:bCs/>
    </w:rPr>
  </w:style>
  <w:style w:type="paragraph" w:customStyle="1" w:styleId="font8">
    <w:name w:val="font8"/>
    <w:basedOn w:val="a4"/>
    <w:rsid w:val="001F53A2"/>
    <w:pPr>
      <w:spacing w:before="100" w:beforeAutospacing="1" w:after="100" w:afterAutospacing="1"/>
      <w:jc w:val="left"/>
    </w:pPr>
    <w:rPr>
      <w:rFonts w:ascii="Arial" w:hAnsi="Arial"/>
      <w:b/>
      <w:bCs/>
    </w:rPr>
  </w:style>
  <w:style w:type="paragraph" w:customStyle="1" w:styleId="xl80">
    <w:name w:val="xl80"/>
    <w:basedOn w:val="a4"/>
    <w:rsid w:val="001F53A2"/>
    <w:pPr>
      <w:pBdr>
        <w:left w:val="single" w:sz="4" w:space="0" w:color="auto"/>
        <w:right w:val="single" w:sz="4" w:space="0" w:color="auto"/>
      </w:pBdr>
      <w:shd w:val="clear" w:color="auto" w:fill="FFFF00"/>
      <w:spacing w:before="100" w:beforeAutospacing="1" w:after="100" w:afterAutospacing="1"/>
      <w:jc w:val="center"/>
      <w:textAlignment w:val="center"/>
    </w:pPr>
  </w:style>
  <w:style w:type="paragraph" w:customStyle="1" w:styleId="xl81">
    <w:name w:val="xl81"/>
    <w:basedOn w:val="a4"/>
    <w:rsid w:val="001F53A2"/>
    <w:pPr>
      <w:pBdr>
        <w:left w:val="single" w:sz="4" w:space="0" w:color="auto"/>
        <w:right w:val="single" w:sz="8" w:space="0" w:color="auto"/>
      </w:pBdr>
      <w:shd w:val="clear" w:color="auto" w:fill="FFFF00"/>
      <w:spacing w:before="100" w:beforeAutospacing="1" w:after="100" w:afterAutospacing="1"/>
      <w:jc w:val="left"/>
      <w:textAlignment w:val="center"/>
    </w:pPr>
  </w:style>
  <w:style w:type="paragraph" w:customStyle="1" w:styleId="xl82">
    <w:name w:val="xl82"/>
    <w:basedOn w:val="a4"/>
    <w:rsid w:val="001F53A2"/>
    <w:pPr>
      <w:pBdr>
        <w:top w:val="single" w:sz="4" w:space="0" w:color="auto"/>
        <w:left w:val="single" w:sz="8" w:space="0" w:color="auto"/>
      </w:pBdr>
      <w:spacing w:before="100" w:beforeAutospacing="1" w:after="100" w:afterAutospacing="1"/>
      <w:jc w:val="center"/>
      <w:textAlignment w:val="center"/>
    </w:pPr>
  </w:style>
  <w:style w:type="paragraph" w:customStyle="1" w:styleId="xl83">
    <w:name w:val="xl83"/>
    <w:basedOn w:val="a4"/>
    <w:rsid w:val="001F53A2"/>
    <w:pPr>
      <w:pBdr>
        <w:top w:val="single" w:sz="4" w:space="0" w:color="auto"/>
      </w:pBdr>
      <w:spacing w:before="100" w:beforeAutospacing="1" w:after="100" w:afterAutospacing="1"/>
      <w:jc w:val="center"/>
      <w:textAlignment w:val="center"/>
    </w:pPr>
  </w:style>
  <w:style w:type="paragraph" w:customStyle="1" w:styleId="xl84">
    <w:name w:val="xl84"/>
    <w:basedOn w:val="a4"/>
    <w:rsid w:val="001F53A2"/>
    <w:pPr>
      <w:pBdr>
        <w:top w:val="single" w:sz="4" w:space="0" w:color="auto"/>
      </w:pBdr>
      <w:spacing w:before="100" w:beforeAutospacing="1" w:after="100" w:afterAutospacing="1"/>
      <w:jc w:val="left"/>
      <w:textAlignment w:val="center"/>
    </w:pPr>
  </w:style>
  <w:style w:type="paragraph" w:customStyle="1" w:styleId="xl85">
    <w:name w:val="xl85"/>
    <w:basedOn w:val="a4"/>
    <w:rsid w:val="001F53A2"/>
    <w:pPr>
      <w:pBdr>
        <w:top w:val="single" w:sz="4" w:space="0" w:color="auto"/>
        <w:right w:val="single" w:sz="8" w:space="0" w:color="auto"/>
      </w:pBdr>
      <w:spacing w:before="100" w:beforeAutospacing="1" w:after="100" w:afterAutospacing="1"/>
      <w:jc w:val="left"/>
      <w:textAlignment w:val="center"/>
    </w:pPr>
  </w:style>
  <w:style w:type="paragraph" w:customStyle="1" w:styleId="xl86">
    <w:name w:val="xl86"/>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w:hAnsi="Arial"/>
    </w:rPr>
  </w:style>
  <w:style w:type="paragraph" w:customStyle="1" w:styleId="xl87">
    <w:name w:val="xl87"/>
    <w:basedOn w:val="a4"/>
    <w:rsid w:val="001F53A2"/>
    <w:pPr>
      <w:pBdr>
        <w:bottom w:val="single" w:sz="4" w:space="0" w:color="auto"/>
      </w:pBdr>
      <w:spacing w:before="100" w:beforeAutospacing="1" w:after="100" w:afterAutospacing="1"/>
      <w:jc w:val="center"/>
      <w:textAlignment w:val="center"/>
    </w:pPr>
    <w:rPr>
      <w:rFonts w:ascii="Arial" w:hAnsi="Arial"/>
      <w:b/>
      <w:bCs/>
    </w:rPr>
  </w:style>
  <w:style w:type="paragraph" w:customStyle="1" w:styleId="xl88">
    <w:name w:val="xl88"/>
    <w:basedOn w:val="a4"/>
    <w:rsid w:val="001F53A2"/>
    <w:pPr>
      <w:pBdr>
        <w:bottom w:val="single" w:sz="4" w:space="0" w:color="auto"/>
        <w:right w:val="single" w:sz="8" w:space="0" w:color="auto"/>
      </w:pBdr>
      <w:spacing w:before="100" w:beforeAutospacing="1" w:after="100" w:afterAutospacing="1"/>
      <w:jc w:val="center"/>
      <w:textAlignment w:val="center"/>
    </w:pPr>
    <w:rPr>
      <w:rFonts w:ascii="Arial" w:hAnsi="Arial"/>
      <w:b/>
      <w:bCs/>
    </w:rPr>
  </w:style>
  <w:style w:type="paragraph" w:customStyle="1" w:styleId="xl89">
    <w:name w:val="xl89"/>
    <w:basedOn w:val="a4"/>
    <w:rsid w:val="001F53A2"/>
    <w:pPr>
      <w:pBdr>
        <w:top w:val="single" w:sz="4" w:space="0" w:color="auto"/>
      </w:pBdr>
      <w:spacing w:before="100" w:beforeAutospacing="1" w:after="100" w:afterAutospacing="1"/>
      <w:jc w:val="left"/>
      <w:textAlignment w:val="center"/>
    </w:pPr>
    <w:rPr>
      <w:rFonts w:ascii="Arial" w:hAnsi="Arial"/>
    </w:rPr>
  </w:style>
  <w:style w:type="paragraph" w:customStyle="1" w:styleId="xl90">
    <w:name w:val="xl90"/>
    <w:basedOn w:val="a4"/>
    <w:rsid w:val="001F53A2"/>
    <w:pPr>
      <w:pBdr>
        <w:top w:val="single" w:sz="4" w:space="0" w:color="auto"/>
      </w:pBdr>
      <w:spacing w:before="100" w:beforeAutospacing="1" w:after="100" w:afterAutospacing="1"/>
      <w:jc w:val="left"/>
      <w:textAlignment w:val="center"/>
    </w:pPr>
  </w:style>
  <w:style w:type="paragraph" w:customStyle="1" w:styleId="xl91">
    <w:name w:val="xl91"/>
    <w:basedOn w:val="a4"/>
    <w:rsid w:val="001F53A2"/>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style>
  <w:style w:type="paragraph" w:customStyle="1" w:styleId="xl92">
    <w:name w:val="xl92"/>
    <w:basedOn w:val="a4"/>
    <w:rsid w:val="001F53A2"/>
    <w:pPr>
      <w:spacing w:before="100" w:beforeAutospacing="1" w:after="100" w:afterAutospacing="1"/>
      <w:jc w:val="left"/>
      <w:textAlignment w:val="center"/>
    </w:pPr>
    <w:rPr>
      <w:rFonts w:ascii="Arial" w:hAnsi="Arial"/>
      <w:b/>
      <w:bCs/>
    </w:rPr>
  </w:style>
  <w:style w:type="paragraph" w:customStyle="1" w:styleId="xl93">
    <w:name w:val="xl93"/>
    <w:basedOn w:val="a4"/>
    <w:rsid w:val="001F53A2"/>
    <w:pPr>
      <w:spacing w:before="100" w:beforeAutospacing="1" w:after="100" w:afterAutospacing="1"/>
      <w:jc w:val="left"/>
      <w:textAlignment w:val="center"/>
    </w:pPr>
    <w:rPr>
      <w:rFonts w:ascii="Arial" w:hAnsi="Arial"/>
      <w:b/>
      <w:bCs/>
    </w:rPr>
  </w:style>
  <w:style w:type="paragraph" w:customStyle="1" w:styleId="xl94">
    <w:name w:val="xl94"/>
    <w:basedOn w:val="a4"/>
    <w:rsid w:val="001F53A2"/>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left"/>
      <w:textAlignment w:val="center"/>
    </w:pPr>
    <w:rPr>
      <w:rFonts w:ascii="Arial" w:hAnsi="Arial"/>
      <w:b/>
      <w:bCs/>
    </w:rPr>
  </w:style>
  <w:style w:type="paragraph" w:customStyle="1" w:styleId="xl95">
    <w:name w:val="xl95"/>
    <w:basedOn w:val="a4"/>
    <w:rsid w:val="001F53A2"/>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style>
  <w:style w:type="paragraph" w:customStyle="1" w:styleId="xl96">
    <w:name w:val="xl96"/>
    <w:basedOn w:val="a4"/>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style>
  <w:style w:type="paragraph" w:customStyle="1" w:styleId="xl97">
    <w:name w:val="xl97"/>
    <w:basedOn w:val="a4"/>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style>
  <w:style w:type="paragraph" w:customStyle="1" w:styleId="xl98">
    <w:name w:val="xl98"/>
    <w:basedOn w:val="a4"/>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style>
  <w:style w:type="paragraph" w:customStyle="1" w:styleId="xl99">
    <w:name w:val="xl99"/>
    <w:basedOn w:val="a4"/>
    <w:rsid w:val="001F53A2"/>
    <w:pPr>
      <w:pBdr>
        <w:top w:val="single" w:sz="4" w:space="0" w:color="auto"/>
        <w:left w:val="single" w:sz="4" w:space="0" w:color="auto"/>
        <w:bottom w:val="single" w:sz="8" w:space="0" w:color="auto"/>
        <w:right w:val="single" w:sz="8" w:space="0" w:color="auto"/>
      </w:pBdr>
      <w:spacing w:before="100" w:beforeAutospacing="1" w:after="100" w:afterAutospacing="1"/>
      <w:jc w:val="left"/>
      <w:textAlignment w:val="center"/>
    </w:pPr>
  </w:style>
  <w:style w:type="paragraph" w:customStyle="1" w:styleId="xl100">
    <w:name w:val="xl100"/>
    <w:basedOn w:val="a4"/>
    <w:rsid w:val="001F53A2"/>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right"/>
      <w:textAlignment w:val="center"/>
    </w:pPr>
    <w:rPr>
      <w:rFonts w:ascii="Arial" w:hAnsi="Arial"/>
    </w:rPr>
  </w:style>
  <w:style w:type="paragraph" w:customStyle="1" w:styleId="xl101">
    <w:name w:val="xl101"/>
    <w:basedOn w:val="a4"/>
    <w:rsid w:val="001F53A2"/>
    <w:pPr>
      <w:pBdr>
        <w:top w:val="single" w:sz="4" w:space="0" w:color="auto"/>
        <w:left w:val="single" w:sz="4" w:space="0" w:color="auto"/>
        <w:bottom w:val="single" w:sz="4" w:space="0" w:color="auto"/>
        <w:right w:val="single" w:sz="8" w:space="0" w:color="auto"/>
      </w:pBdr>
      <w:shd w:val="clear" w:color="auto" w:fill="FFFF00"/>
      <w:spacing w:before="100" w:beforeAutospacing="1" w:after="100" w:afterAutospacing="1"/>
      <w:jc w:val="center"/>
      <w:textAlignment w:val="center"/>
    </w:pPr>
    <w:rPr>
      <w:rFonts w:ascii="Arial" w:hAnsi="Arial"/>
      <w:b/>
      <w:bCs/>
    </w:rPr>
  </w:style>
  <w:style w:type="paragraph" w:customStyle="1" w:styleId="xl102">
    <w:name w:val="xl102"/>
    <w:basedOn w:val="a4"/>
    <w:rsid w:val="001F53A2"/>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rPr>
      <w:rFonts w:ascii="Arial" w:hAnsi="Arial"/>
    </w:rPr>
  </w:style>
  <w:style w:type="paragraph" w:customStyle="1" w:styleId="xl103">
    <w:name w:val="xl103"/>
    <w:basedOn w:val="a4"/>
    <w:rsid w:val="001F53A2"/>
    <w:pPr>
      <w:pBdr>
        <w:top w:val="single" w:sz="4" w:space="0" w:color="auto"/>
        <w:left w:val="single" w:sz="4" w:space="0" w:color="auto"/>
        <w:right w:val="single" w:sz="4" w:space="0" w:color="auto"/>
      </w:pBdr>
      <w:spacing w:before="100" w:beforeAutospacing="1" w:after="100" w:afterAutospacing="1"/>
      <w:jc w:val="left"/>
      <w:textAlignment w:val="center"/>
    </w:pPr>
    <w:rPr>
      <w:rFonts w:ascii="Arial" w:hAnsi="Arial"/>
    </w:rPr>
  </w:style>
  <w:style w:type="paragraph" w:customStyle="1" w:styleId="xl104">
    <w:name w:val="xl104"/>
    <w:basedOn w:val="a4"/>
    <w:rsid w:val="001F53A2"/>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style>
  <w:style w:type="paragraph" w:customStyle="1" w:styleId="xl105">
    <w:name w:val="xl105"/>
    <w:basedOn w:val="a4"/>
    <w:rsid w:val="001F53A2"/>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left"/>
      <w:textAlignment w:val="center"/>
    </w:pPr>
  </w:style>
  <w:style w:type="paragraph" w:customStyle="1" w:styleId="xl106">
    <w:name w:val="xl106"/>
    <w:basedOn w:val="a4"/>
    <w:rsid w:val="001F53A2"/>
    <w:pPr>
      <w:spacing w:before="100" w:beforeAutospacing="1" w:after="100" w:afterAutospacing="1"/>
      <w:jc w:val="left"/>
      <w:textAlignment w:val="center"/>
    </w:pPr>
    <w:rPr>
      <w:rFonts w:ascii="Arial" w:hAnsi="Arial"/>
    </w:rPr>
  </w:style>
  <w:style w:type="paragraph" w:customStyle="1" w:styleId="xl107">
    <w:name w:val="xl107"/>
    <w:basedOn w:val="a4"/>
    <w:rsid w:val="001F53A2"/>
    <w:pPr>
      <w:spacing w:before="100" w:beforeAutospacing="1" w:after="100" w:afterAutospacing="1"/>
      <w:jc w:val="center"/>
      <w:textAlignment w:val="center"/>
    </w:pPr>
    <w:rPr>
      <w:rFonts w:ascii="Arial" w:hAnsi="Arial"/>
      <w:b/>
      <w:bCs/>
    </w:rPr>
  </w:style>
  <w:style w:type="paragraph" w:customStyle="1" w:styleId="xl108">
    <w:name w:val="xl108"/>
    <w:basedOn w:val="a4"/>
    <w:rsid w:val="001F53A2"/>
    <w:pPr>
      <w:pBdr>
        <w:right w:val="single" w:sz="8" w:space="0" w:color="auto"/>
      </w:pBdr>
      <w:spacing w:before="100" w:beforeAutospacing="1" w:after="100" w:afterAutospacing="1"/>
      <w:jc w:val="left"/>
    </w:pPr>
  </w:style>
  <w:style w:type="paragraph" w:customStyle="1" w:styleId="xl109">
    <w:name w:val="xl109"/>
    <w:basedOn w:val="a4"/>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rPr>
      <w:rFonts w:ascii="Arial" w:hAnsi="Arial"/>
    </w:rPr>
  </w:style>
  <w:style w:type="paragraph" w:customStyle="1" w:styleId="xl110">
    <w:name w:val="xl110"/>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11">
    <w:name w:val="xl111"/>
    <w:basedOn w:val="a4"/>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112">
    <w:name w:val="xl112"/>
    <w:basedOn w:val="a4"/>
    <w:rsid w:val="001F53A2"/>
    <w:pPr>
      <w:pBdr>
        <w:right w:val="single" w:sz="8" w:space="0" w:color="auto"/>
      </w:pBdr>
      <w:spacing w:before="100" w:beforeAutospacing="1" w:after="100" w:afterAutospacing="1"/>
      <w:jc w:val="center"/>
      <w:textAlignment w:val="center"/>
    </w:pPr>
    <w:rPr>
      <w:rFonts w:ascii="Arial" w:hAnsi="Arial"/>
      <w:b/>
      <w:bCs/>
    </w:rPr>
  </w:style>
  <w:style w:type="paragraph" w:customStyle="1" w:styleId="xl113">
    <w:name w:val="xl113"/>
    <w:basedOn w:val="a4"/>
    <w:rsid w:val="001F53A2"/>
    <w:pPr>
      <w:pBdr>
        <w:top w:val="single" w:sz="8" w:space="0" w:color="auto"/>
        <w:bottom w:val="single" w:sz="4" w:space="0" w:color="auto"/>
      </w:pBdr>
      <w:spacing w:before="100" w:beforeAutospacing="1" w:after="100" w:afterAutospacing="1"/>
      <w:jc w:val="center"/>
      <w:textAlignment w:val="center"/>
    </w:pPr>
    <w:rPr>
      <w:rFonts w:ascii="Arial" w:hAnsi="Arial"/>
      <w:b/>
      <w:bCs/>
    </w:rPr>
  </w:style>
  <w:style w:type="paragraph" w:customStyle="1" w:styleId="xl114">
    <w:name w:val="xl114"/>
    <w:basedOn w:val="a4"/>
    <w:rsid w:val="001F53A2"/>
    <w:pPr>
      <w:pBdr>
        <w:top w:val="single" w:sz="8" w:space="0" w:color="auto"/>
        <w:bottom w:val="single" w:sz="4" w:space="0" w:color="auto"/>
        <w:right w:val="single" w:sz="8" w:space="0" w:color="auto"/>
      </w:pBdr>
      <w:spacing w:before="100" w:beforeAutospacing="1" w:after="100" w:afterAutospacing="1"/>
      <w:jc w:val="center"/>
      <w:textAlignment w:val="center"/>
    </w:pPr>
    <w:rPr>
      <w:rFonts w:ascii="Arial" w:hAnsi="Arial"/>
      <w:b/>
      <w:bCs/>
    </w:rPr>
  </w:style>
  <w:style w:type="paragraph" w:customStyle="1" w:styleId="xl115">
    <w:name w:val="xl115"/>
    <w:basedOn w:val="a4"/>
    <w:rsid w:val="001F53A2"/>
    <w:pPr>
      <w:pBdr>
        <w:top w:val="single" w:sz="4" w:space="0" w:color="auto"/>
        <w:bottom w:val="single" w:sz="4" w:space="0" w:color="auto"/>
      </w:pBdr>
      <w:spacing w:before="100" w:beforeAutospacing="1" w:after="100" w:afterAutospacing="1"/>
      <w:jc w:val="center"/>
      <w:textAlignment w:val="center"/>
    </w:pPr>
  </w:style>
  <w:style w:type="paragraph" w:customStyle="1" w:styleId="xl116">
    <w:name w:val="xl116"/>
    <w:basedOn w:val="a4"/>
    <w:rsid w:val="001F53A2"/>
    <w:pPr>
      <w:pBdr>
        <w:top w:val="single" w:sz="4" w:space="0" w:color="auto"/>
        <w:bottom w:val="single" w:sz="4" w:space="0" w:color="auto"/>
        <w:right w:val="single" w:sz="8" w:space="0" w:color="auto"/>
      </w:pBdr>
      <w:spacing w:before="100" w:beforeAutospacing="1" w:after="100" w:afterAutospacing="1"/>
      <w:jc w:val="center"/>
      <w:textAlignment w:val="center"/>
    </w:pPr>
  </w:style>
  <w:style w:type="paragraph" w:customStyle="1" w:styleId="xl117">
    <w:name w:val="xl117"/>
    <w:basedOn w:val="a4"/>
    <w:rsid w:val="001F53A2"/>
    <w:pPr>
      <w:spacing w:before="100" w:beforeAutospacing="1" w:after="100" w:afterAutospacing="1"/>
      <w:jc w:val="center"/>
      <w:textAlignment w:val="center"/>
    </w:pPr>
    <w:rPr>
      <w:rFonts w:ascii="Arial" w:hAnsi="Arial"/>
      <w:b/>
      <w:bCs/>
    </w:rPr>
  </w:style>
  <w:style w:type="paragraph" w:customStyle="1" w:styleId="xl118">
    <w:name w:val="xl118"/>
    <w:basedOn w:val="a4"/>
    <w:rsid w:val="001F53A2"/>
    <w:pPr>
      <w:pBdr>
        <w:right w:val="single" w:sz="8" w:space="0" w:color="auto"/>
      </w:pBdr>
      <w:spacing w:before="100" w:beforeAutospacing="1" w:after="100" w:afterAutospacing="1"/>
      <w:jc w:val="center"/>
      <w:textAlignment w:val="center"/>
    </w:pPr>
    <w:rPr>
      <w:rFonts w:ascii="Arial" w:hAnsi="Arial"/>
      <w:b/>
      <w:bCs/>
    </w:rPr>
  </w:style>
  <w:style w:type="paragraph" w:customStyle="1" w:styleId="FR4">
    <w:name w:val="FR4"/>
    <w:rsid w:val="001F53A2"/>
    <w:pPr>
      <w:widowControl w:val="0"/>
    </w:pPr>
    <w:rPr>
      <w:sz w:val="16"/>
    </w:rPr>
  </w:style>
  <w:style w:type="character" w:customStyle="1" w:styleId="1f5">
    <w:name w:val="Знак Знак1"/>
    <w:locked/>
    <w:rsid w:val="001F53A2"/>
    <w:rPr>
      <w:sz w:val="24"/>
      <w:lang w:val="ru-RU" w:eastAsia="ru-RU" w:bidi="ar-SA"/>
    </w:rPr>
  </w:style>
  <w:style w:type="character" w:customStyle="1" w:styleId="2f5">
    <w:name w:val="Знак Знак2"/>
    <w:locked/>
    <w:rsid w:val="001F53A2"/>
    <w:rPr>
      <w:b/>
      <w:kern w:val="28"/>
      <w:sz w:val="36"/>
      <w:lang w:val="ru-RU" w:eastAsia="ru-RU" w:bidi="ar-SA"/>
    </w:rPr>
  </w:style>
  <w:style w:type="paragraph" w:customStyle="1" w:styleId="StyleFirstline127cm">
    <w:name w:val="Style First line:  127 cm"/>
    <w:basedOn w:val="a4"/>
    <w:rsid w:val="001F53A2"/>
    <w:pPr>
      <w:spacing w:before="120" w:after="0"/>
      <w:ind w:firstLine="720"/>
    </w:pPr>
    <w:rPr>
      <w:rFonts w:ascii="Arial" w:hAnsi="Arial"/>
      <w:szCs w:val="20"/>
      <w:lang w:eastAsia="en-US"/>
    </w:rPr>
  </w:style>
  <w:style w:type="paragraph" w:customStyle="1" w:styleId="afffffc">
    <w:name w:val="текст таблицы"/>
    <w:basedOn w:val="a4"/>
    <w:rsid w:val="001F53A2"/>
    <w:pPr>
      <w:spacing w:before="120" w:after="0"/>
      <w:ind w:right="-102"/>
      <w:jc w:val="left"/>
    </w:pPr>
  </w:style>
  <w:style w:type="paragraph" w:customStyle="1" w:styleId="a2">
    <w:name w:val="Список нумерованный"/>
    <w:basedOn w:val="a4"/>
    <w:rsid w:val="001F53A2"/>
    <w:pPr>
      <w:widowControl w:val="0"/>
      <w:numPr>
        <w:numId w:val="36"/>
      </w:numPr>
      <w:autoSpaceDE w:val="0"/>
      <w:autoSpaceDN w:val="0"/>
      <w:adjustRightInd w:val="0"/>
      <w:spacing w:after="0"/>
      <w:jc w:val="left"/>
    </w:pPr>
    <w:rPr>
      <w:sz w:val="20"/>
      <w:szCs w:val="20"/>
    </w:rPr>
  </w:style>
  <w:style w:type="paragraph" w:customStyle="1" w:styleId="213">
    <w:name w:val="Основной текст 21"/>
    <w:basedOn w:val="a4"/>
    <w:rsid w:val="001F53A2"/>
    <w:pPr>
      <w:widowControl w:val="0"/>
      <w:spacing w:after="0" w:line="360" w:lineRule="auto"/>
      <w:ind w:firstLine="720"/>
    </w:pPr>
    <w:rPr>
      <w:sz w:val="26"/>
      <w:szCs w:val="20"/>
    </w:rPr>
  </w:style>
  <w:style w:type="character" w:customStyle="1" w:styleId="1f6">
    <w:name w:val="Основной текст 1 Знак"/>
    <w:aliases w:val="Основной текст 11 Знак,Основной текст 12 Знак Знак"/>
    <w:semiHidden/>
    <w:rsid w:val="001F53A2"/>
    <w:rPr>
      <w:rFonts w:ascii="Times New Roman" w:eastAsia="Times New Roman" w:hAnsi="Times New Roman" w:cs="Times New Roman"/>
      <w:sz w:val="24"/>
      <w:szCs w:val="20"/>
      <w:lang w:eastAsia="ru-RU"/>
    </w:rPr>
  </w:style>
  <w:style w:type="character" w:customStyle="1" w:styleId="3f3">
    <w:name w:val="Знак Знак3"/>
    <w:aliases w:val="Заголовок 1 Знак Знак Знак Знак Знак Знак Знак Знак Знак Знак Знак Знак,Заголовок 1 Знак Знак Знак Знак Знак Знак Знак Знак Знак Знак,H1 Знак Знак,H1 Знак,1 Знак,h1 Знак,Header 1 Знак Знак"/>
    <w:rsid w:val="001F53A2"/>
    <w:rPr>
      <w:rFonts w:ascii="Times New Roman" w:eastAsia="Times New Roman" w:hAnsi="Times New Roman"/>
      <w:b/>
      <w:kern w:val="28"/>
      <w:sz w:val="36"/>
    </w:rPr>
  </w:style>
  <w:style w:type="paragraph" w:styleId="afffffd">
    <w:name w:val="List Paragraph"/>
    <w:basedOn w:val="a4"/>
    <w:uiPriority w:val="34"/>
    <w:qFormat/>
    <w:rsid w:val="001F53A2"/>
    <w:pPr>
      <w:spacing w:after="200" w:line="276" w:lineRule="auto"/>
      <w:ind w:left="720"/>
      <w:contextualSpacing/>
      <w:jc w:val="left"/>
    </w:pPr>
    <w:rPr>
      <w:rFonts w:ascii="Calibri" w:hAnsi="Calibri"/>
      <w:sz w:val="22"/>
      <w:szCs w:val="22"/>
    </w:rPr>
  </w:style>
  <w:style w:type="paragraph" w:customStyle="1" w:styleId="220">
    <w:name w:val="Основной текст 22"/>
    <w:basedOn w:val="a4"/>
    <w:rsid w:val="001F53A2"/>
    <w:pPr>
      <w:widowControl w:val="0"/>
      <w:spacing w:after="0" w:line="360" w:lineRule="auto"/>
      <w:ind w:firstLine="720"/>
    </w:pPr>
    <w:rPr>
      <w:sz w:val="26"/>
      <w:szCs w:val="20"/>
    </w:rPr>
  </w:style>
  <w:style w:type="character" w:customStyle="1" w:styleId="af3">
    <w:name w:val="Основной текст Знак"/>
    <w:link w:val="af2"/>
    <w:locked/>
    <w:rsid w:val="001F53A2"/>
    <w:rPr>
      <w:sz w:val="24"/>
      <w:lang w:val="ru-RU" w:eastAsia="ru-RU" w:bidi="ar-SA"/>
    </w:rPr>
  </w:style>
  <w:style w:type="character" w:customStyle="1" w:styleId="1f7">
    <w:name w:val="Знак1 Знак Знак"/>
    <w:rsid w:val="001F53A2"/>
    <w:rPr>
      <w:sz w:val="24"/>
      <w:lang w:val="ru-RU" w:eastAsia="ru-RU" w:bidi="ar-SA"/>
    </w:rPr>
  </w:style>
  <w:style w:type="character" w:customStyle="1" w:styleId="25">
    <w:name w:val="Основной текст 2 Знак"/>
    <w:link w:val="21"/>
    <w:rsid w:val="001F53A2"/>
    <w:rPr>
      <w:sz w:val="24"/>
    </w:rPr>
  </w:style>
  <w:style w:type="character" w:customStyle="1" w:styleId="afffffe">
    <w:name w:val="Знак Знак Знак"/>
    <w:rsid w:val="001F53A2"/>
    <w:rPr>
      <w:b/>
      <w:kern w:val="28"/>
      <w:sz w:val="36"/>
      <w:lang w:val="ru-RU" w:eastAsia="ru-RU" w:bidi="ar-SA"/>
    </w:rPr>
  </w:style>
  <w:style w:type="character" w:customStyle="1" w:styleId="57">
    <w:name w:val="Знак Знак5"/>
    <w:locked/>
    <w:rsid w:val="00FF3518"/>
    <w:rPr>
      <w:sz w:val="24"/>
      <w:lang w:val="ru-RU" w:eastAsia="ru-RU" w:bidi="ar-SA"/>
    </w:rPr>
  </w:style>
  <w:style w:type="character" w:customStyle="1" w:styleId="affffff">
    <w:name w:val="Основной текст с отступом Знак Знак Знак"/>
    <w:rsid w:val="004D2ACA"/>
    <w:rPr>
      <w:sz w:val="24"/>
      <w:lang w:val="ru-RU" w:eastAsia="ru-RU" w:bidi="ar-SA"/>
    </w:rPr>
  </w:style>
  <w:style w:type="paragraph" w:styleId="affffff0">
    <w:name w:val="endnote text"/>
    <w:basedOn w:val="a4"/>
    <w:link w:val="affffff1"/>
    <w:rsid w:val="00257B0A"/>
    <w:rPr>
      <w:sz w:val="20"/>
      <w:szCs w:val="20"/>
    </w:rPr>
  </w:style>
  <w:style w:type="character" w:customStyle="1" w:styleId="affffff1">
    <w:name w:val="Текст концевой сноски Знак"/>
    <w:basedOn w:val="a5"/>
    <w:link w:val="affffff0"/>
    <w:rsid w:val="00257B0A"/>
  </w:style>
  <w:style w:type="character" w:customStyle="1" w:styleId="afd">
    <w:name w:val="Текст Знак"/>
    <w:link w:val="afc"/>
    <w:rsid w:val="00006747"/>
    <w:rPr>
      <w:rFonts w:ascii="Courier New" w:hAnsi="Courier New" w:cs="Courier New"/>
    </w:rPr>
  </w:style>
  <w:style w:type="paragraph" w:customStyle="1" w:styleId="ConsPlusNonformat">
    <w:name w:val="ConsPlusNonformat"/>
    <w:uiPriority w:val="99"/>
    <w:rsid w:val="0052414C"/>
    <w:pPr>
      <w:autoSpaceDE w:val="0"/>
      <w:autoSpaceDN w:val="0"/>
      <w:adjustRightInd w:val="0"/>
    </w:pPr>
    <w:rPr>
      <w:rFonts w:ascii="Courier New" w:hAnsi="Courier New" w:cs="Courier New"/>
    </w:rPr>
  </w:style>
  <w:style w:type="character" w:customStyle="1" w:styleId="apple-style-span">
    <w:name w:val="apple-style-span"/>
    <w:rsid w:val="00032663"/>
    <w:rPr>
      <w:rFonts w:cs="Times New Roman"/>
    </w:rPr>
  </w:style>
  <w:style w:type="paragraph" w:customStyle="1" w:styleId="1f8">
    <w:name w:val="Основной текст1"/>
    <w:rsid w:val="000131EF"/>
    <w:pPr>
      <w:spacing w:after="120"/>
    </w:pPr>
    <w:rPr>
      <w:rFonts w:eastAsia="ヒラギノ角ゴ Pro W3"/>
      <w:color w:val="000000"/>
      <w:sz w:val="24"/>
    </w:rPr>
  </w:style>
  <w:style w:type="paragraph" w:customStyle="1" w:styleId="1f9">
    <w:name w:val="Основной текст с отступом1"/>
    <w:autoRedefine/>
    <w:rsid w:val="000131EF"/>
    <w:pPr>
      <w:spacing w:after="120"/>
      <w:ind w:left="283"/>
      <w:jc w:val="both"/>
    </w:pPr>
    <w:rPr>
      <w:rFonts w:eastAsia="ヒラギノ角ゴ Pro W3"/>
      <w:color w:val="000000"/>
      <w:sz w:val="24"/>
    </w:rPr>
  </w:style>
  <w:style w:type="paragraph" w:customStyle="1" w:styleId="phNormal">
    <w:name w:val="ph_Normal"/>
    <w:basedOn w:val="a4"/>
    <w:link w:val="phNormal0"/>
    <w:rsid w:val="008943CA"/>
    <w:pPr>
      <w:spacing w:after="0" w:line="360" w:lineRule="auto"/>
      <w:ind w:firstLine="720"/>
    </w:pPr>
    <w:rPr>
      <w:sz w:val="28"/>
      <w:lang w:val="x-none" w:eastAsia="x-none"/>
    </w:rPr>
  </w:style>
  <w:style w:type="character" w:customStyle="1" w:styleId="phNormal0">
    <w:name w:val="ph_Normal Знак"/>
    <w:link w:val="phNormal"/>
    <w:rsid w:val="008943CA"/>
    <w:rPr>
      <w:sz w:val="28"/>
      <w:szCs w:val="24"/>
    </w:rPr>
  </w:style>
  <w:style w:type="character" w:customStyle="1" w:styleId="210">
    <w:name w:val="Заголовок 2 Знак1"/>
    <w:aliases w:val="Заголовок 2 Знак Знак"/>
    <w:link w:val="24"/>
    <w:locked/>
    <w:rsid w:val="008C5808"/>
    <w:rPr>
      <w:b/>
      <w:sz w:val="30"/>
      <w:lang w:val="ru-RU" w:eastAsia="ru-RU" w:bidi="ar-SA"/>
    </w:rPr>
  </w:style>
  <w:style w:type="paragraph" w:customStyle="1" w:styleId="2f6">
    <w:name w:val="Обычный2"/>
    <w:rsid w:val="0027769F"/>
    <w:pPr>
      <w:autoSpaceDE w:val="0"/>
      <w:autoSpaceDN w:val="0"/>
      <w:adjustRightInd w:val="0"/>
      <w:ind w:firstLine="400"/>
      <w:jc w:val="both"/>
    </w:pPr>
    <w:rPr>
      <w:rFonts w:ascii="Arial" w:hAnsi="Arial" w:cs="Tahoma"/>
      <w:sz w:val="24"/>
      <w:szCs w:val="24"/>
    </w:rPr>
  </w:style>
  <w:style w:type="paragraph" w:customStyle="1" w:styleId="affffff2">
    <w:name w:val="Знак Знак Знак Знак"/>
    <w:basedOn w:val="a4"/>
    <w:rsid w:val="0011366D"/>
    <w:pPr>
      <w:spacing w:before="100" w:beforeAutospacing="1" w:after="100" w:afterAutospacing="1"/>
      <w:jc w:val="left"/>
    </w:pPr>
    <w:rPr>
      <w:rFonts w:ascii="Tahoma" w:hAnsi="Tahoma"/>
      <w:sz w:val="20"/>
      <w:szCs w:val="20"/>
      <w:lang w:val="en-US" w:eastAsia="en-US"/>
    </w:rPr>
  </w:style>
  <w:style w:type="paragraph" w:customStyle="1" w:styleId="1fa">
    <w:name w:val="???????1"/>
    <w:rsid w:val="004841D1"/>
  </w:style>
  <w:style w:type="character" w:customStyle="1" w:styleId="afb">
    <w:name w:val="Нижний колонтитул Знак"/>
    <w:link w:val="afa"/>
    <w:uiPriority w:val="99"/>
    <w:rsid w:val="0026146D"/>
    <w:rPr>
      <w:noProof/>
      <w:sz w:val="24"/>
    </w:rPr>
  </w:style>
  <w:style w:type="character" w:customStyle="1" w:styleId="ac">
    <w:name w:val="Название Знак"/>
    <w:link w:val="ab"/>
    <w:uiPriority w:val="99"/>
    <w:rsid w:val="005A22C0"/>
    <w:rPr>
      <w:rFonts w:ascii="Arial" w:hAnsi="Arial"/>
      <w:b/>
      <w:kern w:val="28"/>
      <w:sz w:val="32"/>
    </w:rPr>
  </w:style>
  <w:style w:type="paragraph" w:styleId="affffff3">
    <w:name w:val="No Spacing"/>
    <w:uiPriority w:val="1"/>
    <w:qFormat/>
    <w:rsid w:val="00D01C89"/>
    <w:rPr>
      <w:rFonts w:asciiTheme="minorHAnsi" w:eastAsiaTheme="minorHAnsi" w:hAnsiTheme="minorHAnsi" w:cstheme="minorBid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194410">
      <w:bodyDiv w:val="1"/>
      <w:marLeft w:val="0"/>
      <w:marRight w:val="0"/>
      <w:marTop w:val="0"/>
      <w:marBottom w:val="0"/>
      <w:divBdr>
        <w:top w:val="none" w:sz="0" w:space="0" w:color="auto"/>
        <w:left w:val="none" w:sz="0" w:space="0" w:color="auto"/>
        <w:bottom w:val="none" w:sz="0" w:space="0" w:color="auto"/>
        <w:right w:val="none" w:sz="0" w:space="0" w:color="auto"/>
      </w:divBdr>
    </w:div>
    <w:div w:id="34236242">
      <w:bodyDiv w:val="1"/>
      <w:marLeft w:val="0"/>
      <w:marRight w:val="0"/>
      <w:marTop w:val="0"/>
      <w:marBottom w:val="0"/>
      <w:divBdr>
        <w:top w:val="none" w:sz="0" w:space="0" w:color="auto"/>
        <w:left w:val="none" w:sz="0" w:space="0" w:color="auto"/>
        <w:bottom w:val="none" w:sz="0" w:space="0" w:color="auto"/>
        <w:right w:val="none" w:sz="0" w:space="0" w:color="auto"/>
      </w:divBdr>
    </w:div>
    <w:div w:id="39327552">
      <w:bodyDiv w:val="1"/>
      <w:marLeft w:val="0"/>
      <w:marRight w:val="0"/>
      <w:marTop w:val="0"/>
      <w:marBottom w:val="0"/>
      <w:divBdr>
        <w:top w:val="none" w:sz="0" w:space="0" w:color="auto"/>
        <w:left w:val="none" w:sz="0" w:space="0" w:color="auto"/>
        <w:bottom w:val="none" w:sz="0" w:space="0" w:color="auto"/>
        <w:right w:val="none" w:sz="0" w:space="0" w:color="auto"/>
      </w:divBdr>
    </w:div>
    <w:div w:id="79067665">
      <w:bodyDiv w:val="1"/>
      <w:marLeft w:val="0"/>
      <w:marRight w:val="0"/>
      <w:marTop w:val="0"/>
      <w:marBottom w:val="0"/>
      <w:divBdr>
        <w:top w:val="none" w:sz="0" w:space="0" w:color="auto"/>
        <w:left w:val="none" w:sz="0" w:space="0" w:color="auto"/>
        <w:bottom w:val="none" w:sz="0" w:space="0" w:color="auto"/>
        <w:right w:val="none" w:sz="0" w:space="0" w:color="auto"/>
      </w:divBdr>
    </w:div>
    <w:div w:id="92285064">
      <w:bodyDiv w:val="1"/>
      <w:marLeft w:val="0"/>
      <w:marRight w:val="0"/>
      <w:marTop w:val="0"/>
      <w:marBottom w:val="0"/>
      <w:divBdr>
        <w:top w:val="none" w:sz="0" w:space="0" w:color="auto"/>
        <w:left w:val="none" w:sz="0" w:space="0" w:color="auto"/>
        <w:bottom w:val="none" w:sz="0" w:space="0" w:color="auto"/>
        <w:right w:val="none" w:sz="0" w:space="0" w:color="auto"/>
      </w:divBdr>
    </w:div>
    <w:div w:id="97525197">
      <w:bodyDiv w:val="1"/>
      <w:marLeft w:val="0"/>
      <w:marRight w:val="0"/>
      <w:marTop w:val="0"/>
      <w:marBottom w:val="0"/>
      <w:divBdr>
        <w:top w:val="none" w:sz="0" w:space="0" w:color="auto"/>
        <w:left w:val="none" w:sz="0" w:space="0" w:color="auto"/>
        <w:bottom w:val="none" w:sz="0" w:space="0" w:color="auto"/>
        <w:right w:val="none" w:sz="0" w:space="0" w:color="auto"/>
      </w:divBdr>
    </w:div>
    <w:div w:id="99305281">
      <w:bodyDiv w:val="1"/>
      <w:marLeft w:val="0"/>
      <w:marRight w:val="0"/>
      <w:marTop w:val="0"/>
      <w:marBottom w:val="0"/>
      <w:divBdr>
        <w:top w:val="none" w:sz="0" w:space="0" w:color="auto"/>
        <w:left w:val="none" w:sz="0" w:space="0" w:color="auto"/>
        <w:bottom w:val="none" w:sz="0" w:space="0" w:color="auto"/>
        <w:right w:val="none" w:sz="0" w:space="0" w:color="auto"/>
      </w:divBdr>
    </w:div>
    <w:div w:id="138889075">
      <w:bodyDiv w:val="1"/>
      <w:marLeft w:val="0"/>
      <w:marRight w:val="0"/>
      <w:marTop w:val="0"/>
      <w:marBottom w:val="0"/>
      <w:divBdr>
        <w:top w:val="none" w:sz="0" w:space="0" w:color="auto"/>
        <w:left w:val="none" w:sz="0" w:space="0" w:color="auto"/>
        <w:bottom w:val="none" w:sz="0" w:space="0" w:color="auto"/>
        <w:right w:val="none" w:sz="0" w:space="0" w:color="auto"/>
      </w:divBdr>
    </w:div>
    <w:div w:id="154422872">
      <w:bodyDiv w:val="1"/>
      <w:marLeft w:val="0"/>
      <w:marRight w:val="0"/>
      <w:marTop w:val="0"/>
      <w:marBottom w:val="0"/>
      <w:divBdr>
        <w:top w:val="none" w:sz="0" w:space="0" w:color="auto"/>
        <w:left w:val="none" w:sz="0" w:space="0" w:color="auto"/>
        <w:bottom w:val="none" w:sz="0" w:space="0" w:color="auto"/>
        <w:right w:val="none" w:sz="0" w:space="0" w:color="auto"/>
      </w:divBdr>
    </w:div>
    <w:div w:id="210115837">
      <w:bodyDiv w:val="1"/>
      <w:marLeft w:val="0"/>
      <w:marRight w:val="0"/>
      <w:marTop w:val="0"/>
      <w:marBottom w:val="0"/>
      <w:divBdr>
        <w:top w:val="none" w:sz="0" w:space="0" w:color="auto"/>
        <w:left w:val="none" w:sz="0" w:space="0" w:color="auto"/>
        <w:bottom w:val="none" w:sz="0" w:space="0" w:color="auto"/>
        <w:right w:val="none" w:sz="0" w:space="0" w:color="auto"/>
      </w:divBdr>
    </w:div>
    <w:div w:id="271013363">
      <w:bodyDiv w:val="1"/>
      <w:marLeft w:val="0"/>
      <w:marRight w:val="0"/>
      <w:marTop w:val="0"/>
      <w:marBottom w:val="0"/>
      <w:divBdr>
        <w:top w:val="none" w:sz="0" w:space="0" w:color="auto"/>
        <w:left w:val="none" w:sz="0" w:space="0" w:color="auto"/>
        <w:bottom w:val="none" w:sz="0" w:space="0" w:color="auto"/>
        <w:right w:val="none" w:sz="0" w:space="0" w:color="auto"/>
      </w:divBdr>
    </w:div>
    <w:div w:id="347608296">
      <w:bodyDiv w:val="1"/>
      <w:marLeft w:val="0"/>
      <w:marRight w:val="0"/>
      <w:marTop w:val="0"/>
      <w:marBottom w:val="0"/>
      <w:divBdr>
        <w:top w:val="none" w:sz="0" w:space="0" w:color="auto"/>
        <w:left w:val="none" w:sz="0" w:space="0" w:color="auto"/>
        <w:bottom w:val="none" w:sz="0" w:space="0" w:color="auto"/>
        <w:right w:val="none" w:sz="0" w:space="0" w:color="auto"/>
      </w:divBdr>
    </w:div>
    <w:div w:id="353312854">
      <w:bodyDiv w:val="1"/>
      <w:marLeft w:val="0"/>
      <w:marRight w:val="0"/>
      <w:marTop w:val="0"/>
      <w:marBottom w:val="0"/>
      <w:divBdr>
        <w:top w:val="none" w:sz="0" w:space="0" w:color="auto"/>
        <w:left w:val="none" w:sz="0" w:space="0" w:color="auto"/>
        <w:bottom w:val="none" w:sz="0" w:space="0" w:color="auto"/>
        <w:right w:val="none" w:sz="0" w:space="0" w:color="auto"/>
      </w:divBdr>
    </w:div>
    <w:div w:id="380180139">
      <w:bodyDiv w:val="1"/>
      <w:marLeft w:val="0"/>
      <w:marRight w:val="0"/>
      <w:marTop w:val="0"/>
      <w:marBottom w:val="0"/>
      <w:divBdr>
        <w:top w:val="none" w:sz="0" w:space="0" w:color="auto"/>
        <w:left w:val="none" w:sz="0" w:space="0" w:color="auto"/>
        <w:bottom w:val="none" w:sz="0" w:space="0" w:color="auto"/>
        <w:right w:val="none" w:sz="0" w:space="0" w:color="auto"/>
      </w:divBdr>
    </w:div>
    <w:div w:id="387993767">
      <w:bodyDiv w:val="1"/>
      <w:marLeft w:val="0"/>
      <w:marRight w:val="0"/>
      <w:marTop w:val="0"/>
      <w:marBottom w:val="0"/>
      <w:divBdr>
        <w:top w:val="none" w:sz="0" w:space="0" w:color="auto"/>
        <w:left w:val="none" w:sz="0" w:space="0" w:color="auto"/>
        <w:bottom w:val="none" w:sz="0" w:space="0" w:color="auto"/>
        <w:right w:val="none" w:sz="0" w:space="0" w:color="auto"/>
      </w:divBdr>
    </w:div>
    <w:div w:id="404883312">
      <w:bodyDiv w:val="1"/>
      <w:marLeft w:val="0"/>
      <w:marRight w:val="0"/>
      <w:marTop w:val="0"/>
      <w:marBottom w:val="0"/>
      <w:divBdr>
        <w:top w:val="none" w:sz="0" w:space="0" w:color="auto"/>
        <w:left w:val="none" w:sz="0" w:space="0" w:color="auto"/>
        <w:bottom w:val="none" w:sz="0" w:space="0" w:color="auto"/>
        <w:right w:val="none" w:sz="0" w:space="0" w:color="auto"/>
      </w:divBdr>
    </w:div>
    <w:div w:id="429158234">
      <w:bodyDiv w:val="1"/>
      <w:marLeft w:val="0"/>
      <w:marRight w:val="0"/>
      <w:marTop w:val="0"/>
      <w:marBottom w:val="0"/>
      <w:divBdr>
        <w:top w:val="none" w:sz="0" w:space="0" w:color="auto"/>
        <w:left w:val="none" w:sz="0" w:space="0" w:color="auto"/>
        <w:bottom w:val="none" w:sz="0" w:space="0" w:color="auto"/>
        <w:right w:val="none" w:sz="0" w:space="0" w:color="auto"/>
      </w:divBdr>
    </w:div>
    <w:div w:id="464979071">
      <w:bodyDiv w:val="1"/>
      <w:marLeft w:val="0"/>
      <w:marRight w:val="0"/>
      <w:marTop w:val="0"/>
      <w:marBottom w:val="0"/>
      <w:divBdr>
        <w:top w:val="none" w:sz="0" w:space="0" w:color="auto"/>
        <w:left w:val="none" w:sz="0" w:space="0" w:color="auto"/>
        <w:bottom w:val="none" w:sz="0" w:space="0" w:color="auto"/>
        <w:right w:val="none" w:sz="0" w:space="0" w:color="auto"/>
      </w:divBdr>
    </w:div>
    <w:div w:id="480124171">
      <w:bodyDiv w:val="1"/>
      <w:marLeft w:val="0"/>
      <w:marRight w:val="0"/>
      <w:marTop w:val="0"/>
      <w:marBottom w:val="0"/>
      <w:divBdr>
        <w:top w:val="none" w:sz="0" w:space="0" w:color="auto"/>
        <w:left w:val="none" w:sz="0" w:space="0" w:color="auto"/>
        <w:bottom w:val="none" w:sz="0" w:space="0" w:color="auto"/>
        <w:right w:val="none" w:sz="0" w:space="0" w:color="auto"/>
      </w:divBdr>
    </w:div>
    <w:div w:id="531114921">
      <w:bodyDiv w:val="1"/>
      <w:marLeft w:val="0"/>
      <w:marRight w:val="0"/>
      <w:marTop w:val="0"/>
      <w:marBottom w:val="0"/>
      <w:divBdr>
        <w:top w:val="none" w:sz="0" w:space="0" w:color="auto"/>
        <w:left w:val="none" w:sz="0" w:space="0" w:color="auto"/>
        <w:bottom w:val="none" w:sz="0" w:space="0" w:color="auto"/>
        <w:right w:val="none" w:sz="0" w:space="0" w:color="auto"/>
      </w:divBdr>
    </w:div>
    <w:div w:id="532109252">
      <w:bodyDiv w:val="1"/>
      <w:marLeft w:val="0"/>
      <w:marRight w:val="0"/>
      <w:marTop w:val="0"/>
      <w:marBottom w:val="0"/>
      <w:divBdr>
        <w:top w:val="none" w:sz="0" w:space="0" w:color="auto"/>
        <w:left w:val="none" w:sz="0" w:space="0" w:color="auto"/>
        <w:bottom w:val="none" w:sz="0" w:space="0" w:color="auto"/>
        <w:right w:val="none" w:sz="0" w:space="0" w:color="auto"/>
      </w:divBdr>
    </w:div>
    <w:div w:id="558591274">
      <w:bodyDiv w:val="1"/>
      <w:marLeft w:val="0"/>
      <w:marRight w:val="0"/>
      <w:marTop w:val="0"/>
      <w:marBottom w:val="0"/>
      <w:divBdr>
        <w:top w:val="none" w:sz="0" w:space="0" w:color="auto"/>
        <w:left w:val="none" w:sz="0" w:space="0" w:color="auto"/>
        <w:bottom w:val="none" w:sz="0" w:space="0" w:color="auto"/>
        <w:right w:val="none" w:sz="0" w:space="0" w:color="auto"/>
      </w:divBdr>
    </w:div>
    <w:div w:id="559289675">
      <w:bodyDiv w:val="1"/>
      <w:marLeft w:val="0"/>
      <w:marRight w:val="0"/>
      <w:marTop w:val="0"/>
      <w:marBottom w:val="0"/>
      <w:divBdr>
        <w:top w:val="none" w:sz="0" w:space="0" w:color="auto"/>
        <w:left w:val="none" w:sz="0" w:space="0" w:color="auto"/>
        <w:bottom w:val="none" w:sz="0" w:space="0" w:color="auto"/>
        <w:right w:val="none" w:sz="0" w:space="0" w:color="auto"/>
      </w:divBdr>
    </w:div>
    <w:div w:id="572858439">
      <w:bodyDiv w:val="1"/>
      <w:marLeft w:val="0"/>
      <w:marRight w:val="0"/>
      <w:marTop w:val="0"/>
      <w:marBottom w:val="0"/>
      <w:divBdr>
        <w:top w:val="none" w:sz="0" w:space="0" w:color="auto"/>
        <w:left w:val="none" w:sz="0" w:space="0" w:color="auto"/>
        <w:bottom w:val="none" w:sz="0" w:space="0" w:color="auto"/>
        <w:right w:val="none" w:sz="0" w:space="0" w:color="auto"/>
      </w:divBdr>
    </w:div>
    <w:div w:id="586885993">
      <w:bodyDiv w:val="1"/>
      <w:marLeft w:val="0"/>
      <w:marRight w:val="0"/>
      <w:marTop w:val="0"/>
      <w:marBottom w:val="0"/>
      <w:divBdr>
        <w:top w:val="none" w:sz="0" w:space="0" w:color="auto"/>
        <w:left w:val="none" w:sz="0" w:space="0" w:color="auto"/>
        <w:bottom w:val="none" w:sz="0" w:space="0" w:color="auto"/>
        <w:right w:val="none" w:sz="0" w:space="0" w:color="auto"/>
      </w:divBdr>
    </w:div>
    <w:div w:id="588543344">
      <w:bodyDiv w:val="1"/>
      <w:marLeft w:val="0"/>
      <w:marRight w:val="0"/>
      <w:marTop w:val="0"/>
      <w:marBottom w:val="0"/>
      <w:divBdr>
        <w:top w:val="none" w:sz="0" w:space="0" w:color="auto"/>
        <w:left w:val="none" w:sz="0" w:space="0" w:color="auto"/>
        <w:bottom w:val="none" w:sz="0" w:space="0" w:color="auto"/>
        <w:right w:val="none" w:sz="0" w:space="0" w:color="auto"/>
      </w:divBdr>
    </w:div>
    <w:div w:id="598224644">
      <w:bodyDiv w:val="1"/>
      <w:marLeft w:val="0"/>
      <w:marRight w:val="0"/>
      <w:marTop w:val="0"/>
      <w:marBottom w:val="0"/>
      <w:divBdr>
        <w:top w:val="none" w:sz="0" w:space="0" w:color="auto"/>
        <w:left w:val="none" w:sz="0" w:space="0" w:color="auto"/>
        <w:bottom w:val="none" w:sz="0" w:space="0" w:color="auto"/>
        <w:right w:val="none" w:sz="0" w:space="0" w:color="auto"/>
      </w:divBdr>
    </w:div>
    <w:div w:id="620459933">
      <w:bodyDiv w:val="1"/>
      <w:marLeft w:val="0"/>
      <w:marRight w:val="0"/>
      <w:marTop w:val="0"/>
      <w:marBottom w:val="0"/>
      <w:divBdr>
        <w:top w:val="none" w:sz="0" w:space="0" w:color="auto"/>
        <w:left w:val="none" w:sz="0" w:space="0" w:color="auto"/>
        <w:bottom w:val="none" w:sz="0" w:space="0" w:color="auto"/>
        <w:right w:val="none" w:sz="0" w:space="0" w:color="auto"/>
      </w:divBdr>
    </w:div>
    <w:div w:id="626278472">
      <w:bodyDiv w:val="1"/>
      <w:marLeft w:val="0"/>
      <w:marRight w:val="0"/>
      <w:marTop w:val="0"/>
      <w:marBottom w:val="0"/>
      <w:divBdr>
        <w:top w:val="none" w:sz="0" w:space="0" w:color="auto"/>
        <w:left w:val="none" w:sz="0" w:space="0" w:color="auto"/>
        <w:bottom w:val="none" w:sz="0" w:space="0" w:color="auto"/>
        <w:right w:val="none" w:sz="0" w:space="0" w:color="auto"/>
      </w:divBdr>
    </w:div>
    <w:div w:id="634678517">
      <w:bodyDiv w:val="1"/>
      <w:marLeft w:val="0"/>
      <w:marRight w:val="0"/>
      <w:marTop w:val="0"/>
      <w:marBottom w:val="0"/>
      <w:divBdr>
        <w:top w:val="none" w:sz="0" w:space="0" w:color="auto"/>
        <w:left w:val="none" w:sz="0" w:space="0" w:color="auto"/>
        <w:bottom w:val="none" w:sz="0" w:space="0" w:color="auto"/>
        <w:right w:val="none" w:sz="0" w:space="0" w:color="auto"/>
      </w:divBdr>
    </w:div>
    <w:div w:id="637103356">
      <w:bodyDiv w:val="1"/>
      <w:marLeft w:val="0"/>
      <w:marRight w:val="0"/>
      <w:marTop w:val="0"/>
      <w:marBottom w:val="0"/>
      <w:divBdr>
        <w:top w:val="none" w:sz="0" w:space="0" w:color="auto"/>
        <w:left w:val="none" w:sz="0" w:space="0" w:color="auto"/>
        <w:bottom w:val="none" w:sz="0" w:space="0" w:color="auto"/>
        <w:right w:val="none" w:sz="0" w:space="0" w:color="auto"/>
      </w:divBdr>
    </w:div>
    <w:div w:id="704601429">
      <w:bodyDiv w:val="1"/>
      <w:marLeft w:val="0"/>
      <w:marRight w:val="0"/>
      <w:marTop w:val="0"/>
      <w:marBottom w:val="0"/>
      <w:divBdr>
        <w:top w:val="none" w:sz="0" w:space="0" w:color="auto"/>
        <w:left w:val="none" w:sz="0" w:space="0" w:color="auto"/>
        <w:bottom w:val="none" w:sz="0" w:space="0" w:color="auto"/>
        <w:right w:val="none" w:sz="0" w:space="0" w:color="auto"/>
      </w:divBdr>
    </w:div>
    <w:div w:id="716705404">
      <w:bodyDiv w:val="1"/>
      <w:marLeft w:val="0"/>
      <w:marRight w:val="0"/>
      <w:marTop w:val="0"/>
      <w:marBottom w:val="0"/>
      <w:divBdr>
        <w:top w:val="none" w:sz="0" w:space="0" w:color="auto"/>
        <w:left w:val="none" w:sz="0" w:space="0" w:color="auto"/>
        <w:bottom w:val="none" w:sz="0" w:space="0" w:color="auto"/>
        <w:right w:val="none" w:sz="0" w:space="0" w:color="auto"/>
      </w:divBdr>
    </w:div>
    <w:div w:id="722482998">
      <w:bodyDiv w:val="1"/>
      <w:marLeft w:val="0"/>
      <w:marRight w:val="0"/>
      <w:marTop w:val="0"/>
      <w:marBottom w:val="0"/>
      <w:divBdr>
        <w:top w:val="none" w:sz="0" w:space="0" w:color="auto"/>
        <w:left w:val="none" w:sz="0" w:space="0" w:color="auto"/>
        <w:bottom w:val="none" w:sz="0" w:space="0" w:color="auto"/>
        <w:right w:val="none" w:sz="0" w:space="0" w:color="auto"/>
      </w:divBdr>
    </w:div>
    <w:div w:id="765730033">
      <w:bodyDiv w:val="1"/>
      <w:marLeft w:val="0"/>
      <w:marRight w:val="0"/>
      <w:marTop w:val="0"/>
      <w:marBottom w:val="0"/>
      <w:divBdr>
        <w:top w:val="none" w:sz="0" w:space="0" w:color="auto"/>
        <w:left w:val="none" w:sz="0" w:space="0" w:color="auto"/>
        <w:bottom w:val="none" w:sz="0" w:space="0" w:color="auto"/>
        <w:right w:val="none" w:sz="0" w:space="0" w:color="auto"/>
      </w:divBdr>
    </w:div>
    <w:div w:id="777482892">
      <w:bodyDiv w:val="1"/>
      <w:marLeft w:val="0"/>
      <w:marRight w:val="0"/>
      <w:marTop w:val="0"/>
      <w:marBottom w:val="0"/>
      <w:divBdr>
        <w:top w:val="none" w:sz="0" w:space="0" w:color="auto"/>
        <w:left w:val="none" w:sz="0" w:space="0" w:color="auto"/>
        <w:bottom w:val="none" w:sz="0" w:space="0" w:color="auto"/>
        <w:right w:val="none" w:sz="0" w:space="0" w:color="auto"/>
      </w:divBdr>
    </w:div>
    <w:div w:id="898245718">
      <w:bodyDiv w:val="1"/>
      <w:marLeft w:val="0"/>
      <w:marRight w:val="0"/>
      <w:marTop w:val="0"/>
      <w:marBottom w:val="0"/>
      <w:divBdr>
        <w:top w:val="none" w:sz="0" w:space="0" w:color="auto"/>
        <w:left w:val="none" w:sz="0" w:space="0" w:color="auto"/>
        <w:bottom w:val="none" w:sz="0" w:space="0" w:color="auto"/>
        <w:right w:val="none" w:sz="0" w:space="0" w:color="auto"/>
      </w:divBdr>
    </w:div>
    <w:div w:id="964123566">
      <w:bodyDiv w:val="1"/>
      <w:marLeft w:val="0"/>
      <w:marRight w:val="0"/>
      <w:marTop w:val="0"/>
      <w:marBottom w:val="0"/>
      <w:divBdr>
        <w:top w:val="none" w:sz="0" w:space="0" w:color="auto"/>
        <w:left w:val="none" w:sz="0" w:space="0" w:color="auto"/>
        <w:bottom w:val="none" w:sz="0" w:space="0" w:color="auto"/>
        <w:right w:val="none" w:sz="0" w:space="0" w:color="auto"/>
      </w:divBdr>
    </w:div>
    <w:div w:id="997028605">
      <w:bodyDiv w:val="1"/>
      <w:marLeft w:val="0"/>
      <w:marRight w:val="0"/>
      <w:marTop w:val="0"/>
      <w:marBottom w:val="0"/>
      <w:divBdr>
        <w:top w:val="none" w:sz="0" w:space="0" w:color="auto"/>
        <w:left w:val="none" w:sz="0" w:space="0" w:color="auto"/>
        <w:bottom w:val="none" w:sz="0" w:space="0" w:color="auto"/>
        <w:right w:val="none" w:sz="0" w:space="0" w:color="auto"/>
      </w:divBdr>
    </w:div>
    <w:div w:id="998118417">
      <w:bodyDiv w:val="1"/>
      <w:marLeft w:val="0"/>
      <w:marRight w:val="0"/>
      <w:marTop w:val="0"/>
      <w:marBottom w:val="0"/>
      <w:divBdr>
        <w:top w:val="none" w:sz="0" w:space="0" w:color="auto"/>
        <w:left w:val="none" w:sz="0" w:space="0" w:color="auto"/>
        <w:bottom w:val="none" w:sz="0" w:space="0" w:color="auto"/>
        <w:right w:val="none" w:sz="0" w:space="0" w:color="auto"/>
      </w:divBdr>
    </w:div>
    <w:div w:id="998536102">
      <w:bodyDiv w:val="1"/>
      <w:marLeft w:val="0"/>
      <w:marRight w:val="0"/>
      <w:marTop w:val="0"/>
      <w:marBottom w:val="0"/>
      <w:divBdr>
        <w:top w:val="none" w:sz="0" w:space="0" w:color="auto"/>
        <w:left w:val="none" w:sz="0" w:space="0" w:color="auto"/>
        <w:bottom w:val="none" w:sz="0" w:space="0" w:color="auto"/>
        <w:right w:val="none" w:sz="0" w:space="0" w:color="auto"/>
      </w:divBdr>
    </w:div>
    <w:div w:id="999965094">
      <w:bodyDiv w:val="1"/>
      <w:marLeft w:val="0"/>
      <w:marRight w:val="0"/>
      <w:marTop w:val="0"/>
      <w:marBottom w:val="0"/>
      <w:divBdr>
        <w:top w:val="none" w:sz="0" w:space="0" w:color="auto"/>
        <w:left w:val="none" w:sz="0" w:space="0" w:color="auto"/>
        <w:bottom w:val="none" w:sz="0" w:space="0" w:color="auto"/>
        <w:right w:val="none" w:sz="0" w:space="0" w:color="auto"/>
      </w:divBdr>
    </w:div>
    <w:div w:id="1013798260">
      <w:bodyDiv w:val="1"/>
      <w:marLeft w:val="0"/>
      <w:marRight w:val="0"/>
      <w:marTop w:val="0"/>
      <w:marBottom w:val="0"/>
      <w:divBdr>
        <w:top w:val="none" w:sz="0" w:space="0" w:color="auto"/>
        <w:left w:val="none" w:sz="0" w:space="0" w:color="auto"/>
        <w:bottom w:val="none" w:sz="0" w:space="0" w:color="auto"/>
        <w:right w:val="none" w:sz="0" w:space="0" w:color="auto"/>
      </w:divBdr>
    </w:div>
    <w:div w:id="1019504944">
      <w:bodyDiv w:val="1"/>
      <w:marLeft w:val="0"/>
      <w:marRight w:val="0"/>
      <w:marTop w:val="0"/>
      <w:marBottom w:val="0"/>
      <w:divBdr>
        <w:top w:val="none" w:sz="0" w:space="0" w:color="auto"/>
        <w:left w:val="none" w:sz="0" w:space="0" w:color="auto"/>
        <w:bottom w:val="none" w:sz="0" w:space="0" w:color="auto"/>
        <w:right w:val="none" w:sz="0" w:space="0" w:color="auto"/>
      </w:divBdr>
    </w:div>
    <w:div w:id="1049039253">
      <w:bodyDiv w:val="1"/>
      <w:marLeft w:val="0"/>
      <w:marRight w:val="0"/>
      <w:marTop w:val="0"/>
      <w:marBottom w:val="0"/>
      <w:divBdr>
        <w:top w:val="none" w:sz="0" w:space="0" w:color="auto"/>
        <w:left w:val="none" w:sz="0" w:space="0" w:color="auto"/>
        <w:bottom w:val="none" w:sz="0" w:space="0" w:color="auto"/>
        <w:right w:val="none" w:sz="0" w:space="0" w:color="auto"/>
      </w:divBdr>
    </w:div>
    <w:div w:id="1061249281">
      <w:bodyDiv w:val="1"/>
      <w:marLeft w:val="0"/>
      <w:marRight w:val="0"/>
      <w:marTop w:val="0"/>
      <w:marBottom w:val="0"/>
      <w:divBdr>
        <w:top w:val="none" w:sz="0" w:space="0" w:color="auto"/>
        <w:left w:val="none" w:sz="0" w:space="0" w:color="auto"/>
        <w:bottom w:val="none" w:sz="0" w:space="0" w:color="auto"/>
        <w:right w:val="none" w:sz="0" w:space="0" w:color="auto"/>
      </w:divBdr>
    </w:div>
    <w:div w:id="1108164201">
      <w:bodyDiv w:val="1"/>
      <w:marLeft w:val="0"/>
      <w:marRight w:val="0"/>
      <w:marTop w:val="0"/>
      <w:marBottom w:val="0"/>
      <w:divBdr>
        <w:top w:val="none" w:sz="0" w:space="0" w:color="auto"/>
        <w:left w:val="none" w:sz="0" w:space="0" w:color="auto"/>
        <w:bottom w:val="none" w:sz="0" w:space="0" w:color="auto"/>
        <w:right w:val="none" w:sz="0" w:space="0" w:color="auto"/>
      </w:divBdr>
    </w:div>
    <w:div w:id="1115251432">
      <w:bodyDiv w:val="1"/>
      <w:marLeft w:val="0"/>
      <w:marRight w:val="0"/>
      <w:marTop w:val="0"/>
      <w:marBottom w:val="0"/>
      <w:divBdr>
        <w:top w:val="none" w:sz="0" w:space="0" w:color="auto"/>
        <w:left w:val="none" w:sz="0" w:space="0" w:color="auto"/>
        <w:bottom w:val="none" w:sz="0" w:space="0" w:color="auto"/>
        <w:right w:val="none" w:sz="0" w:space="0" w:color="auto"/>
      </w:divBdr>
    </w:div>
    <w:div w:id="1161776177">
      <w:bodyDiv w:val="1"/>
      <w:marLeft w:val="0"/>
      <w:marRight w:val="0"/>
      <w:marTop w:val="0"/>
      <w:marBottom w:val="0"/>
      <w:divBdr>
        <w:top w:val="none" w:sz="0" w:space="0" w:color="auto"/>
        <w:left w:val="none" w:sz="0" w:space="0" w:color="auto"/>
        <w:bottom w:val="none" w:sz="0" w:space="0" w:color="auto"/>
        <w:right w:val="none" w:sz="0" w:space="0" w:color="auto"/>
      </w:divBdr>
    </w:div>
    <w:div w:id="1197624459">
      <w:bodyDiv w:val="1"/>
      <w:marLeft w:val="0"/>
      <w:marRight w:val="0"/>
      <w:marTop w:val="0"/>
      <w:marBottom w:val="0"/>
      <w:divBdr>
        <w:top w:val="none" w:sz="0" w:space="0" w:color="auto"/>
        <w:left w:val="none" w:sz="0" w:space="0" w:color="auto"/>
        <w:bottom w:val="none" w:sz="0" w:space="0" w:color="auto"/>
        <w:right w:val="none" w:sz="0" w:space="0" w:color="auto"/>
      </w:divBdr>
    </w:div>
    <w:div w:id="1197963449">
      <w:bodyDiv w:val="1"/>
      <w:marLeft w:val="0"/>
      <w:marRight w:val="0"/>
      <w:marTop w:val="0"/>
      <w:marBottom w:val="0"/>
      <w:divBdr>
        <w:top w:val="none" w:sz="0" w:space="0" w:color="auto"/>
        <w:left w:val="none" w:sz="0" w:space="0" w:color="auto"/>
        <w:bottom w:val="none" w:sz="0" w:space="0" w:color="auto"/>
        <w:right w:val="none" w:sz="0" w:space="0" w:color="auto"/>
      </w:divBdr>
      <w:divsChild>
        <w:div w:id="267934588">
          <w:marLeft w:val="0"/>
          <w:marRight w:val="0"/>
          <w:marTop w:val="0"/>
          <w:marBottom w:val="0"/>
          <w:divBdr>
            <w:top w:val="none" w:sz="0" w:space="0" w:color="auto"/>
            <w:left w:val="none" w:sz="0" w:space="0" w:color="auto"/>
            <w:bottom w:val="none" w:sz="0" w:space="0" w:color="auto"/>
            <w:right w:val="none" w:sz="0" w:space="0" w:color="auto"/>
          </w:divBdr>
        </w:div>
        <w:div w:id="1247955558">
          <w:marLeft w:val="0"/>
          <w:marRight w:val="0"/>
          <w:marTop w:val="0"/>
          <w:marBottom w:val="0"/>
          <w:divBdr>
            <w:top w:val="none" w:sz="0" w:space="0" w:color="auto"/>
            <w:left w:val="none" w:sz="0" w:space="0" w:color="auto"/>
            <w:bottom w:val="none" w:sz="0" w:space="0" w:color="auto"/>
            <w:right w:val="none" w:sz="0" w:space="0" w:color="auto"/>
          </w:divBdr>
        </w:div>
        <w:div w:id="1336420920">
          <w:marLeft w:val="0"/>
          <w:marRight w:val="0"/>
          <w:marTop w:val="0"/>
          <w:marBottom w:val="0"/>
          <w:divBdr>
            <w:top w:val="none" w:sz="0" w:space="0" w:color="auto"/>
            <w:left w:val="none" w:sz="0" w:space="0" w:color="auto"/>
            <w:bottom w:val="none" w:sz="0" w:space="0" w:color="auto"/>
            <w:right w:val="none" w:sz="0" w:space="0" w:color="auto"/>
          </w:divBdr>
        </w:div>
        <w:div w:id="813064648">
          <w:marLeft w:val="0"/>
          <w:marRight w:val="0"/>
          <w:marTop w:val="0"/>
          <w:marBottom w:val="0"/>
          <w:divBdr>
            <w:top w:val="none" w:sz="0" w:space="0" w:color="auto"/>
            <w:left w:val="none" w:sz="0" w:space="0" w:color="auto"/>
            <w:bottom w:val="none" w:sz="0" w:space="0" w:color="auto"/>
            <w:right w:val="none" w:sz="0" w:space="0" w:color="auto"/>
          </w:divBdr>
        </w:div>
        <w:div w:id="1279410833">
          <w:marLeft w:val="0"/>
          <w:marRight w:val="0"/>
          <w:marTop w:val="0"/>
          <w:marBottom w:val="0"/>
          <w:divBdr>
            <w:top w:val="none" w:sz="0" w:space="0" w:color="auto"/>
            <w:left w:val="none" w:sz="0" w:space="0" w:color="auto"/>
            <w:bottom w:val="none" w:sz="0" w:space="0" w:color="auto"/>
            <w:right w:val="none" w:sz="0" w:space="0" w:color="auto"/>
          </w:divBdr>
        </w:div>
        <w:div w:id="1574121699">
          <w:marLeft w:val="0"/>
          <w:marRight w:val="0"/>
          <w:marTop w:val="0"/>
          <w:marBottom w:val="0"/>
          <w:divBdr>
            <w:top w:val="none" w:sz="0" w:space="0" w:color="auto"/>
            <w:left w:val="none" w:sz="0" w:space="0" w:color="auto"/>
            <w:bottom w:val="none" w:sz="0" w:space="0" w:color="auto"/>
            <w:right w:val="none" w:sz="0" w:space="0" w:color="auto"/>
          </w:divBdr>
        </w:div>
        <w:div w:id="127020675">
          <w:marLeft w:val="0"/>
          <w:marRight w:val="0"/>
          <w:marTop w:val="0"/>
          <w:marBottom w:val="0"/>
          <w:divBdr>
            <w:top w:val="none" w:sz="0" w:space="0" w:color="auto"/>
            <w:left w:val="none" w:sz="0" w:space="0" w:color="auto"/>
            <w:bottom w:val="none" w:sz="0" w:space="0" w:color="auto"/>
            <w:right w:val="none" w:sz="0" w:space="0" w:color="auto"/>
          </w:divBdr>
        </w:div>
        <w:div w:id="1690764329">
          <w:marLeft w:val="0"/>
          <w:marRight w:val="0"/>
          <w:marTop w:val="0"/>
          <w:marBottom w:val="0"/>
          <w:divBdr>
            <w:top w:val="none" w:sz="0" w:space="0" w:color="auto"/>
            <w:left w:val="none" w:sz="0" w:space="0" w:color="auto"/>
            <w:bottom w:val="none" w:sz="0" w:space="0" w:color="auto"/>
            <w:right w:val="none" w:sz="0" w:space="0" w:color="auto"/>
          </w:divBdr>
        </w:div>
        <w:div w:id="253166862">
          <w:marLeft w:val="0"/>
          <w:marRight w:val="0"/>
          <w:marTop w:val="0"/>
          <w:marBottom w:val="0"/>
          <w:divBdr>
            <w:top w:val="none" w:sz="0" w:space="0" w:color="auto"/>
            <w:left w:val="none" w:sz="0" w:space="0" w:color="auto"/>
            <w:bottom w:val="none" w:sz="0" w:space="0" w:color="auto"/>
            <w:right w:val="none" w:sz="0" w:space="0" w:color="auto"/>
          </w:divBdr>
        </w:div>
        <w:div w:id="2101370803">
          <w:marLeft w:val="0"/>
          <w:marRight w:val="0"/>
          <w:marTop w:val="0"/>
          <w:marBottom w:val="0"/>
          <w:divBdr>
            <w:top w:val="none" w:sz="0" w:space="0" w:color="auto"/>
            <w:left w:val="none" w:sz="0" w:space="0" w:color="auto"/>
            <w:bottom w:val="none" w:sz="0" w:space="0" w:color="auto"/>
            <w:right w:val="none" w:sz="0" w:space="0" w:color="auto"/>
          </w:divBdr>
        </w:div>
        <w:div w:id="196937967">
          <w:marLeft w:val="0"/>
          <w:marRight w:val="0"/>
          <w:marTop w:val="0"/>
          <w:marBottom w:val="0"/>
          <w:divBdr>
            <w:top w:val="none" w:sz="0" w:space="0" w:color="auto"/>
            <w:left w:val="none" w:sz="0" w:space="0" w:color="auto"/>
            <w:bottom w:val="none" w:sz="0" w:space="0" w:color="auto"/>
            <w:right w:val="none" w:sz="0" w:space="0" w:color="auto"/>
          </w:divBdr>
        </w:div>
        <w:div w:id="1037197158">
          <w:marLeft w:val="0"/>
          <w:marRight w:val="0"/>
          <w:marTop w:val="0"/>
          <w:marBottom w:val="0"/>
          <w:divBdr>
            <w:top w:val="none" w:sz="0" w:space="0" w:color="auto"/>
            <w:left w:val="none" w:sz="0" w:space="0" w:color="auto"/>
            <w:bottom w:val="none" w:sz="0" w:space="0" w:color="auto"/>
            <w:right w:val="none" w:sz="0" w:space="0" w:color="auto"/>
          </w:divBdr>
        </w:div>
        <w:div w:id="1572159816">
          <w:marLeft w:val="0"/>
          <w:marRight w:val="0"/>
          <w:marTop w:val="0"/>
          <w:marBottom w:val="0"/>
          <w:divBdr>
            <w:top w:val="none" w:sz="0" w:space="0" w:color="auto"/>
            <w:left w:val="none" w:sz="0" w:space="0" w:color="auto"/>
            <w:bottom w:val="none" w:sz="0" w:space="0" w:color="auto"/>
            <w:right w:val="none" w:sz="0" w:space="0" w:color="auto"/>
          </w:divBdr>
        </w:div>
        <w:div w:id="96028276">
          <w:marLeft w:val="0"/>
          <w:marRight w:val="0"/>
          <w:marTop w:val="0"/>
          <w:marBottom w:val="0"/>
          <w:divBdr>
            <w:top w:val="none" w:sz="0" w:space="0" w:color="auto"/>
            <w:left w:val="none" w:sz="0" w:space="0" w:color="auto"/>
            <w:bottom w:val="none" w:sz="0" w:space="0" w:color="auto"/>
            <w:right w:val="none" w:sz="0" w:space="0" w:color="auto"/>
          </w:divBdr>
        </w:div>
        <w:div w:id="1781334715">
          <w:marLeft w:val="0"/>
          <w:marRight w:val="0"/>
          <w:marTop w:val="0"/>
          <w:marBottom w:val="0"/>
          <w:divBdr>
            <w:top w:val="none" w:sz="0" w:space="0" w:color="auto"/>
            <w:left w:val="none" w:sz="0" w:space="0" w:color="auto"/>
            <w:bottom w:val="none" w:sz="0" w:space="0" w:color="auto"/>
            <w:right w:val="none" w:sz="0" w:space="0" w:color="auto"/>
          </w:divBdr>
        </w:div>
        <w:div w:id="1270353553">
          <w:marLeft w:val="0"/>
          <w:marRight w:val="0"/>
          <w:marTop w:val="0"/>
          <w:marBottom w:val="0"/>
          <w:divBdr>
            <w:top w:val="none" w:sz="0" w:space="0" w:color="auto"/>
            <w:left w:val="none" w:sz="0" w:space="0" w:color="auto"/>
            <w:bottom w:val="none" w:sz="0" w:space="0" w:color="auto"/>
            <w:right w:val="none" w:sz="0" w:space="0" w:color="auto"/>
          </w:divBdr>
        </w:div>
        <w:div w:id="1831553400">
          <w:marLeft w:val="0"/>
          <w:marRight w:val="0"/>
          <w:marTop w:val="0"/>
          <w:marBottom w:val="0"/>
          <w:divBdr>
            <w:top w:val="none" w:sz="0" w:space="0" w:color="auto"/>
            <w:left w:val="none" w:sz="0" w:space="0" w:color="auto"/>
            <w:bottom w:val="none" w:sz="0" w:space="0" w:color="auto"/>
            <w:right w:val="none" w:sz="0" w:space="0" w:color="auto"/>
          </w:divBdr>
        </w:div>
        <w:div w:id="615060272">
          <w:marLeft w:val="0"/>
          <w:marRight w:val="0"/>
          <w:marTop w:val="0"/>
          <w:marBottom w:val="0"/>
          <w:divBdr>
            <w:top w:val="none" w:sz="0" w:space="0" w:color="auto"/>
            <w:left w:val="none" w:sz="0" w:space="0" w:color="auto"/>
            <w:bottom w:val="none" w:sz="0" w:space="0" w:color="auto"/>
            <w:right w:val="none" w:sz="0" w:space="0" w:color="auto"/>
          </w:divBdr>
        </w:div>
        <w:div w:id="871772986">
          <w:marLeft w:val="0"/>
          <w:marRight w:val="0"/>
          <w:marTop w:val="0"/>
          <w:marBottom w:val="0"/>
          <w:divBdr>
            <w:top w:val="none" w:sz="0" w:space="0" w:color="auto"/>
            <w:left w:val="none" w:sz="0" w:space="0" w:color="auto"/>
            <w:bottom w:val="none" w:sz="0" w:space="0" w:color="auto"/>
            <w:right w:val="none" w:sz="0" w:space="0" w:color="auto"/>
          </w:divBdr>
        </w:div>
        <w:div w:id="1353648614">
          <w:marLeft w:val="0"/>
          <w:marRight w:val="0"/>
          <w:marTop w:val="0"/>
          <w:marBottom w:val="0"/>
          <w:divBdr>
            <w:top w:val="none" w:sz="0" w:space="0" w:color="auto"/>
            <w:left w:val="none" w:sz="0" w:space="0" w:color="auto"/>
            <w:bottom w:val="none" w:sz="0" w:space="0" w:color="auto"/>
            <w:right w:val="none" w:sz="0" w:space="0" w:color="auto"/>
          </w:divBdr>
        </w:div>
        <w:div w:id="959385903">
          <w:marLeft w:val="0"/>
          <w:marRight w:val="0"/>
          <w:marTop w:val="0"/>
          <w:marBottom w:val="0"/>
          <w:divBdr>
            <w:top w:val="none" w:sz="0" w:space="0" w:color="auto"/>
            <w:left w:val="none" w:sz="0" w:space="0" w:color="auto"/>
            <w:bottom w:val="none" w:sz="0" w:space="0" w:color="auto"/>
            <w:right w:val="none" w:sz="0" w:space="0" w:color="auto"/>
          </w:divBdr>
        </w:div>
        <w:div w:id="900553882">
          <w:marLeft w:val="0"/>
          <w:marRight w:val="0"/>
          <w:marTop w:val="0"/>
          <w:marBottom w:val="0"/>
          <w:divBdr>
            <w:top w:val="none" w:sz="0" w:space="0" w:color="auto"/>
            <w:left w:val="none" w:sz="0" w:space="0" w:color="auto"/>
            <w:bottom w:val="none" w:sz="0" w:space="0" w:color="auto"/>
            <w:right w:val="none" w:sz="0" w:space="0" w:color="auto"/>
          </w:divBdr>
        </w:div>
        <w:div w:id="295333580">
          <w:marLeft w:val="0"/>
          <w:marRight w:val="0"/>
          <w:marTop w:val="0"/>
          <w:marBottom w:val="0"/>
          <w:divBdr>
            <w:top w:val="none" w:sz="0" w:space="0" w:color="auto"/>
            <w:left w:val="none" w:sz="0" w:space="0" w:color="auto"/>
            <w:bottom w:val="none" w:sz="0" w:space="0" w:color="auto"/>
            <w:right w:val="none" w:sz="0" w:space="0" w:color="auto"/>
          </w:divBdr>
        </w:div>
        <w:div w:id="773748591">
          <w:marLeft w:val="0"/>
          <w:marRight w:val="0"/>
          <w:marTop w:val="0"/>
          <w:marBottom w:val="0"/>
          <w:divBdr>
            <w:top w:val="none" w:sz="0" w:space="0" w:color="auto"/>
            <w:left w:val="none" w:sz="0" w:space="0" w:color="auto"/>
            <w:bottom w:val="none" w:sz="0" w:space="0" w:color="auto"/>
            <w:right w:val="none" w:sz="0" w:space="0" w:color="auto"/>
          </w:divBdr>
        </w:div>
        <w:div w:id="303124913">
          <w:marLeft w:val="0"/>
          <w:marRight w:val="0"/>
          <w:marTop w:val="0"/>
          <w:marBottom w:val="0"/>
          <w:divBdr>
            <w:top w:val="none" w:sz="0" w:space="0" w:color="auto"/>
            <w:left w:val="none" w:sz="0" w:space="0" w:color="auto"/>
            <w:bottom w:val="none" w:sz="0" w:space="0" w:color="auto"/>
            <w:right w:val="none" w:sz="0" w:space="0" w:color="auto"/>
          </w:divBdr>
        </w:div>
        <w:div w:id="19405667">
          <w:marLeft w:val="0"/>
          <w:marRight w:val="0"/>
          <w:marTop w:val="0"/>
          <w:marBottom w:val="0"/>
          <w:divBdr>
            <w:top w:val="none" w:sz="0" w:space="0" w:color="auto"/>
            <w:left w:val="none" w:sz="0" w:space="0" w:color="auto"/>
            <w:bottom w:val="none" w:sz="0" w:space="0" w:color="auto"/>
            <w:right w:val="none" w:sz="0" w:space="0" w:color="auto"/>
          </w:divBdr>
        </w:div>
        <w:div w:id="748498364">
          <w:marLeft w:val="0"/>
          <w:marRight w:val="0"/>
          <w:marTop w:val="0"/>
          <w:marBottom w:val="0"/>
          <w:divBdr>
            <w:top w:val="none" w:sz="0" w:space="0" w:color="auto"/>
            <w:left w:val="none" w:sz="0" w:space="0" w:color="auto"/>
            <w:bottom w:val="none" w:sz="0" w:space="0" w:color="auto"/>
            <w:right w:val="none" w:sz="0" w:space="0" w:color="auto"/>
          </w:divBdr>
        </w:div>
        <w:div w:id="444544472">
          <w:marLeft w:val="0"/>
          <w:marRight w:val="0"/>
          <w:marTop w:val="0"/>
          <w:marBottom w:val="0"/>
          <w:divBdr>
            <w:top w:val="none" w:sz="0" w:space="0" w:color="auto"/>
            <w:left w:val="none" w:sz="0" w:space="0" w:color="auto"/>
            <w:bottom w:val="none" w:sz="0" w:space="0" w:color="auto"/>
            <w:right w:val="none" w:sz="0" w:space="0" w:color="auto"/>
          </w:divBdr>
        </w:div>
        <w:div w:id="1221211889">
          <w:marLeft w:val="0"/>
          <w:marRight w:val="0"/>
          <w:marTop w:val="0"/>
          <w:marBottom w:val="0"/>
          <w:divBdr>
            <w:top w:val="none" w:sz="0" w:space="0" w:color="auto"/>
            <w:left w:val="none" w:sz="0" w:space="0" w:color="auto"/>
            <w:bottom w:val="none" w:sz="0" w:space="0" w:color="auto"/>
            <w:right w:val="none" w:sz="0" w:space="0" w:color="auto"/>
          </w:divBdr>
        </w:div>
        <w:div w:id="1708261843">
          <w:marLeft w:val="0"/>
          <w:marRight w:val="0"/>
          <w:marTop w:val="0"/>
          <w:marBottom w:val="0"/>
          <w:divBdr>
            <w:top w:val="none" w:sz="0" w:space="0" w:color="auto"/>
            <w:left w:val="none" w:sz="0" w:space="0" w:color="auto"/>
            <w:bottom w:val="none" w:sz="0" w:space="0" w:color="auto"/>
            <w:right w:val="none" w:sz="0" w:space="0" w:color="auto"/>
          </w:divBdr>
        </w:div>
        <w:div w:id="296496421">
          <w:marLeft w:val="0"/>
          <w:marRight w:val="0"/>
          <w:marTop w:val="0"/>
          <w:marBottom w:val="0"/>
          <w:divBdr>
            <w:top w:val="none" w:sz="0" w:space="0" w:color="auto"/>
            <w:left w:val="none" w:sz="0" w:space="0" w:color="auto"/>
            <w:bottom w:val="none" w:sz="0" w:space="0" w:color="auto"/>
            <w:right w:val="none" w:sz="0" w:space="0" w:color="auto"/>
          </w:divBdr>
        </w:div>
        <w:div w:id="1860701179">
          <w:marLeft w:val="0"/>
          <w:marRight w:val="0"/>
          <w:marTop w:val="0"/>
          <w:marBottom w:val="0"/>
          <w:divBdr>
            <w:top w:val="none" w:sz="0" w:space="0" w:color="auto"/>
            <w:left w:val="none" w:sz="0" w:space="0" w:color="auto"/>
            <w:bottom w:val="none" w:sz="0" w:space="0" w:color="auto"/>
            <w:right w:val="none" w:sz="0" w:space="0" w:color="auto"/>
          </w:divBdr>
        </w:div>
        <w:div w:id="511800486">
          <w:marLeft w:val="0"/>
          <w:marRight w:val="0"/>
          <w:marTop w:val="0"/>
          <w:marBottom w:val="0"/>
          <w:divBdr>
            <w:top w:val="none" w:sz="0" w:space="0" w:color="auto"/>
            <w:left w:val="none" w:sz="0" w:space="0" w:color="auto"/>
            <w:bottom w:val="none" w:sz="0" w:space="0" w:color="auto"/>
            <w:right w:val="none" w:sz="0" w:space="0" w:color="auto"/>
          </w:divBdr>
        </w:div>
        <w:div w:id="1012802952">
          <w:marLeft w:val="0"/>
          <w:marRight w:val="0"/>
          <w:marTop w:val="0"/>
          <w:marBottom w:val="0"/>
          <w:divBdr>
            <w:top w:val="none" w:sz="0" w:space="0" w:color="auto"/>
            <w:left w:val="none" w:sz="0" w:space="0" w:color="auto"/>
            <w:bottom w:val="none" w:sz="0" w:space="0" w:color="auto"/>
            <w:right w:val="none" w:sz="0" w:space="0" w:color="auto"/>
          </w:divBdr>
        </w:div>
        <w:div w:id="1727800890">
          <w:marLeft w:val="0"/>
          <w:marRight w:val="0"/>
          <w:marTop w:val="0"/>
          <w:marBottom w:val="0"/>
          <w:divBdr>
            <w:top w:val="none" w:sz="0" w:space="0" w:color="auto"/>
            <w:left w:val="none" w:sz="0" w:space="0" w:color="auto"/>
            <w:bottom w:val="none" w:sz="0" w:space="0" w:color="auto"/>
            <w:right w:val="none" w:sz="0" w:space="0" w:color="auto"/>
          </w:divBdr>
        </w:div>
        <w:div w:id="515003883">
          <w:marLeft w:val="0"/>
          <w:marRight w:val="0"/>
          <w:marTop w:val="0"/>
          <w:marBottom w:val="0"/>
          <w:divBdr>
            <w:top w:val="none" w:sz="0" w:space="0" w:color="auto"/>
            <w:left w:val="none" w:sz="0" w:space="0" w:color="auto"/>
            <w:bottom w:val="none" w:sz="0" w:space="0" w:color="auto"/>
            <w:right w:val="none" w:sz="0" w:space="0" w:color="auto"/>
          </w:divBdr>
        </w:div>
        <w:div w:id="1209294513">
          <w:marLeft w:val="0"/>
          <w:marRight w:val="0"/>
          <w:marTop w:val="0"/>
          <w:marBottom w:val="0"/>
          <w:divBdr>
            <w:top w:val="none" w:sz="0" w:space="0" w:color="auto"/>
            <w:left w:val="none" w:sz="0" w:space="0" w:color="auto"/>
            <w:bottom w:val="none" w:sz="0" w:space="0" w:color="auto"/>
            <w:right w:val="none" w:sz="0" w:space="0" w:color="auto"/>
          </w:divBdr>
        </w:div>
        <w:div w:id="1131437467">
          <w:marLeft w:val="0"/>
          <w:marRight w:val="0"/>
          <w:marTop w:val="0"/>
          <w:marBottom w:val="0"/>
          <w:divBdr>
            <w:top w:val="none" w:sz="0" w:space="0" w:color="auto"/>
            <w:left w:val="none" w:sz="0" w:space="0" w:color="auto"/>
            <w:bottom w:val="none" w:sz="0" w:space="0" w:color="auto"/>
            <w:right w:val="none" w:sz="0" w:space="0" w:color="auto"/>
          </w:divBdr>
        </w:div>
        <w:div w:id="423385189">
          <w:marLeft w:val="0"/>
          <w:marRight w:val="0"/>
          <w:marTop w:val="0"/>
          <w:marBottom w:val="0"/>
          <w:divBdr>
            <w:top w:val="none" w:sz="0" w:space="0" w:color="auto"/>
            <w:left w:val="none" w:sz="0" w:space="0" w:color="auto"/>
            <w:bottom w:val="none" w:sz="0" w:space="0" w:color="auto"/>
            <w:right w:val="none" w:sz="0" w:space="0" w:color="auto"/>
          </w:divBdr>
        </w:div>
        <w:div w:id="1113668400">
          <w:marLeft w:val="0"/>
          <w:marRight w:val="0"/>
          <w:marTop w:val="0"/>
          <w:marBottom w:val="0"/>
          <w:divBdr>
            <w:top w:val="none" w:sz="0" w:space="0" w:color="auto"/>
            <w:left w:val="none" w:sz="0" w:space="0" w:color="auto"/>
            <w:bottom w:val="none" w:sz="0" w:space="0" w:color="auto"/>
            <w:right w:val="none" w:sz="0" w:space="0" w:color="auto"/>
          </w:divBdr>
        </w:div>
        <w:div w:id="736048253">
          <w:marLeft w:val="0"/>
          <w:marRight w:val="0"/>
          <w:marTop w:val="0"/>
          <w:marBottom w:val="0"/>
          <w:divBdr>
            <w:top w:val="none" w:sz="0" w:space="0" w:color="auto"/>
            <w:left w:val="none" w:sz="0" w:space="0" w:color="auto"/>
            <w:bottom w:val="none" w:sz="0" w:space="0" w:color="auto"/>
            <w:right w:val="none" w:sz="0" w:space="0" w:color="auto"/>
          </w:divBdr>
        </w:div>
        <w:div w:id="1027833738">
          <w:marLeft w:val="0"/>
          <w:marRight w:val="0"/>
          <w:marTop w:val="0"/>
          <w:marBottom w:val="0"/>
          <w:divBdr>
            <w:top w:val="none" w:sz="0" w:space="0" w:color="auto"/>
            <w:left w:val="none" w:sz="0" w:space="0" w:color="auto"/>
            <w:bottom w:val="none" w:sz="0" w:space="0" w:color="auto"/>
            <w:right w:val="none" w:sz="0" w:space="0" w:color="auto"/>
          </w:divBdr>
        </w:div>
        <w:div w:id="1968120295">
          <w:marLeft w:val="0"/>
          <w:marRight w:val="0"/>
          <w:marTop w:val="0"/>
          <w:marBottom w:val="0"/>
          <w:divBdr>
            <w:top w:val="none" w:sz="0" w:space="0" w:color="auto"/>
            <w:left w:val="none" w:sz="0" w:space="0" w:color="auto"/>
            <w:bottom w:val="none" w:sz="0" w:space="0" w:color="auto"/>
            <w:right w:val="none" w:sz="0" w:space="0" w:color="auto"/>
          </w:divBdr>
        </w:div>
        <w:div w:id="707219035">
          <w:marLeft w:val="0"/>
          <w:marRight w:val="0"/>
          <w:marTop w:val="0"/>
          <w:marBottom w:val="0"/>
          <w:divBdr>
            <w:top w:val="none" w:sz="0" w:space="0" w:color="auto"/>
            <w:left w:val="none" w:sz="0" w:space="0" w:color="auto"/>
            <w:bottom w:val="none" w:sz="0" w:space="0" w:color="auto"/>
            <w:right w:val="none" w:sz="0" w:space="0" w:color="auto"/>
          </w:divBdr>
        </w:div>
        <w:div w:id="413166113">
          <w:marLeft w:val="0"/>
          <w:marRight w:val="0"/>
          <w:marTop w:val="0"/>
          <w:marBottom w:val="0"/>
          <w:divBdr>
            <w:top w:val="none" w:sz="0" w:space="0" w:color="auto"/>
            <w:left w:val="none" w:sz="0" w:space="0" w:color="auto"/>
            <w:bottom w:val="none" w:sz="0" w:space="0" w:color="auto"/>
            <w:right w:val="none" w:sz="0" w:space="0" w:color="auto"/>
          </w:divBdr>
        </w:div>
        <w:div w:id="451559340">
          <w:marLeft w:val="0"/>
          <w:marRight w:val="0"/>
          <w:marTop w:val="0"/>
          <w:marBottom w:val="0"/>
          <w:divBdr>
            <w:top w:val="none" w:sz="0" w:space="0" w:color="auto"/>
            <w:left w:val="none" w:sz="0" w:space="0" w:color="auto"/>
            <w:bottom w:val="none" w:sz="0" w:space="0" w:color="auto"/>
            <w:right w:val="none" w:sz="0" w:space="0" w:color="auto"/>
          </w:divBdr>
        </w:div>
      </w:divsChild>
    </w:div>
    <w:div w:id="1236090130">
      <w:bodyDiv w:val="1"/>
      <w:marLeft w:val="0"/>
      <w:marRight w:val="0"/>
      <w:marTop w:val="0"/>
      <w:marBottom w:val="0"/>
      <w:divBdr>
        <w:top w:val="none" w:sz="0" w:space="0" w:color="auto"/>
        <w:left w:val="none" w:sz="0" w:space="0" w:color="auto"/>
        <w:bottom w:val="none" w:sz="0" w:space="0" w:color="auto"/>
        <w:right w:val="none" w:sz="0" w:space="0" w:color="auto"/>
      </w:divBdr>
    </w:div>
    <w:div w:id="1258947408">
      <w:bodyDiv w:val="1"/>
      <w:marLeft w:val="0"/>
      <w:marRight w:val="0"/>
      <w:marTop w:val="0"/>
      <w:marBottom w:val="0"/>
      <w:divBdr>
        <w:top w:val="none" w:sz="0" w:space="0" w:color="auto"/>
        <w:left w:val="none" w:sz="0" w:space="0" w:color="auto"/>
        <w:bottom w:val="none" w:sz="0" w:space="0" w:color="auto"/>
        <w:right w:val="none" w:sz="0" w:space="0" w:color="auto"/>
      </w:divBdr>
    </w:div>
    <w:div w:id="1301417771">
      <w:bodyDiv w:val="1"/>
      <w:marLeft w:val="0"/>
      <w:marRight w:val="0"/>
      <w:marTop w:val="0"/>
      <w:marBottom w:val="0"/>
      <w:divBdr>
        <w:top w:val="none" w:sz="0" w:space="0" w:color="auto"/>
        <w:left w:val="none" w:sz="0" w:space="0" w:color="auto"/>
        <w:bottom w:val="none" w:sz="0" w:space="0" w:color="auto"/>
        <w:right w:val="none" w:sz="0" w:space="0" w:color="auto"/>
      </w:divBdr>
      <w:divsChild>
        <w:div w:id="632833028">
          <w:marLeft w:val="0"/>
          <w:marRight w:val="0"/>
          <w:marTop w:val="30"/>
          <w:marBottom w:val="0"/>
          <w:divBdr>
            <w:top w:val="none" w:sz="0" w:space="0" w:color="auto"/>
            <w:left w:val="none" w:sz="0" w:space="0" w:color="auto"/>
            <w:bottom w:val="single" w:sz="4" w:space="0" w:color="FFFFFF"/>
            <w:right w:val="none" w:sz="0" w:space="0" w:color="auto"/>
          </w:divBdr>
        </w:div>
        <w:div w:id="726998090">
          <w:marLeft w:val="0"/>
          <w:marRight w:val="0"/>
          <w:marTop w:val="0"/>
          <w:marBottom w:val="51"/>
          <w:divBdr>
            <w:top w:val="none" w:sz="0" w:space="0" w:color="auto"/>
            <w:left w:val="none" w:sz="0" w:space="0" w:color="auto"/>
            <w:bottom w:val="none" w:sz="0" w:space="0" w:color="auto"/>
            <w:right w:val="none" w:sz="0" w:space="0" w:color="auto"/>
          </w:divBdr>
        </w:div>
        <w:div w:id="1094864048">
          <w:marLeft w:val="0"/>
          <w:marRight w:val="0"/>
          <w:marTop w:val="0"/>
          <w:marBottom w:val="51"/>
          <w:divBdr>
            <w:top w:val="none" w:sz="0" w:space="0" w:color="auto"/>
            <w:left w:val="none" w:sz="0" w:space="0" w:color="auto"/>
            <w:bottom w:val="none" w:sz="0" w:space="0" w:color="auto"/>
            <w:right w:val="none" w:sz="0" w:space="0" w:color="auto"/>
          </w:divBdr>
        </w:div>
        <w:div w:id="1209952612">
          <w:marLeft w:val="0"/>
          <w:marRight w:val="0"/>
          <w:marTop w:val="0"/>
          <w:marBottom w:val="0"/>
          <w:divBdr>
            <w:top w:val="single" w:sz="8" w:space="3" w:color="B5C4DF"/>
            <w:left w:val="none" w:sz="0" w:space="0" w:color="auto"/>
            <w:bottom w:val="none" w:sz="0" w:space="0" w:color="auto"/>
            <w:right w:val="none" w:sz="0" w:space="0" w:color="auto"/>
          </w:divBdr>
        </w:div>
        <w:div w:id="1269237672">
          <w:marLeft w:val="0"/>
          <w:marRight w:val="0"/>
          <w:marTop w:val="0"/>
          <w:marBottom w:val="0"/>
          <w:divBdr>
            <w:top w:val="single" w:sz="4" w:space="0" w:color="DADDE5"/>
            <w:left w:val="none" w:sz="0" w:space="0" w:color="auto"/>
            <w:bottom w:val="none" w:sz="0" w:space="0" w:color="auto"/>
            <w:right w:val="none" w:sz="0" w:space="0" w:color="auto"/>
          </w:divBdr>
        </w:div>
        <w:div w:id="1406562277">
          <w:marLeft w:val="0"/>
          <w:marRight w:val="507"/>
          <w:marTop w:val="0"/>
          <w:marBottom w:val="0"/>
          <w:divBdr>
            <w:top w:val="none" w:sz="0" w:space="0" w:color="auto"/>
            <w:left w:val="none" w:sz="0" w:space="0" w:color="auto"/>
            <w:bottom w:val="none" w:sz="0" w:space="0" w:color="auto"/>
            <w:right w:val="none" w:sz="0" w:space="0" w:color="auto"/>
          </w:divBdr>
        </w:div>
        <w:div w:id="1521815331">
          <w:marLeft w:val="0"/>
          <w:marRight w:val="0"/>
          <w:marTop w:val="51"/>
          <w:marBottom w:val="0"/>
          <w:divBdr>
            <w:top w:val="none" w:sz="0" w:space="0" w:color="auto"/>
            <w:left w:val="none" w:sz="0" w:space="0" w:color="auto"/>
            <w:bottom w:val="single" w:sz="18" w:space="4" w:color="DADDE5"/>
            <w:right w:val="none" w:sz="0" w:space="0" w:color="auto"/>
          </w:divBdr>
        </w:div>
      </w:divsChild>
    </w:div>
    <w:div w:id="1302075941">
      <w:bodyDiv w:val="1"/>
      <w:marLeft w:val="0"/>
      <w:marRight w:val="0"/>
      <w:marTop w:val="0"/>
      <w:marBottom w:val="0"/>
      <w:divBdr>
        <w:top w:val="none" w:sz="0" w:space="0" w:color="auto"/>
        <w:left w:val="none" w:sz="0" w:space="0" w:color="auto"/>
        <w:bottom w:val="none" w:sz="0" w:space="0" w:color="auto"/>
        <w:right w:val="none" w:sz="0" w:space="0" w:color="auto"/>
      </w:divBdr>
    </w:div>
    <w:div w:id="1312293594">
      <w:bodyDiv w:val="1"/>
      <w:marLeft w:val="0"/>
      <w:marRight w:val="0"/>
      <w:marTop w:val="0"/>
      <w:marBottom w:val="0"/>
      <w:divBdr>
        <w:top w:val="none" w:sz="0" w:space="0" w:color="auto"/>
        <w:left w:val="none" w:sz="0" w:space="0" w:color="auto"/>
        <w:bottom w:val="none" w:sz="0" w:space="0" w:color="auto"/>
        <w:right w:val="none" w:sz="0" w:space="0" w:color="auto"/>
      </w:divBdr>
    </w:div>
    <w:div w:id="1338578355">
      <w:bodyDiv w:val="1"/>
      <w:marLeft w:val="0"/>
      <w:marRight w:val="0"/>
      <w:marTop w:val="0"/>
      <w:marBottom w:val="0"/>
      <w:divBdr>
        <w:top w:val="none" w:sz="0" w:space="0" w:color="auto"/>
        <w:left w:val="none" w:sz="0" w:space="0" w:color="auto"/>
        <w:bottom w:val="none" w:sz="0" w:space="0" w:color="auto"/>
        <w:right w:val="none" w:sz="0" w:space="0" w:color="auto"/>
      </w:divBdr>
    </w:div>
    <w:div w:id="1429502849">
      <w:bodyDiv w:val="1"/>
      <w:marLeft w:val="0"/>
      <w:marRight w:val="0"/>
      <w:marTop w:val="0"/>
      <w:marBottom w:val="0"/>
      <w:divBdr>
        <w:top w:val="none" w:sz="0" w:space="0" w:color="auto"/>
        <w:left w:val="none" w:sz="0" w:space="0" w:color="auto"/>
        <w:bottom w:val="none" w:sz="0" w:space="0" w:color="auto"/>
        <w:right w:val="none" w:sz="0" w:space="0" w:color="auto"/>
      </w:divBdr>
    </w:div>
    <w:div w:id="1440831426">
      <w:bodyDiv w:val="1"/>
      <w:marLeft w:val="0"/>
      <w:marRight w:val="0"/>
      <w:marTop w:val="0"/>
      <w:marBottom w:val="0"/>
      <w:divBdr>
        <w:top w:val="none" w:sz="0" w:space="0" w:color="auto"/>
        <w:left w:val="none" w:sz="0" w:space="0" w:color="auto"/>
        <w:bottom w:val="none" w:sz="0" w:space="0" w:color="auto"/>
        <w:right w:val="none" w:sz="0" w:space="0" w:color="auto"/>
      </w:divBdr>
    </w:div>
    <w:div w:id="1466237308">
      <w:bodyDiv w:val="1"/>
      <w:marLeft w:val="0"/>
      <w:marRight w:val="0"/>
      <w:marTop w:val="0"/>
      <w:marBottom w:val="0"/>
      <w:divBdr>
        <w:top w:val="none" w:sz="0" w:space="0" w:color="auto"/>
        <w:left w:val="none" w:sz="0" w:space="0" w:color="auto"/>
        <w:bottom w:val="none" w:sz="0" w:space="0" w:color="auto"/>
        <w:right w:val="none" w:sz="0" w:space="0" w:color="auto"/>
      </w:divBdr>
    </w:div>
    <w:div w:id="1473789706">
      <w:bodyDiv w:val="1"/>
      <w:marLeft w:val="0"/>
      <w:marRight w:val="0"/>
      <w:marTop w:val="0"/>
      <w:marBottom w:val="0"/>
      <w:divBdr>
        <w:top w:val="none" w:sz="0" w:space="0" w:color="auto"/>
        <w:left w:val="none" w:sz="0" w:space="0" w:color="auto"/>
        <w:bottom w:val="none" w:sz="0" w:space="0" w:color="auto"/>
        <w:right w:val="none" w:sz="0" w:space="0" w:color="auto"/>
      </w:divBdr>
    </w:div>
    <w:div w:id="1498349667">
      <w:bodyDiv w:val="1"/>
      <w:marLeft w:val="0"/>
      <w:marRight w:val="0"/>
      <w:marTop w:val="0"/>
      <w:marBottom w:val="0"/>
      <w:divBdr>
        <w:top w:val="none" w:sz="0" w:space="0" w:color="auto"/>
        <w:left w:val="none" w:sz="0" w:space="0" w:color="auto"/>
        <w:bottom w:val="none" w:sz="0" w:space="0" w:color="auto"/>
        <w:right w:val="none" w:sz="0" w:space="0" w:color="auto"/>
      </w:divBdr>
    </w:div>
    <w:div w:id="1519926116">
      <w:bodyDiv w:val="1"/>
      <w:marLeft w:val="0"/>
      <w:marRight w:val="0"/>
      <w:marTop w:val="0"/>
      <w:marBottom w:val="0"/>
      <w:divBdr>
        <w:top w:val="none" w:sz="0" w:space="0" w:color="auto"/>
        <w:left w:val="none" w:sz="0" w:space="0" w:color="auto"/>
        <w:bottom w:val="none" w:sz="0" w:space="0" w:color="auto"/>
        <w:right w:val="none" w:sz="0" w:space="0" w:color="auto"/>
      </w:divBdr>
    </w:div>
    <w:div w:id="1563786348">
      <w:bodyDiv w:val="1"/>
      <w:marLeft w:val="0"/>
      <w:marRight w:val="0"/>
      <w:marTop w:val="0"/>
      <w:marBottom w:val="0"/>
      <w:divBdr>
        <w:top w:val="none" w:sz="0" w:space="0" w:color="auto"/>
        <w:left w:val="none" w:sz="0" w:space="0" w:color="auto"/>
        <w:bottom w:val="none" w:sz="0" w:space="0" w:color="auto"/>
        <w:right w:val="none" w:sz="0" w:space="0" w:color="auto"/>
      </w:divBdr>
    </w:div>
    <w:div w:id="1572697786">
      <w:bodyDiv w:val="1"/>
      <w:marLeft w:val="0"/>
      <w:marRight w:val="0"/>
      <w:marTop w:val="0"/>
      <w:marBottom w:val="0"/>
      <w:divBdr>
        <w:top w:val="none" w:sz="0" w:space="0" w:color="auto"/>
        <w:left w:val="none" w:sz="0" w:space="0" w:color="auto"/>
        <w:bottom w:val="none" w:sz="0" w:space="0" w:color="auto"/>
        <w:right w:val="none" w:sz="0" w:space="0" w:color="auto"/>
      </w:divBdr>
      <w:divsChild>
        <w:div w:id="24327462">
          <w:marLeft w:val="0"/>
          <w:marRight w:val="0"/>
          <w:marTop w:val="0"/>
          <w:marBottom w:val="0"/>
          <w:divBdr>
            <w:top w:val="single" w:sz="8" w:space="3" w:color="B5C4DF"/>
            <w:left w:val="none" w:sz="0" w:space="0" w:color="auto"/>
            <w:bottom w:val="none" w:sz="0" w:space="0" w:color="auto"/>
            <w:right w:val="none" w:sz="0" w:space="0" w:color="auto"/>
          </w:divBdr>
        </w:div>
        <w:div w:id="93523770">
          <w:marLeft w:val="0"/>
          <w:marRight w:val="0"/>
          <w:marTop w:val="0"/>
          <w:marBottom w:val="51"/>
          <w:divBdr>
            <w:top w:val="none" w:sz="0" w:space="0" w:color="auto"/>
            <w:left w:val="none" w:sz="0" w:space="0" w:color="auto"/>
            <w:bottom w:val="none" w:sz="0" w:space="0" w:color="auto"/>
            <w:right w:val="none" w:sz="0" w:space="0" w:color="auto"/>
          </w:divBdr>
        </w:div>
        <w:div w:id="212273136">
          <w:marLeft w:val="0"/>
          <w:marRight w:val="507"/>
          <w:marTop w:val="0"/>
          <w:marBottom w:val="0"/>
          <w:divBdr>
            <w:top w:val="none" w:sz="0" w:space="0" w:color="auto"/>
            <w:left w:val="none" w:sz="0" w:space="0" w:color="auto"/>
            <w:bottom w:val="none" w:sz="0" w:space="0" w:color="auto"/>
            <w:right w:val="none" w:sz="0" w:space="0" w:color="auto"/>
          </w:divBdr>
        </w:div>
        <w:div w:id="606356271">
          <w:marLeft w:val="0"/>
          <w:marRight w:val="0"/>
          <w:marTop w:val="30"/>
          <w:marBottom w:val="0"/>
          <w:divBdr>
            <w:top w:val="none" w:sz="0" w:space="0" w:color="auto"/>
            <w:left w:val="none" w:sz="0" w:space="0" w:color="auto"/>
            <w:bottom w:val="single" w:sz="4" w:space="0" w:color="FFFFFF"/>
            <w:right w:val="none" w:sz="0" w:space="0" w:color="auto"/>
          </w:divBdr>
        </w:div>
        <w:div w:id="909853997">
          <w:marLeft w:val="0"/>
          <w:marRight w:val="0"/>
          <w:marTop w:val="0"/>
          <w:marBottom w:val="51"/>
          <w:divBdr>
            <w:top w:val="none" w:sz="0" w:space="0" w:color="auto"/>
            <w:left w:val="none" w:sz="0" w:space="0" w:color="auto"/>
            <w:bottom w:val="none" w:sz="0" w:space="0" w:color="auto"/>
            <w:right w:val="none" w:sz="0" w:space="0" w:color="auto"/>
          </w:divBdr>
        </w:div>
        <w:div w:id="1115752892">
          <w:marLeft w:val="0"/>
          <w:marRight w:val="0"/>
          <w:marTop w:val="0"/>
          <w:marBottom w:val="0"/>
          <w:divBdr>
            <w:top w:val="single" w:sz="4" w:space="0" w:color="DADDE5"/>
            <w:left w:val="none" w:sz="0" w:space="0" w:color="auto"/>
            <w:bottom w:val="none" w:sz="0" w:space="0" w:color="auto"/>
            <w:right w:val="none" w:sz="0" w:space="0" w:color="auto"/>
          </w:divBdr>
        </w:div>
        <w:div w:id="1966155193">
          <w:marLeft w:val="0"/>
          <w:marRight w:val="0"/>
          <w:marTop w:val="51"/>
          <w:marBottom w:val="0"/>
          <w:divBdr>
            <w:top w:val="none" w:sz="0" w:space="0" w:color="auto"/>
            <w:left w:val="none" w:sz="0" w:space="0" w:color="auto"/>
            <w:bottom w:val="single" w:sz="18" w:space="4" w:color="DADDE5"/>
            <w:right w:val="none" w:sz="0" w:space="0" w:color="auto"/>
          </w:divBdr>
        </w:div>
      </w:divsChild>
    </w:div>
    <w:div w:id="1587223235">
      <w:bodyDiv w:val="1"/>
      <w:marLeft w:val="0"/>
      <w:marRight w:val="0"/>
      <w:marTop w:val="0"/>
      <w:marBottom w:val="0"/>
      <w:divBdr>
        <w:top w:val="none" w:sz="0" w:space="0" w:color="auto"/>
        <w:left w:val="none" w:sz="0" w:space="0" w:color="auto"/>
        <w:bottom w:val="none" w:sz="0" w:space="0" w:color="auto"/>
        <w:right w:val="none" w:sz="0" w:space="0" w:color="auto"/>
      </w:divBdr>
    </w:div>
    <w:div w:id="1595825611">
      <w:bodyDiv w:val="1"/>
      <w:marLeft w:val="0"/>
      <w:marRight w:val="0"/>
      <w:marTop w:val="0"/>
      <w:marBottom w:val="0"/>
      <w:divBdr>
        <w:top w:val="none" w:sz="0" w:space="0" w:color="auto"/>
        <w:left w:val="none" w:sz="0" w:space="0" w:color="auto"/>
        <w:bottom w:val="none" w:sz="0" w:space="0" w:color="auto"/>
        <w:right w:val="none" w:sz="0" w:space="0" w:color="auto"/>
      </w:divBdr>
    </w:div>
    <w:div w:id="1615210613">
      <w:bodyDiv w:val="1"/>
      <w:marLeft w:val="0"/>
      <w:marRight w:val="0"/>
      <w:marTop w:val="0"/>
      <w:marBottom w:val="0"/>
      <w:divBdr>
        <w:top w:val="none" w:sz="0" w:space="0" w:color="auto"/>
        <w:left w:val="none" w:sz="0" w:space="0" w:color="auto"/>
        <w:bottom w:val="none" w:sz="0" w:space="0" w:color="auto"/>
        <w:right w:val="none" w:sz="0" w:space="0" w:color="auto"/>
      </w:divBdr>
    </w:div>
    <w:div w:id="1617833154">
      <w:bodyDiv w:val="1"/>
      <w:marLeft w:val="0"/>
      <w:marRight w:val="0"/>
      <w:marTop w:val="0"/>
      <w:marBottom w:val="0"/>
      <w:divBdr>
        <w:top w:val="none" w:sz="0" w:space="0" w:color="auto"/>
        <w:left w:val="none" w:sz="0" w:space="0" w:color="auto"/>
        <w:bottom w:val="none" w:sz="0" w:space="0" w:color="auto"/>
        <w:right w:val="none" w:sz="0" w:space="0" w:color="auto"/>
      </w:divBdr>
    </w:div>
    <w:div w:id="1698307564">
      <w:bodyDiv w:val="1"/>
      <w:marLeft w:val="0"/>
      <w:marRight w:val="0"/>
      <w:marTop w:val="0"/>
      <w:marBottom w:val="0"/>
      <w:divBdr>
        <w:top w:val="none" w:sz="0" w:space="0" w:color="auto"/>
        <w:left w:val="none" w:sz="0" w:space="0" w:color="auto"/>
        <w:bottom w:val="none" w:sz="0" w:space="0" w:color="auto"/>
        <w:right w:val="none" w:sz="0" w:space="0" w:color="auto"/>
      </w:divBdr>
    </w:div>
    <w:div w:id="1709796455">
      <w:bodyDiv w:val="1"/>
      <w:marLeft w:val="0"/>
      <w:marRight w:val="0"/>
      <w:marTop w:val="0"/>
      <w:marBottom w:val="0"/>
      <w:divBdr>
        <w:top w:val="none" w:sz="0" w:space="0" w:color="auto"/>
        <w:left w:val="none" w:sz="0" w:space="0" w:color="auto"/>
        <w:bottom w:val="none" w:sz="0" w:space="0" w:color="auto"/>
        <w:right w:val="none" w:sz="0" w:space="0" w:color="auto"/>
      </w:divBdr>
    </w:div>
    <w:div w:id="1734623023">
      <w:bodyDiv w:val="1"/>
      <w:marLeft w:val="0"/>
      <w:marRight w:val="0"/>
      <w:marTop w:val="0"/>
      <w:marBottom w:val="0"/>
      <w:divBdr>
        <w:top w:val="none" w:sz="0" w:space="0" w:color="auto"/>
        <w:left w:val="none" w:sz="0" w:space="0" w:color="auto"/>
        <w:bottom w:val="none" w:sz="0" w:space="0" w:color="auto"/>
        <w:right w:val="none" w:sz="0" w:space="0" w:color="auto"/>
      </w:divBdr>
    </w:div>
    <w:div w:id="1754549868">
      <w:bodyDiv w:val="1"/>
      <w:marLeft w:val="0"/>
      <w:marRight w:val="0"/>
      <w:marTop w:val="0"/>
      <w:marBottom w:val="0"/>
      <w:divBdr>
        <w:top w:val="none" w:sz="0" w:space="0" w:color="auto"/>
        <w:left w:val="none" w:sz="0" w:space="0" w:color="auto"/>
        <w:bottom w:val="none" w:sz="0" w:space="0" w:color="auto"/>
        <w:right w:val="none" w:sz="0" w:space="0" w:color="auto"/>
      </w:divBdr>
    </w:div>
    <w:div w:id="1761364384">
      <w:bodyDiv w:val="1"/>
      <w:marLeft w:val="0"/>
      <w:marRight w:val="0"/>
      <w:marTop w:val="0"/>
      <w:marBottom w:val="0"/>
      <w:divBdr>
        <w:top w:val="none" w:sz="0" w:space="0" w:color="auto"/>
        <w:left w:val="none" w:sz="0" w:space="0" w:color="auto"/>
        <w:bottom w:val="none" w:sz="0" w:space="0" w:color="auto"/>
        <w:right w:val="none" w:sz="0" w:space="0" w:color="auto"/>
      </w:divBdr>
    </w:div>
    <w:div w:id="1774980927">
      <w:bodyDiv w:val="1"/>
      <w:marLeft w:val="0"/>
      <w:marRight w:val="0"/>
      <w:marTop w:val="0"/>
      <w:marBottom w:val="0"/>
      <w:divBdr>
        <w:top w:val="none" w:sz="0" w:space="0" w:color="auto"/>
        <w:left w:val="none" w:sz="0" w:space="0" w:color="auto"/>
        <w:bottom w:val="none" w:sz="0" w:space="0" w:color="auto"/>
        <w:right w:val="none" w:sz="0" w:space="0" w:color="auto"/>
      </w:divBdr>
    </w:div>
    <w:div w:id="1776362726">
      <w:bodyDiv w:val="1"/>
      <w:marLeft w:val="0"/>
      <w:marRight w:val="0"/>
      <w:marTop w:val="0"/>
      <w:marBottom w:val="0"/>
      <w:divBdr>
        <w:top w:val="none" w:sz="0" w:space="0" w:color="auto"/>
        <w:left w:val="none" w:sz="0" w:space="0" w:color="auto"/>
        <w:bottom w:val="none" w:sz="0" w:space="0" w:color="auto"/>
        <w:right w:val="none" w:sz="0" w:space="0" w:color="auto"/>
      </w:divBdr>
    </w:div>
    <w:div w:id="1862862760">
      <w:bodyDiv w:val="1"/>
      <w:marLeft w:val="0"/>
      <w:marRight w:val="0"/>
      <w:marTop w:val="0"/>
      <w:marBottom w:val="0"/>
      <w:divBdr>
        <w:top w:val="none" w:sz="0" w:space="0" w:color="auto"/>
        <w:left w:val="none" w:sz="0" w:space="0" w:color="auto"/>
        <w:bottom w:val="none" w:sz="0" w:space="0" w:color="auto"/>
        <w:right w:val="none" w:sz="0" w:space="0" w:color="auto"/>
      </w:divBdr>
    </w:div>
    <w:div w:id="1887134789">
      <w:bodyDiv w:val="1"/>
      <w:marLeft w:val="0"/>
      <w:marRight w:val="0"/>
      <w:marTop w:val="0"/>
      <w:marBottom w:val="0"/>
      <w:divBdr>
        <w:top w:val="none" w:sz="0" w:space="0" w:color="auto"/>
        <w:left w:val="none" w:sz="0" w:space="0" w:color="auto"/>
        <w:bottom w:val="none" w:sz="0" w:space="0" w:color="auto"/>
        <w:right w:val="none" w:sz="0" w:space="0" w:color="auto"/>
      </w:divBdr>
    </w:div>
    <w:div w:id="1923907554">
      <w:bodyDiv w:val="1"/>
      <w:marLeft w:val="0"/>
      <w:marRight w:val="0"/>
      <w:marTop w:val="0"/>
      <w:marBottom w:val="0"/>
      <w:divBdr>
        <w:top w:val="none" w:sz="0" w:space="0" w:color="auto"/>
        <w:left w:val="none" w:sz="0" w:space="0" w:color="auto"/>
        <w:bottom w:val="none" w:sz="0" w:space="0" w:color="auto"/>
        <w:right w:val="none" w:sz="0" w:space="0" w:color="auto"/>
      </w:divBdr>
    </w:div>
    <w:div w:id="1948612168">
      <w:bodyDiv w:val="1"/>
      <w:marLeft w:val="0"/>
      <w:marRight w:val="0"/>
      <w:marTop w:val="0"/>
      <w:marBottom w:val="0"/>
      <w:divBdr>
        <w:top w:val="none" w:sz="0" w:space="0" w:color="auto"/>
        <w:left w:val="none" w:sz="0" w:space="0" w:color="auto"/>
        <w:bottom w:val="none" w:sz="0" w:space="0" w:color="auto"/>
        <w:right w:val="none" w:sz="0" w:space="0" w:color="auto"/>
      </w:divBdr>
    </w:div>
    <w:div w:id="1949896853">
      <w:bodyDiv w:val="1"/>
      <w:marLeft w:val="0"/>
      <w:marRight w:val="0"/>
      <w:marTop w:val="0"/>
      <w:marBottom w:val="0"/>
      <w:divBdr>
        <w:top w:val="none" w:sz="0" w:space="0" w:color="auto"/>
        <w:left w:val="none" w:sz="0" w:space="0" w:color="auto"/>
        <w:bottom w:val="none" w:sz="0" w:space="0" w:color="auto"/>
        <w:right w:val="none" w:sz="0" w:space="0" w:color="auto"/>
      </w:divBdr>
    </w:div>
    <w:div w:id="1968778207">
      <w:bodyDiv w:val="1"/>
      <w:marLeft w:val="0"/>
      <w:marRight w:val="0"/>
      <w:marTop w:val="0"/>
      <w:marBottom w:val="0"/>
      <w:divBdr>
        <w:top w:val="none" w:sz="0" w:space="0" w:color="auto"/>
        <w:left w:val="none" w:sz="0" w:space="0" w:color="auto"/>
        <w:bottom w:val="none" w:sz="0" w:space="0" w:color="auto"/>
        <w:right w:val="none" w:sz="0" w:space="0" w:color="auto"/>
      </w:divBdr>
    </w:div>
    <w:div w:id="1988977247">
      <w:bodyDiv w:val="1"/>
      <w:marLeft w:val="0"/>
      <w:marRight w:val="0"/>
      <w:marTop w:val="0"/>
      <w:marBottom w:val="0"/>
      <w:divBdr>
        <w:top w:val="none" w:sz="0" w:space="0" w:color="auto"/>
        <w:left w:val="none" w:sz="0" w:space="0" w:color="auto"/>
        <w:bottom w:val="none" w:sz="0" w:space="0" w:color="auto"/>
        <w:right w:val="none" w:sz="0" w:space="0" w:color="auto"/>
      </w:divBdr>
    </w:div>
    <w:div w:id="1997298207">
      <w:bodyDiv w:val="1"/>
      <w:marLeft w:val="0"/>
      <w:marRight w:val="0"/>
      <w:marTop w:val="0"/>
      <w:marBottom w:val="0"/>
      <w:divBdr>
        <w:top w:val="none" w:sz="0" w:space="0" w:color="auto"/>
        <w:left w:val="none" w:sz="0" w:space="0" w:color="auto"/>
        <w:bottom w:val="none" w:sz="0" w:space="0" w:color="auto"/>
        <w:right w:val="none" w:sz="0" w:space="0" w:color="auto"/>
      </w:divBdr>
    </w:div>
    <w:div w:id="2036031068">
      <w:bodyDiv w:val="1"/>
      <w:marLeft w:val="0"/>
      <w:marRight w:val="0"/>
      <w:marTop w:val="0"/>
      <w:marBottom w:val="0"/>
      <w:divBdr>
        <w:top w:val="none" w:sz="0" w:space="0" w:color="auto"/>
        <w:left w:val="none" w:sz="0" w:space="0" w:color="auto"/>
        <w:bottom w:val="none" w:sz="0" w:space="0" w:color="auto"/>
        <w:right w:val="none" w:sz="0" w:space="0" w:color="auto"/>
      </w:divBdr>
    </w:div>
    <w:div w:id="2048988581">
      <w:bodyDiv w:val="1"/>
      <w:marLeft w:val="0"/>
      <w:marRight w:val="0"/>
      <w:marTop w:val="0"/>
      <w:marBottom w:val="0"/>
      <w:divBdr>
        <w:top w:val="none" w:sz="0" w:space="0" w:color="auto"/>
        <w:left w:val="none" w:sz="0" w:space="0" w:color="auto"/>
        <w:bottom w:val="none" w:sz="0" w:space="0" w:color="auto"/>
        <w:right w:val="none" w:sz="0" w:space="0" w:color="auto"/>
      </w:divBdr>
    </w:div>
    <w:div w:id="2060738523">
      <w:bodyDiv w:val="1"/>
      <w:marLeft w:val="0"/>
      <w:marRight w:val="0"/>
      <w:marTop w:val="0"/>
      <w:marBottom w:val="0"/>
      <w:divBdr>
        <w:top w:val="none" w:sz="0" w:space="0" w:color="auto"/>
        <w:left w:val="none" w:sz="0" w:space="0" w:color="auto"/>
        <w:bottom w:val="none" w:sz="0" w:space="0" w:color="auto"/>
        <w:right w:val="none" w:sz="0" w:space="0" w:color="auto"/>
      </w:divBdr>
    </w:div>
    <w:div w:id="2078355236">
      <w:bodyDiv w:val="1"/>
      <w:marLeft w:val="0"/>
      <w:marRight w:val="0"/>
      <w:marTop w:val="0"/>
      <w:marBottom w:val="0"/>
      <w:divBdr>
        <w:top w:val="none" w:sz="0" w:space="0" w:color="auto"/>
        <w:left w:val="none" w:sz="0" w:space="0" w:color="auto"/>
        <w:bottom w:val="none" w:sz="0" w:space="0" w:color="auto"/>
        <w:right w:val="none" w:sz="0" w:space="0" w:color="auto"/>
      </w:divBdr>
    </w:div>
    <w:div w:id="2114131689">
      <w:bodyDiv w:val="1"/>
      <w:marLeft w:val="0"/>
      <w:marRight w:val="0"/>
      <w:marTop w:val="0"/>
      <w:marBottom w:val="0"/>
      <w:divBdr>
        <w:top w:val="none" w:sz="0" w:space="0" w:color="auto"/>
        <w:left w:val="none" w:sz="0" w:space="0" w:color="auto"/>
        <w:bottom w:val="none" w:sz="0" w:space="0" w:color="auto"/>
        <w:right w:val="none" w:sz="0" w:space="0" w:color="auto"/>
      </w:divBdr>
    </w:div>
    <w:div w:id="21462685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eader" Target="header9.xml"/><Relationship Id="rId21" Type="http://schemas.openxmlformats.org/officeDocument/2006/relationships/header" Target="header5.xml"/><Relationship Id="rId42" Type="http://schemas.openxmlformats.org/officeDocument/2006/relationships/image" Target="media/image16.jpeg"/><Relationship Id="rId47" Type="http://schemas.openxmlformats.org/officeDocument/2006/relationships/image" Target="media/image21.jpeg"/><Relationship Id="rId63" Type="http://schemas.openxmlformats.org/officeDocument/2006/relationships/image" Target="media/image37.jpeg"/><Relationship Id="rId68" Type="http://schemas.openxmlformats.org/officeDocument/2006/relationships/image" Target="media/image42.jpeg"/><Relationship Id="rId84" Type="http://schemas.openxmlformats.org/officeDocument/2006/relationships/image" Target="media/image58.jpeg"/><Relationship Id="rId89" Type="http://schemas.openxmlformats.org/officeDocument/2006/relationships/image" Target="media/image63.jpeg"/><Relationship Id="rId16" Type="http://schemas.openxmlformats.org/officeDocument/2006/relationships/header" Target="header2.xml"/><Relationship Id="rId11" Type="http://schemas.openxmlformats.org/officeDocument/2006/relationships/footer" Target="footer1.xml"/><Relationship Id="rId32" Type="http://schemas.openxmlformats.org/officeDocument/2006/relationships/image" Target="media/image6.jpeg"/><Relationship Id="rId37" Type="http://schemas.openxmlformats.org/officeDocument/2006/relationships/image" Target="media/image11.jpeg"/><Relationship Id="rId53" Type="http://schemas.openxmlformats.org/officeDocument/2006/relationships/image" Target="media/image27.jpg"/><Relationship Id="rId58" Type="http://schemas.openxmlformats.org/officeDocument/2006/relationships/image" Target="media/image32.jpeg"/><Relationship Id="rId74" Type="http://schemas.openxmlformats.org/officeDocument/2006/relationships/image" Target="media/image48.jpeg"/><Relationship Id="rId79" Type="http://schemas.openxmlformats.org/officeDocument/2006/relationships/image" Target="media/image53.jpg"/><Relationship Id="rId5" Type="http://schemas.openxmlformats.org/officeDocument/2006/relationships/settings" Target="settings.xml"/><Relationship Id="rId90" Type="http://schemas.openxmlformats.org/officeDocument/2006/relationships/image" Target="media/image64.jpeg"/><Relationship Id="rId95" Type="http://schemas.openxmlformats.org/officeDocument/2006/relationships/hyperlink" Target="file:///C:\Users\Hodakov\Downloads\zd-oap-aho-01.docx" TargetMode="External"/><Relationship Id="rId22" Type="http://schemas.openxmlformats.org/officeDocument/2006/relationships/header" Target="header6.xml"/><Relationship Id="rId27" Type="http://schemas.openxmlformats.org/officeDocument/2006/relationships/footer" Target="footer5.xml"/><Relationship Id="rId43" Type="http://schemas.openxmlformats.org/officeDocument/2006/relationships/image" Target="media/image17.jpeg"/><Relationship Id="rId48" Type="http://schemas.openxmlformats.org/officeDocument/2006/relationships/image" Target="media/image22.jpeg"/><Relationship Id="rId64" Type="http://schemas.openxmlformats.org/officeDocument/2006/relationships/image" Target="media/image38.jpeg"/><Relationship Id="rId69" Type="http://schemas.openxmlformats.org/officeDocument/2006/relationships/image" Target="media/image43.jpeg"/><Relationship Id="rId80" Type="http://schemas.openxmlformats.org/officeDocument/2006/relationships/image" Target="media/image54.jpg"/><Relationship Id="rId85" Type="http://schemas.openxmlformats.org/officeDocument/2006/relationships/image" Target="media/image59.jpeg"/><Relationship Id="rId12" Type="http://schemas.openxmlformats.org/officeDocument/2006/relationships/footer" Target="footer2.xml"/><Relationship Id="rId17" Type="http://schemas.openxmlformats.org/officeDocument/2006/relationships/header" Target="header3.xml"/><Relationship Id="rId25" Type="http://schemas.openxmlformats.org/officeDocument/2006/relationships/footer" Target="footer4.xml"/><Relationship Id="rId33" Type="http://schemas.openxmlformats.org/officeDocument/2006/relationships/image" Target="media/image7.jpeg"/><Relationship Id="rId38" Type="http://schemas.openxmlformats.org/officeDocument/2006/relationships/image" Target="media/image12.jpeg"/><Relationship Id="rId46" Type="http://schemas.openxmlformats.org/officeDocument/2006/relationships/image" Target="media/image20.jpeg"/><Relationship Id="rId59" Type="http://schemas.openxmlformats.org/officeDocument/2006/relationships/image" Target="media/image33.jpeg"/><Relationship Id="rId67" Type="http://schemas.openxmlformats.org/officeDocument/2006/relationships/image" Target="media/image41.jpg"/><Relationship Id="rId20" Type="http://schemas.openxmlformats.org/officeDocument/2006/relationships/hyperlink" Target="http://www.ncrc.ru" TargetMode="External"/><Relationship Id="rId41" Type="http://schemas.openxmlformats.org/officeDocument/2006/relationships/image" Target="media/image15.jpeg"/><Relationship Id="rId54" Type="http://schemas.openxmlformats.org/officeDocument/2006/relationships/image" Target="media/image28.jpg"/><Relationship Id="rId62" Type="http://schemas.openxmlformats.org/officeDocument/2006/relationships/image" Target="media/image36.jpeg"/><Relationship Id="rId70" Type="http://schemas.openxmlformats.org/officeDocument/2006/relationships/image" Target="media/image44.jpeg"/><Relationship Id="rId75" Type="http://schemas.openxmlformats.org/officeDocument/2006/relationships/image" Target="media/image49.jpeg"/><Relationship Id="rId83" Type="http://schemas.openxmlformats.org/officeDocument/2006/relationships/image" Target="media/image57.jpeg"/><Relationship Id="rId88" Type="http://schemas.openxmlformats.org/officeDocument/2006/relationships/image" Target="media/image62.jpeg"/><Relationship Id="rId91" Type="http://schemas.openxmlformats.org/officeDocument/2006/relationships/image" Target="media/image65.jpeg"/><Relationship Id="rId96" Type="http://schemas.openxmlformats.org/officeDocument/2006/relationships/hyperlink" Target="file:///C:\Users\Hodakov\Downloads\zd-oap-aho-01.docx"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www.ncrc.ru" TargetMode="External"/><Relationship Id="rId23" Type="http://schemas.openxmlformats.org/officeDocument/2006/relationships/header" Target="header7.xml"/><Relationship Id="rId28" Type="http://schemas.openxmlformats.org/officeDocument/2006/relationships/image" Target="media/image2.jpeg"/><Relationship Id="rId36" Type="http://schemas.openxmlformats.org/officeDocument/2006/relationships/image" Target="media/image10.jpeg"/><Relationship Id="rId49" Type="http://schemas.openxmlformats.org/officeDocument/2006/relationships/image" Target="media/image23.jpeg"/><Relationship Id="rId57" Type="http://schemas.openxmlformats.org/officeDocument/2006/relationships/image" Target="media/image31.jpeg"/><Relationship Id="rId10" Type="http://schemas.openxmlformats.org/officeDocument/2006/relationships/image" Target="cid:image001.png@01CE9361.78B37260" TargetMode="External"/><Relationship Id="rId31" Type="http://schemas.openxmlformats.org/officeDocument/2006/relationships/image" Target="media/image5.jpeg"/><Relationship Id="rId44" Type="http://schemas.openxmlformats.org/officeDocument/2006/relationships/image" Target="media/image18.jpeg"/><Relationship Id="rId52" Type="http://schemas.openxmlformats.org/officeDocument/2006/relationships/image" Target="media/image26.jpg"/><Relationship Id="rId60" Type="http://schemas.openxmlformats.org/officeDocument/2006/relationships/image" Target="media/image34.jpeg"/><Relationship Id="rId65" Type="http://schemas.openxmlformats.org/officeDocument/2006/relationships/image" Target="media/image39.jpeg"/><Relationship Id="rId73" Type="http://schemas.openxmlformats.org/officeDocument/2006/relationships/image" Target="media/image47.jpeg"/><Relationship Id="rId78" Type="http://schemas.openxmlformats.org/officeDocument/2006/relationships/image" Target="media/image52.jpeg"/><Relationship Id="rId81" Type="http://schemas.openxmlformats.org/officeDocument/2006/relationships/image" Target="media/image55.jpg"/><Relationship Id="rId86" Type="http://schemas.openxmlformats.org/officeDocument/2006/relationships/image" Target="media/image60.jpeg"/><Relationship Id="rId94" Type="http://schemas.openxmlformats.org/officeDocument/2006/relationships/hyperlink" Target="file:///C:\Users\Hodakov\Downloads\zd-oap-aho-01.docx" TargetMode="External"/><Relationship Id="rId99" Type="http://schemas.openxmlformats.org/officeDocument/2006/relationships/header" Target="header11.xml"/><Relationship Id="rId10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header" Target="header1.xml"/><Relationship Id="rId18" Type="http://schemas.openxmlformats.org/officeDocument/2006/relationships/header" Target="header4.xml"/><Relationship Id="rId39" Type="http://schemas.openxmlformats.org/officeDocument/2006/relationships/image" Target="media/image13.jpeg"/><Relationship Id="rId34" Type="http://schemas.openxmlformats.org/officeDocument/2006/relationships/image" Target="media/image8.jpeg"/><Relationship Id="rId50" Type="http://schemas.openxmlformats.org/officeDocument/2006/relationships/image" Target="media/image24.jpg"/><Relationship Id="rId55" Type="http://schemas.openxmlformats.org/officeDocument/2006/relationships/image" Target="media/image29.jpeg"/><Relationship Id="rId76" Type="http://schemas.openxmlformats.org/officeDocument/2006/relationships/image" Target="media/image50.jpeg"/><Relationship Id="rId97" Type="http://schemas.openxmlformats.org/officeDocument/2006/relationships/hyperlink" Target="file:///C:\Users\Hodakov\Downloads\zd-oap-aho-01.docx" TargetMode="External"/><Relationship Id="rId7" Type="http://schemas.openxmlformats.org/officeDocument/2006/relationships/footnotes" Target="footnotes.xml"/><Relationship Id="rId71" Type="http://schemas.openxmlformats.org/officeDocument/2006/relationships/image" Target="media/image45.jpeg"/><Relationship Id="rId92" Type="http://schemas.openxmlformats.org/officeDocument/2006/relationships/image" Target="media/image66.jpg"/><Relationship Id="rId2" Type="http://schemas.openxmlformats.org/officeDocument/2006/relationships/numbering" Target="numbering.xml"/><Relationship Id="rId29" Type="http://schemas.openxmlformats.org/officeDocument/2006/relationships/image" Target="media/image3.jpeg"/><Relationship Id="rId24" Type="http://schemas.openxmlformats.org/officeDocument/2006/relationships/header" Target="header8.xml"/><Relationship Id="rId40" Type="http://schemas.openxmlformats.org/officeDocument/2006/relationships/image" Target="media/image14.jpeg"/><Relationship Id="rId45" Type="http://schemas.openxmlformats.org/officeDocument/2006/relationships/image" Target="media/image19.jpeg"/><Relationship Id="rId66" Type="http://schemas.openxmlformats.org/officeDocument/2006/relationships/image" Target="media/image40.jpg"/><Relationship Id="rId87" Type="http://schemas.openxmlformats.org/officeDocument/2006/relationships/image" Target="media/image61.jpeg"/><Relationship Id="rId61" Type="http://schemas.openxmlformats.org/officeDocument/2006/relationships/image" Target="media/image35.jpeg"/><Relationship Id="rId82" Type="http://schemas.openxmlformats.org/officeDocument/2006/relationships/image" Target="media/image56.jpeg"/><Relationship Id="rId19" Type="http://schemas.openxmlformats.org/officeDocument/2006/relationships/hyperlink" Target="mailto:info@ncrc.ru" TargetMode="External"/><Relationship Id="rId14" Type="http://schemas.openxmlformats.org/officeDocument/2006/relationships/footer" Target="footer3.xml"/><Relationship Id="rId30" Type="http://schemas.openxmlformats.org/officeDocument/2006/relationships/image" Target="media/image4.jpeg"/><Relationship Id="rId35" Type="http://schemas.openxmlformats.org/officeDocument/2006/relationships/image" Target="media/image9.jpeg"/><Relationship Id="rId56" Type="http://schemas.openxmlformats.org/officeDocument/2006/relationships/image" Target="media/image30.jpeg"/><Relationship Id="rId77" Type="http://schemas.openxmlformats.org/officeDocument/2006/relationships/image" Target="media/image51.jpeg"/><Relationship Id="rId100"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25.jpg"/><Relationship Id="rId72" Type="http://schemas.openxmlformats.org/officeDocument/2006/relationships/image" Target="media/image46.jpeg"/><Relationship Id="rId93" Type="http://schemas.openxmlformats.org/officeDocument/2006/relationships/image" Target="media/image67.jpg"/><Relationship Id="rId98" Type="http://schemas.openxmlformats.org/officeDocument/2006/relationships/header" Target="header10.xml"/><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A7CECC6-1167-4789-BE77-B3CC3A9386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114</TotalTime>
  <Pages>68</Pages>
  <Words>7947</Words>
  <Characters>57689</Characters>
  <Application>Microsoft Office Word</Application>
  <DocSecurity>0</DocSecurity>
  <Lines>480</Lines>
  <Paragraphs>131</Paragraphs>
  <ScaleCrop>false</ScaleCrop>
  <HeadingPairs>
    <vt:vector size="2" baseType="variant">
      <vt:variant>
        <vt:lpstr>Название</vt:lpstr>
      </vt:variant>
      <vt:variant>
        <vt:i4>1</vt:i4>
      </vt:variant>
    </vt:vector>
  </HeadingPairs>
  <TitlesOfParts>
    <vt:vector size="1" baseType="lpstr">
      <vt:lpstr>«Утверждаю»</vt:lpstr>
    </vt:vector>
  </TitlesOfParts>
  <Company>FST</Company>
  <LinksUpToDate>false</LinksUpToDate>
  <CharactersWithSpaces>65505</CharactersWithSpaces>
  <SharedDoc>false</SharedDoc>
  <HLinks>
    <vt:vector size="360" baseType="variant">
      <vt:variant>
        <vt:i4>5701634</vt:i4>
      </vt:variant>
      <vt:variant>
        <vt:i4>279</vt:i4>
      </vt:variant>
      <vt:variant>
        <vt:i4>0</vt:i4>
      </vt:variant>
      <vt:variant>
        <vt:i4>5</vt:i4>
      </vt:variant>
      <vt:variant>
        <vt:lpwstr/>
      </vt:variant>
      <vt:variant>
        <vt:lpwstr>Par61</vt:lpwstr>
      </vt:variant>
      <vt:variant>
        <vt:i4>5570562</vt:i4>
      </vt:variant>
      <vt:variant>
        <vt:i4>276</vt:i4>
      </vt:variant>
      <vt:variant>
        <vt:i4>0</vt:i4>
      </vt:variant>
      <vt:variant>
        <vt:i4>5</vt:i4>
      </vt:variant>
      <vt:variant>
        <vt:lpwstr/>
      </vt:variant>
      <vt:variant>
        <vt:lpwstr>Par41</vt:lpwstr>
      </vt:variant>
      <vt:variant>
        <vt:i4>5505026</vt:i4>
      </vt:variant>
      <vt:variant>
        <vt:i4>273</vt:i4>
      </vt:variant>
      <vt:variant>
        <vt:i4>0</vt:i4>
      </vt:variant>
      <vt:variant>
        <vt:i4>5</vt:i4>
      </vt:variant>
      <vt:variant>
        <vt:lpwstr/>
      </vt:variant>
      <vt:variant>
        <vt:lpwstr>Par54</vt:lpwstr>
      </vt:variant>
      <vt:variant>
        <vt:i4>5701634</vt:i4>
      </vt:variant>
      <vt:variant>
        <vt:i4>270</vt:i4>
      </vt:variant>
      <vt:variant>
        <vt:i4>0</vt:i4>
      </vt:variant>
      <vt:variant>
        <vt:i4>5</vt:i4>
      </vt:variant>
      <vt:variant>
        <vt:lpwstr/>
      </vt:variant>
      <vt:variant>
        <vt:lpwstr>Par60</vt:lpwstr>
      </vt:variant>
      <vt:variant>
        <vt:i4>6227053</vt:i4>
      </vt:variant>
      <vt:variant>
        <vt:i4>267</vt:i4>
      </vt:variant>
      <vt:variant>
        <vt:i4>0</vt:i4>
      </vt:variant>
      <vt:variant>
        <vt:i4>5</vt:i4>
      </vt:variant>
      <vt:variant>
        <vt:lpwstr/>
      </vt:variant>
      <vt:variant>
        <vt:lpwstr>_РАЗДЕЛ_I.2._ОБЩИЕ</vt:lpwstr>
      </vt:variant>
      <vt:variant>
        <vt:i4>73596974</vt:i4>
      </vt:variant>
      <vt:variant>
        <vt:i4>264</vt:i4>
      </vt:variant>
      <vt:variant>
        <vt:i4>0</vt:i4>
      </vt:variant>
      <vt:variant>
        <vt:i4>5</vt:i4>
      </vt:variant>
      <vt:variant>
        <vt:lpwstr/>
      </vt:variant>
      <vt:variant>
        <vt:lpwstr>_РАЗДЕЛ_I.2._ОБЩИЕ_УСЛОВИЯ ПРОВЕДЕНИ</vt:lpwstr>
      </vt:variant>
      <vt:variant>
        <vt:i4>2818164</vt:i4>
      </vt:variant>
      <vt:variant>
        <vt:i4>261</vt:i4>
      </vt:variant>
      <vt:variant>
        <vt:i4>0</vt:i4>
      </vt:variant>
      <vt:variant>
        <vt:i4>5</vt:i4>
      </vt:variant>
      <vt:variant>
        <vt:lpwstr/>
      </vt:variant>
      <vt:variant>
        <vt:lpwstr>_РАЗДЕЛ_I.4_ОБРАЗЦЫ</vt:lpwstr>
      </vt:variant>
      <vt:variant>
        <vt:i4>7077922</vt:i4>
      </vt:variant>
      <vt:variant>
        <vt:i4>258</vt:i4>
      </vt:variant>
      <vt:variant>
        <vt:i4>0</vt:i4>
      </vt:variant>
      <vt:variant>
        <vt:i4>5</vt:i4>
      </vt:variant>
      <vt:variant>
        <vt:lpwstr>http://www.ncrc.ru/</vt:lpwstr>
      </vt:variant>
      <vt:variant>
        <vt:lpwstr/>
      </vt:variant>
      <vt:variant>
        <vt:i4>6226041</vt:i4>
      </vt:variant>
      <vt:variant>
        <vt:i4>255</vt:i4>
      </vt:variant>
      <vt:variant>
        <vt:i4>0</vt:i4>
      </vt:variant>
      <vt:variant>
        <vt:i4>5</vt:i4>
      </vt:variant>
      <vt:variant>
        <vt:lpwstr>mailto:info@ncrc.ru</vt:lpwstr>
      </vt:variant>
      <vt:variant>
        <vt:lpwstr/>
      </vt:variant>
      <vt:variant>
        <vt:i4>68420656</vt:i4>
      </vt:variant>
      <vt:variant>
        <vt:i4>252</vt:i4>
      </vt:variant>
      <vt:variant>
        <vt:i4>0</vt:i4>
      </vt:variant>
      <vt:variant>
        <vt:i4>5</vt:i4>
      </vt:variant>
      <vt:variant>
        <vt:lpwstr/>
      </vt:variant>
      <vt:variant>
        <vt:lpwstr>_РАЗДЕЛ_I.3_ИНФОРМАЦИОННАЯ_КАРТА КОН</vt:lpwstr>
      </vt:variant>
      <vt:variant>
        <vt:i4>68420656</vt:i4>
      </vt:variant>
      <vt:variant>
        <vt:i4>246</vt:i4>
      </vt:variant>
      <vt:variant>
        <vt:i4>0</vt:i4>
      </vt:variant>
      <vt:variant>
        <vt:i4>5</vt:i4>
      </vt:variant>
      <vt:variant>
        <vt:lpwstr/>
      </vt:variant>
      <vt:variant>
        <vt:lpwstr>_РАЗДЕЛ_I.3_ИНФОРМАЦИОННАЯ_КАРТА КОН</vt:lpwstr>
      </vt:variant>
      <vt:variant>
        <vt:i4>68420656</vt:i4>
      </vt:variant>
      <vt:variant>
        <vt:i4>243</vt:i4>
      </vt:variant>
      <vt:variant>
        <vt:i4>0</vt:i4>
      </vt:variant>
      <vt:variant>
        <vt:i4>5</vt:i4>
      </vt:variant>
      <vt:variant>
        <vt:lpwstr/>
      </vt:variant>
      <vt:variant>
        <vt:lpwstr>_РАЗДЕЛ_I.3_ИНФОРМАЦИОННАЯ_КАРТА КОН</vt:lpwstr>
      </vt:variant>
      <vt:variant>
        <vt:i4>68420656</vt:i4>
      </vt:variant>
      <vt:variant>
        <vt:i4>240</vt:i4>
      </vt:variant>
      <vt:variant>
        <vt:i4>0</vt:i4>
      </vt:variant>
      <vt:variant>
        <vt:i4>5</vt:i4>
      </vt:variant>
      <vt:variant>
        <vt:lpwstr/>
      </vt:variant>
      <vt:variant>
        <vt:lpwstr>_РАЗДЕЛ_I.3_ИНФОРМАЦИОННАЯ_КАРТА КОН</vt:lpwstr>
      </vt:variant>
      <vt:variant>
        <vt:i4>5832707</vt:i4>
      </vt:variant>
      <vt:variant>
        <vt:i4>231</vt:i4>
      </vt:variant>
      <vt:variant>
        <vt:i4>0</vt:i4>
      </vt:variant>
      <vt:variant>
        <vt:i4>5</vt:i4>
      </vt:variant>
      <vt:variant>
        <vt:lpwstr/>
      </vt:variant>
      <vt:variant>
        <vt:lpwstr>_РАЗДЕЛ_I.3_ИНФОРМАЦИОННАЯ</vt:lpwstr>
      </vt:variant>
      <vt:variant>
        <vt:i4>5832707</vt:i4>
      </vt:variant>
      <vt:variant>
        <vt:i4>228</vt:i4>
      </vt:variant>
      <vt:variant>
        <vt:i4>0</vt:i4>
      </vt:variant>
      <vt:variant>
        <vt:i4>5</vt:i4>
      </vt:variant>
      <vt:variant>
        <vt:lpwstr/>
      </vt:variant>
      <vt:variant>
        <vt:lpwstr>_РАЗДЕЛ_I.3_ИНФОРМАЦИОННАЯ</vt:lpwstr>
      </vt:variant>
      <vt:variant>
        <vt:i4>68420656</vt:i4>
      </vt:variant>
      <vt:variant>
        <vt:i4>225</vt:i4>
      </vt:variant>
      <vt:variant>
        <vt:i4>0</vt:i4>
      </vt:variant>
      <vt:variant>
        <vt:i4>5</vt:i4>
      </vt:variant>
      <vt:variant>
        <vt:lpwstr/>
      </vt:variant>
      <vt:variant>
        <vt:lpwstr>_РАЗДЕЛ_I.3_ИНФОРМАЦИОННАЯ_КАРТА КОН</vt:lpwstr>
      </vt:variant>
      <vt:variant>
        <vt:i4>68420656</vt:i4>
      </vt:variant>
      <vt:variant>
        <vt:i4>222</vt:i4>
      </vt:variant>
      <vt:variant>
        <vt:i4>0</vt:i4>
      </vt:variant>
      <vt:variant>
        <vt:i4>5</vt:i4>
      </vt:variant>
      <vt:variant>
        <vt:lpwstr/>
      </vt:variant>
      <vt:variant>
        <vt:lpwstr>_РАЗДЕЛ_I.3_ИНФОРМАЦИОННАЯ_КАРТА КОН</vt:lpwstr>
      </vt:variant>
      <vt:variant>
        <vt:i4>68420656</vt:i4>
      </vt:variant>
      <vt:variant>
        <vt:i4>219</vt:i4>
      </vt:variant>
      <vt:variant>
        <vt:i4>0</vt:i4>
      </vt:variant>
      <vt:variant>
        <vt:i4>5</vt:i4>
      </vt:variant>
      <vt:variant>
        <vt:lpwstr/>
      </vt:variant>
      <vt:variant>
        <vt:lpwstr>_РАЗДЕЛ_I.3_ИНФОРМАЦИОННАЯ_КАРТА КОН</vt:lpwstr>
      </vt:variant>
      <vt:variant>
        <vt:i4>68420656</vt:i4>
      </vt:variant>
      <vt:variant>
        <vt:i4>216</vt:i4>
      </vt:variant>
      <vt:variant>
        <vt:i4>0</vt:i4>
      </vt:variant>
      <vt:variant>
        <vt:i4>5</vt:i4>
      </vt:variant>
      <vt:variant>
        <vt:lpwstr/>
      </vt:variant>
      <vt:variant>
        <vt:lpwstr>_РАЗДЕЛ_I.3_ИНФОРМАЦИОННАЯ_КАРТА КОН</vt:lpwstr>
      </vt:variant>
      <vt:variant>
        <vt:i4>5832707</vt:i4>
      </vt:variant>
      <vt:variant>
        <vt:i4>213</vt:i4>
      </vt:variant>
      <vt:variant>
        <vt:i4>0</vt:i4>
      </vt:variant>
      <vt:variant>
        <vt:i4>5</vt:i4>
      </vt:variant>
      <vt:variant>
        <vt:lpwstr/>
      </vt:variant>
      <vt:variant>
        <vt:lpwstr>_РАЗДЕЛ_I.3_ИНФОРМАЦИОННАЯ</vt:lpwstr>
      </vt:variant>
      <vt:variant>
        <vt:i4>5832707</vt:i4>
      </vt:variant>
      <vt:variant>
        <vt:i4>210</vt:i4>
      </vt:variant>
      <vt:variant>
        <vt:i4>0</vt:i4>
      </vt:variant>
      <vt:variant>
        <vt:i4>5</vt:i4>
      </vt:variant>
      <vt:variant>
        <vt:lpwstr/>
      </vt:variant>
      <vt:variant>
        <vt:lpwstr>_РАЗДЕЛ_I.3_ИНФОРМАЦИОННАЯ</vt:lpwstr>
      </vt:variant>
      <vt:variant>
        <vt:i4>1310779</vt:i4>
      </vt:variant>
      <vt:variant>
        <vt:i4>203</vt:i4>
      </vt:variant>
      <vt:variant>
        <vt:i4>0</vt:i4>
      </vt:variant>
      <vt:variant>
        <vt:i4>5</vt:i4>
      </vt:variant>
      <vt:variant>
        <vt:lpwstr/>
      </vt:variant>
      <vt:variant>
        <vt:lpwstr>_Toc266361975</vt:lpwstr>
      </vt:variant>
      <vt:variant>
        <vt:i4>1310779</vt:i4>
      </vt:variant>
      <vt:variant>
        <vt:i4>197</vt:i4>
      </vt:variant>
      <vt:variant>
        <vt:i4>0</vt:i4>
      </vt:variant>
      <vt:variant>
        <vt:i4>5</vt:i4>
      </vt:variant>
      <vt:variant>
        <vt:lpwstr/>
      </vt:variant>
      <vt:variant>
        <vt:lpwstr>_Toc266361974</vt:lpwstr>
      </vt:variant>
      <vt:variant>
        <vt:i4>1376315</vt:i4>
      </vt:variant>
      <vt:variant>
        <vt:i4>191</vt:i4>
      </vt:variant>
      <vt:variant>
        <vt:i4>0</vt:i4>
      </vt:variant>
      <vt:variant>
        <vt:i4>5</vt:i4>
      </vt:variant>
      <vt:variant>
        <vt:lpwstr/>
      </vt:variant>
      <vt:variant>
        <vt:lpwstr>_Toc266361969</vt:lpwstr>
      </vt:variant>
      <vt:variant>
        <vt:i4>1376315</vt:i4>
      </vt:variant>
      <vt:variant>
        <vt:i4>185</vt:i4>
      </vt:variant>
      <vt:variant>
        <vt:i4>0</vt:i4>
      </vt:variant>
      <vt:variant>
        <vt:i4>5</vt:i4>
      </vt:variant>
      <vt:variant>
        <vt:lpwstr/>
      </vt:variant>
      <vt:variant>
        <vt:lpwstr>_Toc266361967</vt:lpwstr>
      </vt:variant>
      <vt:variant>
        <vt:i4>1376315</vt:i4>
      </vt:variant>
      <vt:variant>
        <vt:i4>179</vt:i4>
      </vt:variant>
      <vt:variant>
        <vt:i4>0</vt:i4>
      </vt:variant>
      <vt:variant>
        <vt:i4>5</vt:i4>
      </vt:variant>
      <vt:variant>
        <vt:lpwstr/>
      </vt:variant>
      <vt:variant>
        <vt:lpwstr>_Toc266361965</vt:lpwstr>
      </vt:variant>
      <vt:variant>
        <vt:i4>1376315</vt:i4>
      </vt:variant>
      <vt:variant>
        <vt:i4>173</vt:i4>
      </vt:variant>
      <vt:variant>
        <vt:i4>0</vt:i4>
      </vt:variant>
      <vt:variant>
        <vt:i4>5</vt:i4>
      </vt:variant>
      <vt:variant>
        <vt:lpwstr/>
      </vt:variant>
      <vt:variant>
        <vt:lpwstr>_Toc266361963</vt:lpwstr>
      </vt:variant>
      <vt:variant>
        <vt:i4>1376315</vt:i4>
      </vt:variant>
      <vt:variant>
        <vt:i4>167</vt:i4>
      </vt:variant>
      <vt:variant>
        <vt:i4>0</vt:i4>
      </vt:variant>
      <vt:variant>
        <vt:i4>5</vt:i4>
      </vt:variant>
      <vt:variant>
        <vt:lpwstr/>
      </vt:variant>
      <vt:variant>
        <vt:lpwstr>_Toc266361960</vt:lpwstr>
      </vt:variant>
      <vt:variant>
        <vt:i4>1441851</vt:i4>
      </vt:variant>
      <vt:variant>
        <vt:i4>161</vt:i4>
      </vt:variant>
      <vt:variant>
        <vt:i4>0</vt:i4>
      </vt:variant>
      <vt:variant>
        <vt:i4>5</vt:i4>
      </vt:variant>
      <vt:variant>
        <vt:lpwstr/>
      </vt:variant>
      <vt:variant>
        <vt:lpwstr>_Toc266361959</vt:lpwstr>
      </vt:variant>
      <vt:variant>
        <vt:i4>1441851</vt:i4>
      </vt:variant>
      <vt:variant>
        <vt:i4>155</vt:i4>
      </vt:variant>
      <vt:variant>
        <vt:i4>0</vt:i4>
      </vt:variant>
      <vt:variant>
        <vt:i4>5</vt:i4>
      </vt:variant>
      <vt:variant>
        <vt:lpwstr/>
      </vt:variant>
      <vt:variant>
        <vt:lpwstr>_Toc266361958</vt:lpwstr>
      </vt:variant>
      <vt:variant>
        <vt:i4>1441851</vt:i4>
      </vt:variant>
      <vt:variant>
        <vt:i4>149</vt:i4>
      </vt:variant>
      <vt:variant>
        <vt:i4>0</vt:i4>
      </vt:variant>
      <vt:variant>
        <vt:i4>5</vt:i4>
      </vt:variant>
      <vt:variant>
        <vt:lpwstr/>
      </vt:variant>
      <vt:variant>
        <vt:lpwstr>_Toc266361957</vt:lpwstr>
      </vt:variant>
      <vt:variant>
        <vt:i4>1441851</vt:i4>
      </vt:variant>
      <vt:variant>
        <vt:i4>143</vt:i4>
      </vt:variant>
      <vt:variant>
        <vt:i4>0</vt:i4>
      </vt:variant>
      <vt:variant>
        <vt:i4>5</vt:i4>
      </vt:variant>
      <vt:variant>
        <vt:lpwstr/>
      </vt:variant>
      <vt:variant>
        <vt:lpwstr>_Toc266361956</vt:lpwstr>
      </vt:variant>
      <vt:variant>
        <vt:i4>1441851</vt:i4>
      </vt:variant>
      <vt:variant>
        <vt:i4>137</vt:i4>
      </vt:variant>
      <vt:variant>
        <vt:i4>0</vt:i4>
      </vt:variant>
      <vt:variant>
        <vt:i4>5</vt:i4>
      </vt:variant>
      <vt:variant>
        <vt:lpwstr/>
      </vt:variant>
      <vt:variant>
        <vt:lpwstr>_Toc266361955</vt:lpwstr>
      </vt:variant>
      <vt:variant>
        <vt:i4>1441851</vt:i4>
      </vt:variant>
      <vt:variant>
        <vt:i4>131</vt:i4>
      </vt:variant>
      <vt:variant>
        <vt:i4>0</vt:i4>
      </vt:variant>
      <vt:variant>
        <vt:i4>5</vt:i4>
      </vt:variant>
      <vt:variant>
        <vt:lpwstr/>
      </vt:variant>
      <vt:variant>
        <vt:lpwstr>_Toc266361954</vt:lpwstr>
      </vt:variant>
      <vt:variant>
        <vt:i4>1441851</vt:i4>
      </vt:variant>
      <vt:variant>
        <vt:i4>125</vt:i4>
      </vt:variant>
      <vt:variant>
        <vt:i4>0</vt:i4>
      </vt:variant>
      <vt:variant>
        <vt:i4>5</vt:i4>
      </vt:variant>
      <vt:variant>
        <vt:lpwstr/>
      </vt:variant>
      <vt:variant>
        <vt:lpwstr>_Toc266361952</vt:lpwstr>
      </vt:variant>
      <vt:variant>
        <vt:i4>1441851</vt:i4>
      </vt:variant>
      <vt:variant>
        <vt:i4>119</vt:i4>
      </vt:variant>
      <vt:variant>
        <vt:i4>0</vt:i4>
      </vt:variant>
      <vt:variant>
        <vt:i4>5</vt:i4>
      </vt:variant>
      <vt:variant>
        <vt:lpwstr/>
      </vt:variant>
      <vt:variant>
        <vt:lpwstr>_Toc266361951</vt:lpwstr>
      </vt:variant>
      <vt:variant>
        <vt:i4>1441851</vt:i4>
      </vt:variant>
      <vt:variant>
        <vt:i4>116</vt:i4>
      </vt:variant>
      <vt:variant>
        <vt:i4>0</vt:i4>
      </vt:variant>
      <vt:variant>
        <vt:i4>5</vt:i4>
      </vt:variant>
      <vt:variant>
        <vt:lpwstr/>
      </vt:variant>
      <vt:variant>
        <vt:lpwstr>_Toc266361950</vt:lpwstr>
      </vt:variant>
      <vt:variant>
        <vt:i4>1507387</vt:i4>
      </vt:variant>
      <vt:variant>
        <vt:i4>113</vt:i4>
      </vt:variant>
      <vt:variant>
        <vt:i4>0</vt:i4>
      </vt:variant>
      <vt:variant>
        <vt:i4>5</vt:i4>
      </vt:variant>
      <vt:variant>
        <vt:lpwstr/>
      </vt:variant>
      <vt:variant>
        <vt:lpwstr>_Toc266361949</vt:lpwstr>
      </vt:variant>
      <vt:variant>
        <vt:i4>1507387</vt:i4>
      </vt:variant>
      <vt:variant>
        <vt:i4>110</vt:i4>
      </vt:variant>
      <vt:variant>
        <vt:i4>0</vt:i4>
      </vt:variant>
      <vt:variant>
        <vt:i4>5</vt:i4>
      </vt:variant>
      <vt:variant>
        <vt:lpwstr/>
      </vt:variant>
      <vt:variant>
        <vt:lpwstr>_Toc266361948</vt:lpwstr>
      </vt:variant>
      <vt:variant>
        <vt:i4>1507387</vt:i4>
      </vt:variant>
      <vt:variant>
        <vt:i4>107</vt:i4>
      </vt:variant>
      <vt:variant>
        <vt:i4>0</vt:i4>
      </vt:variant>
      <vt:variant>
        <vt:i4>5</vt:i4>
      </vt:variant>
      <vt:variant>
        <vt:lpwstr/>
      </vt:variant>
      <vt:variant>
        <vt:lpwstr>_Toc266361947</vt:lpwstr>
      </vt:variant>
      <vt:variant>
        <vt:i4>1507387</vt:i4>
      </vt:variant>
      <vt:variant>
        <vt:i4>101</vt:i4>
      </vt:variant>
      <vt:variant>
        <vt:i4>0</vt:i4>
      </vt:variant>
      <vt:variant>
        <vt:i4>5</vt:i4>
      </vt:variant>
      <vt:variant>
        <vt:lpwstr/>
      </vt:variant>
      <vt:variant>
        <vt:lpwstr>_Toc266361946</vt:lpwstr>
      </vt:variant>
      <vt:variant>
        <vt:i4>1507387</vt:i4>
      </vt:variant>
      <vt:variant>
        <vt:i4>98</vt:i4>
      </vt:variant>
      <vt:variant>
        <vt:i4>0</vt:i4>
      </vt:variant>
      <vt:variant>
        <vt:i4>5</vt:i4>
      </vt:variant>
      <vt:variant>
        <vt:lpwstr/>
      </vt:variant>
      <vt:variant>
        <vt:lpwstr>_Toc266361945</vt:lpwstr>
      </vt:variant>
      <vt:variant>
        <vt:i4>1507387</vt:i4>
      </vt:variant>
      <vt:variant>
        <vt:i4>92</vt:i4>
      </vt:variant>
      <vt:variant>
        <vt:i4>0</vt:i4>
      </vt:variant>
      <vt:variant>
        <vt:i4>5</vt:i4>
      </vt:variant>
      <vt:variant>
        <vt:lpwstr/>
      </vt:variant>
      <vt:variant>
        <vt:lpwstr>_Toc266361944</vt:lpwstr>
      </vt:variant>
      <vt:variant>
        <vt:i4>1507387</vt:i4>
      </vt:variant>
      <vt:variant>
        <vt:i4>86</vt:i4>
      </vt:variant>
      <vt:variant>
        <vt:i4>0</vt:i4>
      </vt:variant>
      <vt:variant>
        <vt:i4>5</vt:i4>
      </vt:variant>
      <vt:variant>
        <vt:lpwstr/>
      </vt:variant>
      <vt:variant>
        <vt:lpwstr>_Toc266361943</vt:lpwstr>
      </vt:variant>
      <vt:variant>
        <vt:i4>1507387</vt:i4>
      </vt:variant>
      <vt:variant>
        <vt:i4>80</vt:i4>
      </vt:variant>
      <vt:variant>
        <vt:i4>0</vt:i4>
      </vt:variant>
      <vt:variant>
        <vt:i4>5</vt:i4>
      </vt:variant>
      <vt:variant>
        <vt:lpwstr/>
      </vt:variant>
      <vt:variant>
        <vt:lpwstr>_Toc266361941</vt:lpwstr>
      </vt:variant>
      <vt:variant>
        <vt:i4>1048635</vt:i4>
      </vt:variant>
      <vt:variant>
        <vt:i4>74</vt:i4>
      </vt:variant>
      <vt:variant>
        <vt:i4>0</vt:i4>
      </vt:variant>
      <vt:variant>
        <vt:i4>5</vt:i4>
      </vt:variant>
      <vt:variant>
        <vt:lpwstr/>
      </vt:variant>
      <vt:variant>
        <vt:lpwstr>_Toc266361939</vt:lpwstr>
      </vt:variant>
      <vt:variant>
        <vt:i4>1048635</vt:i4>
      </vt:variant>
      <vt:variant>
        <vt:i4>68</vt:i4>
      </vt:variant>
      <vt:variant>
        <vt:i4>0</vt:i4>
      </vt:variant>
      <vt:variant>
        <vt:i4>5</vt:i4>
      </vt:variant>
      <vt:variant>
        <vt:lpwstr/>
      </vt:variant>
      <vt:variant>
        <vt:lpwstr>_Toc266361936</vt:lpwstr>
      </vt:variant>
      <vt:variant>
        <vt:i4>1048635</vt:i4>
      </vt:variant>
      <vt:variant>
        <vt:i4>62</vt:i4>
      </vt:variant>
      <vt:variant>
        <vt:i4>0</vt:i4>
      </vt:variant>
      <vt:variant>
        <vt:i4>5</vt:i4>
      </vt:variant>
      <vt:variant>
        <vt:lpwstr/>
      </vt:variant>
      <vt:variant>
        <vt:lpwstr>_Toc266361935</vt:lpwstr>
      </vt:variant>
      <vt:variant>
        <vt:i4>1048635</vt:i4>
      </vt:variant>
      <vt:variant>
        <vt:i4>56</vt:i4>
      </vt:variant>
      <vt:variant>
        <vt:i4>0</vt:i4>
      </vt:variant>
      <vt:variant>
        <vt:i4>5</vt:i4>
      </vt:variant>
      <vt:variant>
        <vt:lpwstr/>
      </vt:variant>
      <vt:variant>
        <vt:lpwstr>_Toc266361934</vt:lpwstr>
      </vt:variant>
      <vt:variant>
        <vt:i4>1048635</vt:i4>
      </vt:variant>
      <vt:variant>
        <vt:i4>50</vt:i4>
      </vt:variant>
      <vt:variant>
        <vt:i4>0</vt:i4>
      </vt:variant>
      <vt:variant>
        <vt:i4>5</vt:i4>
      </vt:variant>
      <vt:variant>
        <vt:lpwstr/>
      </vt:variant>
      <vt:variant>
        <vt:lpwstr>_Toc266361933</vt:lpwstr>
      </vt:variant>
      <vt:variant>
        <vt:i4>1048635</vt:i4>
      </vt:variant>
      <vt:variant>
        <vt:i4>44</vt:i4>
      </vt:variant>
      <vt:variant>
        <vt:i4>0</vt:i4>
      </vt:variant>
      <vt:variant>
        <vt:i4>5</vt:i4>
      </vt:variant>
      <vt:variant>
        <vt:lpwstr/>
      </vt:variant>
      <vt:variant>
        <vt:lpwstr>_Toc266361932</vt:lpwstr>
      </vt:variant>
      <vt:variant>
        <vt:i4>7077922</vt:i4>
      </vt:variant>
      <vt:variant>
        <vt:i4>39</vt:i4>
      </vt:variant>
      <vt:variant>
        <vt:i4>0</vt:i4>
      </vt:variant>
      <vt:variant>
        <vt:i4>5</vt:i4>
      </vt:variant>
      <vt:variant>
        <vt:lpwstr>http://www.ncrc.ru/</vt:lpwstr>
      </vt:variant>
      <vt:variant>
        <vt:lpwstr/>
      </vt:variant>
      <vt:variant>
        <vt:i4>1703986</vt:i4>
      </vt:variant>
      <vt:variant>
        <vt:i4>35</vt:i4>
      </vt:variant>
      <vt:variant>
        <vt:i4>0</vt:i4>
      </vt:variant>
      <vt:variant>
        <vt:i4>5</vt:i4>
      </vt:variant>
      <vt:variant>
        <vt:lpwstr/>
      </vt:variant>
      <vt:variant>
        <vt:lpwstr>_Toc266360085</vt:lpwstr>
      </vt:variant>
      <vt:variant>
        <vt:i4>1703986</vt:i4>
      </vt:variant>
      <vt:variant>
        <vt:i4>32</vt:i4>
      </vt:variant>
      <vt:variant>
        <vt:i4>0</vt:i4>
      </vt:variant>
      <vt:variant>
        <vt:i4>5</vt:i4>
      </vt:variant>
      <vt:variant>
        <vt:lpwstr/>
      </vt:variant>
      <vt:variant>
        <vt:lpwstr>_Toc266360085</vt:lpwstr>
      </vt:variant>
      <vt:variant>
        <vt:i4>1703986</vt:i4>
      </vt:variant>
      <vt:variant>
        <vt:i4>26</vt:i4>
      </vt:variant>
      <vt:variant>
        <vt:i4>0</vt:i4>
      </vt:variant>
      <vt:variant>
        <vt:i4>5</vt:i4>
      </vt:variant>
      <vt:variant>
        <vt:lpwstr/>
      </vt:variant>
      <vt:variant>
        <vt:lpwstr>_Toc266360083</vt:lpwstr>
      </vt:variant>
      <vt:variant>
        <vt:i4>1376306</vt:i4>
      </vt:variant>
      <vt:variant>
        <vt:i4>23</vt:i4>
      </vt:variant>
      <vt:variant>
        <vt:i4>0</vt:i4>
      </vt:variant>
      <vt:variant>
        <vt:i4>5</vt:i4>
      </vt:variant>
      <vt:variant>
        <vt:lpwstr/>
      </vt:variant>
      <vt:variant>
        <vt:lpwstr>_Toc266360079</vt:lpwstr>
      </vt:variant>
      <vt:variant>
        <vt:i4>1376306</vt:i4>
      </vt:variant>
      <vt:variant>
        <vt:i4>17</vt:i4>
      </vt:variant>
      <vt:variant>
        <vt:i4>0</vt:i4>
      </vt:variant>
      <vt:variant>
        <vt:i4>5</vt:i4>
      </vt:variant>
      <vt:variant>
        <vt:lpwstr/>
      </vt:variant>
      <vt:variant>
        <vt:lpwstr>_Toc266360078</vt:lpwstr>
      </vt:variant>
      <vt:variant>
        <vt:i4>1376306</vt:i4>
      </vt:variant>
      <vt:variant>
        <vt:i4>11</vt:i4>
      </vt:variant>
      <vt:variant>
        <vt:i4>0</vt:i4>
      </vt:variant>
      <vt:variant>
        <vt:i4>5</vt:i4>
      </vt:variant>
      <vt:variant>
        <vt:lpwstr/>
      </vt:variant>
      <vt:variant>
        <vt:lpwstr>_Toc266360077</vt:lpwstr>
      </vt:variant>
      <vt:variant>
        <vt:i4>1376306</vt:i4>
      </vt:variant>
      <vt:variant>
        <vt:i4>5</vt:i4>
      </vt:variant>
      <vt:variant>
        <vt:i4>0</vt:i4>
      </vt:variant>
      <vt:variant>
        <vt:i4>5</vt:i4>
      </vt:variant>
      <vt:variant>
        <vt:lpwstr/>
      </vt:variant>
      <vt:variant>
        <vt:lpwstr>_Toc266360076</vt:lpwstr>
      </vt:variant>
      <vt:variant>
        <vt:i4>3407960</vt:i4>
      </vt:variant>
      <vt:variant>
        <vt:i4>2206</vt:i4>
      </vt:variant>
      <vt:variant>
        <vt:i4>1025</vt:i4>
      </vt:variant>
      <vt:variant>
        <vt:i4>1</vt:i4>
      </vt:variant>
      <vt:variant>
        <vt:lpwstr>cid:image001.png@01CE9361.78B37260</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«Утверждаю»</dc:title>
  <dc:creator>omedvedeva</dc:creator>
  <cp:lastModifiedBy>NCRC User</cp:lastModifiedBy>
  <cp:revision>27</cp:revision>
  <cp:lastPrinted>2013-08-14T16:00:00Z</cp:lastPrinted>
  <dcterms:created xsi:type="dcterms:W3CDTF">2013-11-25T13:26:00Z</dcterms:created>
  <dcterms:modified xsi:type="dcterms:W3CDTF">2014-01-22T07:23:00Z</dcterms:modified>
</cp:coreProperties>
</file>